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1DE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3.9pt;margin-top:77.85pt;width:331.7pt;height:471.15pt;z-index:25162547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1"/>
                    <w:widowControl/>
                    <w:ind w:right="43"/>
                    <w:jc w:val="center"/>
                    <w:rPr>
                      <w:rStyle w:val="FontStyle21"/>
                      <w:lang w:val="uk-UA" w:eastAsia="uk-UA"/>
                    </w:rPr>
                  </w:pPr>
                  <w:r>
                    <w:rPr>
                      <w:rStyle w:val="FontStyle21"/>
                      <w:lang w:val="uk-UA" w:eastAsia="uk-UA"/>
                    </w:rPr>
                    <w:t>Глава 5</w:t>
                  </w:r>
                </w:p>
                <w:p w:rsidR="00000000" w:rsidRDefault="00951DE5">
                  <w:pPr>
                    <w:pStyle w:val="Style2"/>
                    <w:widowControl/>
                    <w:spacing w:line="240" w:lineRule="exact"/>
                    <w:ind w:left="418" w:right="418"/>
                    <w:rPr>
                      <w:sz w:val="20"/>
                      <w:szCs w:val="20"/>
                    </w:rPr>
                  </w:pPr>
                </w:p>
                <w:p w:rsidR="00000000" w:rsidRDefault="00951DE5" w:rsidP="00EF7FFD">
                  <w:pPr>
                    <w:pStyle w:val="Style2"/>
                    <w:widowControl/>
                    <w:spacing w:before="38"/>
                    <w:ind w:left="418" w:right="418"/>
                    <w:jc w:val="left"/>
                    <w:rPr>
                      <w:rStyle w:val="FontStyle22"/>
                      <w:lang w:val="uk-UA" w:eastAsia="uk-UA"/>
                    </w:rPr>
                  </w:pPr>
                  <w:r>
                    <w:rPr>
                      <w:rStyle w:val="FontStyle22"/>
                      <w:lang w:val="uk-UA" w:eastAsia="uk-UA"/>
                    </w:rPr>
                    <w:t>Глобальні екологічні проблеми, пов'язані з забрудненням навколишнього середовища</w:t>
                  </w:r>
                </w:p>
                <w:p w:rsidR="00000000" w:rsidRDefault="00951DE5" w:rsidP="006F6D5F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499"/>
                    </w:tabs>
                    <w:spacing w:before="278" w:line="269" w:lineRule="exact"/>
                    <w:ind w:left="403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Зміна клімату</w:t>
                  </w:r>
                </w:p>
                <w:p w:rsidR="00000000" w:rsidRDefault="00951DE5" w:rsidP="006F6D5F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499"/>
                    </w:tabs>
                    <w:spacing w:line="269" w:lineRule="exact"/>
                    <w:ind w:left="403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Парниковий ефект</w:t>
                  </w:r>
                </w:p>
                <w:p w:rsidR="00000000" w:rsidRDefault="00951DE5" w:rsidP="006F6D5F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499"/>
                    </w:tabs>
                    <w:spacing w:line="269" w:lineRule="exact"/>
                    <w:ind w:left="403" w:right="3360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Озонова діра в атмосфері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•</w:t>
                  </w:r>
                  <w:r>
                    <w:rPr>
                      <w:rStyle w:val="FontStyle23"/>
                      <w:lang w:val="uk-UA" w:eastAsia="uk-UA"/>
                    </w:rPr>
                    <w:t>Кислотні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дощі</w:t>
                  </w:r>
                </w:p>
                <w:p w:rsidR="00000000" w:rsidRDefault="00951DE5" w:rsidP="006F6D5F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499"/>
                    </w:tabs>
                    <w:spacing w:line="259" w:lineRule="exact"/>
                    <w:ind w:left="403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Склад і</w:t>
                  </w:r>
                  <w:r>
                    <w:rPr>
                      <w:rStyle w:val="FontStyle23"/>
                      <w:lang w:val="uk-UA" w:eastAsia="uk-UA"/>
                    </w:rPr>
                    <w:t xml:space="preserve"> утворення кислотних дощів</w:t>
                  </w:r>
                </w:p>
                <w:p w:rsidR="00000000" w:rsidRDefault="00951DE5" w:rsidP="006F6D5F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499"/>
                    </w:tabs>
                    <w:spacing w:line="259" w:lineRule="exact"/>
                    <w:ind w:left="403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Вплив кислотних опадів на навколишнє середовище</w:t>
                  </w:r>
                </w:p>
                <w:p w:rsidR="00000000" w:rsidRDefault="00951DE5" w:rsidP="006F6D5F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499"/>
                    </w:tabs>
                    <w:spacing w:line="259" w:lineRule="exact"/>
                    <w:ind w:left="403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Способи захисту від кислотних дощів</w:t>
                  </w:r>
                </w:p>
                <w:p w:rsidR="00000000" w:rsidRDefault="00951DE5">
                  <w:pPr>
                    <w:widowControl/>
                    <w:rPr>
                      <w:sz w:val="2"/>
                      <w:szCs w:val="2"/>
                    </w:rPr>
                  </w:pPr>
                </w:p>
                <w:p w:rsidR="00000000" w:rsidRDefault="00951DE5" w:rsidP="006F6D5F">
                  <w:pPr>
                    <w:pStyle w:val="Style6"/>
                    <w:widowControl/>
                    <w:numPr>
                      <w:ilvl w:val="0"/>
                      <w:numId w:val="1"/>
                    </w:numPr>
                    <w:tabs>
                      <w:tab w:val="left" w:pos="504"/>
                    </w:tabs>
                    <w:spacing w:line="259" w:lineRule="exact"/>
                    <w:ind w:left="5" w:right="2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Майбутнє людства в контексті глобальних екологічних про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блем</w:t>
                  </w:r>
                </w:p>
                <w:p w:rsidR="00000000" w:rsidRDefault="00951DE5" w:rsidP="006F6D5F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504"/>
                    </w:tabs>
                    <w:spacing w:line="259" w:lineRule="exact"/>
                    <w:ind w:left="40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Екстраполяційні динамічні і нормативні моделі майбутнього</w:t>
                  </w:r>
                </w:p>
                <w:p w:rsidR="00000000" w:rsidRDefault="00951DE5" w:rsidP="006F6D5F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504"/>
                    </w:tabs>
                    <w:spacing w:line="259" w:lineRule="exact"/>
                    <w:ind w:left="40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Вченн</w:t>
                  </w:r>
                  <w:r>
                    <w:rPr>
                      <w:rStyle w:val="FontStyle23"/>
                      <w:lang w:val="uk-UA" w:eastAsia="uk-UA"/>
                    </w:rPr>
                    <w:t>я Вернадського про ноосферу</w:t>
                  </w:r>
                </w:p>
                <w:p w:rsidR="00000000" w:rsidRDefault="00951DE5">
                  <w:pPr>
                    <w:pStyle w:val="Style4"/>
                    <w:widowControl/>
                    <w:spacing w:line="240" w:lineRule="exact"/>
                    <w:ind w:left="10"/>
                    <w:rPr>
                      <w:sz w:val="20"/>
                      <w:szCs w:val="20"/>
                    </w:rPr>
                  </w:pPr>
                </w:p>
                <w:p w:rsidR="00000000" w:rsidRDefault="00951DE5">
                  <w:pPr>
                    <w:pStyle w:val="Style4"/>
                    <w:widowControl/>
                    <w:spacing w:before="34"/>
                    <w:ind w:left="10"/>
                    <w:rPr>
                      <w:rStyle w:val="FontStyle24"/>
                      <w:lang w:val="uk-UA" w:eastAsia="uk-UA"/>
                    </w:rPr>
                  </w:pPr>
                  <w:r>
                    <w:rPr>
                      <w:rStyle w:val="FontStyle24"/>
                      <w:lang w:val="uk-UA" w:eastAsia="uk-UA"/>
                    </w:rPr>
                    <w:t>5.1. Зміна клімату</w:t>
                  </w:r>
                </w:p>
                <w:p w:rsidR="00000000" w:rsidRDefault="00951DE5">
                  <w:pPr>
                    <w:pStyle w:val="Style3"/>
                    <w:widowControl/>
                    <w:spacing w:line="240" w:lineRule="exact"/>
                    <w:ind w:left="5" w:right="10"/>
                    <w:rPr>
                      <w:sz w:val="20"/>
                      <w:szCs w:val="20"/>
                    </w:rPr>
                  </w:pPr>
                </w:p>
                <w:p w:rsidR="00000000" w:rsidRDefault="00951DE5">
                  <w:pPr>
                    <w:pStyle w:val="Style3"/>
                    <w:widowControl/>
                    <w:spacing w:before="19" w:line="259" w:lineRule="exact"/>
                    <w:ind w:left="5" w:right="10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Клімат на нашій планеті в минулому періодично змінював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ся — чергувалися періоди значного похолодання (льодовиковий період) і потепління. У даний час вчені дуже стурбовані фактом значного потепління.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right="10" w:firstLine="40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На сього</w:t>
                  </w:r>
                  <w:r>
                    <w:rPr>
                      <w:rStyle w:val="FontStyle23"/>
                      <w:lang w:val="uk-UA" w:eastAsia="uk-UA"/>
                    </w:rPr>
                    <w:t>дні питання про те, чи мають місце довгострокові зміни клімату на планеті залишається суперечливим, хоча неспо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 xml:space="preserve">дівані погодні зміни в ряді зон насторожують. З цими явищами, до кінця ще не вивченими, пов'язана кількість опадів, хмарність, площа снігового і </w:t>
                  </w:r>
                  <w:r>
                    <w:rPr>
                      <w:rStyle w:val="FontStyle23"/>
                      <w:lang w:val="uk-UA" w:eastAsia="uk-UA"/>
                    </w:rPr>
                    <w:t>льодового покриву, температурні зміни і т.д., що в першу чергу впливає на продуктивність сільськогосподарсь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кого виробництва.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14" w:firstLine="39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Теорія клімату надзвичайно складна через різноманіття ви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значаючих його природних факторів. Накладення на них так зва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них антропог</w:t>
                  </w:r>
                  <w:r>
                    <w:rPr>
                      <w:rStyle w:val="FontStyle23"/>
                      <w:lang w:val="uk-UA" w:eastAsia="uk-UA"/>
                    </w:rPr>
                    <w:t>енних факторів робить прогнозування ще більш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951DE5">
      <w:pPr>
        <w:sectPr w:rsidR="00000000">
          <w:type w:val="continuous"/>
          <w:pgSz w:w="8390" w:h="11905"/>
          <w:pgMar w:top="1557" w:right="878" w:bottom="924" w:left="878" w:header="720" w:footer="720" w:gutter="0"/>
          <w:cols w:space="720"/>
          <w:noEndnote/>
        </w:sectPr>
      </w:pPr>
    </w:p>
    <w:p w:rsidR="00000000" w:rsidRDefault="00951DE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0" type="#_x0000_t202" style="position:absolute;margin-left:42.95pt;margin-top:60pt;width:333.6pt;height:489.8pt;z-index:25162854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10" w:firstLine="0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складним завданням. Відомо, що властивості атмосфери визна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ють різні земні і неземні фактори. До них відносяться зміни со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нячної активності, приливні збурювання, вулканічна діяльність,</w:t>
                  </w:r>
                  <w:r>
                    <w:rPr>
                      <w:rStyle w:val="FontStyle23"/>
                      <w:lang w:val="uk-UA" w:eastAsia="uk-UA"/>
                    </w:rPr>
                    <w:t xml:space="preserve"> зміни температури поверхні океану, рослинного покриву, по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лярних льодів і т.д. Серед інших антропогенних факторів, що можуть вплинути на клімат — ріст пилу у атмосфері, зменшення вмісту озону, теплові забруднення, особливо виділяють збільшення вмісту вугл</w:t>
                  </w:r>
                  <w:r>
                    <w:rPr>
                      <w:rStyle w:val="FontStyle23"/>
                      <w:lang w:val="uk-UA" w:eastAsia="uk-UA"/>
                    </w:rPr>
                    <w:t>екислого газу в атмосфері.</w:t>
                  </w:r>
                </w:p>
                <w:p w:rsidR="00000000" w:rsidRPr="006F6D5F" w:rsidRDefault="00951DE5">
                  <w:pPr>
                    <w:pStyle w:val="Style8"/>
                    <w:widowControl/>
                    <w:spacing w:line="240" w:lineRule="exact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000000" w:rsidRDefault="00951DE5">
                  <w:pPr>
                    <w:pStyle w:val="Style8"/>
                    <w:widowControl/>
                    <w:spacing w:before="34" w:line="264" w:lineRule="exact"/>
                    <w:jc w:val="center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5.1.1. Парниковий ефект</w:t>
                  </w:r>
                </w:p>
                <w:p w:rsidR="00EF7FFD" w:rsidRDefault="00EF7FFD">
                  <w:pPr>
                    <w:pStyle w:val="Style8"/>
                    <w:widowControl/>
                    <w:spacing w:before="34" w:line="264" w:lineRule="exact"/>
                    <w:jc w:val="center"/>
                    <w:rPr>
                      <w:rStyle w:val="FontStyle28"/>
                      <w:lang w:val="uk-UA" w:eastAsia="uk-UA"/>
                    </w:rPr>
                  </w:pPr>
                </w:p>
                <w:p w:rsidR="00000000" w:rsidRDefault="00951DE5">
                  <w:pPr>
                    <w:pStyle w:val="Style3"/>
                    <w:widowControl/>
                    <w:spacing w:line="264" w:lineRule="exact"/>
                    <w:ind w:right="5" w:firstLine="39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Згідно з дослідними даними, концентрація С0</w:t>
                  </w:r>
                  <w:r>
                    <w:rPr>
                      <w:rStyle w:val="FontStyle23"/>
                      <w:vertAlign w:val="subscript"/>
                      <w:lang w:val="uk-UA" w:eastAsia="uk-UA"/>
                    </w:rPr>
                    <w:t>2</w:t>
                  </w:r>
                  <w:r>
                    <w:rPr>
                      <w:rStyle w:val="FontStyle23"/>
                      <w:lang w:val="uk-UA" w:eastAsia="uk-UA"/>
                    </w:rPr>
                    <w:t xml:space="preserve"> в атмосфері за 140 років збільшилася з 0,027% до 0,033% і продовжує рости. За прогнозом концентрація вуглекислого газу в атмосфері до 2005 р. може скласти від </w:t>
                  </w:r>
                  <w:r>
                    <w:rPr>
                      <w:rStyle w:val="FontStyle23"/>
                      <w:lang w:val="uk-UA" w:eastAsia="uk-UA"/>
                    </w:rPr>
                    <w:t>0,04 до 0,05%, що може призвести до підвищення середньої температури земної поверхні і нижніх шарів атмосфери на 10 °С і підйому рівня океану за рахунок та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нення полярних льодів на 1,5 м. Подібне явище пов'язане з так званим "парниковим ефектом", який поля</w:t>
                  </w:r>
                  <w:r>
                    <w:rPr>
                      <w:rStyle w:val="FontStyle23"/>
                      <w:lang w:val="uk-UA" w:eastAsia="uk-UA"/>
                    </w:rPr>
                    <w:t>гає у властивості ат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мосфери пропускати сонячну радіацію, але затримувати зем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не випромінювання і тим самим сприяти акумуляції тепла Зем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лею. Лише в так званих вікнах прозорості віддача тепла здійснюється майже безперешкодно (при відсутності хмар). Найбіль</w:t>
                  </w:r>
                  <w:r>
                    <w:rPr>
                      <w:rStyle w:val="FontStyle23"/>
                      <w:lang w:val="uk-UA" w:eastAsia="uk-UA"/>
                    </w:rPr>
                    <w:t>ш важливе вікно прозорості розташоване в інтервалі дов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жин хвиль 7—14 мкм. Головний внесок у формування парнико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вого ефекту вносять водяна пара і вуглекислий газ, що містяться в атмосфері. Відомо, також, що спектр поглинання атмосфери у вікнах прозорості в</w:t>
                  </w:r>
                  <w:r>
                    <w:rPr>
                      <w:rStyle w:val="FontStyle23"/>
                      <w:lang w:val="uk-UA" w:eastAsia="uk-UA"/>
                    </w:rPr>
                    <w:t>изначається не тільки впливом вуглекисло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го газу, але і таких газових компонентів, як озон, фреони і бага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то інших, включаючи й аерозолі. Схематично явище парнико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вого ефекту представлене на рис. 5.1.</w:t>
                  </w:r>
                </w:p>
                <w:p w:rsidR="00000000" w:rsidRDefault="00951DE5">
                  <w:pPr>
                    <w:pStyle w:val="Style3"/>
                    <w:widowControl/>
                    <w:spacing w:before="5" w:line="264" w:lineRule="exact"/>
                    <w:ind w:right="29" w:firstLine="39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Одні вчені, як, наприклад, У.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Болдерс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— президент Націон</w:t>
                  </w:r>
                  <w:r>
                    <w:rPr>
                      <w:rStyle w:val="FontStyle23"/>
                      <w:lang w:val="uk-UA" w:eastAsia="uk-UA"/>
                    </w:rPr>
                    <w:t>аль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ного центру вивчення атмосфери (США), вважають, що парни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ковий ефект неминучий, інші вчені-кліматологи налаштовані більш оптимістично. Множина факторів, що роблять вплив на клімат, не дають можливості визначити переваги кожного з них. Крива природних к</w:t>
                  </w:r>
                  <w:r>
                    <w:rPr>
                      <w:rStyle w:val="FontStyle23"/>
                      <w:lang w:val="uk-UA" w:eastAsia="uk-UA"/>
                    </w:rPr>
                    <w:t xml:space="preserve">оливань клімату сьогодні йде вниз до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похоло-</w:t>
                  </w:r>
                  <w:proofErr w:type="spellEnd"/>
                </w:p>
              </w:txbxContent>
            </v:textbox>
            <w10:wrap type="topAndBottom" anchorx="page" anchory="page"/>
          </v:shape>
        </w:pict>
      </w:r>
    </w:p>
    <w:p w:rsidR="00000000" w:rsidRDefault="00951DE5">
      <w:pPr>
        <w:sectPr w:rsidR="00000000">
          <w:pgSz w:w="8390" w:h="11905"/>
          <w:pgMar w:top="1200" w:right="859" w:bottom="907" w:left="859" w:header="720" w:footer="720" w:gutter="0"/>
          <w:cols w:space="720"/>
          <w:noEndnote/>
        </w:sectPr>
      </w:pPr>
    </w:p>
    <w:p w:rsidR="00000000" w:rsidRDefault="00951DE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2" type="#_x0000_t202" style="position:absolute;margin-left:43.55pt;margin-top:271.75pt;width:332.4pt;height:276pt;z-index:251631616;mso-wrap-edited:f;mso-wrap-distance-left:7in;mso-wrap-distance-top:2.4pt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10" w:right="10" w:firstLine="0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дання, що перевищує тенденцію збільшення температури за ра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хунок парникового ефекту. Але за прогнозами найближчим ча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сом результат взаємовпливу цих факторів повинен зміститися убік рост</w:t>
                  </w:r>
                  <w:r>
                    <w:rPr>
                      <w:rStyle w:val="FontStyle23"/>
                      <w:lang w:val="uk-UA" w:eastAsia="uk-UA"/>
                    </w:rPr>
                    <w:t>у температури. На рис.5.2 наведені графіки зміни температу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ри Землі за рахунок зміни газових компонентів в атмосфері.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19" w:firstLine="39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4"/>
                      <w:lang w:val="uk-UA" w:eastAsia="uk-UA"/>
                    </w:rPr>
                    <w:t xml:space="preserve">Моделювання на ЕОМ говорить про те, що подвоєння вмісту в атмосфері окису азоту </w:t>
                  </w:r>
                  <w:r>
                    <w:rPr>
                      <w:rStyle w:val="FontStyle25"/>
                      <w:lang w:val="uk-UA" w:eastAsia="uk-UA"/>
                    </w:rPr>
                    <w:t>(и</w:t>
                  </w:r>
                  <w:r>
                    <w:rPr>
                      <w:rStyle w:val="FontStyle24"/>
                      <w:vertAlign w:val="subscript"/>
                      <w:lang w:val="uk-UA" w:eastAsia="uk-UA"/>
                    </w:rPr>
                    <w:t>2</w:t>
                  </w:r>
                  <w:r>
                    <w:rPr>
                      <w:rStyle w:val="FontStyle24"/>
                      <w:lang w:val="uk-UA" w:eastAsia="uk-UA"/>
                    </w:rPr>
                    <w:t xml:space="preserve">0) </w:t>
                  </w:r>
                  <w:r>
                    <w:rPr>
                      <w:rStyle w:val="FontStyle23"/>
                      <w:lang w:val="uk-UA" w:eastAsia="uk-UA"/>
                    </w:rPr>
                    <w:t>підвищило б температуру на 0,7 °С, метану (СН</w:t>
                  </w:r>
                  <w:r>
                    <w:rPr>
                      <w:rStyle w:val="FontStyle23"/>
                      <w:vertAlign w:val="subscript"/>
                      <w:lang w:val="uk-UA" w:eastAsia="uk-UA"/>
                    </w:rPr>
                    <w:t>4</w:t>
                  </w:r>
                  <w:r>
                    <w:rPr>
                      <w:rStyle w:val="FontStyle23"/>
                      <w:lang w:val="uk-UA" w:eastAsia="uk-UA"/>
                    </w:rPr>
                    <w:t>) — на</w:t>
                  </w:r>
                  <w:r>
                    <w:rPr>
                      <w:rStyle w:val="FontStyle23"/>
                      <w:lang w:val="uk-UA" w:eastAsia="uk-UA"/>
                    </w:rPr>
                    <w:t xml:space="preserve"> 0,4 °С, водяної пари — на 0,3 °С,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фторхлор-метанів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чи фреонів — на 0,8 °С.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14" w:right="5" w:firstLine="413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Розрахунки можливого потепління на Землі за рахунок збільшення концентрації СО з урахуванням зворотного зв'язку з вмістом вологи в атмосфері, що підвищується при потеплінні клімату</w:t>
                  </w:r>
                  <w:r>
                    <w:rPr>
                      <w:rStyle w:val="FontStyle23"/>
                      <w:lang w:val="uk-UA" w:eastAsia="uk-UA"/>
                    </w:rPr>
                    <w:t>, показали, що цей ефект найбільш сильно виражений у холодних районах. Так, збільшення концентрації вуглекислого газу в атмосфері в 2 рази, наприклад, до 2050 року, може призвес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ти до потепління поверхні на 50 °С. Найважливіші передбачувані наслідки підвищ</w:t>
                  </w:r>
                  <w:r>
                    <w:rPr>
                      <w:rStyle w:val="FontStyle23"/>
                      <w:lang w:val="uk-UA" w:eastAsia="uk-UA"/>
                    </w:rPr>
                    <w:t>ення температури — танення полярних льодів і встановлення тропічного клімату на всій Землі. В остаточному підсумку, якщо розтане весь антарктичний лід, то рівень моря усього за 400 років підніметься більш, ніж на 120м, що буде мати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group id="_x0000_s1033" style="position:absolute;margin-left:71.4pt;margin-top:59.85pt;width:304.55pt;height:204.7pt;z-index:251630592;mso-wrap-distance-left:7in;mso-wrap-distance-right:7in;mso-wrap-distance-bottom:7.2pt;mso-position-horizontal-relative:page;mso-position-vertical-relative:page" coordorigin="1277,1157" coordsize="6091,40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84;top:1157;width:5784;height:3782;mso-wrap-edited:f" wrapcoords="0 0 0 21600 21600 21600 21600 0 0 0" o:allowincell="f">
              <v:imagedata r:id="rId7" o:title="" grayscale="t"/>
            </v:shape>
            <v:shape id="_x0000_s1035" type="#_x0000_t202" style="position:absolute;left:1277;top:4997;width:5563;height:254;mso-wrap-edited:f" o:allowincell="f" filled="f" strokecolor="white" strokeweight="0">
              <v:textbox inset="0,0,0,0">
                <w:txbxContent>
                  <w:p w:rsidR="00000000" w:rsidRDefault="00951DE5">
                    <w:pPr>
                      <w:pStyle w:val="Style4"/>
                      <w:widowControl/>
                      <w:ind w:left="29"/>
                      <w:rPr>
                        <w:rStyle w:val="FontStyle24"/>
                        <w:lang w:val="uk-UA" w:eastAsia="uk-UA"/>
                      </w:rPr>
                    </w:pPr>
                    <w:r>
                      <w:rPr>
                        <w:rStyle w:val="FontStyle24"/>
                        <w:lang w:val="uk-UA" w:eastAsia="uk-UA"/>
                      </w:rPr>
                      <w:t>Рис. 5.1. Явище парн</w:t>
                    </w:r>
                    <w:r>
                      <w:rPr>
                        <w:rStyle w:val="FontStyle24"/>
                        <w:lang w:val="uk-UA" w:eastAsia="uk-UA"/>
                      </w:rPr>
                      <w:t>икового ефекту в атмосфері Землі</w:t>
                    </w:r>
                  </w:p>
                </w:txbxContent>
              </v:textbox>
            </v:shape>
            <w10:wrap type="topAndBottom" anchorx="page" anchory="page"/>
          </v:group>
        </w:pict>
      </w:r>
    </w:p>
    <w:p w:rsidR="00000000" w:rsidRDefault="00951DE5">
      <w:pPr>
        <w:sectPr w:rsidR="00000000">
          <w:pgSz w:w="8390" w:h="11905"/>
          <w:pgMar w:top="1197" w:right="871" w:bottom="948" w:left="871" w:header="720" w:footer="720" w:gutter="0"/>
          <w:cols w:space="720"/>
          <w:noEndnote/>
        </w:sectPr>
      </w:pPr>
    </w:p>
    <w:p w:rsidR="00000000" w:rsidRDefault="00951DE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7" type="#_x0000_t202" style="position:absolute;margin-left:38.85pt;margin-top:65.45pt;width:341.75pt;height:333.15pt;z-index:251633664;mso-wrap-edited:f;mso-wrap-distance-left:7in;mso-wrap-distance-right:7in;mso-wrap-distance-bottom:11.3pt;mso-position-horizontal-relative:page;mso-position-vertical-relative:page" filled="f" stroked="f">
            <v:textbox inset="0,0,0,0">
              <w:txbxContent>
                <w:p w:rsidR="00000000" w:rsidRDefault="0097629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37685" cy="4228465"/>
                        <wp:effectExtent l="1905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7685" cy="4228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8" type="#_x0000_t202" style="position:absolute;margin-left:42.7pt;margin-top:409.85pt;width:332.6pt;height:144.25pt;z-index:25163468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7"/>
                    <w:widowControl/>
                    <w:spacing w:line="259" w:lineRule="exact"/>
                    <w:ind w:left="5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катастрофічні наслідки для людини — у першу чергу затоплення більшої частини найбільш придатних для життя й оброблення земель.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right="10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Слід зазначити, що до парниковог</w:t>
                  </w:r>
                  <w:r>
                    <w:rPr>
                      <w:rStyle w:val="FontStyle23"/>
                      <w:lang w:val="uk-UA" w:eastAsia="uk-UA"/>
                    </w:rPr>
                    <w:t>о ефекту, хоча й у меншо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му ступені, може призвести ріст концентрацій в атмосфері бага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тьох газових компонентів, які присутні у промислових викидах: оксидів азоту, сірки, метану, чотири хлористого і чотири фтори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стого вуглецю, фреонів і ін.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right="10" w:firstLine="413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Парниковий ефек</w:t>
                  </w:r>
                  <w:r>
                    <w:rPr>
                      <w:rStyle w:val="FontStyle23"/>
                      <w:lang w:val="uk-UA" w:eastAsia="uk-UA"/>
                    </w:rPr>
                    <w:t>т змінить кількість опадів, вітру, хмар, океанські плини: внутрішні райони континентів стануть більш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951DE5">
      <w:pPr>
        <w:sectPr w:rsidR="00000000">
          <w:pgSz w:w="8390" w:h="11905"/>
          <w:pgMar w:top="1309" w:right="777" w:bottom="820" w:left="777" w:header="720" w:footer="720" w:gutter="0"/>
          <w:cols w:space="720"/>
          <w:noEndnote/>
        </w:sectPr>
      </w:pPr>
    </w:p>
    <w:p w:rsidR="00000000" w:rsidRDefault="00951DE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41" type="#_x0000_t202" style="position:absolute;margin-left:43.7pt;margin-top:69.85pt;width:332.15pt;height:491.3pt;z-index:25163673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3"/>
                    <w:widowControl/>
                    <w:spacing w:line="254" w:lineRule="exact"/>
                    <w:ind w:left="5" w:right="24" w:firstLine="0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сухими, а узбережжя — вологими, зими — коротшими і теплі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шими, а літо — довшим і жаркішим. Основні кліматичні зони змістяться на</w:t>
                  </w:r>
                  <w:r>
                    <w:rPr>
                      <w:rStyle w:val="FontStyle23"/>
                      <w:lang w:val="uk-UA" w:eastAsia="uk-UA"/>
                    </w:rPr>
                    <w:t xml:space="preserve"> північ приблизно на 400 км, що може викликати потепління в зоні тундри, танення льоду вічної мерзлоти у ви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соких широтах. З одного боку — покращаться умови морепла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вання в полярних морях, що звільняться від крижаного панци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ру, а з іншого боку — значно зро</w:t>
                  </w:r>
                  <w:r>
                    <w:rPr>
                      <w:rStyle w:val="FontStyle23"/>
                      <w:lang w:val="uk-UA" w:eastAsia="uk-UA"/>
                    </w:rPr>
                    <w:t>сте кількість айсбергів (особли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во в Атлантичному й Індійському океанах).</w:t>
                  </w:r>
                </w:p>
                <w:p w:rsidR="00000000" w:rsidRDefault="00951DE5">
                  <w:pPr>
                    <w:pStyle w:val="Style3"/>
                    <w:widowControl/>
                    <w:spacing w:line="254" w:lineRule="exact"/>
                    <w:ind w:right="10" w:firstLine="389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Аналогом клімату "парникового ефекту" є клімат Венери, атмосфера якої на 98% складається з вуглекислого газу, і тому температура її поверхні складає 500 °С.</w:t>
                  </w:r>
                </w:p>
                <w:p w:rsidR="00000000" w:rsidRDefault="00951DE5">
                  <w:pPr>
                    <w:pStyle w:val="Style3"/>
                    <w:widowControl/>
                    <w:spacing w:line="254" w:lineRule="exact"/>
                    <w:ind w:right="10" w:firstLine="39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Основною причиною росту к</w:t>
                  </w:r>
                  <w:r>
                    <w:rPr>
                      <w:rStyle w:val="FontStyle23"/>
                      <w:lang w:val="uk-UA" w:eastAsia="uk-UA"/>
                    </w:rPr>
                    <w:t>онцентрації вуглекислого газу в атмосфері є спалювання викопного палива для виробництва енергії. В даний час у такий спосіб виробляється більше 90% енергії, споживаної людиною. Виробництво енергії збільшуєть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ся по експонентному закону і подвоюється у світі</w:t>
                  </w:r>
                  <w:r>
                    <w:rPr>
                      <w:rStyle w:val="FontStyle23"/>
                      <w:lang w:val="uk-UA" w:eastAsia="uk-UA"/>
                    </w:rPr>
                    <w:t xml:space="preserve"> приблизно кожні 10 років. Відповідно росте видобуток викопного палива і надходження вуглекислого газу й інших забруднювачів в атмо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сферу. Щорічно людство спалює таку кількість викопного па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лива, яка створювалася природою більш ніж за мільйон років.</w:t>
                  </w:r>
                </w:p>
                <w:p w:rsidR="00000000" w:rsidRDefault="00951DE5">
                  <w:pPr>
                    <w:pStyle w:val="Style3"/>
                    <w:widowControl/>
                    <w:spacing w:line="254" w:lineRule="exact"/>
                    <w:ind w:left="5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Незваж</w:t>
                  </w:r>
                  <w:r>
                    <w:rPr>
                      <w:rStyle w:val="FontStyle23"/>
                      <w:lang w:val="uk-UA" w:eastAsia="uk-UA"/>
                    </w:rPr>
                    <w:t>аючи на те, що в даний час практично не передба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чаються заходи для вловлювання вуглекислого газу в промисло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вості, концентрація його в атмосфері збільшується приблизно в З рази повільніше, ніж прогнозувалося у відповідності з обсягами палива, що спалюється</w:t>
                  </w:r>
                  <w:r>
                    <w:rPr>
                      <w:rStyle w:val="FontStyle23"/>
                      <w:lang w:val="uk-UA" w:eastAsia="uk-UA"/>
                    </w:rPr>
                    <w:t>. Це явище пояснюється існуванням мо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гутніх природних механізмів зв'язування С0</w:t>
                  </w:r>
                  <w:r>
                    <w:rPr>
                      <w:rStyle w:val="FontStyle23"/>
                      <w:vertAlign w:val="subscript"/>
                      <w:lang w:val="uk-UA" w:eastAsia="uk-UA"/>
                    </w:rPr>
                    <w:t>2</w:t>
                  </w:r>
                  <w:r>
                    <w:rPr>
                      <w:rStyle w:val="FontStyle23"/>
                      <w:lang w:val="uk-UA" w:eastAsia="uk-UA"/>
                    </w:rPr>
                    <w:t xml:space="preserve"> атмосфери — фо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тосинтезу і розчинення у воді океанів з утворенням карбонатів. У такий спосіб у геологічному масштабі часу утворилися на Землі запаси копалин пального і товщі о</w:t>
                  </w:r>
                  <w:r>
                    <w:rPr>
                      <w:rStyle w:val="FontStyle23"/>
                      <w:lang w:val="uk-UA" w:eastAsia="uk-UA"/>
                    </w:rPr>
                    <w:t>садових карбонатних порід. За рахунок дії цих механізмів концентрація вуглекислого газу в ат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мосфері тримається на нижньому рівні, не приводячи до пере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гріву Землі, яке спостерігається на планетах типу Венери.</w:t>
                  </w:r>
                </w:p>
                <w:p w:rsidR="00000000" w:rsidRDefault="00951DE5">
                  <w:pPr>
                    <w:pStyle w:val="Style3"/>
                    <w:widowControl/>
                    <w:spacing w:line="254" w:lineRule="exact"/>
                    <w:ind w:right="5" w:firstLine="39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Іншою найважливішою причиною можливої зміни кл</w:t>
                  </w:r>
                  <w:r>
                    <w:rPr>
                      <w:rStyle w:val="FontStyle23"/>
                      <w:lang w:val="uk-UA" w:eastAsia="uk-UA"/>
                    </w:rPr>
                    <w:t>імату на Землі є зменшення площі лісів. Ліси зараз на планеті зника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ють швидше, ніж насаджуються. Особливу заклопотаність вик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ликає зменшення площі лісів в Африці, Азії й особливо в Південній Америці, де зосереджено більше 55% їхньої кількості.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951DE5">
      <w:pPr>
        <w:sectPr w:rsidR="00000000">
          <w:pgSz w:w="8390" w:h="11905"/>
          <w:pgMar w:top="1397" w:right="874" w:bottom="680" w:left="874" w:header="720" w:footer="720" w:gutter="0"/>
          <w:cols w:space="720"/>
          <w:noEndnote/>
        </w:sectPr>
      </w:pPr>
    </w:p>
    <w:p w:rsidR="00000000" w:rsidRDefault="00951DE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43" type="#_x0000_t202" style="position:absolute;margin-left:42.95pt;margin-top:66.05pt;width:333.6pt;height:488.85pt;z-index:25163980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7"/>
                    <w:widowControl/>
                    <w:spacing w:line="259" w:lineRule="exact"/>
                    <w:ind w:left="10" w:right="5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Щорічно площа тропічних лісів у світі зменшується приблизно на 1 %. В даний час африканські тропічні ліси займають не більше 40% їхньої первісної площі. Усього лише сто років тому острів Мадагаскар, площа якого більша від території Фр</w:t>
                  </w:r>
                  <w:r>
                    <w:rPr>
                      <w:rStyle w:val="FontStyle23"/>
                      <w:lang w:val="uk-UA" w:eastAsia="uk-UA"/>
                    </w:rPr>
                    <w:t>анції, був на три чверті покритий непрохідними лісами. Зараз дві треті його території займають напівпустелі. З початку колонізації Бразилія втратила 40% своїх лісів. Останньому величезному незаймано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му лісовому масиву нашої планети, розташованому в басейні</w:t>
                  </w:r>
                  <w:r>
                    <w:rPr>
                      <w:rStyle w:val="FontStyle23"/>
                      <w:lang w:val="uk-UA" w:eastAsia="uk-UA"/>
                    </w:rPr>
                    <w:t xml:space="preserve"> ріки Амазонка, сьогодні загрожує руйнація.</w:t>
                  </w:r>
                </w:p>
                <w:p w:rsidR="00000000" w:rsidRDefault="00951DE5">
                  <w:pPr>
                    <w:pStyle w:val="Style3"/>
                    <w:widowControl/>
                    <w:spacing w:before="5" w:line="259" w:lineRule="exact"/>
                    <w:ind w:firstLine="389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Ліси на нашій планеті є самою продуктивною органічною системою. їхня продуктивність, річне виробництво біомаси, у 2—3 рази вища продуктивності інших типів рослинності суші і майже в 10 разів більша від продуктивн</w:t>
                  </w:r>
                  <w:r>
                    <w:rPr>
                      <w:rStyle w:val="FontStyle23"/>
                      <w:lang w:val="uk-UA" w:eastAsia="uk-UA"/>
                    </w:rPr>
                    <w:t>ості океану. Таким чи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ном, ліси багато в чому визначають на Землі кругообіг води, вуг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лецю і кисню, а значить водяний і енергетичний баланс плане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ти, динаміку атмосфери, її газовий склад. Варто підкреслити, що тропічні ліси роблять основну масу кисню на на</w:t>
                  </w:r>
                  <w:r>
                    <w:rPr>
                      <w:rStyle w:val="FontStyle23"/>
                      <w:lang w:val="uk-UA" w:eastAsia="uk-UA"/>
                    </w:rPr>
                    <w:t>шій планеті. З лісом безпосередньо пов'язана і відбивна здатність земної кулі, так зване альбедо. Пустелі мають дуже високе альбедо — близь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ко 35%. З цієї причини вони, як і полярні райони, є зонами втра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ти енергії. Зі знищенням рослинності в прилягаючих д</w:t>
                  </w:r>
                  <w:r>
                    <w:rPr>
                      <w:rStyle w:val="FontStyle23"/>
                      <w:lang w:val="uk-UA" w:eastAsia="uk-UA"/>
                    </w:rPr>
                    <w:t>о пустель районах їхній альбедо збільшується і вони наближаються до пустельного. Такий же якісний ефект дає і знищення тропічних лісів. У зв'язку з цим зараз піддаються переоцінці причини заги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белі цивілізації в деяких районах Африки і Центральної Амери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ки</w:t>
                  </w:r>
                  <w:r>
                    <w:rPr>
                      <w:rStyle w:val="FontStyle23"/>
                      <w:lang w:val="uk-UA" w:eastAsia="uk-UA"/>
                    </w:rPr>
                    <w:t>. Передбачається, що цей процес був пов'язаний з людською діяльністю.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right="14" w:firstLine="39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У листопаді 1976 року заливні дощі і викликані ними серйозні повені послужили причиною жахливих нещасть на більшій час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тині території Італії. Розташовані найнижче квартали Флоренції були</w:t>
                  </w:r>
                  <w:r>
                    <w:rPr>
                      <w:rStyle w:val="FontStyle23"/>
                      <w:lang w:val="uk-UA" w:eastAsia="uk-UA"/>
                    </w:rPr>
                    <w:t xml:space="preserve"> затоплені семиметровим шаром брудної води. Були ушкоджені численні фрески, картини, книги й інші твори мис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тецтва. Як вважають учені, головною причиною цієї катастрофи була безрозсудна вирубка лісів протягом останніх століть.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5" w:right="34" w:firstLine="413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Істотний вплив на зміну кліма</w:t>
                  </w:r>
                  <w:r>
                    <w:rPr>
                      <w:rStyle w:val="FontStyle23"/>
                      <w:lang w:val="uk-UA" w:eastAsia="uk-UA"/>
                    </w:rPr>
                    <w:t xml:space="preserve">ту на Землі може зробити і збільшення кількості пилу в атмосфері, особливо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дрібнодисперс-</w:t>
                  </w:r>
                  <w:proofErr w:type="spellEnd"/>
                </w:p>
              </w:txbxContent>
            </v:textbox>
            <w10:wrap type="topAndBottom" anchorx="page" anchory="page"/>
          </v:shape>
        </w:pict>
      </w:r>
    </w:p>
    <w:p w:rsidR="00000000" w:rsidRDefault="00951DE5">
      <w:pPr>
        <w:sectPr w:rsidR="00000000">
          <w:pgSz w:w="8390" w:h="11905"/>
          <w:pgMar w:top="1321" w:right="859" w:bottom="806" w:left="859" w:header="720" w:footer="720" w:gutter="0"/>
          <w:cols w:space="720"/>
          <w:noEndnote/>
        </w:sectPr>
      </w:pPr>
    </w:p>
    <w:p w:rsidR="00000000" w:rsidRDefault="00951DE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45" type="#_x0000_t202" style="position:absolute;margin-left:43.55pt;margin-top:65.05pt;width:332.4pt;height:488.6pt;z-index:25164185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3"/>
                    <w:widowControl/>
                    <w:spacing w:line="259" w:lineRule="exact"/>
                    <w:ind w:right="10" w:firstLine="0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них аерозолів у стратосфері, що можуть зберігатися там від де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кількох місяців до 1—2 років. Нормальний шар стратосферного аерозолю складає м</w:t>
                  </w:r>
                  <w:r>
                    <w:rPr>
                      <w:rStyle w:val="FontStyle23"/>
                      <w:lang w:val="uk-UA" w:eastAsia="uk-UA"/>
                    </w:rPr>
                    <w:t>асу порядку 0,2 млн. тон. При великих вул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канічних виверженнях у стратосферу можуть виноситися де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сятки мільйонів тонн пилу. Дрібнодисперсні стратосферні аеро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золі, збільшуючи альбедо атмосфери, приводять до ефекту її охолодження. Багато дослідників поясню</w:t>
                  </w:r>
                  <w:r>
                    <w:rPr>
                      <w:rStyle w:val="FontStyle23"/>
                      <w:lang w:val="uk-UA" w:eastAsia="uk-UA"/>
                    </w:rPr>
                    <w:t>ють цим минулі по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холодання клімату. Кількість пилу й аерозолів, що потрапляють і утворюються в результаті господарської діяльності людини, порівняна із самим могутнім вулканічним виверженням. На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 xml:space="preserve">приклад, аерозолі в стратосфері утворюються при окислюванні </w:t>
                  </w:r>
                  <w:r>
                    <w:rPr>
                      <w:rStyle w:val="FontStyle23"/>
                      <w:lang w:val="uk-UA" w:eastAsia="uk-UA"/>
                    </w:rPr>
                    <w:t>50</w:t>
                  </w:r>
                  <w:r>
                    <w:rPr>
                      <w:rStyle w:val="FontStyle23"/>
                      <w:vertAlign w:val="subscript"/>
                      <w:lang w:val="uk-UA" w:eastAsia="uk-UA"/>
                    </w:rPr>
                    <w:t>2</w:t>
                  </w:r>
                  <w:r>
                    <w:rPr>
                      <w:rStyle w:val="FontStyle23"/>
                      <w:lang w:val="uk-UA" w:eastAsia="uk-UA"/>
                    </w:rPr>
                    <w:t xml:space="preserve"> у 50</w:t>
                  </w:r>
                  <w:r>
                    <w:rPr>
                      <w:rStyle w:val="FontStyle23"/>
                      <w:vertAlign w:val="subscript"/>
                      <w:lang w:val="uk-UA" w:eastAsia="uk-UA"/>
                    </w:rPr>
                    <w:t>3</w:t>
                  </w:r>
                  <w:r>
                    <w:rPr>
                      <w:rStyle w:val="FontStyle23"/>
                      <w:lang w:val="uk-UA" w:eastAsia="uk-UA"/>
                    </w:rPr>
                    <w:t xml:space="preserve"> з наступною появою дрібних крапельок сірчаної кис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лоти. Іншим істотним антропогенним джерелом утворення аерозолів стратосфери є курні бурі, як наслідок — ерозія, засо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 xml:space="preserve">лення й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опустелювання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сільськогосподарських угідь. Сьогодні є очевидним, що кіл</w:t>
                  </w:r>
                  <w:r>
                    <w:rPr>
                      <w:rStyle w:val="FontStyle23"/>
                      <w:lang w:val="uk-UA" w:eastAsia="uk-UA"/>
                    </w:rPr>
                    <w:t>ькість пилу й аерозолів повільно зростає, але вплив цього процесу на зміну клімату в майбутньому поки не з'ясовано остаточно.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10" w:right="14" w:firstLine="41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Кліматичні зміни можуть відбуватися не тільки через ан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 xml:space="preserve">тропогенний вплив людини, але і за рахунок зміни поверхні Землі. Мова йде, </w:t>
                  </w:r>
                  <w:r>
                    <w:rPr>
                      <w:rStyle w:val="FontStyle23"/>
                      <w:lang w:val="uk-UA" w:eastAsia="uk-UA"/>
                    </w:rPr>
                    <w:t>у першу чергу, про заміну лісів культурними посадка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ми, що веде до збільшення тепловіддачі і зменшенню випарову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вання, а в остаточному підсумку — зменшується циркуляція шарів атмосфери.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19" w:firstLine="41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Викиди парникових газів в атмосферу України складають 250 млн. тонн у </w:t>
                  </w:r>
                  <w:r>
                    <w:rPr>
                      <w:rStyle w:val="FontStyle23"/>
                      <w:lang w:val="uk-UA" w:eastAsia="uk-UA"/>
                    </w:rPr>
                    <w:t>рік, і по цьому показнику наша країна входить у першу десятку держав — найбільших емітентів "парникових газів". Викид шкідливих речовин (вуглекислого газу, метану, окису азоту) в атмосферу залежить від росту чи спаду промисло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вого виробництва. Ріст обсягів</w:t>
                  </w:r>
                  <w:r>
                    <w:rPr>
                      <w:rStyle w:val="FontStyle23"/>
                      <w:lang w:val="uk-UA" w:eastAsia="uk-UA"/>
                    </w:rPr>
                    <w:t xml:space="preserve"> промислового виробництва че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рез відсталість українських технологій вважається небезпечним. Поновлення ж цих технологій в Україні найближчим часом не передбачається, оскільки передчасно очікувати іноземних інве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стицій у ті галузі, що саме і є зараз головни</w:t>
                  </w:r>
                  <w:r>
                    <w:rPr>
                      <w:rStyle w:val="FontStyle23"/>
                      <w:lang w:val="uk-UA" w:eastAsia="uk-UA"/>
                    </w:rPr>
                    <w:t>ми джерелами викидів шкідливих речовин — машинобудування, агропромисловий комплекс, нафтопереробна промисловість, транспорт.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951DE5">
      <w:pPr>
        <w:sectPr w:rsidR="00000000">
          <w:pgSz w:w="8390" w:h="11905"/>
          <w:pgMar w:top="1301" w:right="871" w:bottom="830" w:left="871" w:header="720" w:footer="720" w:gutter="0"/>
          <w:cols w:space="720"/>
          <w:noEndnote/>
        </w:sectPr>
      </w:pPr>
    </w:p>
    <w:p w:rsidR="00000000" w:rsidRDefault="00951DE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48" type="#_x0000_t202" style="position:absolute;margin-left:42.85pt;margin-top:63.65pt;width:333.85pt;height:486.25pt;z-index:25164390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3"/>
                    <w:widowControl/>
                    <w:spacing w:line="264" w:lineRule="exact"/>
                    <w:ind w:left="43" w:firstLine="389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Зараз в Україні формується організаційна структура і відповідні органи для проведення інвентаризації і с</w:t>
                  </w:r>
                  <w:r>
                    <w:rPr>
                      <w:rStyle w:val="FontStyle23"/>
                      <w:lang w:val="uk-UA" w:eastAsia="uk-UA"/>
                    </w:rPr>
                    <w:t>ертифікації викидів "парникових газів", а також для участі в міжнародних програмах Конвенції ООН щодо зміни клімату, тобто думати і планувати зміни клімату необхідно заздалегідь, а не тоді, коли криза наступить.</w:t>
                  </w:r>
                </w:p>
                <w:p w:rsidR="00000000" w:rsidRDefault="00951DE5">
                  <w:pPr>
                    <w:pStyle w:val="Style8"/>
                    <w:widowControl/>
                    <w:spacing w:line="240" w:lineRule="exact"/>
                    <w:ind w:left="34"/>
                    <w:jc w:val="center"/>
                    <w:rPr>
                      <w:sz w:val="20"/>
                      <w:szCs w:val="20"/>
                    </w:rPr>
                  </w:pPr>
                </w:p>
                <w:p w:rsidR="00000000" w:rsidRDefault="00951DE5">
                  <w:pPr>
                    <w:pStyle w:val="Style8"/>
                    <w:widowControl/>
                    <w:spacing w:before="29" w:line="269" w:lineRule="exact"/>
                    <w:ind w:left="34"/>
                    <w:jc w:val="center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5.1.2. Озонова діра в атмосфері</w:t>
                  </w:r>
                </w:p>
                <w:p w:rsidR="00000000" w:rsidRDefault="00951DE5">
                  <w:pPr>
                    <w:pStyle w:val="Style3"/>
                    <w:widowControl/>
                    <w:spacing w:line="269" w:lineRule="exact"/>
                    <w:ind w:left="10" w:right="10" w:firstLine="39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Визначений </w:t>
                  </w:r>
                  <w:r>
                    <w:rPr>
                      <w:rStyle w:val="FontStyle23"/>
                      <w:lang w:val="uk-UA" w:eastAsia="uk-UA"/>
                    </w:rPr>
                    <w:t>вплив на клімат нашої планети робить існу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вання в стратосфері на висоті 25—30 км озонового шару. Озон утворюється у верхніх шарах атмосфери при реакції молеку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лярного кисню з атомарним, що є продуктом дисоціації моле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кулярного кисню під дією ультрафіолетов</w:t>
                  </w:r>
                  <w:r>
                    <w:rPr>
                      <w:rStyle w:val="FontStyle23"/>
                      <w:lang w:val="uk-UA" w:eastAsia="uk-UA"/>
                    </w:rPr>
                    <w:t>ого випромінюван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ня Сонця. Озоновий шар напрочуд тонкий. Якби весь озон, що міститься в атмосфері, зосередити в поверхні Землі, то він утворив би плівку товщиною від 2 мм у екватора, до 4 мм біля полюсів. Однак, і існуюча кількість озону надійно захищає жи</w:t>
                  </w:r>
                  <w:r>
                    <w:rPr>
                      <w:rStyle w:val="FontStyle23"/>
                      <w:lang w:val="uk-UA" w:eastAsia="uk-UA"/>
                    </w:rPr>
                    <w:t>ві організми від жорстокого ультрафіолетового випромінювання Сонця. У далекі геологічні епохи, коли в атмосфері Землі прак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тично не було кисню й озону, життя могло розвиватися тільки в океані під захистом шару води. В даний час вважається дове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деним, що ша</w:t>
                  </w:r>
                  <w:r>
                    <w:rPr>
                      <w:rStyle w:val="FontStyle23"/>
                      <w:lang w:val="uk-UA" w:eastAsia="uk-UA"/>
                    </w:rPr>
                    <w:t xml:space="preserve">р озону над нашою планетою виснажується, що може викликати зміну теплового і водного балансу планети, рослинного покриву, збільшити кількість таких захворювань, як рак шкіри і в остаточному підсумку — поставити під загрозу існування людини як біологічного </w:t>
                  </w:r>
                  <w:r>
                    <w:rPr>
                      <w:rStyle w:val="FontStyle23"/>
                      <w:lang w:val="uk-UA" w:eastAsia="uk-UA"/>
                    </w:rPr>
                    <w:t>виду.</w:t>
                  </w:r>
                </w:p>
                <w:p w:rsidR="00000000" w:rsidRDefault="00951DE5">
                  <w:pPr>
                    <w:pStyle w:val="Style3"/>
                    <w:widowControl/>
                    <w:spacing w:line="269" w:lineRule="exact"/>
                    <w:ind w:right="19" w:firstLine="40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Усе життя на Землі залежить від енергії Сонця, що надхо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дить у вигляді променів видимого світла, довгохвильові (інфра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червоні) і короткохвильові (ультрафіолетові). Останні мають найбільшу енергію і діють на живу природу. їхня дія залежить від довжини</w:t>
                  </w:r>
                  <w:r>
                    <w:rPr>
                      <w:rStyle w:val="FontStyle23"/>
                      <w:lang w:val="uk-UA" w:eastAsia="uk-UA"/>
                    </w:rPr>
                    <w:t xml:space="preserve"> хвиль (чим вона менша, тим вища енергія) і вияв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ляється в розриві молекул білків, несприятливих мутацій.</w:t>
                  </w:r>
                </w:p>
                <w:p w:rsidR="00000000" w:rsidRDefault="00951DE5">
                  <w:pPr>
                    <w:pStyle w:val="Style3"/>
                    <w:widowControl/>
                    <w:spacing w:line="269" w:lineRule="exact"/>
                    <w:ind w:left="14" w:right="38" w:firstLine="37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До Землі доходить три види ультрафіолетових випроміню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 xml:space="preserve">вань: УФ-А (довжина хвиль 400— 315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нм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), УФ-В (315—280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нм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>) і УФ-С (280 і нижче). Найбільш небезпе</w:t>
                  </w:r>
                  <w:r>
                    <w:rPr>
                      <w:rStyle w:val="FontStyle23"/>
                      <w:lang w:val="uk-UA" w:eastAsia="uk-UA"/>
                    </w:rPr>
                    <w:t>чні УФ-В і УФ-С.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951DE5">
      <w:pPr>
        <w:sectPr w:rsidR="00000000">
          <w:pgSz w:w="8390" w:h="11905"/>
          <w:pgMar w:top="1273" w:right="857" w:bottom="906" w:left="857" w:header="720" w:footer="720" w:gutter="0"/>
          <w:cols w:space="720"/>
          <w:noEndnote/>
        </w:sectPr>
      </w:pPr>
    </w:p>
    <w:p w:rsidR="00000000" w:rsidRDefault="00951DE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50" type="#_x0000_t202" style="position:absolute;margin-left:43.4pt;margin-top:63.3pt;width:332.65pt;height:486.25pt;z-index:25164697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3"/>
                    <w:widowControl/>
                    <w:spacing w:line="259" w:lineRule="exact"/>
                    <w:ind w:right="24" w:firstLine="451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Озоновий прошарок захищає нас і всю біосферу від згубної дії короткохвильового ультрафіолетового опромінення Сонця.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5" w:right="14" w:firstLine="39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Газ-озон відомий ученим тому, наприклад, що він утво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 xml:space="preserve">рюється підчас грози. Будучи найсильнішим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ок</w:t>
                  </w:r>
                  <w:r>
                    <w:rPr>
                      <w:rStyle w:val="FontStyle23"/>
                      <w:lang w:val="uk-UA" w:eastAsia="uk-UA"/>
                    </w:rPr>
                    <w:t>ислювачем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>, цей газ широко застосовується в техніці (наприклад, для знезаражу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вання води). Утворюється озон в атмосфері за рахунок молекул звичайного двохатомного кисню 0</w:t>
                  </w:r>
                  <w:r>
                    <w:rPr>
                      <w:rStyle w:val="FontStyle23"/>
                      <w:vertAlign w:val="subscript"/>
                      <w:lang w:val="uk-UA" w:eastAsia="uk-UA"/>
                    </w:rPr>
                    <w:t>2</w:t>
                  </w:r>
                  <w:r>
                    <w:rPr>
                      <w:rStyle w:val="FontStyle23"/>
                      <w:lang w:val="uk-UA" w:eastAsia="uk-UA"/>
                    </w:rPr>
                    <w:t>. Енергія короткохвильово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го ультрафіолетового опромінення поглинається 0</w:t>
                  </w:r>
                  <w:r>
                    <w:rPr>
                      <w:rStyle w:val="FontStyle23"/>
                      <w:vertAlign w:val="subscript"/>
                      <w:lang w:val="uk-UA" w:eastAsia="uk-UA"/>
                    </w:rPr>
                    <w:t>2</w:t>
                  </w:r>
                  <w:r>
                    <w:rPr>
                      <w:rStyle w:val="FontStyle23"/>
                      <w:lang w:val="uk-UA" w:eastAsia="uk-UA"/>
                    </w:rPr>
                    <w:t xml:space="preserve"> і викорис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т</w:t>
                  </w:r>
                  <w:r>
                    <w:rPr>
                      <w:rStyle w:val="FontStyle23"/>
                      <w:lang w:val="uk-UA" w:eastAsia="uk-UA"/>
                    </w:rPr>
                    <w:t>овується ним на фотохімічну реакцію утворення озону з кисню. Тому до поверхні Землі доходять тільки довгохвильові опромі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нення УФ-А, від дії яких наш організм вже пристосувався захи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щатися, синтезуючи в шкірі шар темної речовини — меланіну (засмага).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5" w:firstLine="39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Основ</w:t>
                  </w:r>
                  <w:r>
                    <w:rPr>
                      <w:rStyle w:val="FontStyle23"/>
                      <w:lang w:val="uk-UA" w:eastAsia="uk-UA"/>
                    </w:rPr>
                    <w:t>ною причиною руйнування озонового шару є потрап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ляння в стратосферу фреонів і оксиду азоту в результаті промис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лової діяльності людини. Фреони — цілком заміщені фтор - хлор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похідними вуглеводнів, широко використовуються в якості хо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лодоагентів, розпилювачі</w:t>
                  </w:r>
                  <w:r>
                    <w:rPr>
                      <w:rStyle w:val="FontStyle23"/>
                      <w:lang w:val="uk-UA" w:eastAsia="uk-UA"/>
                    </w:rPr>
                    <w:t>в в аерозольних упакуваннях, а також з'являються як побічні продукти, наприклад, при електролізі ме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 xml:space="preserve">талів на графітових анодах з розплавів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фторидів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і хлоридів. Найбільш поширені фреон-11 (СРС1</w:t>
                  </w:r>
                  <w:r>
                    <w:rPr>
                      <w:rStyle w:val="FontStyle23"/>
                      <w:vertAlign w:val="subscript"/>
                      <w:lang w:val="uk-UA" w:eastAsia="uk-UA"/>
                    </w:rPr>
                    <w:t>3</w:t>
                  </w:r>
                  <w:r>
                    <w:rPr>
                      <w:rStyle w:val="FontStyle23"/>
                      <w:lang w:val="uk-UA" w:eastAsia="uk-UA"/>
                    </w:rPr>
                    <w:t>) і фреон-12 (СР</w:t>
                  </w:r>
                  <w:r>
                    <w:rPr>
                      <w:rStyle w:val="FontStyle23"/>
                      <w:vertAlign w:val="subscript"/>
                      <w:lang w:val="uk-UA" w:eastAsia="uk-UA"/>
                    </w:rPr>
                    <w:t>2</w:t>
                  </w:r>
                  <w:r>
                    <w:rPr>
                      <w:rStyle w:val="FontStyle23"/>
                      <w:lang w:val="uk-UA" w:eastAsia="uk-UA"/>
                    </w:rPr>
                    <w:t>С1</w:t>
                  </w:r>
                  <w:r>
                    <w:rPr>
                      <w:rStyle w:val="FontStyle23"/>
                      <w:vertAlign w:val="subscript"/>
                      <w:lang w:val="uk-UA" w:eastAsia="uk-UA"/>
                    </w:rPr>
                    <w:t>2</w:t>
                  </w:r>
                  <w:r>
                    <w:rPr>
                      <w:rStyle w:val="FontStyle23"/>
                      <w:lang w:val="uk-UA" w:eastAsia="uk-UA"/>
                    </w:rPr>
                    <w:t xml:space="preserve">). За наявними оцінками в атмосферу з 1958 </w:t>
                  </w:r>
                  <w:r>
                    <w:rPr>
                      <w:rStyle w:val="FontStyle23"/>
                      <w:lang w:val="uk-UA" w:eastAsia="uk-UA"/>
                    </w:rPr>
                    <w:t>по 2000 р. викинуто близько 2,9* 10</w:t>
                  </w:r>
                  <w:r>
                    <w:rPr>
                      <w:rStyle w:val="FontStyle23"/>
                      <w:vertAlign w:val="superscript"/>
                      <w:lang w:val="uk-UA" w:eastAsia="uk-UA"/>
                    </w:rPr>
                    <w:t>6</w:t>
                  </w:r>
                  <w:r>
                    <w:rPr>
                      <w:rStyle w:val="FontStyle23"/>
                      <w:lang w:val="uk-UA" w:eastAsia="uk-UA"/>
                    </w:rPr>
                    <w:t>т. фреону-11 і 4,4* 10</w:t>
                  </w:r>
                  <w:r>
                    <w:rPr>
                      <w:rStyle w:val="FontStyle23"/>
                      <w:vertAlign w:val="superscript"/>
                      <w:lang w:val="uk-UA" w:eastAsia="uk-UA"/>
                    </w:rPr>
                    <w:t>6</w:t>
                  </w:r>
                  <w:r>
                    <w:rPr>
                      <w:rStyle w:val="FontStyle23"/>
                      <w:lang w:val="uk-UA" w:eastAsia="uk-UA"/>
                    </w:rPr>
                    <w:t xml:space="preserve"> фреону-12.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5" w:firstLine="39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Оксиди азоту потрапляють у стратосферу, наприклад, при запусках ракет. На висоті озонового шару молекули фреонів під дією ультрафіолетового випромінювання піддаються розкладан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ню з утво</w:t>
                  </w:r>
                  <w:r>
                    <w:rPr>
                      <w:rStyle w:val="FontStyle23"/>
                      <w:lang w:val="uk-UA" w:eastAsia="uk-UA"/>
                    </w:rPr>
                    <w:t>ренням атомарного хлору по реакції:</w:t>
                  </w:r>
                </w:p>
                <w:p w:rsidR="00000000" w:rsidRDefault="00951DE5">
                  <w:pPr>
                    <w:pStyle w:val="Style14"/>
                    <w:widowControl/>
                    <w:spacing w:before="134"/>
                    <w:ind w:left="77"/>
                    <w:jc w:val="center"/>
                    <w:rPr>
                      <w:rStyle w:val="FontStyle25"/>
                      <w:lang w:val="uk-UA" w:eastAsia="uk-UA"/>
                    </w:rPr>
                  </w:pPr>
                  <w:r>
                    <w:rPr>
                      <w:rStyle w:val="FontStyle25"/>
                      <w:lang w:val="uk-UA" w:eastAsia="uk-UA"/>
                    </w:rPr>
                    <w:t>СЕСі</w:t>
                  </w:r>
                  <w:r>
                    <w:rPr>
                      <w:rStyle w:val="FontStyle25"/>
                      <w:vertAlign w:val="subscript"/>
                      <w:lang w:val="uk-UA" w:eastAsia="uk-UA"/>
                    </w:rPr>
                    <w:t>3</w:t>
                  </w:r>
                  <w:r>
                    <w:rPr>
                      <w:rStyle w:val="FontStyle25"/>
                      <w:lang w:val="uk-UA" w:eastAsia="uk-UA"/>
                    </w:rPr>
                    <w:t>+Ну-СГС</w:t>
                  </w:r>
                  <w:r>
                    <w:rPr>
                      <w:rStyle w:val="FontStyle24"/>
                      <w:lang w:val="uk-UA" w:eastAsia="uk-UA"/>
                    </w:rPr>
                    <w:t>1</w:t>
                  </w:r>
                  <w:r>
                    <w:rPr>
                      <w:rStyle w:val="FontStyle24"/>
                      <w:vertAlign w:val="subscript"/>
                      <w:lang w:val="uk-UA" w:eastAsia="uk-UA"/>
                    </w:rPr>
                    <w:t>2</w:t>
                  </w:r>
                  <w:r>
                    <w:rPr>
                      <w:rStyle w:val="FontStyle24"/>
                      <w:lang w:val="uk-UA" w:eastAsia="uk-UA"/>
                    </w:rPr>
                    <w:t xml:space="preserve"> </w:t>
                  </w:r>
                  <w:r>
                    <w:rPr>
                      <w:rStyle w:val="FontStyle25"/>
                      <w:lang w:val="uk-UA" w:eastAsia="uk-UA"/>
                    </w:rPr>
                    <w:t>+ СІ</w:t>
                  </w:r>
                </w:p>
                <w:p w:rsidR="00000000" w:rsidRPr="006F6D5F" w:rsidRDefault="00951DE5">
                  <w:pPr>
                    <w:pStyle w:val="Style19"/>
                    <w:widowControl/>
                    <w:ind w:left="34"/>
                    <w:jc w:val="center"/>
                    <w:rPr>
                      <w:rStyle w:val="FontStyle26"/>
                      <w:b w:val="0"/>
                      <w:spacing w:val="0"/>
                      <w:lang w:val="uk-UA" w:eastAsia="uk-UA"/>
                    </w:rPr>
                  </w:pPr>
                  <w:r w:rsidRPr="006F6D5F">
                    <w:rPr>
                      <w:rStyle w:val="FontStyle26"/>
                      <w:b w:val="0"/>
                      <w:lang w:val="uk-UA" w:eastAsia="uk-UA"/>
                    </w:rPr>
                    <w:t>сР</w:t>
                  </w:r>
                  <w:r w:rsidRPr="006F6D5F">
                    <w:rPr>
                      <w:rStyle w:val="FontStyle26"/>
                      <w:b w:val="0"/>
                      <w:vertAlign w:val="subscript"/>
                      <w:lang w:val="uk-UA" w:eastAsia="uk-UA"/>
                    </w:rPr>
                    <w:t>3</w:t>
                  </w:r>
                  <w:r w:rsidRPr="006F6D5F">
                    <w:rPr>
                      <w:rStyle w:val="FontStyle26"/>
                      <w:b w:val="0"/>
                      <w:lang w:val="uk-UA" w:eastAsia="uk-UA"/>
                    </w:rPr>
                    <w:t xml:space="preserve">а,+ку- </w:t>
                  </w:r>
                  <w:proofErr w:type="spellStart"/>
                  <w:r w:rsidRPr="006F6D5F">
                    <w:rPr>
                      <w:rStyle w:val="FontStyle26"/>
                      <w:b w:val="0"/>
                      <w:spacing w:val="0"/>
                      <w:lang w:val="uk-UA" w:eastAsia="uk-UA"/>
                    </w:rPr>
                    <w:t>ска</w:t>
                  </w:r>
                  <w:proofErr w:type="spellEnd"/>
                  <w:r w:rsidRPr="006F6D5F">
                    <w:rPr>
                      <w:rStyle w:val="FontStyle26"/>
                      <w:b w:val="0"/>
                      <w:lang w:val="uk-UA" w:eastAsia="uk-UA"/>
                    </w:rPr>
                    <w:t xml:space="preserve"> </w:t>
                  </w:r>
                  <w:r w:rsidRPr="006F6D5F">
                    <w:rPr>
                      <w:rStyle w:val="FontStyle26"/>
                      <w:b w:val="0"/>
                      <w:spacing w:val="0"/>
                      <w:lang w:val="uk-UA" w:eastAsia="uk-UA"/>
                    </w:rPr>
                    <w:t>+</w:t>
                  </w:r>
                  <w:r w:rsidRPr="006F6D5F">
                    <w:rPr>
                      <w:rStyle w:val="FontStyle26"/>
                      <w:b w:val="0"/>
                      <w:lang w:val="uk-UA" w:eastAsia="uk-UA"/>
                    </w:rPr>
                    <w:t xml:space="preserve"> </w:t>
                  </w:r>
                  <w:r w:rsidRPr="006F6D5F">
                    <w:rPr>
                      <w:rStyle w:val="FontStyle26"/>
                      <w:b w:val="0"/>
                      <w:spacing w:val="0"/>
                      <w:lang w:val="uk-UA" w:eastAsia="uk-UA"/>
                    </w:rPr>
                    <w:t>а</w:t>
                  </w:r>
                </w:p>
                <w:p w:rsidR="00000000" w:rsidRDefault="00951DE5">
                  <w:pPr>
                    <w:pStyle w:val="Style9"/>
                    <w:widowControl/>
                    <w:tabs>
                      <w:tab w:val="left" w:pos="3782"/>
                    </w:tabs>
                    <w:ind w:left="2362"/>
                    <w:rPr>
                      <w:rStyle w:val="FontStyle27"/>
                      <w:lang w:val="uk-UA" w:eastAsia="uk-UA"/>
                    </w:rPr>
                  </w:pPr>
                  <w:r>
                    <w:rPr>
                      <w:rStyle w:val="FontStyle27"/>
                      <w:lang w:val="uk-UA" w:eastAsia="uk-UA"/>
                    </w:rPr>
                    <w:t xml:space="preserve">2    </w:t>
                  </w:r>
                  <w:proofErr w:type="spellStart"/>
                  <w:r>
                    <w:rPr>
                      <w:rStyle w:val="FontStyle27"/>
                      <w:lang w:val="uk-UA" w:eastAsia="uk-UA"/>
                    </w:rPr>
                    <w:t>2</w:t>
                  </w:r>
                  <w:proofErr w:type="spellEnd"/>
                  <w:r>
                    <w:rPr>
                      <w:rStyle w:val="FontStyle27"/>
                      <w:b w:val="0"/>
                      <w:bCs w:val="0"/>
                      <w:sz w:val="20"/>
                      <w:szCs w:val="20"/>
                      <w:lang w:val="uk-UA" w:eastAsia="uk-UA"/>
                    </w:rPr>
                    <w:tab/>
                  </w:r>
                  <w:r>
                    <w:rPr>
                      <w:rStyle w:val="FontStyle27"/>
                      <w:lang w:val="uk-UA" w:eastAsia="uk-UA"/>
                    </w:rPr>
                    <w:t>2</w:t>
                  </w:r>
                </w:p>
                <w:p w:rsidR="00000000" w:rsidRDefault="00951DE5">
                  <w:pPr>
                    <w:pStyle w:val="Style3"/>
                    <w:widowControl/>
                    <w:spacing w:before="72" w:line="240" w:lineRule="auto"/>
                    <w:ind w:left="403" w:firstLine="0"/>
                    <w:jc w:val="left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Атомарний хлор, у свою чергу, взаємодіє з озоном:</w:t>
                  </w:r>
                </w:p>
                <w:p w:rsidR="00000000" w:rsidRDefault="00951DE5">
                  <w:pPr>
                    <w:pStyle w:val="Style12"/>
                    <w:widowControl/>
                    <w:spacing w:before="125"/>
                    <w:ind w:left="38"/>
                    <w:jc w:val="center"/>
                    <w:rPr>
                      <w:rStyle w:val="FontStyle24"/>
                      <w:spacing w:val="30"/>
                      <w:lang w:val="uk-UA" w:eastAsia="uk-UA"/>
                    </w:rPr>
                  </w:pPr>
                  <w:r>
                    <w:rPr>
                      <w:rStyle w:val="FontStyle25"/>
                      <w:lang w:val="uk-UA" w:eastAsia="uk-UA"/>
                    </w:rPr>
                    <w:t xml:space="preserve">сі + </w:t>
                  </w:r>
                  <w:proofErr w:type="spellStart"/>
                  <w:r>
                    <w:rPr>
                      <w:rStyle w:val="FontStyle25"/>
                      <w:lang w:val="uk-UA" w:eastAsia="uk-UA"/>
                    </w:rPr>
                    <w:t>о</w:t>
                  </w:r>
                  <w:r>
                    <w:rPr>
                      <w:rStyle w:val="FontStyle25"/>
                      <w:vertAlign w:val="subscript"/>
                      <w:lang w:val="uk-UA" w:eastAsia="uk-UA"/>
                    </w:rPr>
                    <w:t>г</w:t>
                  </w:r>
                  <w:proofErr w:type="spellEnd"/>
                  <w:r>
                    <w:rPr>
                      <w:rStyle w:val="FontStyle25"/>
                      <w:lang w:val="uk-UA" w:eastAsia="uk-UA"/>
                    </w:rPr>
                    <w:t xml:space="preserve"> сю</w:t>
                  </w:r>
                  <w:r>
                    <w:rPr>
                      <w:rStyle w:val="FontStyle24"/>
                      <w:spacing w:val="30"/>
                      <w:lang w:val="uk-UA" w:eastAsia="uk-UA"/>
                    </w:rPr>
                    <w:t>+0</w:t>
                  </w:r>
                  <w:r>
                    <w:rPr>
                      <w:rStyle w:val="FontStyle24"/>
                      <w:spacing w:val="30"/>
                      <w:vertAlign w:val="subscript"/>
                      <w:lang w:val="uk-UA" w:eastAsia="uk-UA"/>
                    </w:rPr>
                    <w:t>2</w:t>
                  </w:r>
                  <w:r>
                    <w:rPr>
                      <w:rStyle w:val="FontStyle24"/>
                      <w:spacing w:val="30"/>
                      <w:lang w:val="uk-UA" w:eastAsia="uk-UA"/>
                    </w:rPr>
                    <w:t>.</w:t>
                  </w:r>
                </w:p>
                <w:p w:rsidR="00000000" w:rsidRDefault="00951DE5">
                  <w:pPr>
                    <w:pStyle w:val="Style3"/>
                    <w:widowControl/>
                    <w:spacing w:before="91" w:line="259" w:lineRule="exact"/>
                    <w:ind w:left="29" w:firstLine="470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Оксид хлору, що утворився, може реагувати з атомарним киснем чи оксидом азоту, знову утворити атомарний хлор</w:t>
                  </w:r>
                  <w:r>
                    <w:rPr>
                      <w:rStyle w:val="FontStyle23"/>
                      <w:lang w:val="uk-UA" w:eastAsia="uk-UA"/>
                    </w:rPr>
                    <w:t xml:space="preserve">,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при-водячи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до ланцюгових реакцій розкладання озону. Таким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чи-</w:t>
                  </w:r>
                  <w:proofErr w:type="spellEnd"/>
                </w:p>
              </w:txbxContent>
            </v:textbox>
            <w10:wrap type="topAndBottom" anchorx="page" anchory="page"/>
          </v:shape>
        </w:pict>
      </w:r>
    </w:p>
    <w:p w:rsidR="00000000" w:rsidRDefault="00951DE5">
      <w:pPr>
        <w:sectPr w:rsidR="00000000">
          <w:pgSz w:w="8390" w:h="11905"/>
          <w:pgMar w:top="1266" w:right="868" w:bottom="913" w:left="868" w:header="720" w:footer="720" w:gutter="0"/>
          <w:cols w:space="720"/>
          <w:noEndnote/>
        </w:sectPr>
      </w:pPr>
    </w:p>
    <w:p w:rsidR="00000000" w:rsidRDefault="00951DE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52" type="#_x0000_t202" style="position:absolute;margin-left:42.7pt;margin-top:63.2pt;width:334.1pt;height:488.4pt;z-index:25164902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3"/>
                    <w:widowControl/>
                    <w:spacing w:line="250" w:lineRule="exact"/>
                    <w:ind w:left="10" w:right="19" w:firstLine="0"/>
                    <w:rPr>
                      <w:rStyle w:val="FontStyle23"/>
                      <w:lang w:val="uk-UA" w:eastAsia="uk-UA"/>
                    </w:rPr>
                  </w:pP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ном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>, також може виявлятися синергетичний ефект розкладан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ня озону при спільній присутності оксиду азоту і фреонів у стра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тосфері:</w:t>
                  </w:r>
                </w:p>
                <w:p w:rsidR="00000000" w:rsidRDefault="00951DE5">
                  <w:pPr>
                    <w:pStyle w:val="Style4"/>
                    <w:widowControl/>
                    <w:spacing w:before="19" w:line="264" w:lineRule="exact"/>
                    <w:ind w:left="2222" w:right="2203"/>
                    <w:rPr>
                      <w:rStyle w:val="FontStyle24"/>
                      <w:lang w:val="uk-UA" w:eastAsia="uk-UA"/>
                    </w:rPr>
                  </w:pPr>
                  <w:r>
                    <w:rPr>
                      <w:rStyle w:val="FontStyle25"/>
                      <w:lang w:val="uk-UA" w:eastAsia="uk-UA"/>
                    </w:rPr>
                    <w:t xml:space="preserve">СЮ + </w:t>
                  </w:r>
                  <w:r>
                    <w:rPr>
                      <w:rStyle w:val="FontStyle24"/>
                      <w:lang w:val="uk-UA" w:eastAsia="uk-UA"/>
                    </w:rPr>
                    <w:t>0</w:t>
                  </w:r>
                  <w:r>
                    <w:rPr>
                      <w:rStyle w:val="FontStyle25"/>
                      <w:lang w:val="uk-UA" w:eastAsia="uk-UA"/>
                    </w:rPr>
                    <w:t xml:space="preserve">-СІ + </w:t>
                  </w:r>
                  <w:r>
                    <w:rPr>
                      <w:rStyle w:val="FontStyle24"/>
                      <w:lang w:val="uk-UA" w:eastAsia="uk-UA"/>
                    </w:rPr>
                    <w:t>0</w:t>
                  </w:r>
                  <w:r>
                    <w:rPr>
                      <w:rStyle w:val="FontStyle24"/>
                      <w:vertAlign w:val="subscript"/>
                      <w:lang w:val="uk-UA" w:eastAsia="uk-UA"/>
                    </w:rPr>
                    <w:t xml:space="preserve">2 </w:t>
                  </w:r>
                  <w:r>
                    <w:rPr>
                      <w:rStyle w:val="FontStyle25"/>
                      <w:lang w:val="uk-UA" w:eastAsia="uk-UA"/>
                    </w:rPr>
                    <w:t xml:space="preserve">СЮ </w:t>
                  </w:r>
                  <w:r>
                    <w:rPr>
                      <w:rStyle w:val="FontStyle24"/>
                      <w:spacing w:val="30"/>
                      <w:lang w:val="uk-UA" w:eastAsia="uk-UA"/>
                    </w:rPr>
                    <w:t>+N0-01</w:t>
                  </w:r>
                  <w:r>
                    <w:rPr>
                      <w:rStyle w:val="FontStyle24"/>
                      <w:lang w:val="uk-UA" w:eastAsia="uk-UA"/>
                    </w:rPr>
                    <w:t xml:space="preserve"> + N0?</w:t>
                  </w:r>
                </w:p>
                <w:p w:rsidR="00000000" w:rsidRDefault="00951DE5">
                  <w:pPr>
                    <w:pStyle w:val="Style3"/>
                    <w:widowControl/>
                    <w:spacing w:before="110" w:line="240" w:lineRule="auto"/>
                    <w:ind w:left="422" w:firstLine="0"/>
                    <w:jc w:val="left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Розкл</w:t>
                  </w:r>
                  <w:r>
                    <w:rPr>
                      <w:rStyle w:val="FontStyle23"/>
                      <w:lang w:val="uk-UA" w:eastAsia="uk-UA"/>
                    </w:rPr>
                    <w:t>адання озону оксидом азоту йде по реакції:</w:t>
                  </w:r>
                </w:p>
                <w:p w:rsidR="00000000" w:rsidRDefault="00951DE5">
                  <w:pPr>
                    <w:pStyle w:val="Style4"/>
                    <w:widowControl/>
                    <w:spacing w:before="134"/>
                    <w:ind w:left="5"/>
                    <w:rPr>
                      <w:rStyle w:val="FontStyle24"/>
                      <w:lang w:val="uk-UA" w:eastAsia="uk-UA"/>
                    </w:rPr>
                  </w:pPr>
                  <w:proofErr w:type="spellStart"/>
                  <w:r>
                    <w:rPr>
                      <w:rStyle w:val="FontStyle25"/>
                      <w:lang w:val="uk-UA" w:eastAsia="uk-UA"/>
                    </w:rPr>
                    <w:t>ио</w:t>
                  </w:r>
                  <w:proofErr w:type="spellEnd"/>
                  <w:r>
                    <w:rPr>
                      <w:rStyle w:val="FontStyle25"/>
                      <w:lang w:val="uk-UA" w:eastAsia="uk-UA"/>
                    </w:rPr>
                    <w:t xml:space="preserve"> + </w:t>
                  </w:r>
                  <w:r>
                    <w:rPr>
                      <w:rStyle w:val="FontStyle24"/>
                      <w:spacing w:val="30"/>
                      <w:lang w:val="uk-UA" w:eastAsia="uk-UA"/>
                    </w:rPr>
                    <w:t>0</w:t>
                  </w:r>
                  <w:r>
                    <w:rPr>
                      <w:rStyle w:val="FontStyle24"/>
                      <w:spacing w:val="30"/>
                      <w:vertAlign w:val="subscript"/>
                      <w:lang w:val="uk-UA" w:eastAsia="uk-UA"/>
                    </w:rPr>
                    <w:t>3</w:t>
                  </w:r>
                  <w:r>
                    <w:rPr>
                      <w:rStyle w:val="FontStyle24"/>
                      <w:spacing w:val="30"/>
                      <w:lang w:val="uk-UA" w:eastAsia="uk-UA"/>
                    </w:rPr>
                    <w:t>-</w:t>
                  </w:r>
                  <w:r>
                    <w:rPr>
                      <w:rStyle w:val="FontStyle24"/>
                      <w:lang w:val="uk-UA" w:eastAsia="uk-UA"/>
                    </w:rPr>
                    <w:t xml:space="preserve"> И0</w:t>
                  </w:r>
                  <w:r>
                    <w:rPr>
                      <w:rStyle w:val="FontStyle24"/>
                      <w:vertAlign w:val="subscript"/>
                      <w:lang w:val="uk-UA" w:eastAsia="uk-UA"/>
                    </w:rPr>
                    <w:t>2</w:t>
                  </w:r>
                  <w:r>
                    <w:rPr>
                      <w:rStyle w:val="FontStyle24"/>
                      <w:lang w:val="uk-UA" w:eastAsia="uk-UA"/>
                    </w:rPr>
                    <w:t xml:space="preserve"> + 0</w:t>
                  </w:r>
                  <w:r>
                    <w:rPr>
                      <w:rStyle w:val="FontStyle24"/>
                      <w:vertAlign w:val="subscript"/>
                      <w:lang w:val="uk-UA" w:eastAsia="uk-UA"/>
                    </w:rPr>
                    <w:t>2</w:t>
                  </w:r>
                  <w:r>
                    <w:rPr>
                      <w:rStyle w:val="FontStyle24"/>
                      <w:lang w:val="uk-UA" w:eastAsia="uk-UA"/>
                    </w:rPr>
                    <w:t>.</w:t>
                  </w:r>
                </w:p>
                <w:p w:rsidR="00000000" w:rsidRDefault="00951DE5">
                  <w:pPr>
                    <w:pStyle w:val="Style3"/>
                    <w:widowControl/>
                    <w:spacing w:before="91" w:line="269" w:lineRule="exact"/>
                    <w:ind w:left="19" w:right="14" w:firstLine="39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Слід зазначити, що озон поглинає і деяку частину, до 20%, інфрачервоного випромінювання Землі, завдяки чому він ро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бить, як і вуглекислий газ, істотний вплив на тепловий баланс планети.</w:t>
                  </w:r>
                </w:p>
                <w:p w:rsidR="00000000" w:rsidRDefault="00951DE5">
                  <w:pPr>
                    <w:pStyle w:val="Style3"/>
                    <w:widowControl/>
                    <w:spacing w:before="10" w:line="269" w:lineRule="exact"/>
                    <w:ind w:left="10" w:firstLine="39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Учені ст</w:t>
                  </w:r>
                  <w:r>
                    <w:rPr>
                      <w:rStyle w:val="FontStyle23"/>
                      <w:lang w:val="uk-UA" w:eastAsia="uk-UA"/>
                    </w:rPr>
                    <w:t>урбовані тим, що в останні роки різко зменшився озоновий шар над Антарктидою до такого ступеня, що утвори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лася діра, вмісту озону у якій на 40—50% менше звичайного. З'являється ця діра антарктичною зимою (із серпня по жов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тень), а потім зменшується в розмі</w:t>
                  </w:r>
                  <w:r>
                    <w:rPr>
                      <w:rStyle w:val="FontStyle23"/>
                      <w:lang w:val="uk-UA" w:eastAsia="uk-UA"/>
                    </w:rPr>
                    <w:t>рах. Сьогодні констатуєть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ся факт, що вона не затягується влітку і її площа перевищує площу материка — Антарктида. У той же час відзначається підвищення ультрафіолетового тла в країнах, розташованих у Південній півкулі ближче до Антарктиди, де лікарі конст</w:t>
                  </w:r>
                  <w:r>
                    <w:rPr>
                      <w:rStyle w:val="FontStyle23"/>
                      <w:lang w:val="uk-UA" w:eastAsia="uk-UA"/>
                    </w:rPr>
                    <w:t>ату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 xml:space="preserve">ють ріст захворювань, викликаних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Уф-опроміненням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(рак шкіри, катаракта очей).</w:t>
                  </w:r>
                </w:p>
                <w:p w:rsidR="00000000" w:rsidRDefault="00951DE5">
                  <w:pPr>
                    <w:pStyle w:val="Style3"/>
                    <w:widowControl/>
                    <w:spacing w:before="10" w:line="269" w:lineRule="exact"/>
                    <w:ind w:left="29" w:firstLine="39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Недавно виявлена озонова діра й у Північній півкулі (над Шпіцбергеном), щоправда, менша за розмірами.</w:t>
                  </w:r>
                </w:p>
                <w:p w:rsidR="00000000" w:rsidRDefault="00951DE5">
                  <w:pPr>
                    <w:pStyle w:val="Style3"/>
                    <w:widowControl/>
                    <w:spacing w:line="269" w:lineRule="exact"/>
                    <w:ind w:firstLine="413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Поява і збільшення площі озонових дір і зменшення вмісту озону в атмосфе</w:t>
                  </w:r>
                  <w:r>
                    <w:rPr>
                      <w:rStyle w:val="FontStyle23"/>
                      <w:lang w:val="uk-UA" w:eastAsia="uk-UA"/>
                    </w:rPr>
                    <w:t>рі може призвести до: зменшення врожаїв сільськогосподарських культур, захворюванню людей і тварин, збільшенню небезпечних мутацій, а з ростом цих факторів і до ліквідації життя на Землі.</w:t>
                  </w:r>
                </w:p>
                <w:p w:rsidR="00000000" w:rsidRDefault="00951DE5">
                  <w:pPr>
                    <w:pStyle w:val="Style3"/>
                    <w:widowControl/>
                    <w:spacing w:line="269" w:lineRule="exact"/>
                    <w:ind w:right="10" w:firstLine="39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Єдиної думки про причини появи озонових дір нема, од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нак, відомо, що</w:t>
                  </w:r>
                  <w:r>
                    <w:rPr>
                      <w:rStyle w:val="FontStyle23"/>
                      <w:lang w:val="uk-UA" w:eastAsia="uk-UA"/>
                    </w:rPr>
                    <w:t xml:space="preserve"> ряд хімічних елементів, вступаючи в реакцію з озоном, розкладають його на кисень, аналогічно тим реакці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ям, які показані вище. До таких хімічних елементів відносять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 xml:space="preserve">ся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хлорфторметани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>, що широко використовуються в промис</w:t>
                  </w:r>
                  <w:r w:rsidR="008825A4">
                    <w:rPr>
                      <w:rStyle w:val="FontStyle23"/>
                      <w:lang w:val="uk-UA" w:eastAsia="uk-UA"/>
                    </w:rPr>
                    <w:t>ловості (як холодоагенти в рефрижераторах і для очищення мікросхем) і в побуті (аерозольні упакування лаків, фарб, пар</w:t>
                  </w:r>
                  <w:r w:rsidR="008825A4">
                    <w:rPr>
                      <w:rStyle w:val="FontStyle23"/>
                      <w:lang w:val="uk-UA" w:eastAsia="uk-UA"/>
                    </w:rPr>
                    <w:softHyphen/>
                    <w:t>фумів).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951DE5">
      <w:pPr>
        <w:sectPr w:rsidR="00000000">
          <w:pgSz w:w="8390" w:h="11905"/>
          <w:pgMar w:top="1264" w:right="854" w:bottom="871" w:left="854" w:header="720" w:footer="720" w:gutter="0"/>
          <w:cols w:space="720"/>
          <w:noEndnote/>
        </w:sectPr>
      </w:pPr>
    </w:p>
    <w:p w:rsidR="00000000" w:rsidRDefault="00951DE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55" type="#_x0000_t202" style="position:absolute;margin-left:43.3pt;margin-top:68.7pt;width:332.9pt;height:488.85pt;z-index:25165107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3"/>
                    <w:widowControl/>
                    <w:spacing w:line="264" w:lineRule="exact"/>
                    <w:ind w:left="14" w:right="19" w:firstLine="0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Щороку випускається кілька мільйонів тонн фреонів, безпечних для людини, але дуже стійких (зберігаються в атмо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сфері до 80 років). Потра</w:t>
                  </w:r>
                  <w:r>
                    <w:rPr>
                      <w:rStyle w:val="FontStyle23"/>
                      <w:lang w:val="uk-UA" w:eastAsia="uk-UA"/>
                    </w:rPr>
                    <w:t xml:space="preserve">пляючи в стратосферу, під впливом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УФ-опромінення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Сонця, їхні молекули розпадаються, звільня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ючи атоми хлору, що є сильним каталізатором і розкладають потім атоми озону до кисню (один атом хлору здатний розкла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сти 100 тисяч атомів озону).</w:t>
                  </w:r>
                </w:p>
                <w:p w:rsidR="00000000" w:rsidRDefault="00951DE5">
                  <w:pPr>
                    <w:pStyle w:val="Style3"/>
                    <w:widowControl/>
                    <w:spacing w:before="5" w:line="264" w:lineRule="exact"/>
                    <w:ind w:left="5" w:right="19" w:firstLine="413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У 1985 році в Монр</w:t>
                  </w:r>
                  <w:r>
                    <w:rPr>
                      <w:rStyle w:val="FontStyle23"/>
                      <w:lang w:val="uk-UA" w:eastAsia="uk-UA"/>
                    </w:rPr>
                    <w:t>еалі уряди більшості країн світу підписа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ли протокол по охороні атмосферного озону, де зобов'язали всі країни до початку XXI століття зменшити використання фреонів на 50% для того, щоб надалі зовсім відмовитися від них.</w:t>
                  </w:r>
                </w:p>
                <w:p w:rsidR="00000000" w:rsidRDefault="00951DE5">
                  <w:pPr>
                    <w:pStyle w:val="Style3"/>
                    <w:widowControl/>
                    <w:spacing w:before="5" w:line="264" w:lineRule="exact"/>
                    <w:ind w:left="5" w:right="10" w:firstLine="422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Руйнують озоновий шар і польоти висо</w:t>
                  </w:r>
                  <w:r>
                    <w:rPr>
                      <w:rStyle w:val="FontStyle23"/>
                      <w:lang w:val="uk-UA" w:eastAsia="uk-UA"/>
                    </w:rPr>
                    <w:t>тних літаків, вих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лопні гази яких містять окис азоту, а також запуски космічних кораблів, що працюють на твердому паливі. Підраховано, що 300 запусків "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Спейс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Шатлів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>" підряд могли б цілком зруйнувати весь озоновий шар Землі.</w:t>
                  </w:r>
                </w:p>
                <w:p w:rsidR="00000000" w:rsidRDefault="00951DE5">
                  <w:pPr>
                    <w:pStyle w:val="Style8"/>
                    <w:widowControl/>
                    <w:spacing w:line="240" w:lineRule="exact"/>
                    <w:ind w:left="10"/>
                    <w:jc w:val="center"/>
                    <w:rPr>
                      <w:sz w:val="20"/>
                      <w:szCs w:val="20"/>
                    </w:rPr>
                  </w:pPr>
                </w:p>
                <w:p w:rsidR="00000000" w:rsidRDefault="00951DE5">
                  <w:pPr>
                    <w:pStyle w:val="Style8"/>
                    <w:widowControl/>
                    <w:spacing w:before="14" w:line="259" w:lineRule="exact"/>
                    <w:ind w:left="10"/>
                    <w:jc w:val="center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5.1.3 Кислотні дощі. Склад і ут</w:t>
                  </w:r>
                  <w:r>
                    <w:rPr>
                      <w:rStyle w:val="FontStyle28"/>
                      <w:lang w:val="uk-UA" w:eastAsia="uk-UA"/>
                    </w:rPr>
                    <w:t>ворення кислотних дощів</w:t>
                  </w:r>
                </w:p>
                <w:p w:rsidR="008825A4" w:rsidRDefault="008825A4">
                  <w:pPr>
                    <w:pStyle w:val="Style8"/>
                    <w:widowControl/>
                    <w:spacing w:before="14" w:line="259" w:lineRule="exact"/>
                    <w:ind w:left="10"/>
                    <w:jc w:val="center"/>
                    <w:rPr>
                      <w:rStyle w:val="FontStyle28"/>
                      <w:lang w:val="uk-UA" w:eastAsia="uk-UA"/>
                    </w:rPr>
                  </w:pP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24" w:right="19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Однією із найважливіших екологічних проблем є підвищен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 xml:space="preserve">ня кислотності середовища, що веде до загибелі риби і лісів, підкислення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грунту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>, корозії споруджень і будинків.</w:t>
                  </w:r>
                </w:p>
                <w:p w:rsidR="00000000" w:rsidRDefault="00951DE5">
                  <w:pPr>
                    <w:pStyle w:val="Style3"/>
                    <w:widowControl/>
                    <w:spacing w:before="5" w:line="259" w:lineRule="exact"/>
                    <w:ind w:left="19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Власне кажучи, кислотний дощ являє собою наслідок взаєм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ного впли</w:t>
                  </w:r>
                  <w:r>
                    <w:rPr>
                      <w:rStyle w:val="FontStyle23"/>
                      <w:lang w:val="uk-UA" w:eastAsia="uk-UA"/>
                    </w:rPr>
                    <w:t>ву одна на одну різних сфер Землі (атмосфери, гідрос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фери, літосфери, і т.д.) через дисбаланс у кругообігу речовин у них. Причому, слід зазначити, що ці речовини можуть залишати атмосферу не тільки з вологими опадами, але і "сухим" методом — шляхом випадан</w:t>
                  </w:r>
                  <w:r>
                    <w:rPr>
                      <w:rStyle w:val="FontStyle23"/>
                      <w:lang w:val="uk-UA" w:eastAsia="uk-UA"/>
                    </w:rPr>
                    <w:t>ня дисперсних часток, що утворилися, (седи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ментації). Таким чином, поняття "кислотний дощ" включає во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логу (випадання опадів чи сам дощ) і суху (часточки пилу) седи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ментацію.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24" w:firstLine="413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При аналізі сполук, які є попередниками кислотних дощів, не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обхідно враховувати н</w:t>
                  </w:r>
                  <w:r>
                    <w:rPr>
                      <w:rStyle w:val="FontStyle23"/>
                      <w:lang w:val="uk-UA" w:eastAsia="uk-UA"/>
                    </w:rPr>
                    <w:t>е тільки антропогенні джерела, тобто зумов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 xml:space="preserve">лені свідомою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діяльністюлюдини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>, але і природні джерела, наприк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лад, лісові масиви, оскільки вони в процесі газообміну виділяють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951DE5">
      <w:pPr>
        <w:sectPr w:rsidR="00000000">
          <w:pgSz w:w="8390" w:h="11905"/>
          <w:pgMar w:top="1374" w:right="866" w:bottom="753" w:left="866" w:header="720" w:footer="720" w:gutter="0"/>
          <w:cols w:space="720"/>
          <w:noEndnote/>
        </w:sectPr>
      </w:pPr>
    </w:p>
    <w:p w:rsidR="00000000" w:rsidRDefault="00951DE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58" type="#_x0000_t202" style="position:absolute;margin-left:44.25pt;margin-top:69.95pt;width:331.2pt;height:43.2pt;z-index:25165414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3"/>
                    <w:widowControl/>
                    <w:spacing w:line="259" w:lineRule="exact"/>
                    <w:ind w:firstLine="0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значну кількість органічних речовин. Має значення і ступін</w:t>
                  </w:r>
                  <w:r>
                    <w:rPr>
                      <w:rStyle w:val="FontStyle23"/>
                      <w:lang w:val="uk-UA" w:eastAsia="uk-UA"/>
                    </w:rPr>
                    <w:t>ь ур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 xml:space="preserve">банізації окремих регіонів, наприклад, виділений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аміакможе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істот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но впливати на нейтралізацію кислотних компонентів.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59" type="#_x0000_t202" style="position:absolute;margin-left:47.35pt;margin-top:116pt;width:328.8pt;height:181.7pt;z-index:251655168;mso-wrap-edited:f;mso-wrap-distance-left:7in;mso-wrap-distance-top:1.9pt;mso-wrap-distance-right:7in;mso-wrap-distance-bottom:12pt;mso-position-horizontal-relative:page;mso-position-vertical-relative:page" filled="f" stroked="f">
            <v:textbox inset="0,0,0,0">
              <w:txbxContent>
                <w:p w:rsidR="00000000" w:rsidRDefault="0097629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77030" cy="230441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7030" cy="2304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60" type="#_x0000_t202" style="position:absolute;margin-left:43.05pt;margin-top:309.7pt;width:333.35pt;height:250.8pt;z-index:25165619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4"/>
                    <w:widowControl/>
                    <w:ind w:left="101"/>
                    <w:jc w:val="both"/>
                    <w:rPr>
                      <w:rStyle w:val="FontStyle24"/>
                      <w:lang w:val="uk-UA" w:eastAsia="uk-UA"/>
                    </w:rPr>
                  </w:pPr>
                  <w:r>
                    <w:rPr>
                      <w:rStyle w:val="FontStyle24"/>
                      <w:lang w:val="uk-UA" w:eastAsia="uk-UA"/>
                    </w:rPr>
                    <w:t>Рис. 5.3. Вплив різних сфер Землі на утворення кислотного дощу</w:t>
                  </w:r>
                </w:p>
                <w:p w:rsidR="00000000" w:rsidRDefault="00951DE5">
                  <w:pPr>
                    <w:pStyle w:val="Style3"/>
                    <w:widowControl/>
                    <w:spacing w:line="240" w:lineRule="exact"/>
                    <w:ind w:left="5" w:firstLine="394"/>
                    <w:rPr>
                      <w:sz w:val="20"/>
                      <w:szCs w:val="20"/>
                    </w:rPr>
                  </w:pPr>
                </w:p>
                <w:p w:rsidR="00000000" w:rsidRDefault="00951DE5">
                  <w:pPr>
                    <w:pStyle w:val="Style3"/>
                    <w:widowControl/>
                    <w:spacing w:before="24" w:line="259" w:lineRule="exact"/>
                    <w:ind w:left="5" w:firstLine="39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Джерелами кислотних дощів є</w:t>
                  </w:r>
                  <w:r>
                    <w:rPr>
                      <w:rStyle w:val="FontStyle23"/>
                      <w:lang w:val="uk-UA" w:eastAsia="uk-UA"/>
                    </w:rPr>
                    <w:t xml:space="preserve"> мікроорганізми, що містять сірку й азот. Розглянемо, як ці речовини і їхні сполуки надхо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дять в атмосферу. Вони частково потрапляють в атмосферу при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родним шляхом (через поверхню суші, океанів, морів), а част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ково антропогенним.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413" w:firstLine="0"/>
                    <w:jc w:val="left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Є три види джерел природно</w:t>
                  </w:r>
                  <w:r>
                    <w:rPr>
                      <w:rStyle w:val="FontStyle23"/>
                      <w:lang w:val="uk-UA" w:eastAsia="uk-UA"/>
                    </w:rPr>
                    <w:t>ї емісії сірки .</w:t>
                  </w:r>
                </w:p>
                <w:p w:rsidR="00000000" w:rsidRDefault="00951DE5">
                  <w:pPr>
                    <w:pStyle w:val="Style3"/>
                    <w:widowControl/>
                    <w:spacing w:before="5" w:line="259" w:lineRule="exact"/>
                    <w:ind w:left="5" w:right="5" w:firstLine="40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Процеси руйнування біосфери - за допомогою анаеробних (що діють без участі кисню) мікроорганізмів відбуваються про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цеси руйнування органічних речовин, завдяки чому сірка, що міститься в них, утворює газоподібні сполуки. Виділення сірки біо</w:t>
                  </w:r>
                  <w:r>
                    <w:rPr>
                      <w:rStyle w:val="FontStyle23"/>
                      <w:lang w:val="uk-UA" w:eastAsia="uk-UA"/>
                    </w:rPr>
                    <w:t>логічним шляхом не перевищує 30—40 млн. тонн у рік, що складає 1/3 усієї кількості сірки, що виділяється.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right="24" w:firstLine="39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2. Вулканічна діяльність викидає в атмосферу (більше всьо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го в тропосферу) двоокис сірки, сірководень, сульфати й елемен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тарну сірку. Це складає близь</w:t>
                  </w:r>
                  <w:r>
                    <w:rPr>
                      <w:rStyle w:val="FontStyle23"/>
                      <w:lang w:val="uk-UA" w:eastAsia="uk-UA"/>
                    </w:rPr>
                    <w:t>ко 2 млн. тонн сполук на рік, які вміщують сірку.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951DE5">
      <w:pPr>
        <w:sectPr w:rsidR="00000000">
          <w:pgSz w:w="8390" w:h="11905"/>
          <w:pgMar w:top="1399" w:right="861" w:bottom="694" w:left="861" w:header="720" w:footer="720" w:gutter="0"/>
          <w:cols w:space="720"/>
          <w:noEndnote/>
        </w:sectPr>
      </w:pPr>
    </w:p>
    <w:p w:rsidR="00000000" w:rsidRDefault="00951DE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62" type="#_x0000_t202" style="position:absolute;margin-left:43.3pt;margin-top:70.4pt;width:332.85pt;height:486.45pt;z-index:25165926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3"/>
                    <w:widowControl/>
                    <w:spacing w:line="269" w:lineRule="exact"/>
                    <w:ind w:right="10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3. Поверхня океанів — при випаровуванні крапель води в атмосферу залишається морська сіль, що містить поряд із краплями натрію і хлору сполуки сірки — сульфати, що складає 50—200 м</w:t>
                  </w:r>
                  <w:r>
                    <w:rPr>
                      <w:rStyle w:val="FontStyle23"/>
                      <w:lang w:val="uk-UA" w:eastAsia="uk-UA"/>
                    </w:rPr>
                    <w:t>лн. тонн сірки в рік. З цих сульфатів не може утворитися сірчана кислота, тому їхній вплив поширюється тільки на регу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лювання утворення хмар і опадів.</w:t>
                  </w:r>
                </w:p>
                <w:p w:rsidR="00000000" w:rsidRDefault="00951DE5">
                  <w:pPr>
                    <w:pStyle w:val="Style3"/>
                    <w:widowControl/>
                    <w:spacing w:line="269" w:lineRule="exact"/>
                    <w:ind w:left="14" w:right="14" w:firstLine="39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У результаті діяльності людини в атмосферу надходить знач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на кількість сполук сірки, головним чином у виг</w:t>
                  </w:r>
                  <w:r>
                    <w:rPr>
                      <w:rStyle w:val="FontStyle23"/>
                      <w:lang w:val="uk-UA" w:eastAsia="uk-UA"/>
                    </w:rPr>
                    <w:t>ляді її двоокису.</w:t>
                  </w:r>
                </w:p>
                <w:p w:rsidR="00000000" w:rsidRDefault="00951DE5">
                  <w:pPr>
                    <w:pStyle w:val="Style3"/>
                    <w:widowControl/>
                    <w:spacing w:line="269" w:lineRule="exact"/>
                    <w:ind w:left="398" w:firstLine="0"/>
                    <w:jc w:val="left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Джерелами антропогенного утворення сірки є:</w:t>
                  </w:r>
                </w:p>
                <w:p w:rsidR="00000000" w:rsidRDefault="00951DE5" w:rsidP="006F6D5F">
                  <w:pPr>
                    <w:pStyle w:val="Style3"/>
                    <w:widowControl/>
                    <w:numPr>
                      <w:ilvl w:val="0"/>
                      <w:numId w:val="2"/>
                    </w:numPr>
                    <w:tabs>
                      <w:tab w:val="left" w:pos="658"/>
                    </w:tabs>
                    <w:spacing w:line="269" w:lineRule="exact"/>
                    <w:ind w:left="413" w:firstLine="0"/>
                    <w:jc w:val="left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спалювання вугілля;</w:t>
                  </w:r>
                </w:p>
                <w:p w:rsidR="00000000" w:rsidRDefault="00951DE5" w:rsidP="006F6D5F">
                  <w:pPr>
                    <w:pStyle w:val="Style3"/>
                    <w:widowControl/>
                    <w:numPr>
                      <w:ilvl w:val="0"/>
                      <w:numId w:val="2"/>
                    </w:numPr>
                    <w:tabs>
                      <w:tab w:val="left" w:pos="658"/>
                    </w:tabs>
                    <w:spacing w:line="269" w:lineRule="exact"/>
                    <w:ind w:left="413" w:firstLine="0"/>
                    <w:jc w:val="left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металургійна промисловість;</w:t>
                  </w:r>
                </w:p>
                <w:p w:rsidR="00000000" w:rsidRDefault="00951DE5" w:rsidP="006F6D5F">
                  <w:pPr>
                    <w:pStyle w:val="Style3"/>
                    <w:widowControl/>
                    <w:numPr>
                      <w:ilvl w:val="0"/>
                      <w:numId w:val="2"/>
                    </w:numPr>
                    <w:tabs>
                      <w:tab w:val="left" w:pos="658"/>
                    </w:tabs>
                    <w:spacing w:line="269" w:lineRule="exact"/>
                    <w:ind w:left="413" w:firstLine="0"/>
                    <w:jc w:val="left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підприємство з виробництва сірчаної кислоти;</w:t>
                  </w:r>
                </w:p>
                <w:p w:rsidR="00000000" w:rsidRDefault="00951DE5" w:rsidP="006F6D5F">
                  <w:pPr>
                    <w:pStyle w:val="Style3"/>
                    <w:widowControl/>
                    <w:numPr>
                      <w:ilvl w:val="0"/>
                      <w:numId w:val="2"/>
                    </w:numPr>
                    <w:tabs>
                      <w:tab w:val="left" w:pos="658"/>
                    </w:tabs>
                    <w:spacing w:line="269" w:lineRule="exact"/>
                    <w:ind w:left="413" w:firstLine="0"/>
                    <w:jc w:val="left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переробка нафти;</w:t>
                  </w:r>
                </w:p>
                <w:p w:rsidR="00000000" w:rsidRDefault="00951DE5" w:rsidP="006F6D5F">
                  <w:pPr>
                    <w:pStyle w:val="Style3"/>
                    <w:widowControl/>
                    <w:numPr>
                      <w:ilvl w:val="0"/>
                      <w:numId w:val="2"/>
                    </w:numPr>
                    <w:tabs>
                      <w:tab w:val="left" w:pos="658"/>
                    </w:tabs>
                    <w:spacing w:line="269" w:lineRule="exact"/>
                    <w:ind w:left="413" w:firstLine="0"/>
                    <w:jc w:val="left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спалювання мазуту;</w:t>
                  </w:r>
                </w:p>
                <w:p w:rsidR="00000000" w:rsidRDefault="00951DE5" w:rsidP="006F6D5F">
                  <w:pPr>
                    <w:pStyle w:val="Style3"/>
                    <w:widowControl/>
                    <w:numPr>
                      <w:ilvl w:val="0"/>
                      <w:numId w:val="2"/>
                    </w:numPr>
                    <w:tabs>
                      <w:tab w:val="left" w:pos="658"/>
                    </w:tabs>
                    <w:spacing w:line="269" w:lineRule="exact"/>
                    <w:ind w:left="413" w:firstLine="0"/>
                    <w:jc w:val="left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транспорт.</w:t>
                  </w:r>
                </w:p>
                <w:p w:rsidR="00000000" w:rsidRDefault="00951DE5">
                  <w:pPr>
                    <w:pStyle w:val="Style3"/>
                    <w:widowControl/>
                    <w:spacing w:line="269" w:lineRule="exact"/>
                    <w:ind w:left="10" w:right="1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У такий спосіб в атмосферу щор</w:t>
                  </w:r>
                  <w:r>
                    <w:rPr>
                      <w:rStyle w:val="FontStyle23"/>
                      <w:lang w:val="uk-UA" w:eastAsia="uk-UA"/>
                    </w:rPr>
                    <w:t>ічно надходить 60—70 тонн сірки (таблиця 5.1).</w:t>
                  </w:r>
                </w:p>
                <w:p w:rsidR="00000000" w:rsidRDefault="00951DE5">
                  <w:pPr>
                    <w:pStyle w:val="Style3"/>
                    <w:widowControl/>
                    <w:spacing w:line="269" w:lineRule="exact"/>
                    <w:ind w:left="10" w:right="5" w:firstLine="379"/>
                    <w:rPr>
                      <w:rStyle w:val="FontStyle30"/>
                      <w:lang w:val="uk-UA" w:eastAsia="uk-UA"/>
                    </w:rPr>
                  </w:pPr>
                  <w:r>
                    <w:rPr>
                      <w:rStyle w:val="FontStyle24"/>
                      <w:lang w:val="uk-UA" w:eastAsia="uk-UA"/>
                    </w:rPr>
                    <w:t xml:space="preserve">До складу атмосфери входить ряд азотовмісних </w:t>
                  </w:r>
                  <w:proofErr w:type="spellStart"/>
                  <w:r>
                    <w:rPr>
                      <w:rStyle w:val="FontStyle24"/>
                      <w:lang w:val="uk-UA" w:eastAsia="uk-UA"/>
                    </w:rPr>
                    <w:t>мікроречовин</w:t>
                  </w:r>
                  <w:proofErr w:type="spellEnd"/>
                  <w:r>
                    <w:rPr>
                      <w:rStyle w:val="FontStyle24"/>
                      <w:lang w:val="uk-UA" w:eastAsia="uk-UA"/>
                    </w:rPr>
                    <w:t xml:space="preserve">, з яких найбільш поширені закис азоту </w:t>
                  </w:r>
                  <w:r>
                    <w:rPr>
                      <w:rStyle w:val="FontStyle23"/>
                      <w:lang w:val="uk-UA" w:eastAsia="uk-UA"/>
                    </w:rPr>
                    <w:t xml:space="preserve">Л^О. У той же час у повітрі є кислотні оксиди азоту, наприклад, окис азоту </w:t>
                  </w:r>
                  <w:r>
                    <w:rPr>
                      <w:rStyle w:val="FontStyle30"/>
                      <w:lang w:val="uk-UA" w:eastAsia="uk-UA"/>
                    </w:rPr>
                    <w:t xml:space="preserve">N0 </w:t>
                  </w:r>
                  <w:r>
                    <w:rPr>
                      <w:rStyle w:val="FontStyle23"/>
                      <w:lang w:val="uk-UA" w:eastAsia="uk-UA"/>
                    </w:rPr>
                    <w:t xml:space="preserve">(оксид азоту) і двоокис азоту </w:t>
                  </w:r>
                  <w:r>
                    <w:rPr>
                      <w:rStyle w:val="FontStyle30"/>
                      <w:lang w:val="uk-UA" w:eastAsia="uk-UA"/>
                    </w:rPr>
                    <w:t>N02-</w:t>
                  </w:r>
                </w:p>
                <w:p w:rsidR="00000000" w:rsidRDefault="00951DE5">
                  <w:pPr>
                    <w:pStyle w:val="Style3"/>
                    <w:widowControl/>
                    <w:spacing w:line="269" w:lineRule="exact"/>
                    <w:ind w:left="422" w:firstLine="0"/>
                    <w:jc w:val="left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Кислотні оксиди азоту мають наступний склад:</w:t>
                  </w:r>
                </w:p>
                <w:p w:rsidR="00000000" w:rsidRDefault="00951DE5" w:rsidP="006F6D5F">
                  <w:pPr>
                    <w:pStyle w:val="Style3"/>
                    <w:widowControl/>
                    <w:numPr>
                      <w:ilvl w:val="0"/>
                      <w:numId w:val="2"/>
                    </w:numPr>
                    <w:tabs>
                      <w:tab w:val="left" w:pos="658"/>
                    </w:tabs>
                    <w:spacing w:line="269" w:lineRule="exact"/>
                    <w:ind w:left="413" w:firstLine="0"/>
                    <w:jc w:val="left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закис азоту — </w:t>
                  </w:r>
                  <w:r>
                    <w:rPr>
                      <w:rStyle w:val="FontStyle30"/>
                      <w:lang w:val="uk-UA" w:eastAsia="uk-UA"/>
                    </w:rPr>
                    <w:t>N20;</w:t>
                  </w:r>
                </w:p>
                <w:p w:rsidR="00000000" w:rsidRDefault="00951DE5" w:rsidP="006F6D5F">
                  <w:pPr>
                    <w:pStyle w:val="Style3"/>
                    <w:widowControl/>
                    <w:numPr>
                      <w:ilvl w:val="0"/>
                      <w:numId w:val="2"/>
                    </w:numPr>
                    <w:tabs>
                      <w:tab w:val="left" w:pos="658"/>
                    </w:tabs>
                    <w:spacing w:line="269" w:lineRule="exact"/>
                    <w:ind w:left="413" w:firstLine="0"/>
                    <w:jc w:val="left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окис азоту — </w:t>
                  </w:r>
                  <w:r>
                    <w:rPr>
                      <w:rStyle w:val="FontStyle30"/>
                      <w:lang w:val="uk-UA" w:eastAsia="uk-UA"/>
                    </w:rPr>
                    <w:t>N0;</w:t>
                  </w:r>
                </w:p>
                <w:p w:rsidR="00000000" w:rsidRDefault="00951DE5" w:rsidP="006F6D5F">
                  <w:pPr>
                    <w:pStyle w:val="Style3"/>
                    <w:widowControl/>
                    <w:numPr>
                      <w:ilvl w:val="0"/>
                      <w:numId w:val="2"/>
                    </w:numPr>
                    <w:tabs>
                      <w:tab w:val="left" w:pos="658"/>
                    </w:tabs>
                    <w:spacing w:line="269" w:lineRule="exact"/>
                    <w:ind w:left="413" w:firstLine="0"/>
                    <w:jc w:val="left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азотистий ангідрид — </w:t>
                  </w:r>
                  <w:r>
                    <w:rPr>
                      <w:rStyle w:val="FontStyle29"/>
                      <w:lang w:val="uk-UA" w:eastAsia="uk-UA"/>
                    </w:rPr>
                    <w:t>N203;</w:t>
                  </w:r>
                </w:p>
                <w:p w:rsidR="00000000" w:rsidRDefault="00951DE5" w:rsidP="006F6D5F">
                  <w:pPr>
                    <w:pStyle w:val="Style3"/>
                    <w:widowControl/>
                    <w:numPr>
                      <w:ilvl w:val="0"/>
                      <w:numId w:val="2"/>
                    </w:numPr>
                    <w:tabs>
                      <w:tab w:val="left" w:pos="658"/>
                    </w:tabs>
                    <w:spacing w:line="269" w:lineRule="exact"/>
                    <w:ind w:left="413" w:firstLine="0"/>
                    <w:jc w:val="left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двоокис азоту — </w:t>
                  </w:r>
                  <w:r>
                    <w:rPr>
                      <w:rStyle w:val="FontStyle30"/>
                      <w:lang w:val="uk-UA" w:eastAsia="uk-UA"/>
                    </w:rPr>
                    <w:t>N02;</w:t>
                  </w:r>
                </w:p>
                <w:p w:rsidR="00000000" w:rsidRDefault="00951DE5" w:rsidP="006F6D5F">
                  <w:pPr>
                    <w:pStyle w:val="Style3"/>
                    <w:widowControl/>
                    <w:numPr>
                      <w:ilvl w:val="0"/>
                      <w:numId w:val="2"/>
                    </w:numPr>
                    <w:tabs>
                      <w:tab w:val="left" w:pos="658"/>
                    </w:tabs>
                    <w:spacing w:line="269" w:lineRule="exact"/>
                    <w:ind w:left="413" w:firstLine="0"/>
                    <w:jc w:val="left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оксид азоту — </w:t>
                  </w:r>
                  <w:r>
                    <w:rPr>
                      <w:rStyle w:val="FontStyle31"/>
                      <w:lang w:val="uk-UA" w:eastAsia="uk-UA"/>
                    </w:rPr>
                    <w:t>N205.</w:t>
                  </w:r>
                </w:p>
                <w:p w:rsidR="00000000" w:rsidRDefault="00951DE5">
                  <w:pPr>
                    <w:pStyle w:val="Style3"/>
                    <w:widowControl/>
                    <w:spacing w:line="269" w:lineRule="exact"/>
                    <w:ind w:left="10" w:firstLine="413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При нормальних атмосферних умовах приймається до уваги тільки окис, двоокис і закис азо</w:t>
                  </w:r>
                  <w:r>
                    <w:rPr>
                      <w:rStyle w:val="FontStyle23"/>
                      <w:lang w:val="uk-UA" w:eastAsia="uk-UA"/>
                    </w:rPr>
                    <w:t>ту, тому що у результаті реакцій, що протікають в атмосфері , утворюється азотиста кислота.</w:t>
                  </w:r>
                </w:p>
                <w:p w:rsidR="00000000" w:rsidRDefault="00951DE5">
                  <w:pPr>
                    <w:pStyle w:val="Style3"/>
                    <w:widowControl/>
                    <w:spacing w:line="269" w:lineRule="exact"/>
                    <w:ind w:left="5" w:firstLine="39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Якщо азотна кислота, що знаходиться в повітрі, нейтралі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зується, то утвориться азотнокисла сіль, що знаходиться в ат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мосфері у вигляді аерозолів. Природні і антропо</w:t>
                  </w:r>
                  <w:r>
                    <w:rPr>
                      <w:rStyle w:val="FontStyle23"/>
                      <w:lang w:val="uk-UA" w:eastAsia="uk-UA"/>
                    </w:rPr>
                    <w:t>генні джерела сполук азоту і кількість викидів наведені у таблиці 5.2.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951DE5">
      <w:pPr>
        <w:sectPr w:rsidR="00000000">
          <w:pgSz w:w="8390" w:h="11905"/>
          <w:pgMar w:top="1408" w:right="866" w:bottom="767" w:left="866" w:header="720" w:footer="720" w:gutter="0"/>
          <w:cols w:space="720"/>
          <w:noEndnote/>
        </w:sectPr>
      </w:pPr>
    </w:p>
    <w:p w:rsidR="00000000" w:rsidRDefault="006F6D5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66" type="#_x0000_t202" style="position:absolute;margin-left:38.95pt;margin-top:333.6pt;width:342.75pt;height:157.75pt;z-index:251663360;mso-wrap-edited:f;mso-wrap-distance-left:7in;mso-wrap-distance-top:8.65pt;mso-wrap-distance-right:7in;mso-wrap-distance-bottom:4.1pt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3134"/>
                    <w:gridCol w:w="2170"/>
                    <w:gridCol w:w="1550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</w:trPr>
                    <w:tc>
                      <w:tcPr>
                        <w:tcW w:w="3134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Джерела</w:t>
                        </w:r>
                      </w:p>
                    </w:tc>
                    <w:tc>
                      <w:tcPr>
                        <w:tcW w:w="3720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ind w:left="451"/>
                          <w:jc w:val="left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Кількість викидів N на рік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3134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widowControl/>
                          <w:rPr>
                            <w:rStyle w:val="FontStyle23"/>
                            <w:lang w:val="uk-UA" w:eastAsia="uk-UA"/>
                          </w:rPr>
                        </w:pPr>
                      </w:p>
                      <w:p w:rsidR="00000000" w:rsidRDefault="00951DE5">
                        <w:pPr>
                          <w:widowControl/>
                          <w:rPr>
                            <w:rStyle w:val="FontStyle23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7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млн. т.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3"/>
                          <w:widowControl/>
                          <w:jc w:val="center"/>
                          <w:rPr>
                            <w:rStyle w:val="FontStyle33"/>
                            <w:lang w:val="uk-UA" w:eastAsia="uk-UA"/>
                          </w:rPr>
                        </w:pPr>
                        <w:r>
                          <w:rPr>
                            <w:rStyle w:val="FontStyle33"/>
                            <w:lang w:val="uk-UA" w:eastAsia="uk-UA"/>
                          </w:rPr>
                          <w:t>%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</w:trPr>
                    <w:tc>
                      <w:tcPr>
                        <w:tcW w:w="3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Природна ґрун</w:t>
                        </w:r>
                        <w:r>
                          <w:rPr>
                            <w:rStyle w:val="FontStyle23"/>
                            <w:lang w:val="uk-UA" w:eastAsia="uk-UA"/>
                          </w:rPr>
                          <w:t>това емісія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8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14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</w:trPr>
                    <w:tc>
                      <w:tcPr>
                        <w:tcW w:w="3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Грозові розряди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8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14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3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Горіння біомаси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12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21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</w:trPr>
                    <w:tc>
                      <w:tcPr>
                        <w:tcW w:w="3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Інше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2—12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4—21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</w:trPr>
                    <w:tc>
                      <w:tcPr>
                        <w:tcW w:w="3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59" w:lineRule="exact"/>
                          <w:ind w:left="216" w:right="48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Антропогенне: спалювання палива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12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21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3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Транспорт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8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14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3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Промисловість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1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2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</w:trPr>
                    <w:tc>
                      <w:tcPr>
                        <w:tcW w:w="3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Усього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51—61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100</w:t>
                        </w:r>
                      </w:p>
                    </w:tc>
                  </w:tr>
                </w:tbl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group id="_x0000_s1068" style="position:absolute;margin-left:40.9pt;margin-top:76.8pt;width:340.8pt;height:150.15pt;z-index:251661312;mso-wrap-distance-left:7in;mso-wrap-distance-right:7in;mso-wrap-distance-bottom:5.75pt;mso-position-horizontal-relative:page;mso-position-vertical-relative:page" coordorigin="1157,1224" coordsize="6816,2870">
            <v:shape id="_x0000_s1069" type="#_x0000_t202" style="position:absolute;left:1157;top:2174;width:6816;height:1920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2702"/>
                      <w:gridCol w:w="2606"/>
                      <w:gridCol w:w="1507"/>
                    </w:tblGrid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504"/>
                      </w:trPr>
                      <w:tc>
                        <w:tcPr>
                          <w:tcW w:w="27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951DE5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23"/>
                              <w:lang w:val="uk-UA" w:eastAsia="uk-UA"/>
                            </w:rPr>
                          </w:pPr>
                          <w:r>
                            <w:rPr>
                              <w:rStyle w:val="FontStyle23"/>
                              <w:lang w:val="uk-UA" w:eastAsia="uk-UA"/>
                            </w:rPr>
                            <w:t>Джерела</w:t>
                          </w:r>
                        </w:p>
                      </w:tc>
                      <w:tc>
                        <w:tcPr>
                          <w:tcW w:w="26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951DE5">
                          <w:pPr>
                            <w:pStyle w:val="Style15"/>
                            <w:widowControl/>
                            <w:ind w:left="115" w:right="5"/>
                            <w:rPr>
                              <w:rStyle w:val="FontStyle23"/>
                              <w:lang w:val="uk-UA" w:eastAsia="uk-UA"/>
                            </w:rPr>
                          </w:pPr>
                          <w:r>
                            <w:rPr>
                              <w:rStyle w:val="FontStyle23"/>
                              <w:lang w:val="uk-UA" w:eastAsia="uk-UA"/>
                            </w:rPr>
                            <w:t>Кількість викидів млн. т. сірки на рік</w:t>
                          </w:r>
                        </w:p>
                      </w:tc>
                      <w:tc>
                        <w:tcPr>
                          <w:tcW w:w="15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951DE5">
                          <w:pPr>
                            <w:pStyle w:val="Style17"/>
                            <w:widowControl/>
                            <w:jc w:val="center"/>
                            <w:rPr>
                              <w:rStyle w:val="FontStyle32"/>
                              <w:lang w:val="uk-UA" w:eastAsia="uk-UA"/>
                            </w:rPr>
                          </w:pPr>
                          <w:r>
                            <w:rPr>
                              <w:rStyle w:val="FontStyle32"/>
                              <w:lang w:val="uk-UA" w:eastAsia="uk-UA"/>
                            </w:rPr>
                            <w:t>%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499"/>
                      </w:trPr>
                      <w:tc>
                        <w:tcPr>
                          <w:tcW w:w="27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951DE5">
                          <w:pPr>
                            <w:pStyle w:val="Style15"/>
                            <w:widowControl/>
                            <w:spacing w:line="240" w:lineRule="exact"/>
                            <w:ind w:left="312" w:right="216"/>
                            <w:rPr>
                              <w:rStyle w:val="FontStyle23"/>
                              <w:lang w:val="uk-UA" w:eastAsia="uk-UA"/>
                            </w:rPr>
                          </w:pPr>
                          <w:r>
                            <w:rPr>
                              <w:rStyle w:val="FontStyle23"/>
                              <w:lang w:val="uk-UA" w:eastAsia="uk-UA"/>
                            </w:rPr>
                            <w:t>Природні процеси руйнування біосфери</w:t>
                          </w:r>
                        </w:p>
                      </w:tc>
                      <w:tc>
                        <w:tcPr>
                          <w:tcW w:w="26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951DE5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23"/>
                              <w:lang w:val="uk-UA" w:eastAsia="uk-UA"/>
                            </w:rPr>
                          </w:pPr>
                          <w:r>
                            <w:rPr>
                              <w:rStyle w:val="FontStyle23"/>
                              <w:lang w:val="uk-UA" w:eastAsia="uk-UA"/>
                            </w:rPr>
                            <w:t>30—40</w:t>
                          </w:r>
                        </w:p>
                      </w:tc>
                      <w:tc>
                        <w:tcPr>
                          <w:tcW w:w="15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951DE5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23"/>
                              <w:lang w:val="uk-UA" w:eastAsia="uk-UA"/>
                            </w:rPr>
                          </w:pPr>
                          <w:r>
                            <w:rPr>
                              <w:rStyle w:val="FontStyle23"/>
                              <w:lang w:val="uk-UA" w:eastAsia="uk-UA"/>
                            </w:rPr>
                            <w:t>29—39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254"/>
                      </w:trPr>
                      <w:tc>
                        <w:tcPr>
                          <w:tcW w:w="27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951DE5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23"/>
                              <w:lang w:val="uk-UA" w:eastAsia="uk-UA"/>
                            </w:rPr>
                          </w:pPr>
                          <w:r>
                            <w:rPr>
                              <w:rStyle w:val="FontStyle23"/>
                              <w:lang w:val="uk-UA" w:eastAsia="uk-UA"/>
                            </w:rPr>
                            <w:t>Вулканічна діяльність</w:t>
                          </w:r>
                        </w:p>
                      </w:tc>
                      <w:tc>
                        <w:tcPr>
                          <w:tcW w:w="26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951DE5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23"/>
                              <w:lang w:val="uk-UA" w:eastAsia="uk-UA"/>
                            </w:rPr>
                          </w:pPr>
                          <w:r>
                            <w:rPr>
                              <w:rStyle w:val="FontStyle23"/>
                              <w:lang w:val="uk-UA" w:eastAsia="uk-UA"/>
                            </w:rPr>
                            <w:t>2</w:t>
                          </w:r>
                        </w:p>
                      </w:tc>
                      <w:tc>
                        <w:tcPr>
                          <w:tcW w:w="15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951DE5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23"/>
                              <w:lang w:val="uk-UA" w:eastAsia="uk-UA"/>
                            </w:rPr>
                          </w:pPr>
                          <w:r>
                            <w:rPr>
                              <w:rStyle w:val="FontStyle23"/>
                              <w:lang w:val="uk-UA" w:eastAsia="uk-UA"/>
                            </w:rPr>
                            <w:t>9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254"/>
                      </w:trPr>
                      <w:tc>
                        <w:tcPr>
                          <w:tcW w:w="27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951DE5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23"/>
                              <w:lang w:val="uk-UA" w:eastAsia="uk-UA"/>
                            </w:rPr>
                          </w:pPr>
                          <w:r>
                            <w:rPr>
                              <w:rStyle w:val="FontStyle23"/>
                              <w:lang w:val="uk-UA" w:eastAsia="uk-UA"/>
                            </w:rPr>
                            <w:t>Антропогенні</w:t>
                          </w:r>
                        </w:p>
                      </w:tc>
                      <w:tc>
                        <w:tcPr>
                          <w:tcW w:w="26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951DE5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23"/>
                              <w:lang w:val="uk-UA" w:eastAsia="uk-UA"/>
                            </w:rPr>
                          </w:pPr>
                          <w:r>
                            <w:rPr>
                              <w:rStyle w:val="FontStyle23"/>
                              <w:lang w:val="uk-UA" w:eastAsia="uk-UA"/>
                            </w:rPr>
                            <w:t>60—70</w:t>
                          </w:r>
                        </w:p>
                      </w:tc>
                      <w:tc>
                        <w:tcPr>
                          <w:tcW w:w="15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951DE5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23"/>
                              <w:lang w:val="uk-UA" w:eastAsia="uk-UA"/>
                            </w:rPr>
                          </w:pPr>
                          <w:r>
                            <w:rPr>
                              <w:rStyle w:val="FontStyle23"/>
                              <w:lang w:val="uk-UA" w:eastAsia="uk-UA"/>
                            </w:rPr>
                            <w:t>59—69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408"/>
                      </w:trPr>
                      <w:tc>
                        <w:tcPr>
                          <w:tcW w:w="27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951DE5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23"/>
                              <w:lang w:val="uk-UA" w:eastAsia="uk-UA"/>
                            </w:rPr>
                          </w:pPr>
                          <w:r>
                            <w:rPr>
                              <w:rStyle w:val="FontStyle23"/>
                              <w:lang w:val="uk-UA" w:eastAsia="uk-UA"/>
                            </w:rPr>
                            <w:t>Усього</w:t>
                          </w:r>
                        </w:p>
                      </w:tc>
                      <w:tc>
                        <w:tcPr>
                          <w:tcW w:w="26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951DE5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23"/>
                              <w:lang w:val="uk-UA" w:eastAsia="uk-UA"/>
                            </w:rPr>
                          </w:pPr>
                          <w:r>
                            <w:rPr>
                              <w:rStyle w:val="FontStyle23"/>
                              <w:lang w:val="uk-UA" w:eastAsia="uk-UA"/>
                            </w:rPr>
                            <w:t>92—112</w:t>
                          </w:r>
                        </w:p>
                      </w:tc>
                      <w:tc>
                        <w:tcPr>
                          <w:tcW w:w="15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951DE5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23"/>
                              <w:lang w:val="uk-UA" w:eastAsia="uk-UA"/>
                            </w:rPr>
                          </w:pPr>
                          <w:r>
                            <w:rPr>
                              <w:rStyle w:val="FontStyle23"/>
                              <w:lang w:val="uk-UA" w:eastAsia="uk-UA"/>
                            </w:rPr>
                            <w:t>100</w:t>
                          </w:r>
                        </w:p>
                      </w:tc>
                    </w:tr>
                  </w:tbl>
                </w:txbxContent>
              </v:textbox>
            </v:shape>
            <v:shape id="_x0000_s1070" type="#_x0000_t202" style="position:absolute;left:1786;top:1224;width:6110;height:782;mso-wrap-edited:f" o:allowincell="f" filled="f" strokecolor="white" strokeweight="0">
              <v:textbox inset="0,0,0,0">
                <w:txbxContent>
                  <w:p w:rsidR="00000000" w:rsidRDefault="00951DE5">
                    <w:pPr>
                      <w:pStyle w:val="Style4"/>
                      <w:widowControl/>
                      <w:spacing w:line="259" w:lineRule="exact"/>
                      <w:jc w:val="right"/>
                      <w:rPr>
                        <w:rStyle w:val="FontStyle24"/>
                        <w:lang w:val="uk-UA" w:eastAsia="uk-UA"/>
                      </w:rPr>
                    </w:pPr>
                    <w:r>
                      <w:rPr>
                        <w:rStyle w:val="FontStyle24"/>
                        <w:lang w:val="uk-UA" w:eastAsia="uk-UA"/>
                      </w:rPr>
                      <w:t>Таблиця 5.1</w:t>
                    </w:r>
                  </w:p>
                  <w:p w:rsidR="00000000" w:rsidRDefault="00951DE5">
                    <w:pPr>
                      <w:pStyle w:val="Style11"/>
                      <w:widowControl/>
                      <w:ind w:left="2160" w:right="422"/>
                      <w:rPr>
                        <w:rStyle w:val="FontStyle28"/>
                        <w:lang w:val="uk-UA" w:eastAsia="uk-UA"/>
                      </w:rPr>
                    </w:pPr>
                    <w:r>
                      <w:rPr>
                        <w:rStyle w:val="FontStyle28"/>
                        <w:lang w:val="uk-UA" w:eastAsia="uk-UA"/>
                      </w:rPr>
                      <w:t>Природні і антропогенні джерела утворення атмосферних сполук сірки</w:t>
                    </w:r>
                  </w:p>
                </w:txbxContent>
              </v:textbox>
            </v:shape>
            <w10:wrap type="topAndBottom" anchorx="page" anchory="page"/>
          </v:group>
        </w:pict>
      </w:r>
      <w:r>
        <w:rPr>
          <w:noProof/>
        </w:rPr>
        <w:pict>
          <v:shape id="_x0000_s1065" type="#_x0000_t202" style="position:absolute;margin-left:45.2pt;margin-top:230.1pt;width:333.85pt;height:98.2pt;z-index:251662336;mso-wrap-edited:f;mso-wrap-distance-left:7in;mso-wrap-distance-top:.95pt;mso-wrap-distance-right:7in;mso-wrap-distance-bottom:13.45pt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3"/>
                    <w:widowControl/>
                    <w:spacing w:line="269" w:lineRule="exact"/>
                    <w:ind w:right="24" w:firstLine="39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Аміак, що має у водному розчині лужну реакцію, відіграє значну роль у регулюванні кислотних дощів, тому що він може нейтралізувати атмосферні кислотні сполуки</w:t>
                  </w:r>
                  <w:r>
                    <w:rPr>
                      <w:rStyle w:val="FontStyle23"/>
                      <w:lang w:val="uk-UA" w:eastAsia="uk-UA"/>
                    </w:rPr>
                    <w:t>. Джерелом атмо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сферного аміаку є ґрунт, розпад сечі домашніх тварин, внесення добрив, виробництво і згоряння вугілля (таблиця 5.3 )</w:t>
                  </w:r>
                </w:p>
                <w:p w:rsidR="00000000" w:rsidRPr="006F6D5F" w:rsidRDefault="00951DE5">
                  <w:pPr>
                    <w:pStyle w:val="Style18"/>
                    <w:widowControl/>
                    <w:spacing w:line="240" w:lineRule="exact"/>
                    <w:ind w:left="1075"/>
                    <w:rPr>
                      <w:sz w:val="20"/>
                      <w:szCs w:val="20"/>
                      <w:lang w:val="uk-UA"/>
                    </w:rPr>
                  </w:pPr>
                </w:p>
                <w:p w:rsidR="00000000" w:rsidRDefault="00951DE5">
                  <w:pPr>
                    <w:pStyle w:val="Style18"/>
                    <w:widowControl/>
                    <w:spacing w:before="24"/>
                    <w:ind w:left="1075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4"/>
                      <w:lang w:val="uk-UA" w:eastAsia="uk-UA"/>
                    </w:rPr>
                    <w:t xml:space="preserve">Таблиця 5.2 </w:t>
                  </w:r>
                  <w:r>
                    <w:rPr>
                      <w:rStyle w:val="FontStyle28"/>
                      <w:lang w:val="uk-UA" w:eastAsia="uk-UA"/>
                    </w:rPr>
                    <w:t>Природні і антропогенні джерела сполук азоту</w:t>
                  </w:r>
                </w:p>
              </w:txbxContent>
            </v:textbox>
            <w10:wrap type="topAndBottom" anchorx="page" anchory="page"/>
          </v:shape>
        </w:pict>
      </w:r>
      <w:r w:rsidR="00951DE5">
        <w:rPr>
          <w:noProof/>
        </w:rPr>
        <w:pict>
          <v:shape id="_x0000_s1067" type="#_x0000_t202" style="position:absolute;margin-left:44.95pt;margin-top:498.2pt;width:332.65pt;height:43.2pt;z-index:25166438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3"/>
                    <w:widowControl/>
                    <w:spacing w:line="259" w:lineRule="exact"/>
                    <w:ind w:firstLine="39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Леткі органічні сполуки мають такий склад: реакційно здатні алкани - 50% (пропан, </w:t>
                  </w:r>
                  <w:r>
                    <w:rPr>
                      <w:rStyle w:val="FontStyle23"/>
                      <w:lang w:val="uk-UA" w:eastAsia="uk-UA"/>
                    </w:rPr>
                    <w:t xml:space="preserve">бутан),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алефіни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- 23% (етилен, про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пилен і ін.), ароматичні вуглеводні 18% (бензол, ксилол і ін.),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951DE5">
      <w:pPr>
        <w:sectPr w:rsidR="00000000">
          <w:pgSz w:w="8390" w:h="11905"/>
          <w:pgMar w:top="1420" w:right="755" w:bottom="1075" w:left="755" w:header="720" w:footer="720" w:gutter="0"/>
          <w:cols w:space="720"/>
          <w:noEndnote/>
        </w:sectPr>
      </w:pPr>
    </w:p>
    <w:p w:rsidR="00000000" w:rsidRDefault="006F6D5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74" type="#_x0000_t202" style="position:absolute;margin-left:38.25pt;margin-top:267.75pt;width:354pt;height:72.95pt;z-index:251668480;mso-wrap-edited:f;mso-wrap-distance-left:7in;mso-wrap-distance-top:5.3pt;mso-wrap-distance-right:7in;mso-wrap-distance-bottom:6.7pt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4867"/>
                    <w:gridCol w:w="1992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4"/>
                    </w:trPr>
                    <w:tc>
                      <w:tcPr>
                        <w:tcW w:w="486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0"/>
                          <w:widowControl/>
                          <w:spacing w:line="240" w:lineRule="auto"/>
                          <w:ind w:left="2064"/>
                          <w:jc w:val="left"/>
                          <w:rPr>
                            <w:rStyle w:val="FontStyle34"/>
                            <w:lang w:val="uk-UA" w:eastAsia="uk-UA"/>
                          </w:rPr>
                        </w:pPr>
                        <w:r>
                          <w:rPr>
                            <w:rStyle w:val="FontStyle34"/>
                            <w:lang w:val="uk-UA" w:eastAsia="uk-UA"/>
                          </w:rPr>
                          <w:t>Джерела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951DE5">
                        <w:pPr>
                          <w:pStyle w:val="Style10"/>
                          <w:widowControl/>
                          <w:ind w:left="14" w:right="91"/>
                          <w:rPr>
                            <w:rStyle w:val="FontStyle34"/>
                            <w:lang w:val="uk-UA" w:eastAsia="uk-UA"/>
                          </w:rPr>
                        </w:pPr>
                        <w:r>
                          <w:rPr>
                            <w:rStyle w:val="FontStyle34"/>
                            <w:lang w:val="uk-UA" w:eastAsia="uk-UA"/>
                          </w:rPr>
                          <w:t>Кількість викидів, млн. т.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486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0"/>
                          <w:widowControl/>
                          <w:spacing w:line="240" w:lineRule="auto"/>
                          <w:ind w:left="1205"/>
                          <w:jc w:val="left"/>
                          <w:rPr>
                            <w:rStyle w:val="FontStyle34"/>
                            <w:lang w:val="uk-UA" w:eastAsia="uk-UA"/>
                          </w:rPr>
                        </w:pPr>
                        <w:r>
                          <w:rPr>
                            <w:rStyle w:val="FontStyle34"/>
                            <w:lang w:val="uk-UA" w:eastAsia="uk-UA"/>
                          </w:rPr>
                          <w:t>Відходи діяльності людини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1,8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</w:trPr>
                    <w:tc>
                      <w:tcPr>
                        <w:tcW w:w="486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0"/>
                          <w:widowControl/>
                          <w:spacing w:line="240" w:lineRule="auto"/>
                          <w:ind w:left="1502"/>
                          <w:jc w:val="left"/>
                          <w:rPr>
                            <w:rStyle w:val="FontStyle34"/>
                            <w:lang w:val="uk-UA" w:eastAsia="uk-UA"/>
                          </w:rPr>
                        </w:pPr>
                        <w:r>
                          <w:rPr>
                            <w:rStyle w:val="FontStyle34"/>
                            <w:lang w:val="uk-UA" w:eastAsia="uk-UA"/>
                          </w:rPr>
                          <w:t>Виробництво добрив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0,22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1"/>
                    </w:trPr>
                    <w:tc>
                      <w:tcPr>
                        <w:tcW w:w="4867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single" w:sz="6" w:space="0" w:color="auto"/>
                        </w:tcBorders>
                      </w:tcPr>
                      <w:p w:rsidR="00000000" w:rsidRDefault="00951DE5">
                        <w:pPr>
                          <w:pStyle w:val="Style10"/>
                          <w:widowControl/>
                          <w:spacing w:line="240" w:lineRule="auto"/>
                          <w:ind w:left="1118"/>
                          <w:jc w:val="left"/>
                          <w:rPr>
                            <w:rStyle w:val="FontStyle34"/>
                            <w:lang w:val="uk-UA" w:eastAsia="uk-UA"/>
                          </w:rPr>
                        </w:pPr>
                        <w:r>
                          <w:rPr>
                            <w:rStyle w:val="FontStyle34"/>
                            <w:lang w:val="uk-UA" w:eastAsia="uk-UA"/>
                          </w:rPr>
                          <w:t>Використання рідкого аміаку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nil"/>
                        </w:tcBorders>
                      </w:tcPr>
                      <w:p w:rsidR="00000000" w:rsidRDefault="00951DE5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23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>0,1</w:t>
                        </w:r>
                      </w:p>
                    </w:tc>
                  </w:tr>
                </w:tbl>
              </w:txbxContent>
            </v:textbox>
            <w10:wrap type="topAndBottom" anchorx="page" anchory="page"/>
          </v:shape>
        </w:pict>
      </w:r>
      <w:r w:rsidR="00951DE5">
        <w:rPr>
          <w:noProof/>
        </w:rPr>
        <w:pict>
          <v:shape id="_x0000_s1073" type="#_x0000_t202" style="position:absolute;margin-left:42.1pt;margin-top:73.1pt;width:333.1pt;height:184.55pt;z-index:251667456;mso-wrap-edited:f;mso-wrap-distance-left:7in;mso-wrap-distance-right:7in;mso-wrap-distance-bottom:10.1pt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3"/>
                    <w:widowControl/>
                    <w:spacing w:line="264" w:lineRule="exact"/>
                    <w:ind w:left="5" w:right="34" w:firstLine="0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альдегіди і кетони 8% (формальдегід, ацетон і ін.) і їхні викиди складають 43,8 млн. тонн у рік, і надходять в атмосферу з при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род</w:t>
                  </w:r>
                  <w:r>
                    <w:rPr>
                      <w:rStyle w:val="FontStyle23"/>
                      <w:lang w:val="uk-UA" w:eastAsia="uk-UA"/>
                    </w:rPr>
                    <w:t>них джерел.</w:t>
                  </w:r>
                </w:p>
                <w:p w:rsidR="00000000" w:rsidRDefault="00951DE5">
                  <w:pPr>
                    <w:pStyle w:val="Style3"/>
                    <w:widowControl/>
                    <w:spacing w:line="264" w:lineRule="exact"/>
                    <w:ind w:right="19" w:firstLine="509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Викиди катіонів лужних і лужноземельних речовин здійснюються, в основному, із природних джерел, частіше при експлуатації доріг без покриттів і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грунтів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>. До промислових дже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рел відноситься виробництво магнію, сталі, чавуну, видобутку вугілля і мі</w:t>
                  </w:r>
                  <w:r>
                    <w:rPr>
                      <w:rStyle w:val="FontStyle23"/>
                      <w:lang w:val="uk-UA" w:eastAsia="uk-UA"/>
                    </w:rPr>
                    <w:t>нералів, виготовлення і використання цементу і бе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тону, сульфатне варіння целюлози, виробництво керамічних виробів. Вони істотно впливають на кислотність опадів, що ви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падають, нейтралізуючи їх.</w:t>
                  </w:r>
                </w:p>
                <w:p w:rsidR="00000000" w:rsidRDefault="00951DE5">
                  <w:pPr>
                    <w:pStyle w:val="Style4"/>
                    <w:widowControl/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  <w:p w:rsidR="00000000" w:rsidRDefault="00951DE5">
                  <w:pPr>
                    <w:pStyle w:val="Style4"/>
                    <w:widowControl/>
                    <w:spacing w:before="29"/>
                    <w:jc w:val="right"/>
                    <w:rPr>
                      <w:rStyle w:val="FontStyle24"/>
                      <w:lang w:val="uk-UA" w:eastAsia="uk-UA"/>
                    </w:rPr>
                  </w:pPr>
                  <w:r>
                    <w:rPr>
                      <w:rStyle w:val="FontStyle24"/>
                      <w:lang w:val="uk-UA" w:eastAsia="uk-UA"/>
                    </w:rPr>
                    <w:t>Таблиця 5.3</w:t>
                  </w:r>
                </w:p>
                <w:p w:rsidR="00000000" w:rsidRDefault="00951DE5">
                  <w:pPr>
                    <w:pStyle w:val="Style8"/>
                    <w:widowControl/>
                    <w:spacing w:before="34"/>
                    <w:jc w:val="center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Структура викидів аміаку із антропогенних джерел</w:t>
                  </w:r>
                </w:p>
              </w:txbxContent>
            </v:textbox>
            <w10:wrap type="topAndBottom" anchorx="page" anchory="page"/>
          </v:shape>
        </w:pict>
      </w:r>
      <w:r w:rsidR="00951DE5">
        <w:rPr>
          <w:noProof/>
        </w:rPr>
        <w:pict>
          <v:shape id="_x0000_s1075" type="#_x0000_t202" style="position:absolute;margin-left:42.35pt;margin-top:347.4pt;width:332.85pt;height:212.15pt;z-index:251669504;mso-wrap-edited:f;mso-wrap-distance-left:7in;mso-wrap-distance-top:1.9pt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3"/>
                    <w:widowControl/>
                    <w:spacing w:line="259" w:lineRule="exact"/>
                    <w:ind w:right="14" w:firstLine="40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Хлорид і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фторид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водню утворюються в основному при спа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 xml:space="preserve">люванні вугілля, виробництві оксиду пропилену ,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фториду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вод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ню і фосфа</w:t>
                  </w:r>
                  <w:r>
                    <w:rPr>
                      <w:rStyle w:val="FontStyle23"/>
                      <w:lang w:val="uk-UA" w:eastAsia="uk-UA"/>
                    </w:rPr>
                    <w:t xml:space="preserve">тних добрив. Щорічно викидається близько 1,2 млн. тонн хлориду і 0,16 млн. тонн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фториду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водню.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14" w:firstLine="40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Процеси, що протікають в атмосфері, можна розділити на наступні групи:</w:t>
                  </w:r>
                </w:p>
                <w:p w:rsidR="00000000" w:rsidRDefault="00951DE5" w:rsidP="006F6D5F">
                  <w:pPr>
                    <w:pStyle w:val="Style3"/>
                    <w:widowControl/>
                    <w:numPr>
                      <w:ilvl w:val="0"/>
                      <w:numId w:val="3"/>
                    </w:numPr>
                    <w:tabs>
                      <w:tab w:val="left" w:pos="667"/>
                    </w:tabs>
                    <w:spacing w:line="259" w:lineRule="exact"/>
                    <w:ind w:left="14" w:right="1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перенос викидів вітром до зони опадів одночасно з неза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брудненим повітрям:</w:t>
                  </w:r>
                </w:p>
                <w:p w:rsidR="00000000" w:rsidRDefault="00951DE5" w:rsidP="006F6D5F">
                  <w:pPr>
                    <w:pStyle w:val="Style3"/>
                    <w:widowControl/>
                    <w:numPr>
                      <w:ilvl w:val="0"/>
                      <w:numId w:val="3"/>
                    </w:numPr>
                    <w:tabs>
                      <w:tab w:val="left" w:pos="667"/>
                    </w:tabs>
                    <w:spacing w:line="259" w:lineRule="exact"/>
                    <w:ind w:left="14" w:right="5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хімічні</w:t>
                  </w:r>
                  <w:r>
                    <w:rPr>
                      <w:rStyle w:val="FontStyle23"/>
                      <w:lang w:val="uk-UA" w:eastAsia="uk-UA"/>
                    </w:rPr>
                    <w:t xml:space="preserve"> і фізичні процеси в газовому середовищі, що при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зводять до зміни концентрації і хімічного складу повітряного потоку;</w:t>
                  </w:r>
                </w:p>
                <w:p w:rsidR="00000000" w:rsidRDefault="00951DE5" w:rsidP="006F6D5F">
                  <w:pPr>
                    <w:pStyle w:val="Style3"/>
                    <w:widowControl/>
                    <w:numPr>
                      <w:ilvl w:val="0"/>
                      <w:numId w:val="3"/>
                    </w:numPr>
                    <w:tabs>
                      <w:tab w:val="left" w:pos="667"/>
                    </w:tabs>
                    <w:spacing w:line="259" w:lineRule="exact"/>
                    <w:ind w:left="14" w:right="10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поглинання речовин антропогенного походження хма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рами і краплями дощу, їхні хімічні реакції в рідкій фазі і наступ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не випадання забруд</w:t>
                  </w:r>
                  <w:r>
                    <w:rPr>
                      <w:rStyle w:val="FontStyle23"/>
                      <w:lang w:val="uk-UA" w:eastAsia="uk-UA"/>
                    </w:rPr>
                    <w:t>нень у вигляді опадів;</w:t>
                  </w:r>
                </w:p>
                <w:p w:rsidR="00000000" w:rsidRDefault="00951DE5">
                  <w:pPr>
                    <w:pStyle w:val="Style3"/>
                    <w:widowControl/>
                    <w:tabs>
                      <w:tab w:val="left" w:pos="250"/>
                    </w:tabs>
                    <w:spacing w:line="259" w:lineRule="exact"/>
                    <w:ind w:right="178" w:firstLine="0"/>
                    <w:jc w:val="center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—</w:t>
                  </w:r>
                  <w:r>
                    <w:rPr>
                      <w:rStyle w:val="FontStyle23"/>
                      <w:sz w:val="20"/>
                      <w:szCs w:val="20"/>
                      <w:lang w:val="uk-UA" w:eastAsia="uk-UA"/>
                    </w:rPr>
                    <w:tab/>
                  </w:r>
                  <w:r>
                    <w:rPr>
                      <w:rStyle w:val="FontStyle23"/>
                      <w:lang w:val="uk-UA" w:eastAsia="uk-UA"/>
                    </w:rPr>
                    <w:t xml:space="preserve">сухе випадання (адсорбція на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грунті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>, кронах дерев).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951DE5">
      <w:pPr>
        <w:sectPr w:rsidR="00000000">
          <w:pgSz w:w="8390" w:h="11905"/>
          <w:pgMar w:top="1462" w:right="765" w:bottom="713" w:left="765" w:header="720" w:footer="720" w:gutter="0"/>
          <w:cols w:space="720"/>
          <w:noEndnote/>
        </w:sectPr>
      </w:pPr>
    </w:p>
    <w:p w:rsidR="00000000" w:rsidRDefault="00951DE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78" type="#_x0000_t202" style="position:absolute;margin-left:42.7pt;margin-top:70.7pt;width:334.1pt;height:488.85pt;z-index:25167257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3"/>
                    <w:widowControl/>
                    <w:spacing w:line="264" w:lineRule="exact"/>
                    <w:ind w:left="14" w:right="19" w:firstLine="413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Багато стадій процесів, що протікають в атмосфері, можуть бути зворотними, у результаті чого молекула забруднюючої ре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човини може перетерпіти кілька цик</w:t>
                  </w:r>
                  <w:r>
                    <w:rPr>
                      <w:rStyle w:val="FontStyle23"/>
                      <w:lang w:val="uk-UA" w:eastAsia="uk-UA"/>
                    </w:rPr>
                    <w:t>лів трансформації до досяг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нення нею поверхні Землі.</w:t>
                  </w:r>
                </w:p>
                <w:p w:rsidR="00000000" w:rsidRDefault="00951DE5">
                  <w:pPr>
                    <w:pStyle w:val="Style3"/>
                    <w:widowControl/>
                    <w:spacing w:line="264" w:lineRule="exact"/>
                    <w:ind w:left="24" w:right="19" w:firstLine="38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Аналіз показав, що 25—30% 50</w:t>
                  </w:r>
                  <w:r>
                    <w:rPr>
                      <w:rStyle w:val="FontStyle23"/>
                      <w:vertAlign w:val="subscript"/>
                      <w:lang w:val="uk-UA" w:eastAsia="uk-UA"/>
                    </w:rPr>
                    <w:t>2</w:t>
                  </w:r>
                  <w:r>
                    <w:rPr>
                      <w:rStyle w:val="FontStyle23"/>
                      <w:lang w:val="uk-UA" w:eastAsia="uk-UA"/>
                    </w:rPr>
                    <w:t xml:space="preserve"> і 15—25% 1Ч0</w:t>
                  </w:r>
                  <w:r>
                    <w:rPr>
                      <w:rStyle w:val="FontStyle23"/>
                      <w:vertAlign w:val="subscript"/>
                      <w:lang w:val="uk-UA" w:eastAsia="uk-UA"/>
                    </w:rPr>
                    <w:t>2</w:t>
                  </w:r>
                  <w:r>
                    <w:rPr>
                      <w:rStyle w:val="FontStyle23"/>
                      <w:lang w:val="uk-UA" w:eastAsia="uk-UA"/>
                    </w:rPr>
                    <w:t xml:space="preserve"> переноситься вітрами від промислових підприємств на відстані більше 200 км.</w:t>
                  </w:r>
                </w:p>
                <w:p w:rsidR="00000000" w:rsidRDefault="00951DE5">
                  <w:pPr>
                    <w:pStyle w:val="Style3"/>
                    <w:widowControl/>
                    <w:spacing w:before="5" w:line="264" w:lineRule="exact"/>
                    <w:ind w:left="14" w:right="19" w:firstLine="413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Випадіння кислотних дощів на поверхню Землі може здійснюватися двома шляхами: вимив</w:t>
                  </w:r>
                  <w:r>
                    <w:rPr>
                      <w:rStyle w:val="FontStyle23"/>
                      <w:lang w:val="uk-UA" w:eastAsia="uk-UA"/>
                    </w:rPr>
                    <w:t>анням опадів і випадін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ням опадів.</w:t>
                  </w:r>
                </w:p>
                <w:p w:rsidR="00000000" w:rsidRDefault="00951DE5">
                  <w:pPr>
                    <w:pStyle w:val="Style3"/>
                    <w:widowControl/>
                    <w:spacing w:line="264" w:lineRule="exact"/>
                    <w:ind w:left="5" w:right="19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Вимивання опадів — намивання кислотних речовин з ат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мосфери відбувається під час утворення хмар і опадів. За умови перенасиченості повітря водяними парами (більш 100%) відбу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вається випадіння крапель хмар, що промивають ш</w:t>
                  </w:r>
                  <w:r>
                    <w:rPr>
                      <w:rStyle w:val="FontStyle23"/>
                      <w:lang w:val="uk-UA" w:eastAsia="uk-UA"/>
                    </w:rPr>
                    <w:t>ар атмосфе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ри між хмарами і поверхнею Землі. Таким чином, дощ що випа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дає, зовсім не є дистильованою водою.</w:t>
                  </w:r>
                </w:p>
                <w:p w:rsidR="00000000" w:rsidRDefault="00951DE5">
                  <w:pPr>
                    <w:pStyle w:val="Style7"/>
                    <w:widowControl/>
                    <w:spacing w:line="240" w:lineRule="exact"/>
                    <w:ind w:left="10" w:right="5"/>
                    <w:rPr>
                      <w:sz w:val="20"/>
                      <w:szCs w:val="20"/>
                    </w:rPr>
                  </w:pPr>
                </w:p>
                <w:p w:rsidR="00000000" w:rsidRDefault="00951DE5">
                  <w:pPr>
                    <w:pStyle w:val="Style7"/>
                    <w:widowControl/>
                    <w:spacing w:before="19" w:line="259" w:lineRule="exact"/>
                    <w:ind w:left="10" w:right="5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4"/>
                      <w:lang w:val="uk-UA" w:eastAsia="uk-UA"/>
                    </w:rPr>
                    <w:t xml:space="preserve">5.1.3.1 Вплив кислотних опадів на навколишнє середовище </w:t>
                  </w:r>
                  <w:r>
                    <w:rPr>
                      <w:rStyle w:val="FontStyle23"/>
                      <w:lang w:val="uk-UA" w:eastAsia="uk-UA"/>
                    </w:rPr>
                    <w:t>Об'єктами шкідливого впливу кислотних дощів є всі проце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си і предмети, на які впливає зміна</w:t>
                  </w:r>
                  <w:r>
                    <w:rPr>
                      <w:rStyle w:val="FontStyle23"/>
                      <w:lang w:val="uk-UA" w:eastAsia="uk-UA"/>
                    </w:rPr>
                    <w:t xml:space="preserve">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рН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середовища, тобто зміна концентрації іонів кисню. Це відноситься також і до живих організмів, оскільки більшість біологічних процесів відчутні до зміни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рН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>. Шкідливі впливи можна згрупувати в залежності від того, на кого вони спрямовані — на предмети (р</w:t>
                  </w:r>
                  <w:r>
                    <w:rPr>
                      <w:rStyle w:val="FontStyle23"/>
                      <w:lang w:val="uk-UA" w:eastAsia="uk-UA"/>
                    </w:rPr>
                    <w:t>уйнування пам'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ятників і будинків, корозія металевих предметів) чи на живих істот (людей, рослини і тварини). У радіусі приблизно 100 км від викиду забруднюючої речовини здійснюються прямі впливи місцевого значення.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Вплив кислотності позначається на стані </w:t>
                  </w:r>
                  <w:r>
                    <w:rPr>
                      <w:rStyle w:val="FontStyle23"/>
                      <w:lang w:val="uk-UA" w:eastAsia="uk-UA"/>
                    </w:rPr>
                    <w:t>прісних вод і лісів. Звичайно впливи бувають непрямими, тобто небезпеку представ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ляють не самі опади, а процеси, які протікають під їх впливом. У визначених об'єктах (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грунт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>, вода, мул і т.д.) у залежності від кис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 xml:space="preserve">лотності можуть зрости концентрації важких </w:t>
                  </w:r>
                  <w:r>
                    <w:rPr>
                      <w:rStyle w:val="FontStyle23"/>
                      <w:lang w:val="uk-UA" w:eastAsia="uk-UA"/>
                    </w:rPr>
                    <w:t xml:space="preserve">металів, тому що в результаті зміни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рН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зміниться їхня розчинність. Через питну воду і тваринну їжу в організм людини теж можуть потрапити токсичні метали. Якщо під дією кислотності змінюється будова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грунту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>, її біологія і хімія, то це може призвести до заги</w:t>
                  </w:r>
                  <w:r>
                    <w:rPr>
                      <w:rStyle w:val="FontStyle23"/>
                      <w:lang w:val="uk-UA" w:eastAsia="uk-UA"/>
                    </w:rPr>
                    <w:t>белі рослин.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951DE5">
      <w:pPr>
        <w:sectPr w:rsidR="00000000">
          <w:pgSz w:w="8390" w:h="11905"/>
          <w:pgMar w:top="1414" w:right="854" w:bottom="713" w:left="854" w:header="720" w:footer="720" w:gutter="0"/>
          <w:cols w:space="720"/>
          <w:noEndnote/>
        </w:sectPr>
      </w:pPr>
    </w:p>
    <w:p w:rsidR="00000000" w:rsidRDefault="00951DE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81" type="#_x0000_t202" style="position:absolute;margin-left:43.4pt;margin-top:70.9pt;width:332.6pt;height:488.4pt;z-index:25167564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10" w:right="19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Непрямі впливи — впливи на ліси і ріллю. Кислотні дощі впливають або через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грунт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і кореневу систему, або безпосеред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 xml:space="preserve">ньо (в основному на листя). На відміну від вод,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грунт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має здатність до вирівнювання кислотності сере</w:t>
                  </w:r>
                  <w:r>
                    <w:rPr>
                      <w:rStyle w:val="FontStyle23"/>
                      <w:lang w:val="uk-UA" w:eastAsia="uk-UA"/>
                    </w:rPr>
                    <w:t xml:space="preserve">довища, тобто до визначеного ступеня він опирається посиленню кислотності, у залежності від хімічних і фізичних властивостей шарів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грунтів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>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right="14" w:firstLine="422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Непрямі впливи виявляються по-різному: наприклад, опа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ди, що містять сполуки азоту, у перший момент сприяють росту д</w:t>
                  </w:r>
                  <w:r>
                    <w:rPr>
                      <w:rStyle w:val="FontStyle23"/>
                      <w:lang w:val="uk-UA" w:eastAsia="uk-UA"/>
                    </w:rPr>
                    <w:t xml:space="preserve">ерев, однак, потім відбувається їхнє перенасичення, що веде до вимивання нітрату, а отже і до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закислювання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грунту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>.</w:t>
                  </w:r>
                </w:p>
                <w:p w:rsidR="00000000" w:rsidRDefault="00951DE5">
                  <w:pPr>
                    <w:pStyle w:val="Style3"/>
                    <w:widowControl/>
                    <w:spacing w:before="5" w:line="259" w:lineRule="exact"/>
                    <w:ind w:right="24" w:firstLine="413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Серйозну втрату навколишньому середовищу робить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закис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лення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прісних вод — втрата здібності до нейтралізації.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422" w:firstLine="0"/>
                    <w:jc w:val="left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Процес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закислення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поверхневих во</w:t>
                  </w:r>
                  <w:r>
                    <w:rPr>
                      <w:rStyle w:val="FontStyle23"/>
                      <w:lang w:val="uk-UA" w:eastAsia="uk-UA"/>
                    </w:rPr>
                    <w:t>д складається з трьох</w:t>
                  </w:r>
                </w:p>
                <w:p w:rsidR="00000000" w:rsidRDefault="00951DE5">
                  <w:pPr>
                    <w:pStyle w:val="Style7"/>
                    <w:widowControl/>
                    <w:spacing w:before="5" w:line="259" w:lineRule="exact"/>
                    <w:ind w:left="10"/>
                    <w:jc w:val="left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фаз.</w:t>
                  </w:r>
                </w:p>
                <w:p w:rsidR="00000000" w:rsidRDefault="00951DE5" w:rsidP="006F6D5F">
                  <w:pPr>
                    <w:pStyle w:val="Style16"/>
                    <w:widowControl/>
                    <w:numPr>
                      <w:ilvl w:val="0"/>
                      <w:numId w:val="4"/>
                    </w:numPr>
                    <w:tabs>
                      <w:tab w:val="left" w:pos="648"/>
                    </w:tabs>
                    <w:spacing w:line="259" w:lineRule="exact"/>
                    <w:ind w:left="10" w:right="2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Зменшення іонів гідрокарбонату, тобто зменшення здат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 xml:space="preserve">ності до нейтралізації при незмінному значенні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рН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>;</w:t>
                  </w:r>
                </w:p>
                <w:p w:rsidR="00000000" w:rsidRDefault="00951DE5" w:rsidP="006F6D5F">
                  <w:pPr>
                    <w:pStyle w:val="Style16"/>
                    <w:widowControl/>
                    <w:numPr>
                      <w:ilvl w:val="0"/>
                      <w:numId w:val="4"/>
                    </w:numPr>
                    <w:tabs>
                      <w:tab w:val="left" w:pos="648"/>
                    </w:tabs>
                    <w:spacing w:line="259" w:lineRule="exact"/>
                    <w:ind w:left="10" w:right="19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Зменшення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рН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при зменшенні кількості іонів гідрокар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бонату, найбільш чуттєві види тварин починають гинути;</w:t>
                  </w:r>
                </w:p>
                <w:p w:rsidR="00000000" w:rsidRDefault="00951DE5" w:rsidP="006F6D5F">
                  <w:pPr>
                    <w:pStyle w:val="Style16"/>
                    <w:widowControl/>
                    <w:numPr>
                      <w:ilvl w:val="0"/>
                      <w:numId w:val="4"/>
                    </w:numPr>
                    <w:tabs>
                      <w:tab w:val="left" w:pos="648"/>
                    </w:tabs>
                    <w:spacing w:line="259" w:lineRule="exact"/>
                    <w:ind w:left="10" w:right="1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При</w:t>
                  </w:r>
                  <w:r>
                    <w:rPr>
                      <w:rStyle w:val="FontStyle23"/>
                      <w:lang w:val="uk-UA" w:eastAsia="uk-UA"/>
                    </w:rPr>
                    <w:t xml:space="preserve">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рН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= 4,5 кислотність розчину стабілізується. У тако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му середовищі здатні жити тільки деякі види комах, рослин, тва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ринний планктон і білі водорості.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firstLine="422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Безпосередні (прямі) впливи — загибель рослин у декількох десятках кілометрів від джерела забруднень. Голо</w:t>
                  </w:r>
                  <w:r>
                    <w:rPr>
                      <w:rStyle w:val="FontStyle23"/>
                      <w:lang w:val="uk-UA" w:eastAsia="uk-UA"/>
                    </w:rPr>
                    <w:t xml:space="preserve">вна причина — двоокис сірки, що адсорбується на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листях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і бере участь у різних окисних процесах. Впливи на рослини можуть приймати наступні форми: генетичні, видові зміни, нанесення прямої шкоди.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19" w:right="14" w:firstLine="40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Пряме руйнування рослинності кислотними атмосферни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ми речовин</w:t>
                  </w:r>
                  <w:r>
                    <w:rPr>
                      <w:rStyle w:val="FontStyle23"/>
                      <w:lang w:val="uk-UA" w:eastAsia="uk-UA"/>
                    </w:rPr>
                    <w:t>ами відбуваються в Україні: починаючи зі зниження врожайності і закінчуючи загибеллю рослинності.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right="10" w:firstLine="427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В Україні найбільш чуттєві до прямого забруднення хвойні дерева (ялина, модрина і ялиця), а також бук, граб, тис і звичай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но ж — людина.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10" w:firstLine="41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Прямі впливи на людин</w:t>
                  </w:r>
                  <w:r>
                    <w:rPr>
                      <w:rStyle w:val="FontStyle23"/>
                      <w:lang w:val="uk-UA" w:eastAsia="uk-UA"/>
                    </w:rPr>
                    <w:t>у. Існує залежність між рівнем за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хворюваності (смертності) і ступенем забруднення району. Ста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тистичні дані показали, що такі серйозні захворювання, як по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милковий круп, ускладнення у немовлят, захворювання верхніх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951DE5">
      <w:pPr>
        <w:sectPr w:rsidR="00000000">
          <w:pgSz w:w="8390" w:h="11905"/>
          <w:pgMar w:top="1418" w:right="868" w:bottom="717" w:left="868" w:header="720" w:footer="720" w:gutter="0"/>
          <w:cols w:space="720"/>
          <w:noEndnote/>
        </w:sectPr>
      </w:pPr>
    </w:p>
    <w:p w:rsidR="00000000" w:rsidRDefault="00951DE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84" type="#_x0000_t202" style="position:absolute;margin-left:43.15pt;margin-top:68.6pt;width:333.15pt;height:488.65pt;z-index:25167872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3"/>
                    <w:widowControl/>
                    <w:spacing w:line="264" w:lineRule="exact"/>
                    <w:ind w:left="14" w:right="10" w:firstLine="0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дихальних шля</w:t>
                  </w:r>
                  <w:r>
                    <w:rPr>
                      <w:rStyle w:val="FontStyle23"/>
                      <w:lang w:val="uk-UA" w:eastAsia="uk-UA"/>
                    </w:rPr>
                    <w:t>хів, онкологічні утворення і серцево-судинні хвороби, викликані збільшенням забруднень. Фізіологічні до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слідження показали, що ступінь шкідливого впливу прямо про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порційний концентрації забруднюючих речовин, хоча й існує для кожної речовини граничнодопусти</w:t>
                  </w:r>
                  <w:r>
                    <w:rPr>
                      <w:rStyle w:val="FontStyle23"/>
                      <w:lang w:val="uk-UA" w:eastAsia="uk-UA"/>
                    </w:rPr>
                    <w:t>мі значення.</w:t>
                  </w:r>
                </w:p>
                <w:p w:rsidR="00000000" w:rsidRDefault="00951DE5">
                  <w:pPr>
                    <w:pStyle w:val="Style3"/>
                    <w:widowControl/>
                    <w:spacing w:line="264" w:lineRule="exact"/>
                    <w:ind w:left="19" w:firstLine="39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Корозія (металів) будинків і пам'ятників. Причиною руй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нування металів є збільшення концентрації іона водню на по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верхнях металу, від якої залежить його окислювання. У замісь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ких зонах швидкість корозії металу — кілька мікрометрів у рік, а в м</w:t>
                  </w:r>
                  <w:r>
                    <w:rPr>
                      <w:rStyle w:val="FontStyle23"/>
                      <w:lang w:val="uk-UA" w:eastAsia="uk-UA"/>
                    </w:rPr>
                    <w:t>істах — 100 мкм у рік і вище. Корозія заподіює збиток кон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струкціям мостів, резервуарам, лініям електропередач, машин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ному устаткуванню, транспорту.</w:t>
                  </w:r>
                </w:p>
                <w:p w:rsidR="00000000" w:rsidRDefault="00951DE5">
                  <w:pPr>
                    <w:pStyle w:val="Style3"/>
                    <w:widowControl/>
                    <w:spacing w:before="5" w:line="264" w:lineRule="exact"/>
                    <w:ind w:left="10" w:right="14" w:firstLine="41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Пам'ятники і скульптури, побудовані з піщаника і вапняку, дуже страждають від кислотних дощів, тому що карб</w:t>
                  </w:r>
                  <w:r>
                    <w:rPr>
                      <w:rStyle w:val="FontStyle23"/>
                      <w:lang w:val="uk-UA" w:eastAsia="uk-UA"/>
                    </w:rPr>
                    <w:t>онат калію, що міститься в них, легко розчиняється і перетворюється в суль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фат кальцію (гіпс), що вимивається дощовою водою.</w:t>
                  </w:r>
                </w:p>
                <w:p w:rsidR="00000000" w:rsidRDefault="00951DE5">
                  <w:pPr>
                    <w:pStyle w:val="Style3"/>
                    <w:widowControl/>
                    <w:spacing w:line="264" w:lineRule="exact"/>
                    <w:ind w:left="19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Вплив на стійкість покриттів. Більшість фарб,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атакожлатек-си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проникні для газів і вологи, тому при дифузії можливі гідроме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тричні й</w:t>
                  </w:r>
                  <w:r>
                    <w:rPr>
                      <w:rStyle w:val="FontStyle23"/>
                      <w:lang w:val="uk-UA" w:eastAsia="uk-UA"/>
                    </w:rPr>
                    <w:t xml:space="preserve"> окисні перетворення покриття зі зміною його міцності і крихкості. Кислотні дощі, потрапляючи на границю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фарби-по-криття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, прискорюють процес відшаровування; наповнювачі ж вимиваються швидше під дією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УФ-променів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>.</w:t>
                  </w:r>
                </w:p>
                <w:p w:rsidR="00000000" w:rsidRDefault="00951DE5">
                  <w:pPr>
                    <w:pStyle w:val="Style3"/>
                    <w:widowControl/>
                    <w:spacing w:line="264" w:lineRule="exact"/>
                    <w:ind w:left="19" w:right="14" w:firstLine="39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Зниження видимості часто зумовлене забруднен</w:t>
                  </w:r>
                  <w:r>
                    <w:rPr>
                      <w:rStyle w:val="FontStyle23"/>
                      <w:lang w:val="uk-UA" w:eastAsia="uk-UA"/>
                    </w:rPr>
                    <w:t>нями атмо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 xml:space="preserve">сфери речовинами антропогенної природи: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діоксидами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сірки й азоту, леткими органічними сполуками, сажею, мінеральним пилом і т.д. Механізм їхньої дії різний:</w:t>
                  </w:r>
                </w:p>
                <w:p w:rsidR="00000000" w:rsidRDefault="00951DE5">
                  <w:pPr>
                    <w:pStyle w:val="Style3"/>
                    <w:widowControl/>
                    <w:spacing w:before="5" w:line="264" w:lineRule="exact"/>
                    <w:ind w:left="24" w:right="10" w:firstLine="374"/>
                    <w:rPr>
                      <w:rStyle w:val="FontStyle23"/>
                      <w:lang w:val="uk-UA" w:eastAsia="uk-UA"/>
                    </w:rPr>
                  </w:pP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діоксид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сірки переходить у сульфати, дрібні частки в присут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ності вологи коагулюють; окси</w:t>
                  </w:r>
                  <w:r>
                    <w:rPr>
                      <w:rStyle w:val="FontStyle23"/>
                      <w:lang w:val="uk-UA" w:eastAsia="uk-UA"/>
                    </w:rPr>
                    <w:t>ди азоту поглинають світло в "синій" області спектра і призводять до "пожовтіння" предметів.</w:t>
                  </w:r>
                </w:p>
                <w:p w:rsidR="00000000" w:rsidRDefault="00951DE5">
                  <w:pPr>
                    <w:pStyle w:val="Style8"/>
                    <w:widowControl/>
                    <w:spacing w:line="240" w:lineRule="exact"/>
                    <w:ind w:right="5"/>
                    <w:jc w:val="center"/>
                    <w:rPr>
                      <w:sz w:val="20"/>
                      <w:szCs w:val="20"/>
                    </w:rPr>
                  </w:pPr>
                </w:p>
                <w:p w:rsidR="00000000" w:rsidRDefault="00951DE5">
                  <w:pPr>
                    <w:pStyle w:val="Style8"/>
                    <w:widowControl/>
                    <w:spacing w:before="19" w:line="259" w:lineRule="exact"/>
                    <w:ind w:right="5"/>
                    <w:jc w:val="center"/>
                    <w:rPr>
                      <w:rStyle w:val="FontStyle28"/>
                      <w:lang w:val="uk-UA" w:eastAsia="uk-UA"/>
                    </w:rPr>
                  </w:pPr>
                  <w:r>
                    <w:rPr>
                      <w:rStyle w:val="FontStyle28"/>
                      <w:lang w:val="uk-UA" w:eastAsia="uk-UA"/>
                    </w:rPr>
                    <w:t>5.1.3.2. Способи захисту від кислотних дощів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408" w:firstLine="0"/>
                    <w:jc w:val="left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Зниження вмісту сірки в різних видах палива.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right="2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Найкраще було б використовувати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малосірчисті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 (сірки мен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ше 1%) нафтопрод</w:t>
                  </w:r>
                  <w:r>
                    <w:rPr>
                      <w:rStyle w:val="FontStyle23"/>
                      <w:lang w:val="uk-UA" w:eastAsia="uk-UA"/>
                    </w:rPr>
                    <w:t>укти і вугілля, однак, їх дуже небагато (20% світових запасів нафти), тому необхідно приймати міри для ви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далення сірки.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951DE5">
      <w:pPr>
        <w:sectPr w:rsidR="00000000">
          <w:pgSz w:w="8390" w:h="11905"/>
          <w:pgMar w:top="1372" w:right="863" w:bottom="759" w:left="863" w:header="720" w:footer="720" w:gutter="0"/>
          <w:cols w:space="720"/>
          <w:noEndnote/>
        </w:sectPr>
      </w:pPr>
    </w:p>
    <w:p w:rsidR="00000000" w:rsidRDefault="00951DE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87" type="#_x0000_t202" style="position:absolute;margin-left:43.3pt;margin-top:65.6pt;width:332.9pt;height:488.9pt;z-index:25168179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3"/>
                    <w:widowControl/>
                    <w:spacing w:line="259" w:lineRule="exact"/>
                    <w:ind w:right="24" w:firstLine="40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Видалення сірки з мазуту — дуже складний процес і в ре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зультаті може звільнитися тільки від 1/3 до 2/3 сірки</w:t>
                  </w:r>
                  <w:r>
                    <w:rPr>
                      <w:rStyle w:val="FontStyle23"/>
                      <w:lang w:val="uk-UA" w:eastAsia="uk-UA"/>
                    </w:rPr>
                    <w:t>, що все рівно мало влаштовує. Очищення вугілля від сірки можна до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сягти видаленням тільки 50% її, але цей процес, через високі температури і тиски, дуже дорогий. Ведуться дослідження но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вих фізичних методів очищення вугілля, таких, як багатоста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дійна флот</w:t>
                  </w:r>
                  <w:r>
                    <w:rPr>
                      <w:rStyle w:val="FontStyle23"/>
                      <w:lang w:val="uk-UA" w:eastAsia="uk-UA"/>
                    </w:rPr>
                    <w:t>ація, електростатичний поділ, масляна агломера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ція, що дозволяють видалити до 90% усієї піритної сірки і до 65% загальної кількості сірки. Повне звільнення від сірки можливе в результаті видалення зв'язаної органічної сірки ме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тодами хімічного (обробка вуг</w:t>
                  </w:r>
                  <w:r>
                    <w:rPr>
                      <w:rStyle w:val="FontStyle23"/>
                      <w:lang w:val="uk-UA" w:eastAsia="uk-UA"/>
                    </w:rPr>
                    <w:t>ілля спеціальними хімічними реагентами чи розчинниками під тиском) і мікробіологічного (визначені бактерії і грибки поглинають сірку) очищення ву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гілля.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right="24" w:firstLine="39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Для очищення нафти від сірки застосовуються хімічні мето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ди: каталітична гідрогенізація і спеціальні хі</w:t>
                  </w:r>
                  <w:r>
                    <w:rPr>
                      <w:rStyle w:val="FontStyle23"/>
                      <w:lang w:val="uk-UA" w:eastAsia="uk-UA"/>
                    </w:rPr>
                    <w:t>мічні присадки (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пи-ролін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,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дісульфурол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,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бюхазин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>, корит і ін.).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10" w:right="19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Застосування висотних труб зменшує безпосередній вплив, але зростає ефективність перемішування, що збільшує імовірність виникнення кислотних дощів.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10" w:right="10" w:firstLine="39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Технологічні зміни. Виявлено, що чим менша тем</w:t>
                  </w:r>
                  <w:r>
                    <w:rPr>
                      <w:rStyle w:val="FontStyle23"/>
                      <w:lang w:val="uk-UA" w:eastAsia="uk-UA"/>
                    </w:rPr>
                    <w:t>пература горіння, тим менше виникає оксиду азоту, тим менший час пе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ребування палива в зоні горіння, і це необхідно враховувати при проектуванні технологічних процесів.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14" w:right="5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Крім того, сірку зв'язує потік неспаленої речовини горіння, що направляється в зону, що</w:t>
                  </w:r>
                  <w:r>
                    <w:rPr>
                      <w:rStyle w:val="FontStyle23"/>
                      <w:lang w:val="uk-UA" w:eastAsia="uk-UA"/>
                    </w:rPr>
                    <w:t xml:space="preserve"> у свою чергу знижує температуру горіння, а отже кількість оксиду азоту.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10" w:right="5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Очищення кінцевих газів від сірки шляхом барботування їх через розчин вапняку дозволяє одержати сульфіт чи сульфат кальцію.</w:t>
                  </w:r>
                </w:p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5" w:firstLine="413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Вапнування — додавання лужних речовин в озера і </w:t>
                  </w:r>
                  <w:proofErr w:type="spellStart"/>
                  <w:r>
                    <w:rPr>
                      <w:rStyle w:val="FontStyle23"/>
                      <w:lang w:val="uk-UA" w:eastAsia="uk-UA"/>
                    </w:rPr>
                    <w:t>Грунт</w:t>
                  </w:r>
                  <w:proofErr w:type="spellEnd"/>
                  <w:r>
                    <w:rPr>
                      <w:rStyle w:val="FontStyle23"/>
                      <w:lang w:val="uk-UA" w:eastAsia="uk-UA"/>
                    </w:rPr>
                    <w:t xml:space="preserve">, які </w:t>
                  </w:r>
                  <w:r>
                    <w:rPr>
                      <w:rStyle w:val="FontStyle23"/>
                      <w:lang w:val="uk-UA" w:eastAsia="uk-UA"/>
                    </w:rPr>
                    <w:t>швидко розчиняються, а луг, що утворюється, нейтралізує кислоти. Однак, цей метод має цілий ряд недоліків: відбувається грубе порушення хімічної і біологічної рівноваги вод і ґрунтів, не вдається усунути всі шкідливі наслідки окислення, не можна видалити в</w:t>
                  </w:r>
                  <w:r>
                    <w:rPr>
                      <w:rStyle w:val="FontStyle23"/>
                      <w:lang w:val="uk-UA" w:eastAsia="uk-UA"/>
                    </w:rPr>
                    <w:t>ажкі метали.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951DE5">
      <w:pPr>
        <w:sectPr w:rsidR="00000000">
          <w:pgSz w:w="8390" w:h="11905"/>
          <w:pgMar w:top="1312" w:right="866" w:bottom="813" w:left="866" w:header="720" w:footer="720" w:gutter="0"/>
          <w:cols w:space="720"/>
          <w:noEndnote/>
        </w:sectPr>
      </w:pPr>
    </w:p>
    <w:p w:rsidR="00000000" w:rsidRDefault="00951DE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90" type="#_x0000_t202" style="position:absolute;margin-left:42.45pt;margin-top:71.45pt;width:333.15pt;height:270.7pt;z-index:25168588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3"/>
                    <w:widowControl/>
                    <w:spacing w:line="269" w:lineRule="exact"/>
                    <w:ind w:left="10" w:right="14" w:firstLine="39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Заміна загиблих популяцій тварин і рослин новими, котрі краще переносять окислення.</w:t>
                  </w:r>
                </w:p>
                <w:p w:rsidR="00000000" w:rsidRDefault="00951DE5">
                  <w:pPr>
                    <w:pStyle w:val="Style3"/>
                    <w:widowControl/>
                    <w:spacing w:line="269" w:lineRule="exact"/>
                    <w:ind w:right="1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 xml:space="preserve">Пам'ятники культури обробляють спеціальною захисною глазур'ю. Заданими Академії наук України, більше 80% коштів, які виділяються на </w:t>
                  </w:r>
                  <w:r>
                    <w:rPr>
                      <w:rStyle w:val="FontStyle23"/>
                      <w:lang w:val="uk-UA" w:eastAsia="uk-UA"/>
                    </w:rPr>
                    <w:t>природоохоронні цілі в даний час, викорис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товуються на ліквідацію вже наявних шкідливих впливів, у той час, як у першу чергу варто усувати причини, що їх породжують.</w:t>
                  </w:r>
                </w:p>
                <w:p w:rsidR="00000000" w:rsidRDefault="00951DE5">
                  <w:pPr>
                    <w:pStyle w:val="Style3"/>
                    <w:widowControl/>
                    <w:spacing w:line="269" w:lineRule="exact"/>
                    <w:ind w:left="10" w:firstLine="394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Узимку поблизу ТЕС, металургійних заводів іноді випадає кислотний сніг, який є ще більш не</w:t>
                  </w:r>
                  <w:r>
                    <w:rPr>
                      <w:rStyle w:val="FontStyle23"/>
                      <w:lang w:val="uk-UA" w:eastAsia="uk-UA"/>
                    </w:rPr>
                    <w:t>безпечним, ніж дощ, тому що містить 4—5 - місячну дозу забруднень, а під час його танен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ня навесні відбувається процес концентрації шкідливих речо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вин, тому тала вода іноді містить у десять разів більше кислот, ніж сніг.</w:t>
                  </w:r>
                </w:p>
                <w:p w:rsidR="00000000" w:rsidRDefault="00951DE5">
                  <w:pPr>
                    <w:pStyle w:val="Style3"/>
                    <w:widowControl/>
                    <w:spacing w:line="269" w:lineRule="exact"/>
                    <w:ind w:left="10" w:firstLine="389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Деякі країни вже відчули шкідливу д</w:t>
                  </w:r>
                  <w:r>
                    <w:rPr>
                      <w:rStyle w:val="FontStyle23"/>
                      <w:lang w:val="uk-UA" w:eastAsia="uk-UA"/>
                    </w:rPr>
                    <w:t>ію кислотних дощів. Так, у Швейцарії засихає третина лісів, 69% букових і тисових дерев у Великобританії всихають зверху, у Швеції 18 тисяч озер отрує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но, з них у 9 тисячах риба уже вимерла.</w:t>
                  </w:r>
                </w:p>
                <w:p w:rsidR="00000000" w:rsidRDefault="00951DE5">
                  <w:pPr>
                    <w:pStyle w:val="Style3"/>
                    <w:widowControl/>
                    <w:spacing w:line="269" w:lineRule="exact"/>
                    <w:ind w:left="14" w:right="10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Величезною загрозою є інтернаціональний характер забруд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 xml:space="preserve">нень, що </w:t>
                  </w:r>
                  <w:r>
                    <w:rPr>
                      <w:rStyle w:val="FontStyle23"/>
                      <w:lang w:val="uk-UA" w:eastAsia="uk-UA"/>
                    </w:rPr>
                    <w:t>не визнає ніяких меж (рис. 5.4).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91" type="#_x0000_t202" style="position:absolute;margin-left:34.55pt;margin-top:340.25pt;width:350.4pt;height:217.4pt;z-index:251684864;mso-wrap-edited:f;mso-wrap-distance-left:7in;mso-wrap-distance-top:7.7pt;mso-wrap-distance-right:7in;mso-position-horizontal-relative:page;mso-position-vertical-relative:page" filled="f" stroked="f">
            <v:textbox inset="0,0,0,0">
              <w:txbxContent>
                <w:p w:rsidR="00000000" w:rsidRDefault="0097629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447540" cy="2757805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7540" cy="2757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951DE5">
      <w:pPr>
        <w:sectPr w:rsidR="00000000">
          <w:pgSz w:w="8390" w:h="11905"/>
          <w:pgMar w:top="1429" w:right="691" w:bottom="750" w:left="691" w:header="720" w:footer="720" w:gutter="0"/>
          <w:cols w:space="720"/>
          <w:noEndnote/>
        </w:sectPr>
      </w:pPr>
    </w:p>
    <w:p w:rsidR="006F6D5F" w:rsidRDefault="00951DE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93" type="#_x0000_t202" style="position:absolute;margin-left:43.65pt;margin-top:71.55pt;width:332.2pt;height:488.4pt;z-index:25168896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951DE5">
                  <w:pPr>
                    <w:pStyle w:val="Style3"/>
                    <w:widowControl/>
                    <w:spacing w:line="259" w:lineRule="exact"/>
                    <w:ind w:left="10" w:right="5" w:firstLine="408"/>
                    <w:rPr>
                      <w:rStyle w:val="FontStyle23"/>
                      <w:lang w:val="uk-UA" w:eastAsia="uk-UA"/>
                    </w:rPr>
                  </w:pPr>
                  <w:r>
                    <w:rPr>
                      <w:rStyle w:val="FontStyle23"/>
                      <w:lang w:val="uk-UA" w:eastAsia="uk-UA"/>
                    </w:rPr>
                    <w:t>Всесвітня Метеорологічна організація створила глобальну вимірювальну мережу у світі, що досліджує кислотність, хімічний склад атмосферних опадів, атмосферні п</w:t>
                  </w:r>
                  <w:r>
                    <w:rPr>
                      <w:rStyle w:val="FontStyle23"/>
                      <w:lang w:val="uk-UA" w:eastAsia="uk-UA"/>
                    </w:rPr>
                    <w:t>араметри (забруднення атмосфери двоокисом вуглецю, сполуками сірки й азоту, частка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ми аерозолю і ін.). Однією з головних задач цієї системи є визна</w:t>
                  </w:r>
                  <w:r>
                    <w:rPr>
                      <w:rStyle w:val="FontStyle23"/>
                      <w:lang w:val="uk-UA" w:eastAsia="uk-UA"/>
                    </w:rPr>
                    <w:softHyphen/>
                    <w:t>чення довгострокової дії зміни хімічного складу атмосфери на клімат Землі і досліджування кислотної седимент</w:t>
                  </w:r>
                  <w:r>
                    <w:rPr>
                      <w:rStyle w:val="FontStyle23"/>
                      <w:lang w:val="uk-UA" w:eastAsia="uk-UA"/>
                    </w:rPr>
                    <w:t>ації.</w:t>
                  </w:r>
                </w:p>
                <w:p w:rsidR="00000000" w:rsidRPr="006F6D5F" w:rsidRDefault="00951DE5">
                  <w:pPr>
                    <w:pStyle w:val="Style4"/>
                    <w:widowControl/>
                    <w:spacing w:line="240" w:lineRule="exact"/>
                    <w:ind w:left="960" w:right="936"/>
                    <w:rPr>
                      <w:sz w:val="20"/>
                      <w:szCs w:val="20"/>
                      <w:lang w:val="uk-UA"/>
                    </w:rPr>
                  </w:pPr>
                </w:p>
                <w:p w:rsidR="00000000" w:rsidRPr="006F6D5F" w:rsidRDefault="00951DE5">
                  <w:pPr>
                    <w:pStyle w:val="Style4"/>
                    <w:widowControl/>
                    <w:spacing w:line="240" w:lineRule="exact"/>
                    <w:ind w:left="960" w:right="936"/>
                    <w:rPr>
                      <w:sz w:val="20"/>
                      <w:szCs w:val="20"/>
                      <w:lang w:val="uk-UA"/>
                    </w:rPr>
                  </w:pPr>
                </w:p>
                <w:p w:rsidR="00000000" w:rsidRPr="006F6D5F" w:rsidRDefault="00951DE5">
                  <w:pPr>
                    <w:pStyle w:val="Style4"/>
                    <w:widowControl/>
                    <w:spacing w:line="240" w:lineRule="exact"/>
                    <w:ind w:left="960" w:right="936"/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sectPr w:rsidR="006F6D5F">
      <w:pgSz w:w="8390" w:h="11905"/>
      <w:pgMar w:top="1431" w:right="873" w:bottom="704" w:left="87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D5F" w:rsidRDefault="006F6D5F">
      <w:r>
        <w:separator/>
      </w:r>
    </w:p>
  </w:endnote>
  <w:endnote w:type="continuationSeparator" w:id="0">
    <w:p w:rsidR="006F6D5F" w:rsidRDefault="006F6D5F" w:rsidP="00583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D5F" w:rsidRDefault="006F6D5F">
      <w:r>
        <w:separator/>
      </w:r>
    </w:p>
  </w:footnote>
  <w:footnote w:type="continuationSeparator" w:id="0">
    <w:p w:rsidR="006F6D5F" w:rsidRDefault="006F6D5F" w:rsidP="00583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D478A8"/>
    <w:lvl w:ilvl="0">
      <w:numFmt w:val="bullet"/>
      <w:lvlText w:val="*"/>
      <w:lvlJc w:val="left"/>
    </w:lvl>
  </w:abstractNum>
  <w:abstractNum w:abstractNumId="1">
    <w:nsid w:val="1E2813E4"/>
    <w:multiLevelType w:val="singleLevel"/>
    <w:tmpl w:val="137604F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B1597"/>
    <w:rsid w:val="006F6D5F"/>
    <w:rsid w:val="008825A4"/>
    <w:rsid w:val="00951DE5"/>
    <w:rsid w:val="00976290"/>
    <w:rsid w:val="009B1597"/>
    <w:rsid w:val="00EF7FFD"/>
    <w:rsid w:val="00F7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4" w:lineRule="exact"/>
      <w:jc w:val="both"/>
    </w:pPr>
  </w:style>
  <w:style w:type="paragraph" w:customStyle="1" w:styleId="Style3">
    <w:name w:val="Style3"/>
    <w:basedOn w:val="a"/>
    <w:uiPriority w:val="99"/>
    <w:pPr>
      <w:spacing w:line="266" w:lineRule="exact"/>
      <w:ind w:firstLine="403"/>
      <w:jc w:val="both"/>
    </w:pPr>
  </w:style>
  <w:style w:type="paragraph" w:customStyle="1" w:styleId="Style4">
    <w:name w:val="Style4"/>
    <w:basedOn w:val="a"/>
    <w:uiPriority w:val="99"/>
    <w:pPr>
      <w:jc w:val="center"/>
    </w:pPr>
  </w:style>
  <w:style w:type="paragraph" w:customStyle="1" w:styleId="Style5">
    <w:name w:val="Style5"/>
    <w:basedOn w:val="a"/>
    <w:uiPriority w:val="99"/>
    <w:pPr>
      <w:spacing w:line="274" w:lineRule="exact"/>
    </w:pPr>
  </w:style>
  <w:style w:type="paragraph" w:customStyle="1" w:styleId="Style6">
    <w:name w:val="Style6"/>
    <w:basedOn w:val="a"/>
    <w:uiPriority w:val="99"/>
    <w:pPr>
      <w:spacing w:line="269" w:lineRule="exact"/>
      <w:ind w:firstLine="403"/>
      <w:jc w:val="both"/>
    </w:pPr>
  </w:style>
  <w:style w:type="paragraph" w:customStyle="1" w:styleId="Style7">
    <w:name w:val="Style7"/>
    <w:basedOn w:val="a"/>
    <w:uiPriority w:val="99"/>
    <w:pPr>
      <w:spacing w:line="263" w:lineRule="exact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45" w:lineRule="exact"/>
      <w:jc w:val="center"/>
    </w:pPr>
  </w:style>
  <w:style w:type="paragraph" w:customStyle="1" w:styleId="Style11">
    <w:name w:val="Style11"/>
    <w:basedOn w:val="a"/>
    <w:uiPriority w:val="99"/>
    <w:pPr>
      <w:spacing w:line="259" w:lineRule="exact"/>
      <w:ind w:hanging="2160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45" w:lineRule="exact"/>
      <w:jc w:val="center"/>
    </w:pPr>
  </w:style>
  <w:style w:type="paragraph" w:customStyle="1" w:styleId="Style16">
    <w:name w:val="Style16"/>
    <w:basedOn w:val="a"/>
    <w:uiPriority w:val="99"/>
    <w:pPr>
      <w:spacing w:line="264" w:lineRule="exact"/>
      <w:ind w:firstLine="403"/>
      <w:jc w:val="both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69" w:lineRule="exact"/>
      <w:ind w:firstLine="4445"/>
    </w:pPr>
  </w:style>
  <w:style w:type="paragraph" w:customStyle="1" w:styleId="Style19">
    <w:name w:val="Style19"/>
    <w:basedOn w:val="a"/>
    <w:uiPriority w:val="99"/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pacing w:val="-20"/>
      <w:sz w:val="36"/>
      <w:szCs w:val="3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mallCaps/>
      <w:spacing w:val="20"/>
      <w:sz w:val="22"/>
      <w:szCs w:val="22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20"/>
      <w:sz w:val="36"/>
      <w:szCs w:val="3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Georgia" w:hAnsi="Georgia" w:cs="Georgia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Georgia" w:hAnsi="Georgia" w:cs="Georgia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Georgia" w:hAnsi="Georgia" w:cs="Georgia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25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4</cp:revision>
  <dcterms:created xsi:type="dcterms:W3CDTF">2012-04-28T10:08:00Z</dcterms:created>
  <dcterms:modified xsi:type="dcterms:W3CDTF">2012-04-28T11:30:00Z</dcterms:modified>
</cp:coreProperties>
</file>