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7500"/>
      </w:tblGrid>
      <w:tr w:rsidR="00277462" w:rsidRPr="00277462" w:rsidTr="00277462">
        <w:trPr>
          <w:tblCellSpacing w:w="0" w:type="dxa"/>
        </w:trPr>
        <w:tc>
          <w:tcPr>
            <w:tcW w:w="6000" w:type="dxa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оголошення, номер і дата бюллетня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№247691, "ВДЗ" №401(16.12.2015) від 16.12.2015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Реєстраційний номер документа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15122XX737436 </w:t>
            </w:r>
          </w:p>
        </w:tc>
      </w:tr>
    </w:tbl>
    <w:p w:rsidR="00277462" w:rsidRPr="00277462" w:rsidRDefault="00277462" w:rsidP="002774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8568"/>
      </w:tblGrid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Процедура закупівлі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 процедура закупівлі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застосування переговорної процедури закупівлі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Замовник торгів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 замовника торгів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КЗК "Дніпропетровська обласна універсальна наукова бібліотека"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за ЄДРПОУ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02216158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Адреса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вул.Ю.Савченка, 10, м.Дніпропетровськ, 49006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Реєстраційний рахунок замовника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35419001041367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Посадова особа замовника, уповноважена здійснювати зв'язок з учасниками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ПІБ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Тітова Надія Миколаївна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Посада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(0562)423119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Телефони/Факси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(056)7708152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Email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red@libr.dp.ua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Очікувана вартість закупівлі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413400,00 UAH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Адреса веб-сайту, на якому було розміщено інформацію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www.libr.dp.ua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Галузь *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Інформація про предмет закупівлі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ТРП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Класифікатор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016:2010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предмета закупівлі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35.30.1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з класифікатору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 та гаряча вода; постачання пари та гарячої води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Кількість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Лот 1 МКП «Дніпропетровські міські теплові мережі» - 202,72 Гкал Лот 2 КП «Коменергосервіс» - 148,57 Гкал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Термін поставки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січень-грудень 2016 року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Місце поставки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МКП «Дніпропетровські міські теплові мережі» - Дніпропетровськ, вул. Ю. Савченка, 10; КП «Коменергосервіс» - Дніпропетровськ, вул. Байкальська, 78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Кількість лотів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 лоту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лота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Предмет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 та гаряча вода; постачання пари та гарячої води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Кількість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202,72 Гкал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Термін поставки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січень-грудень 2016 року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Місце поставки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Дніпропетровськ, вул. Ю. Савченка, 10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 лоту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лота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 та гаряча вода; постачання пари та гарячої води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Кількість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148,57 Гкал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Термін поставки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січень-грудень 2016 року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Місце поставки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Дніпропетровськ, вул. Байкальська, 78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Учасник переговорів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МКП «Дніпропетровські міські теплові мережі»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Адреса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49000 м. Дніпропетровськ, пр. К. Маркса, 37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(056)744-03-34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Телефони/Факси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Пропозиції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Ціна пропозиції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341600,00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Валюта пропозиції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UAH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Ціна пропозиції (пропозицій) за одиницю товару в разі закупівлі товарів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1685,11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Учасник переговорів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«Коменергосервіс»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Адреса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49081 м. Дніпропетровськ, вул. Артільна, 6-б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(0562) 28-23-34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Телефони/Факси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Пропозиції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Лоти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Ціна пропозиції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71800,00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Валюта пропозиції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UAH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Ціна пропозиції (пропозицій) за одиницю товару в разі закупівлі товарів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481,38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Умова застосування переговорної процедури закупівлі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Відсутність конкуренції п.2 ч.2 ст. 39 Закону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Додаткова інформація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Оголошення підписане (посада, ПІБ)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голова комітету з конкурсних торгів Н.М.Тітова </w:t>
            </w:r>
          </w:p>
        </w:tc>
      </w:tr>
      <w:tr w:rsidR="00277462" w:rsidRPr="00277462" w:rsidTr="00277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ПІБ, посада та контактні телефони особи, що подала оголошення </w:t>
            </w:r>
          </w:p>
        </w:tc>
        <w:tc>
          <w:tcPr>
            <w:tcW w:w="0" w:type="auto"/>
            <w:vAlign w:val="center"/>
            <w:hideMark/>
          </w:tcPr>
          <w:p w:rsidR="00277462" w:rsidRPr="00277462" w:rsidRDefault="00277462" w:rsidP="002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Плотнікова О.І. секретар комітету з конкурсних торгів. 0562423119 </w:t>
            </w:r>
          </w:p>
        </w:tc>
      </w:tr>
    </w:tbl>
    <w:p w:rsidR="00FC652D" w:rsidRPr="00277462" w:rsidRDefault="00FC652D" w:rsidP="00277462">
      <w:bookmarkStart w:id="0" w:name="_GoBack"/>
      <w:bookmarkEnd w:id="0"/>
    </w:p>
    <w:sectPr w:rsidR="00FC652D" w:rsidRPr="00277462" w:rsidSect="00277462">
      <w:footerReference w:type="default" r:id="rId8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40" w:rsidRDefault="00601540" w:rsidP="00CD47A2">
      <w:pPr>
        <w:spacing w:after="0" w:line="240" w:lineRule="auto"/>
      </w:pPr>
      <w:r>
        <w:separator/>
      </w:r>
    </w:p>
  </w:endnote>
  <w:endnote w:type="continuationSeparator" w:id="0">
    <w:p w:rsidR="00601540" w:rsidRDefault="00601540" w:rsidP="00C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00037"/>
      <w:docPartObj>
        <w:docPartGallery w:val="Page Numbers (Bottom of Page)"/>
        <w:docPartUnique/>
      </w:docPartObj>
    </w:sdtPr>
    <w:sdtEndPr/>
    <w:sdtContent>
      <w:p w:rsidR="00AA7AD4" w:rsidRDefault="00AA7AD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462">
          <w:rPr>
            <w:noProof/>
          </w:rPr>
          <w:t>2</w:t>
        </w:r>
        <w:r>
          <w:fldChar w:fldCharType="end"/>
        </w:r>
      </w:p>
    </w:sdtContent>
  </w:sdt>
  <w:p w:rsidR="00CD47A2" w:rsidRDefault="00CD47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40" w:rsidRDefault="00601540" w:rsidP="00CD47A2">
      <w:pPr>
        <w:spacing w:after="0" w:line="240" w:lineRule="auto"/>
      </w:pPr>
      <w:r>
        <w:separator/>
      </w:r>
    </w:p>
  </w:footnote>
  <w:footnote w:type="continuationSeparator" w:id="0">
    <w:p w:rsidR="00601540" w:rsidRDefault="00601540" w:rsidP="00CD4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7DF0"/>
    <w:multiLevelType w:val="multilevel"/>
    <w:tmpl w:val="7FFE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47498"/>
    <w:multiLevelType w:val="multilevel"/>
    <w:tmpl w:val="58D6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62C04"/>
    <w:multiLevelType w:val="hybridMultilevel"/>
    <w:tmpl w:val="A09A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16256"/>
    <w:multiLevelType w:val="multilevel"/>
    <w:tmpl w:val="A5A0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8384A"/>
    <w:multiLevelType w:val="multilevel"/>
    <w:tmpl w:val="6C7C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D5FB7"/>
    <w:multiLevelType w:val="hybridMultilevel"/>
    <w:tmpl w:val="D2C6A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17"/>
    <w:rsid w:val="00001523"/>
    <w:rsid w:val="00003E93"/>
    <w:rsid w:val="00011957"/>
    <w:rsid w:val="00057BFF"/>
    <w:rsid w:val="000D1C0A"/>
    <w:rsid w:val="00107852"/>
    <w:rsid w:val="00165470"/>
    <w:rsid w:val="001845CE"/>
    <w:rsid w:val="001D0A15"/>
    <w:rsid w:val="00213D68"/>
    <w:rsid w:val="00240966"/>
    <w:rsid w:val="0024226B"/>
    <w:rsid w:val="00254E9C"/>
    <w:rsid w:val="002769AE"/>
    <w:rsid w:val="00277462"/>
    <w:rsid w:val="00280325"/>
    <w:rsid w:val="002B30CD"/>
    <w:rsid w:val="002E1B3D"/>
    <w:rsid w:val="00340B33"/>
    <w:rsid w:val="003575F5"/>
    <w:rsid w:val="003601A4"/>
    <w:rsid w:val="003660F0"/>
    <w:rsid w:val="003F5D44"/>
    <w:rsid w:val="00431969"/>
    <w:rsid w:val="00442A17"/>
    <w:rsid w:val="00466949"/>
    <w:rsid w:val="004B29AB"/>
    <w:rsid w:val="005919B3"/>
    <w:rsid w:val="005F6ABE"/>
    <w:rsid w:val="00601540"/>
    <w:rsid w:val="00613A44"/>
    <w:rsid w:val="00654E10"/>
    <w:rsid w:val="006574A7"/>
    <w:rsid w:val="006A6D64"/>
    <w:rsid w:val="00775793"/>
    <w:rsid w:val="00776418"/>
    <w:rsid w:val="007D317D"/>
    <w:rsid w:val="00814DDB"/>
    <w:rsid w:val="00835CC5"/>
    <w:rsid w:val="0087440B"/>
    <w:rsid w:val="008C42CA"/>
    <w:rsid w:val="008E056F"/>
    <w:rsid w:val="00902192"/>
    <w:rsid w:val="00905AD0"/>
    <w:rsid w:val="00947148"/>
    <w:rsid w:val="009725A7"/>
    <w:rsid w:val="009B28EA"/>
    <w:rsid w:val="009B7BDB"/>
    <w:rsid w:val="00A235B5"/>
    <w:rsid w:val="00A27D18"/>
    <w:rsid w:val="00A3414E"/>
    <w:rsid w:val="00A66F48"/>
    <w:rsid w:val="00A71796"/>
    <w:rsid w:val="00AA7AD4"/>
    <w:rsid w:val="00AD0114"/>
    <w:rsid w:val="00BB454C"/>
    <w:rsid w:val="00BD3E19"/>
    <w:rsid w:val="00C336ED"/>
    <w:rsid w:val="00C36593"/>
    <w:rsid w:val="00C43DD9"/>
    <w:rsid w:val="00C54BD2"/>
    <w:rsid w:val="00CB205A"/>
    <w:rsid w:val="00CD47A2"/>
    <w:rsid w:val="00CD74BA"/>
    <w:rsid w:val="00D83FE1"/>
    <w:rsid w:val="00E439C8"/>
    <w:rsid w:val="00E67646"/>
    <w:rsid w:val="00EB2842"/>
    <w:rsid w:val="00EE2FAC"/>
    <w:rsid w:val="00F957F6"/>
    <w:rsid w:val="00FC652D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1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D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7A2"/>
  </w:style>
  <w:style w:type="paragraph" w:styleId="a8">
    <w:name w:val="footer"/>
    <w:basedOn w:val="a"/>
    <w:link w:val="a9"/>
    <w:uiPriority w:val="99"/>
    <w:unhideWhenUsed/>
    <w:rsid w:val="00CD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7A2"/>
  </w:style>
  <w:style w:type="table" w:styleId="aa">
    <w:name w:val="Table Grid"/>
    <w:basedOn w:val="a1"/>
    <w:uiPriority w:val="59"/>
    <w:rsid w:val="0059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B7BD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54BD2"/>
    <w:rPr>
      <w:color w:val="0000FF"/>
      <w:u w:val="single"/>
    </w:rPr>
  </w:style>
  <w:style w:type="character" w:styleId="ad">
    <w:name w:val="Strong"/>
    <w:basedOn w:val="a0"/>
    <w:uiPriority w:val="22"/>
    <w:qFormat/>
    <w:rsid w:val="00C54BD2"/>
    <w:rPr>
      <w:b/>
      <w:bCs/>
    </w:rPr>
  </w:style>
  <w:style w:type="character" w:styleId="ae">
    <w:name w:val="Emphasis"/>
    <w:basedOn w:val="a0"/>
    <w:uiPriority w:val="20"/>
    <w:qFormat/>
    <w:rsid w:val="001D0A15"/>
    <w:rPr>
      <w:i/>
      <w:iCs/>
    </w:rPr>
  </w:style>
  <w:style w:type="paragraph" w:styleId="af">
    <w:name w:val="Body Text Indent"/>
    <w:basedOn w:val="a"/>
    <w:link w:val="af0"/>
    <w:rsid w:val="00835CC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rsid w:val="00835C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280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03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d">
    <w:name w:val="prod"/>
    <w:basedOn w:val="a0"/>
    <w:rsid w:val="00254E9C"/>
  </w:style>
  <w:style w:type="character" w:customStyle="1" w:styleId="portion">
    <w:name w:val="portion"/>
    <w:basedOn w:val="a0"/>
    <w:rsid w:val="00254E9C"/>
  </w:style>
  <w:style w:type="character" w:customStyle="1" w:styleId="10">
    <w:name w:val="Заголовок 1 Знак"/>
    <w:basedOn w:val="a0"/>
    <w:link w:val="1"/>
    <w:uiPriority w:val="9"/>
    <w:rsid w:val="00254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254E9C"/>
  </w:style>
  <w:style w:type="paragraph" w:customStyle="1" w:styleId="orecepte">
    <w:name w:val="orecepte"/>
    <w:basedOn w:val="a"/>
    <w:rsid w:val="0025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5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1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D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7A2"/>
  </w:style>
  <w:style w:type="paragraph" w:styleId="a8">
    <w:name w:val="footer"/>
    <w:basedOn w:val="a"/>
    <w:link w:val="a9"/>
    <w:uiPriority w:val="99"/>
    <w:unhideWhenUsed/>
    <w:rsid w:val="00CD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7A2"/>
  </w:style>
  <w:style w:type="table" w:styleId="aa">
    <w:name w:val="Table Grid"/>
    <w:basedOn w:val="a1"/>
    <w:uiPriority w:val="59"/>
    <w:rsid w:val="0059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B7BD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54BD2"/>
    <w:rPr>
      <w:color w:val="0000FF"/>
      <w:u w:val="single"/>
    </w:rPr>
  </w:style>
  <w:style w:type="character" w:styleId="ad">
    <w:name w:val="Strong"/>
    <w:basedOn w:val="a0"/>
    <w:uiPriority w:val="22"/>
    <w:qFormat/>
    <w:rsid w:val="00C54BD2"/>
    <w:rPr>
      <w:b/>
      <w:bCs/>
    </w:rPr>
  </w:style>
  <w:style w:type="character" w:styleId="ae">
    <w:name w:val="Emphasis"/>
    <w:basedOn w:val="a0"/>
    <w:uiPriority w:val="20"/>
    <w:qFormat/>
    <w:rsid w:val="001D0A15"/>
    <w:rPr>
      <w:i/>
      <w:iCs/>
    </w:rPr>
  </w:style>
  <w:style w:type="paragraph" w:styleId="af">
    <w:name w:val="Body Text Indent"/>
    <w:basedOn w:val="a"/>
    <w:link w:val="af0"/>
    <w:rsid w:val="00835CC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rsid w:val="00835C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280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03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d">
    <w:name w:val="prod"/>
    <w:basedOn w:val="a0"/>
    <w:rsid w:val="00254E9C"/>
  </w:style>
  <w:style w:type="character" w:customStyle="1" w:styleId="portion">
    <w:name w:val="portion"/>
    <w:basedOn w:val="a0"/>
    <w:rsid w:val="00254E9C"/>
  </w:style>
  <w:style w:type="character" w:customStyle="1" w:styleId="10">
    <w:name w:val="Заголовок 1 Знак"/>
    <w:basedOn w:val="a0"/>
    <w:link w:val="1"/>
    <w:uiPriority w:val="9"/>
    <w:rsid w:val="00254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254E9C"/>
  </w:style>
  <w:style w:type="paragraph" w:customStyle="1" w:styleId="orecepte">
    <w:name w:val="orecepte"/>
    <w:basedOn w:val="a"/>
    <w:rsid w:val="0025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5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Галина Павловна</dc:creator>
  <cp:lastModifiedBy>Храмова Галина Павловна</cp:lastModifiedBy>
  <cp:revision>2</cp:revision>
  <cp:lastPrinted>2015-12-15T14:53:00Z</cp:lastPrinted>
  <dcterms:created xsi:type="dcterms:W3CDTF">2015-12-18T12:40:00Z</dcterms:created>
  <dcterms:modified xsi:type="dcterms:W3CDTF">2015-12-18T12:40:00Z</dcterms:modified>
</cp:coreProperties>
</file>