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C" w:rsidRPr="0009384C" w:rsidRDefault="0009384C" w:rsidP="0009384C">
      <w:pPr>
        <w:pStyle w:val="a3"/>
        <w:ind w:left="-567"/>
        <w:jc w:val="right"/>
      </w:pPr>
      <w:r w:rsidRPr="0009384C">
        <w:t>ЗАТВЕРДЖЕНО</w:t>
      </w:r>
      <w:r w:rsidRPr="0009384C">
        <w:br/>
        <w:t xml:space="preserve">Наказ </w:t>
      </w:r>
      <w:proofErr w:type="spellStart"/>
      <w:r w:rsidRPr="0009384C">
        <w:t>Міністерства</w:t>
      </w:r>
      <w:proofErr w:type="spellEnd"/>
      <w:r w:rsidRPr="0009384C">
        <w:br/>
      </w:r>
      <w:proofErr w:type="spellStart"/>
      <w:r w:rsidRPr="0009384C">
        <w:t>економіки</w:t>
      </w:r>
      <w:proofErr w:type="spellEnd"/>
      <w:r w:rsidRPr="0009384C">
        <w:t xml:space="preserve"> </w:t>
      </w:r>
      <w:proofErr w:type="spellStart"/>
      <w:r w:rsidRPr="0009384C">
        <w:t>України</w:t>
      </w:r>
      <w:proofErr w:type="spellEnd"/>
      <w:r w:rsidRPr="0009384C">
        <w:br/>
        <w:t>26.07.2010 N 922</w:t>
      </w:r>
    </w:p>
    <w:p w:rsidR="0009384C" w:rsidRPr="0009384C" w:rsidRDefault="0009384C" w:rsidP="0009384C">
      <w:pPr>
        <w:pStyle w:val="a3"/>
        <w:ind w:left="-567"/>
        <w:jc w:val="center"/>
      </w:pPr>
      <w:r w:rsidRPr="0009384C">
        <w:rPr>
          <w:rStyle w:val="a4"/>
        </w:rPr>
        <w:t>ПОВІДОМЛЕННЯ</w:t>
      </w:r>
      <w:r w:rsidRPr="0009384C">
        <w:br/>
      </w:r>
      <w:proofErr w:type="spellStart"/>
      <w:r w:rsidRPr="0009384C">
        <w:rPr>
          <w:rStyle w:val="a4"/>
        </w:rPr>
        <w:t>учасникам</w:t>
      </w:r>
      <w:proofErr w:type="spellEnd"/>
      <w:r w:rsidRPr="0009384C">
        <w:rPr>
          <w:rStyle w:val="a4"/>
        </w:rPr>
        <w:t xml:space="preserve"> про </w:t>
      </w:r>
      <w:proofErr w:type="spellStart"/>
      <w:r w:rsidRPr="0009384C">
        <w:rPr>
          <w:rStyle w:val="a4"/>
        </w:rPr>
        <w:t>результати</w:t>
      </w:r>
      <w:proofErr w:type="spellEnd"/>
      <w:r w:rsidRPr="0009384C">
        <w:rPr>
          <w:rStyle w:val="a4"/>
        </w:rPr>
        <w:t xml:space="preserve"> </w:t>
      </w:r>
      <w:proofErr w:type="spellStart"/>
      <w:r w:rsidRPr="0009384C">
        <w:rPr>
          <w:rStyle w:val="a4"/>
        </w:rPr>
        <w:t>процедури</w:t>
      </w:r>
      <w:proofErr w:type="spellEnd"/>
      <w:r w:rsidRPr="0009384C">
        <w:rPr>
          <w:rStyle w:val="a4"/>
        </w:rPr>
        <w:t xml:space="preserve"> </w:t>
      </w:r>
      <w:proofErr w:type="spellStart"/>
      <w:r w:rsidRPr="0009384C">
        <w:rPr>
          <w:rStyle w:val="a4"/>
        </w:rPr>
        <w:t>закупі</w:t>
      </w:r>
      <w:proofErr w:type="gramStart"/>
      <w:r w:rsidRPr="0009384C">
        <w:rPr>
          <w:rStyle w:val="a4"/>
        </w:rPr>
        <w:t>вл</w:t>
      </w:r>
      <w:proofErr w:type="gramEnd"/>
      <w:r w:rsidRPr="0009384C">
        <w:rPr>
          <w:rStyle w:val="a4"/>
        </w:rPr>
        <w:t>і</w:t>
      </w:r>
      <w:proofErr w:type="spellEnd"/>
    </w:p>
    <w:p w:rsidR="0069291A" w:rsidRPr="000824CF" w:rsidRDefault="0069291A" w:rsidP="0069291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4CF">
        <w:rPr>
          <w:rFonts w:ascii="Times New Roman" w:hAnsi="Times New Roman" w:cs="Times New Roman"/>
          <w:sz w:val="24"/>
          <w:szCs w:val="24"/>
        </w:rPr>
        <w:t>1</w:t>
      </w:r>
      <w:r w:rsidRPr="000824CF">
        <w:rPr>
          <w:rFonts w:ascii="Times New Roman" w:hAnsi="Times New Roman" w:cs="Times New Roman"/>
          <w:sz w:val="24"/>
          <w:szCs w:val="24"/>
          <w:lang w:val="uk-UA"/>
        </w:rPr>
        <w:t xml:space="preserve">. Замовник: </w:t>
      </w:r>
    </w:p>
    <w:p w:rsidR="0069291A" w:rsidRPr="000824CF" w:rsidRDefault="0069291A" w:rsidP="006929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24CF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0824CF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69291A" w:rsidRPr="000824CF" w:rsidRDefault="0069291A" w:rsidP="006929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24CF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0824CF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69291A" w:rsidRPr="000824CF" w:rsidRDefault="0069291A" w:rsidP="006929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24CF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0824CF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69291A" w:rsidRPr="000824CF" w:rsidRDefault="0069291A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3D5D4E">
        <w:t xml:space="preserve">2. Предмет </w:t>
      </w:r>
      <w:proofErr w:type="spellStart"/>
      <w:r w:rsidRPr="003D5D4E">
        <w:t>закупі</w:t>
      </w:r>
      <w:proofErr w:type="gramStart"/>
      <w:r w:rsidRPr="003D5D4E">
        <w:t>вл</w:t>
      </w:r>
      <w:proofErr w:type="gramEnd"/>
      <w:r w:rsidRPr="003D5D4E">
        <w:t>і</w:t>
      </w:r>
      <w:proofErr w:type="spellEnd"/>
      <w:r w:rsidRPr="003D5D4E">
        <w:t>:</w:t>
      </w:r>
      <w:r>
        <w:rPr>
          <w:lang w:val="uk-UA"/>
        </w:rPr>
        <w:t xml:space="preserve"> </w:t>
      </w:r>
    </w:p>
    <w:p w:rsidR="00071500" w:rsidRPr="00FC0BA5" w:rsidRDefault="0069291A" w:rsidP="00071500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3D5D4E">
        <w:t xml:space="preserve">2.1. </w:t>
      </w:r>
      <w:proofErr w:type="spellStart"/>
      <w:r>
        <w:t>Найменування</w:t>
      </w:r>
      <w:proofErr w:type="spellEnd"/>
      <w:r>
        <w:t xml:space="preserve"> предмета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rPr>
          <w:lang w:val="uk-UA"/>
        </w:rPr>
        <w:t xml:space="preserve">: </w:t>
      </w:r>
      <w:r w:rsidR="00071500" w:rsidRPr="00FC0BA5">
        <w:rPr>
          <w:b/>
          <w:lang w:val="uk-UA"/>
        </w:rPr>
        <w:t xml:space="preserve">книги, брошури, листівки друковані та продукція аналогічна </w:t>
      </w:r>
    </w:p>
    <w:p w:rsidR="00071500" w:rsidRPr="00071500" w:rsidRDefault="0069291A" w:rsidP="00071500">
      <w:pPr>
        <w:pStyle w:val="a3"/>
        <w:spacing w:before="0" w:beforeAutospacing="0" w:after="0" w:afterAutospacing="0"/>
        <w:ind w:hanging="567"/>
        <w:jc w:val="both"/>
        <w:rPr>
          <w:b/>
          <w:lang w:val="uk-UA"/>
        </w:rPr>
      </w:pPr>
      <w:r w:rsidRPr="00071500">
        <w:t xml:space="preserve">2.2. </w:t>
      </w:r>
      <w:proofErr w:type="spellStart"/>
      <w:r w:rsidRPr="00071500">
        <w:t>Кількість</w:t>
      </w:r>
      <w:proofErr w:type="spellEnd"/>
      <w:r w:rsidRPr="00071500">
        <w:t xml:space="preserve"> </w:t>
      </w:r>
      <w:proofErr w:type="spellStart"/>
      <w:r w:rsidRPr="00071500">
        <w:t>товарів</w:t>
      </w:r>
      <w:proofErr w:type="spellEnd"/>
      <w:r w:rsidRPr="00071500">
        <w:t xml:space="preserve">, вид </w:t>
      </w:r>
      <w:proofErr w:type="spellStart"/>
      <w:r w:rsidRPr="00071500">
        <w:t>виконання</w:t>
      </w:r>
      <w:proofErr w:type="spellEnd"/>
      <w:r w:rsidRPr="00071500">
        <w:t xml:space="preserve"> </w:t>
      </w:r>
      <w:proofErr w:type="spellStart"/>
      <w:r w:rsidRPr="00071500">
        <w:t>робіт</w:t>
      </w:r>
      <w:proofErr w:type="spellEnd"/>
      <w:r w:rsidRPr="00071500">
        <w:t xml:space="preserve"> </w:t>
      </w:r>
      <w:proofErr w:type="spellStart"/>
      <w:r w:rsidRPr="00071500">
        <w:t>або</w:t>
      </w:r>
      <w:proofErr w:type="spellEnd"/>
      <w:r w:rsidRPr="00071500">
        <w:t xml:space="preserve"> </w:t>
      </w:r>
      <w:proofErr w:type="spellStart"/>
      <w:r w:rsidRPr="00071500">
        <w:t>надання</w:t>
      </w:r>
      <w:proofErr w:type="spellEnd"/>
      <w:r w:rsidRPr="00071500">
        <w:t xml:space="preserve"> </w:t>
      </w:r>
      <w:proofErr w:type="spellStart"/>
      <w:r w:rsidRPr="00071500">
        <w:t>послу</w:t>
      </w:r>
      <w:r w:rsidR="00071500" w:rsidRPr="00071500">
        <w:t>г</w:t>
      </w:r>
      <w:proofErr w:type="spellEnd"/>
      <w:r w:rsidR="00071500" w:rsidRPr="00071500">
        <w:rPr>
          <w:lang w:val="uk-UA"/>
        </w:rPr>
        <w:t xml:space="preserve">: </w:t>
      </w:r>
      <w:r w:rsidR="00071500" w:rsidRPr="00071500">
        <w:rPr>
          <w:b/>
          <w:lang w:val="uk-UA"/>
        </w:rPr>
        <w:t>3207 найменувань</w:t>
      </w:r>
    </w:p>
    <w:p w:rsidR="0009384C" w:rsidRPr="0069291A" w:rsidRDefault="0009384C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071500">
        <w:t xml:space="preserve">2.3. </w:t>
      </w:r>
      <w:proofErr w:type="spellStart"/>
      <w:r w:rsidRPr="00071500">
        <w:t>Місце</w:t>
      </w:r>
      <w:proofErr w:type="spellEnd"/>
      <w:r w:rsidRPr="00071500">
        <w:t xml:space="preserve"> поставки </w:t>
      </w:r>
      <w:proofErr w:type="spellStart"/>
      <w:r w:rsidRPr="00071500">
        <w:t>товарів</w:t>
      </w:r>
      <w:proofErr w:type="spellEnd"/>
      <w:r w:rsidRPr="00071500">
        <w:t xml:space="preserve">, </w:t>
      </w:r>
      <w:proofErr w:type="spellStart"/>
      <w:r w:rsidRPr="00071500">
        <w:t>виконання</w:t>
      </w:r>
      <w:proofErr w:type="spellEnd"/>
      <w:r w:rsidRPr="00071500">
        <w:t xml:space="preserve"> </w:t>
      </w:r>
      <w:proofErr w:type="spellStart"/>
      <w:r w:rsidRPr="00071500">
        <w:t>робіт</w:t>
      </w:r>
      <w:proofErr w:type="spellEnd"/>
      <w:r w:rsidRPr="00071500">
        <w:t xml:space="preserve">, </w:t>
      </w:r>
      <w:proofErr w:type="spellStart"/>
      <w:r w:rsidRPr="00071500">
        <w:t>надання</w:t>
      </w:r>
      <w:proofErr w:type="spellEnd"/>
      <w:r w:rsidRPr="00071500">
        <w:t xml:space="preserve"> </w:t>
      </w:r>
      <w:proofErr w:type="spellStart"/>
      <w:r w:rsidRPr="00071500">
        <w:t>послуг</w:t>
      </w:r>
      <w:proofErr w:type="spellEnd"/>
      <w:r w:rsidR="0069291A" w:rsidRPr="00071500">
        <w:rPr>
          <w:lang w:val="uk-UA"/>
        </w:rPr>
        <w:t xml:space="preserve">: </w:t>
      </w:r>
      <w:r w:rsidR="0069291A" w:rsidRPr="00071500">
        <w:rPr>
          <w:b/>
          <w:lang w:val="uk-UA"/>
        </w:rPr>
        <w:t>4900</w:t>
      </w:r>
      <w:r w:rsidR="0069291A" w:rsidRPr="005164F6">
        <w:rPr>
          <w:b/>
          <w:lang w:val="uk-UA"/>
        </w:rPr>
        <w:t>6</w:t>
      </w:r>
      <w:r w:rsidR="0069291A">
        <w:rPr>
          <w:b/>
          <w:lang w:val="uk-UA"/>
        </w:rPr>
        <w:t xml:space="preserve"> </w:t>
      </w:r>
      <w:r w:rsidR="0069291A" w:rsidRPr="005164F6">
        <w:rPr>
          <w:b/>
          <w:lang w:val="uk-UA"/>
        </w:rPr>
        <w:t>м</w:t>
      </w:r>
      <w:r w:rsidR="0069291A" w:rsidRPr="002E1840">
        <w:rPr>
          <w:b/>
          <w:lang w:val="uk-UA"/>
        </w:rPr>
        <w:t xml:space="preserve">. Дніпропетровськ, вул. </w:t>
      </w:r>
      <w:r w:rsidR="0069291A">
        <w:rPr>
          <w:b/>
          <w:lang w:val="uk-UA"/>
        </w:rPr>
        <w:t>Ю. Савченка, 10</w:t>
      </w:r>
    </w:p>
    <w:p w:rsidR="00071500" w:rsidRPr="00FC0BA5" w:rsidRDefault="0009384C" w:rsidP="00071500">
      <w:pPr>
        <w:pStyle w:val="a3"/>
        <w:spacing w:before="0" w:beforeAutospacing="0" w:after="0" w:afterAutospacing="0"/>
        <w:ind w:hanging="567"/>
        <w:jc w:val="both"/>
        <w:rPr>
          <w:b/>
          <w:lang w:val="uk-UA"/>
        </w:rPr>
      </w:pPr>
      <w:r w:rsidRPr="0009384C">
        <w:t xml:space="preserve">2.4. Строк поставки </w:t>
      </w:r>
      <w:proofErr w:type="spellStart"/>
      <w:r w:rsidRPr="0009384C">
        <w:t>товарів</w:t>
      </w:r>
      <w:proofErr w:type="spellEnd"/>
      <w:r w:rsidRPr="0009384C">
        <w:t xml:space="preserve">, </w:t>
      </w:r>
      <w:proofErr w:type="spellStart"/>
      <w:r w:rsidR="0069291A">
        <w:t>виконання</w:t>
      </w:r>
      <w:proofErr w:type="spellEnd"/>
      <w:r w:rsidR="0069291A">
        <w:t xml:space="preserve"> </w:t>
      </w:r>
      <w:proofErr w:type="spellStart"/>
      <w:r w:rsidR="0069291A">
        <w:t>робіт</w:t>
      </w:r>
      <w:proofErr w:type="spellEnd"/>
      <w:r w:rsidR="0069291A">
        <w:t xml:space="preserve">, </w:t>
      </w:r>
      <w:proofErr w:type="spellStart"/>
      <w:r w:rsidR="0069291A">
        <w:t>надання</w:t>
      </w:r>
      <w:proofErr w:type="spellEnd"/>
      <w:r w:rsidR="0069291A">
        <w:t xml:space="preserve"> </w:t>
      </w:r>
      <w:proofErr w:type="spellStart"/>
      <w:r w:rsidR="0069291A">
        <w:t>послуг</w:t>
      </w:r>
      <w:proofErr w:type="spellEnd"/>
      <w:r w:rsidR="0069291A">
        <w:rPr>
          <w:lang w:val="uk-UA"/>
        </w:rPr>
        <w:t xml:space="preserve">: </w:t>
      </w:r>
      <w:r w:rsidR="00071500" w:rsidRPr="00FC0BA5">
        <w:rPr>
          <w:b/>
          <w:lang w:val="uk-UA"/>
        </w:rPr>
        <w:t>жовтень-грудень 2011 року</w:t>
      </w:r>
    </w:p>
    <w:p w:rsidR="0009384C" w:rsidRPr="0069291A" w:rsidRDefault="0069291A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>
        <w:t xml:space="preserve">3. Процедура </w:t>
      </w:r>
      <w:proofErr w:type="spellStart"/>
      <w:r>
        <w:t>закупівлі</w:t>
      </w:r>
      <w:proofErr w:type="spellEnd"/>
      <w:r>
        <w:rPr>
          <w:lang w:val="uk-UA"/>
        </w:rPr>
        <w:t xml:space="preserve">: </w:t>
      </w:r>
      <w:r w:rsidRPr="000824CF">
        <w:rPr>
          <w:b/>
          <w:lang w:val="uk-UA"/>
        </w:rPr>
        <w:t>відкриті торги</w:t>
      </w:r>
    </w:p>
    <w:p w:rsidR="0009384C" w:rsidRPr="0009384C" w:rsidRDefault="0009384C" w:rsidP="0069291A">
      <w:pPr>
        <w:pStyle w:val="a3"/>
        <w:spacing w:before="0" w:beforeAutospacing="0" w:after="0" w:afterAutospacing="0"/>
        <w:ind w:left="-567"/>
        <w:jc w:val="both"/>
      </w:pPr>
      <w:r w:rsidRPr="0009384C">
        <w:t xml:space="preserve">4. Дата </w:t>
      </w:r>
      <w:proofErr w:type="spellStart"/>
      <w:r w:rsidRPr="0009384C">
        <w:t>оприлюднення</w:t>
      </w:r>
      <w:proofErr w:type="spellEnd"/>
      <w:r w:rsidRPr="0009384C">
        <w:t xml:space="preserve"> та номер </w:t>
      </w:r>
      <w:proofErr w:type="spellStart"/>
      <w:r w:rsidRPr="0009384C">
        <w:t>оголошення</w:t>
      </w:r>
      <w:proofErr w:type="spellEnd"/>
      <w:r w:rsidRPr="0009384C">
        <w:t xml:space="preserve"> про </w:t>
      </w:r>
      <w:proofErr w:type="spellStart"/>
      <w:r w:rsidRPr="0009384C">
        <w:t>проведення</w:t>
      </w:r>
      <w:proofErr w:type="spellEnd"/>
      <w:r w:rsidRPr="0009384C">
        <w:t xml:space="preserve"> </w:t>
      </w:r>
      <w:proofErr w:type="spellStart"/>
      <w:r w:rsidRPr="0009384C">
        <w:t>процедури</w:t>
      </w:r>
      <w:proofErr w:type="spellEnd"/>
      <w:r w:rsidRPr="0009384C">
        <w:t xml:space="preserve"> </w:t>
      </w:r>
      <w:proofErr w:type="spellStart"/>
      <w:r w:rsidRPr="0009384C">
        <w:t>закупі</w:t>
      </w:r>
      <w:proofErr w:type="gramStart"/>
      <w:r w:rsidRPr="0009384C">
        <w:t>вл</w:t>
      </w:r>
      <w:proofErr w:type="gramEnd"/>
      <w:r w:rsidRPr="0009384C">
        <w:t>і</w:t>
      </w:r>
      <w:proofErr w:type="spellEnd"/>
      <w:r w:rsidRPr="0009384C">
        <w:t xml:space="preserve">, </w:t>
      </w:r>
      <w:proofErr w:type="spellStart"/>
      <w:r w:rsidRPr="0009384C">
        <w:t>опублікованого</w:t>
      </w:r>
      <w:proofErr w:type="spellEnd"/>
      <w:r w:rsidRPr="0009384C">
        <w:t xml:space="preserve"> в державному </w:t>
      </w:r>
      <w:proofErr w:type="spellStart"/>
      <w:r w:rsidRPr="0009384C">
        <w:t>офіційному</w:t>
      </w:r>
      <w:proofErr w:type="spellEnd"/>
      <w:r w:rsidRPr="0009384C">
        <w:t xml:space="preserve"> </w:t>
      </w:r>
      <w:proofErr w:type="spellStart"/>
      <w:r w:rsidRPr="0009384C">
        <w:t>друкованому</w:t>
      </w:r>
      <w:proofErr w:type="spellEnd"/>
      <w:r w:rsidRPr="0009384C">
        <w:t xml:space="preserve"> </w:t>
      </w:r>
      <w:proofErr w:type="spellStart"/>
      <w:r w:rsidRPr="0009384C">
        <w:t>виданні</w:t>
      </w:r>
      <w:proofErr w:type="spellEnd"/>
      <w:r w:rsidRPr="0009384C">
        <w:t xml:space="preserve"> </w:t>
      </w:r>
      <w:proofErr w:type="spellStart"/>
      <w:r w:rsidRPr="0009384C">
        <w:t>з</w:t>
      </w:r>
      <w:proofErr w:type="spellEnd"/>
      <w:r w:rsidRPr="0009384C">
        <w:t xml:space="preserve"> </w:t>
      </w:r>
      <w:proofErr w:type="spellStart"/>
      <w:r w:rsidRPr="0009384C">
        <w:t>питань</w:t>
      </w:r>
      <w:proofErr w:type="spellEnd"/>
      <w:r w:rsidRPr="0009384C">
        <w:t xml:space="preserve"> </w:t>
      </w:r>
      <w:proofErr w:type="spellStart"/>
      <w:r w:rsidRPr="0009384C">
        <w:t>державних</w:t>
      </w:r>
      <w:proofErr w:type="spellEnd"/>
      <w:r w:rsidRPr="0009384C">
        <w:t xml:space="preserve"> </w:t>
      </w:r>
      <w:proofErr w:type="spellStart"/>
      <w:r w:rsidRPr="0009384C">
        <w:t>закупівель</w:t>
      </w:r>
      <w:proofErr w:type="spellEnd"/>
      <w:r w:rsidRPr="0009384C">
        <w:t>.</w:t>
      </w:r>
    </w:p>
    <w:p w:rsidR="0009384C" w:rsidRPr="00071500" w:rsidRDefault="0009384C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09384C">
        <w:t xml:space="preserve">5. Результат </w:t>
      </w:r>
      <w:proofErr w:type="spellStart"/>
      <w:r w:rsidRPr="0009384C">
        <w:t>проведення</w:t>
      </w:r>
      <w:proofErr w:type="spellEnd"/>
      <w:r w:rsidRPr="0009384C">
        <w:t xml:space="preserve"> </w:t>
      </w:r>
      <w:proofErr w:type="spellStart"/>
      <w:r w:rsidRPr="0009384C">
        <w:t>процедури</w:t>
      </w:r>
      <w:proofErr w:type="spellEnd"/>
      <w:r w:rsidRPr="0009384C">
        <w:t xml:space="preserve"> </w:t>
      </w:r>
      <w:proofErr w:type="spellStart"/>
      <w:r w:rsidRPr="0009384C">
        <w:t>закупі</w:t>
      </w:r>
      <w:proofErr w:type="gramStart"/>
      <w:r w:rsidRPr="0009384C">
        <w:t>вл</w:t>
      </w:r>
      <w:proofErr w:type="gramEnd"/>
      <w:r w:rsidRPr="0009384C">
        <w:t>і</w:t>
      </w:r>
      <w:proofErr w:type="spellEnd"/>
      <w:r w:rsidRPr="0009384C">
        <w:t>:</w:t>
      </w:r>
      <w:r w:rsidR="00071500">
        <w:rPr>
          <w:lang w:val="uk-UA"/>
        </w:rPr>
        <w:t xml:space="preserve"> </w:t>
      </w:r>
      <w:r w:rsidR="00071500" w:rsidRPr="00C63A15">
        <w:rPr>
          <w:b/>
          <w:lang w:val="uk-UA"/>
        </w:rPr>
        <w:t>ВДЗ № 104/3 (550/3) від 01.09.2011, оголошення № 157286</w:t>
      </w:r>
    </w:p>
    <w:p w:rsidR="0009384C" w:rsidRPr="00071500" w:rsidRDefault="0009384C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071500">
        <w:rPr>
          <w:lang w:val="uk-UA"/>
        </w:rPr>
        <w:t>5.1. Перелік критеріїв оцінки інших, крім ціни (із зазначенням їх вартісного еквіваленту або питомої ваги) акцептован</w:t>
      </w:r>
      <w:r w:rsidR="00071500" w:rsidRPr="00071500">
        <w:rPr>
          <w:lang w:val="uk-UA"/>
        </w:rPr>
        <w:t>ої пропозиції конкурсних торгів</w:t>
      </w:r>
      <w:r w:rsidR="00071500">
        <w:rPr>
          <w:lang w:val="uk-UA"/>
        </w:rPr>
        <w:t>:</w:t>
      </w:r>
      <w:r w:rsidR="00071500" w:rsidRPr="00071500">
        <w:rPr>
          <w:b/>
          <w:lang w:val="uk-UA"/>
        </w:rPr>
        <w:t xml:space="preserve"> умови оплати</w:t>
      </w:r>
      <w:r w:rsidR="00071500">
        <w:rPr>
          <w:b/>
          <w:lang w:val="uk-UA"/>
        </w:rPr>
        <w:t xml:space="preserve"> – 0,25</w:t>
      </w:r>
      <w:r w:rsidR="00071500" w:rsidRPr="00071500">
        <w:rPr>
          <w:b/>
          <w:lang w:val="uk-UA"/>
        </w:rPr>
        <w:t>, строк виконання</w:t>
      </w:r>
      <w:r w:rsidR="00071500">
        <w:rPr>
          <w:b/>
          <w:lang w:val="uk-UA"/>
        </w:rPr>
        <w:t xml:space="preserve"> - 0,25</w:t>
      </w:r>
    </w:p>
    <w:p w:rsidR="00071500" w:rsidRDefault="0009384C" w:rsidP="00071500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500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proofErr w:type="gramStart"/>
      <w:r w:rsidRPr="0007150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71500">
        <w:rPr>
          <w:rFonts w:ascii="Times New Roman" w:hAnsi="Times New Roman" w:cs="Times New Roman"/>
          <w:sz w:val="24"/>
          <w:szCs w:val="24"/>
        </w:rPr>
        <w:t>іна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акцептованої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конкурсних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торгів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цінової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): </w:t>
      </w:r>
      <w:r w:rsidR="00071500" w:rsidRPr="00071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396 867 грн. 00 коп</w:t>
      </w:r>
      <w:r w:rsidR="00071500" w:rsidRPr="00071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71500" w:rsidRPr="00071500" w:rsidRDefault="00071500" w:rsidP="00071500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1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(триста </w:t>
      </w:r>
      <w:proofErr w:type="spellStart"/>
      <w:r w:rsidRPr="00071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071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071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 w:rsidRPr="00071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 тисяч вісімсот шістдесят сім гривень 00 коп.)</w:t>
      </w:r>
    </w:p>
    <w:p w:rsidR="0009384C" w:rsidRPr="0009384C" w:rsidRDefault="0009384C" w:rsidP="0069291A">
      <w:pPr>
        <w:pStyle w:val="a3"/>
        <w:spacing w:before="0" w:beforeAutospacing="0" w:after="0" w:afterAutospacing="0"/>
        <w:ind w:left="-567"/>
        <w:jc w:val="both"/>
      </w:pPr>
      <w:r w:rsidRPr="0009384C">
        <w:t xml:space="preserve">5.3. </w:t>
      </w:r>
      <w:proofErr w:type="spellStart"/>
      <w:proofErr w:type="gramStart"/>
      <w:r w:rsidRPr="0009384C">
        <w:t>Ц</w:t>
      </w:r>
      <w:proofErr w:type="gramEnd"/>
      <w:r w:rsidRPr="0009384C">
        <w:t>іна</w:t>
      </w:r>
      <w:proofErr w:type="spellEnd"/>
      <w:r w:rsidRPr="0009384C">
        <w:t xml:space="preserve"> за </w:t>
      </w:r>
      <w:proofErr w:type="spellStart"/>
      <w:r w:rsidRPr="0009384C">
        <w:t>одиницю</w:t>
      </w:r>
      <w:proofErr w:type="spellEnd"/>
      <w:r w:rsidRPr="0009384C">
        <w:t xml:space="preserve"> товару (у </w:t>
      </w:r>
      <w:proofErr w:type="spellStart"/>
      <w:r w:rsidRPr="0009384C">
        <w:t>разі</w:t>
      </w:r>
      <w:proofErr w:type="spellEnd"/>
      <w:r w:rsidRPr="0009384C">
        <w:t xml:space="preserve"> </w:t>
      </w:r>
      <w:proofErr w:type="spellStart"/>
      <w:r w:rsidRPr="0009384C">
        <w:t>здійснення</w:t>
      </w:r>
      <w:proofErr w:type="spellEnd"/>
      <w:r w:rsidRPr="0009384C">
        <w:t xml:space="preserve"> </w:t>
      </w:r>
      <w:proofErr w:type="spellStart"/>
      <w:r w:rsidRPr="0009384C">
        <w:t>закупівлі</w:t>
      </w:r>
      <w:proofErr w:type="spellEnd"/>
      <w:r w:rsidRPr="0009384C">
        <w:t xml:space="preserve"> </w:t>
      </w:r>
      <w:proofErr w:type="spellStart"/>
      <w:r w:rsidRPr="0009384C">
        <w:t>товарів</w:t>
      </w:r>
      <w:proofErr w:type="spellEnd"/>
      <w:r w:rsidRPr="0009384C">
        <w:t>).</w:t>
      </w:r>
    </w:p>
    <w:p w:rsidR="0009384C" w:rsidRPr="00071500" w:rsidRDefault="0009384C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09384C">
        <w:t xml:space="preserve">5.4. Дата акцепту </w:t>
      </w:r>
      <w:proofErr w:type="spellStart"/>
      <w:r w:rsidRPr="0009384C">
        <w:t>пропозиції</w:t>
      </w:r>
      <w:proofErr w:type="spellEnd"/>
      <w:r w:rsidRPr="0009384C">
        <w:t xml:space="preserve"> </w:t>
      </w:r>
      <w:proofErr w:type="spellStart"/>
      <w:r w:rsidRPr="0009384C">
        <w:t>конкурсних</w:t>
      </w:r>
      <w:proofErr w:type="spellEnd"/>
      <w:r w:rsidRPr="0009384C">
        <w:t xml:space="preserve"> </w:t>
      </w:r>
      <w:proofErr w:type="spellStart"/>
      <w:r w:rsidRPr="0009384C">
        <w:t>торгів</w:t>
      </w:r>
      <w:proofErr w:type="spellEnd"/>
      <w:r w:rsidRPr="0009384C">
        <w:t xml:space="preserve"> (</w:t>
      </w:r>
      <w:proofErr w:type="spellStart"/>
      <w:r w:rsidRPr="0009384C">
        <w:t>цінової</w:t>
      </w:r>
      <w:proofErr w:type="spellEnd"/>
      <w:r w:rsidRPr="0009384C">
        <w:t xml:space="preserve"> </w:t>
      </w:r>
      <w:proofErr w:type="spellStart"/>
      <w:r w:rsidRPr="0009384C">
        <w:t>пропозиції</w:t>
      </w:r>
      <w:proofErr w:type="spellEnd"/>
      <w:r w:rsidRPr="0009384C">
        <w:t xml:space="preserve">), </w:t>
      </w:r>
      <w:proofErr w:type="spellStart"/>
      <w:r w:rsidRPr="0009384C">
        <w:t>що</w:t>
      </w:r>
      <w:proofErr w:type="spellEnd"/>
      <w:r w:rsidRPr="0009384C">
        <w:t xml:space="preserve"> </w:t>
      </w:r>
      <w:proofErr w:type="spellStart"/>
      <w:r w:rsidRPr="0009384C">
        <w:t>визна</w:t>
      </w:r>
      <w:r w:rsidR="00071500">
        <w:t>на</w:t>
      </w:r>
      <w:proofErr w:type="spellEnd"/>
      <w:r w:rsidR="00071500">
        <w:t xml:space="preserve"> </w:t>
      </w:r>
      <w:proofErr w:type="spellStart"/>
      <w:r w:rsidR="00071500">
        <w:t>найбільш</w:t>
      </w:r>
      <w:proofErr w:type="spellEnd"/>
      <w:r w:rsidR="00071500">
        <w:t xml:space="preserve"> </w:t>
      </w:r>
      <w:proofErr w:type="spellStart"/>
      <w:r w:rsidR="00071500">
        <w:t>економічно</w:t>
      </w:r>
      <w:proofErr w:type="spellEnd"/>
      <w:r w:rsidR="00071500">
        <w:t xml:space="preserve"> </w:t>
      </w:r>
      <w:proofErr w:type="spellStart"/>
      <w:r w:rsidR="00071500">
        <w:t>вигідною</w:t>
      </w:r>
      <w:proofErr w:type="spellEnd"/>
      <w:r w:rsidR="00071500">
        <w:rPr>
          <w:lang w:val="uk-UA"/>
        </w:rPr>
        <w:t xml:space="preserve">: </w:t>
      </w:r>
      <w:r w:rsidR="00071500" w:rsidRPr="00071500">
        <w:rPr>
          <w:b/>
          <w:lang w:val="uk-UA"/>
        </w:rPr>
        <w:t>05.10.2011 року</w:t>
      </w:r>
    </w:p>
    <w:p w:rsidR="0069291A" w:rsidRDefault="0009384C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09384C">
        <w:t xml:space="preserve">5.5. </w:t>
      </w:r>
      <w:proofErr w:type="gramStart"/>
      <w:r w:rsidRPr="0009384C">
        <w:t xml:space="preserve">Торги </w:t>
      </w:r>
      <w:proofErr w:type="spellStart"/>
      <w:r w:rsidRPr="0009384C">
        <w:t>відмінені</w:t>
      </w:r>
      <w:proofErr w:type="spellEnd"/>
      <w:r w:rsidRPr="0009384C">
        <w:t xml:space="preserve"> </w:t>
      </w:r>
      <w:proofErr w:type="spellStart"/>
      <w:r w:rsidRPr="0009384C">
        <w:t>чи</w:t>
      </w:r>
      <w:proofErr w:type="spellEnd"/>
      <w:r w:rsidRPr="0009384C">
        <w:t xml:space="preserve"> </w:t>
      </w:r>
      <w:proofErr w:type="spellStart"/>
      <w:r w:rsidRPr="0009384C">
        <w:t>визнані</w:t>
      </w:r>
      <w:proofErr w:type="spellEnd"/>
      <w:r w:rsidRPr="0009384C">
        <w:t xml:space="preserve"> такими, </w:t>
      </w:r>
      <w:proofErr w:type="spellStart"/>
      <w:r w:rsidRPr="0009384C">
        <w:t>що</w:t>
      </w:r>
      <w:proofErr w:type="spellEnd"/>
      <w:r w:rsidRPr="0009384C">
        <w:t xml:space="preserve"> не </w:t>
      </w:r>
      <w:proofErr w:type="spellStart"/>
      <w:r w:rsidRPr="0009384C">
        <w:t>відбулися</w:t>
      </w:r>
      <w:proofErr w:type="spellEnd"/>
      <w:r w:rsidRPr="0009384C">
        <w:t>:</w:t>
      </w:r>
      <w:proofErr w:type="gramEnd"/>
    </w:p>
    <w:p w:rsidR="0069291A" w:rsidRDefault="0009384C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09384C">
        <w:t xml:space="preserve">5.5.1. Дата </w:t>
      </w:r>
      <w:proofErr w:type="spellStart"/>
      <w:r w:rsidRPr="0009384C">
        <w:t>прийняття</w:t>
      </w:r>
      <w:proofErr w:type="spellEnd"/>
      <w:r w:rsidRPr="0009384C">
        <w:t xml:space="preserve"> </w:t>
      </w:r>
      <w:proofErr w:type="spellStart"/>
      <w:proofErr w:type="gramStart"/>
      <w:r w:rsidRPr="0009384C">
        <w:t>р</w:t>
      </w:r>
      <w:proofErr w:type="gramEnd"/>
      <w:r w:rsidRPr="0009384C">
        <w:t>ішення</w:t>
      </w:r>
      <w:proofErr w:type="spellEnd"/>
      <w:r w:rsidRPr="0009384C">
        <w:t>.</w:t>
      </w:r>
    </w:p>
    <w:p w:rsidR="0009384C" w:rsidRPr="0009384C" w:rsidRDefault="0009384C" w:rsidP="0069291A">
      <w:pPr>
        <w:pStyle w:val="a3"/>
        <w:spacing w:before="0" w:beforeAutospacing="0" w:after="0" w:afterAutospacing="0"/>
        <w:ind w:left="-567"/>
        <w:jc w:val="both"/>
      </w:pPr>
      <w:r w:rsidRPr="0009384C">
        <w:t>5.5.2. Причини.</w:t>
      </w:r>
    </w:p>
    <w:p w:rsidR="00071500" w:rsidRPr="00071500" w:rsidRDefault="0009384C" w:rsidP="00071500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50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переможця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торгі</w:t>
      </w:r>
      <w:proofErr w:type="gramStart"/>
      <w:r w:rsidRPr="0007150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1500">
        <w:rPr>
          <w:rFonts w:ascii="Times New Roman" w:hAnsi="Times New Roman" w:cs="Times New Roman"/>
          <w:sz w:val="24"/>
          <w:szCs w:val="24"/>
        </w:rPr>
        <w:t>:</w:t>
      </w:r>
      <w:r w:rsidR="00071500" w:rsidRPr="00071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1500" w:rsidRPr="00071500" w:rsidRDefault="0009384C" w:rsidP="00071500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500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07150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71500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500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Pr="00071500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="00071500" w:rsidRPr="00071500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="00071500" w:rsidRPr="0007150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71500" w:rsidRPr="00071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ПП «Книжковий Дім «Проспект-Прес»</w:t>
      </w:r>
    </w:p>
    <w:p w:rsidR="002D1ACA" w:rsidRPr="002D1ACA" w:rsidRDefault="0009384C" w:rsidP="002D1A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D1ACA">
        <w:rPr>
          <w:rFonts w:ascii="Times New Roman" w:hAnsi="Times New Roman" w:cs="Times New Roman"/>
          <w:sz w:val="24"/>
          <w:szCs w:val="24"/>
          <w:lang w:val="uk-UA"/>
        </w:rPr>
        <w:t>6.2. Ідентифікаці</w:t>
      </w:r>
      <w:r w:rsidR="002D1ACA" w:rsidRPr="002D1ACA">
        <w:rPr>
          <w:rFonts w:ascii="Times New Roman" w:hAnsi="Times New Roman" w:cs="Times New Roman"/>
          <w:sz w:val="24"/>
          <w:szCs w:val="24"/>
          <w:lang w:val="uk-UA"/>
        </w:rPr>
        <w:t xml:space="preserve">йний код/ідентифікаційний номер: </w:t>
      </w:r>
      <w:r w:rsidR="002D1ACA" w:rsidRPr="002D1A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33221560</w:t>
      </w:r>
    </w:p>
    <w:p w:rsidR="0009384C" w:rsidRDefault="0009384C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2D1ACA">
        <w:rPr>
          <w:lang w:val="uk-UA"/>
        </w:rPr>
        <w:t xml:space="preserve">6.3. Місцезнаходження (для юридичної особи) або місце </w:t>
      </w:r>
      <w:r w:rsidR="002D1ACA">
        <w:rPr>
          <w:lang w:val="uk-UA"/>
        </w:rPr>
        <w:t>проживання (для фізичної особи):</w:t>
      </w:r>
    </w:p>
    <w:p w:rsidR="002D1ACA" w:rsidRPr="002D1ACA" w:rsidRDefault="002D1ACA" w:rsidP="002D1A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 w:rsidRPr="002D1ACA">
        <w:rPr>
          <w:rFonts w:ascii="Times New Roman" w:eastAsia="Times New Roman" w:hAnsi="Times New Roman" w:cs="Times New Roman"/>
          <w:b/>
          <w:lang w:val="uk-UA" w:eastAsia="ru-RU"/>
        </w:rPr>
        <w:t>83048 м. Донецьк пр. Титова,15, офіс 112</w:t>
      </w:r>
    </w:p>
    <w:p w:rsidR="002D1ACA" w:rsidRPr="002D1ACA" w:rsidRDefault="0009384C" w:rsidP="002D1A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D1ACA">
        <w:rPr>
          <w:rFonts w:ascii="Times New Roman" w:hAnsi="Times New Roman" w:cs="Times New Roman"/>
          <w:sz w:val="24"/>
          <w:szCs w:val="24"/>
        </w:rPr>
        <w:t xml:space="preserve">6.4. Номер телефону, </w:t>
      </w:r>
      <w:r w:rsidR="002D1ACA" w:rsidRPr="002D1ACA">
        <w:rPr>
          <w:rFonts w:ascii="Times New Roman" w:hAnsi="Times New Roman" w:cs="Times New Roman"/>
          <w:sz w:val="24"/>
          <w:szCs w:val="24"/>
        </w:rPr>
        <w:t>телефаксу</w:t>
      </w:r>
      <w:r w:rsidR="002D1ACA" w:rsidRPr="002D1AC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D1ACA" w:rsidRPr="002D1A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(062) 341-40-90</w:t>
      </w:r>
    </w:p>
    <w:p w:rsidR="0009384C" w:rsidRPr="002D1ACA" w:rsidRDefault="0009384C" w:rsidP="0069291A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</w:p>
    <w:p w:rsidR="002D1ACA" w:rsidRDefault="002D1ACA" w:rsidP="002D1ACA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 xml:space="preserve">Голова комітету з конкурсних торгів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</w:t>
      </w:r>
      <w:r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252383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lang w:val="uk-UA" w:eastAsia="ru-RU"/>
        </w:rPr>
        <w:br/>
      </w:r>
      <w:r w:rsidRPr="00EF729A">
        <w:rPr>
          <w:rFonts w:ascii="Times New Roman" w:eastAsia="Times New Roman" w:hAnsi="Times New Roman" w:cs="Times New Roman"/>
          <w:lang w:val="uk-UA" w:eastAsia="ru-RU"/>
        </w:rPr>
        <w:t>М. П. </w:t>
      </w:r>
    </w:p>
    <w:p w:rsidR="002D1ACA" w:rsidRDefault="002D1ACA" w:rsidP="002D1ACA">
      <w:pPr>
        <w:spacing w:before="100" w:beforeAutospacing="1" w:after="100" w:afterAutospacing="1" w:line="240" w:lineRule="auto"/>
        <w:ind w:left="-426"/>
      </w:pPr>
      <w:r w:rsidRPr="00EF729A">
        <w:rPr>
          <w:rFonts w:ascii="Times New Roman" w:eastAsia="Times New Roman" w:hAnsi="Times New Roman" w:cs="Times New Roman"/>
          <w:lang w:val="uk-UA" w:eastAsia="ru-RU"/>
        </w:rPr>
        <w:br/>
      </w:r>
      <w:r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Pr="00EF729A">
        <w:rPr>
          <w:rFonts w:ascii="Times New Roman" w:eastAsia="Times New Roman" w:hAnsi="Times New Roman" w:cs="Times New Roman"/>
          <w:lang w:val="uk-UA" w:eastAsia="ru-RU"/>
        </w:rPr>
        <w:t xml:space="preserve">Секретар комітету з конкурсних торгів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</w:t>
      </w:r>
      <w:r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252383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</w:p>
    <w:p w:rsidR="00DC54A1" w:rsidRDefault="00DC54A1" w:rsidP="0069291A">
      <w:pPr>
        <w:spacing w:after="0"/>
        <w:jc w:val="both"/>
      </w:pPr>
    </w:p>
    <w:sectPr w:rsidR="00DC54A1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4C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1500"/>
    <w:rsid w:val="00073B82"/>
    <w:rsid w:val="00084FE9"/>
    <w:rsid w:val="000860BB"/>
    <w:rsid w:val="0009384C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1ACA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11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291A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51C6"/>
    <w:rsid w:val="007A0968"/>
    <w:rsid w:val="007A6BF0"/>
    <w:rsid w:val="007B373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06768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956E3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</cp:revision>
  <dcterms:created xsi:type="dcterms:W3CDTF">2011-04-06T13:47:00Z</dcterms:created>
  <dcterms:modified xsi:type="dcterms:W3CDTF">2011-10-06T06:44:00Z</dcterms:modified>
</cp:coreProperties>
</file>