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1B" w:rsidRDefault="00741F89" w:rsidP="003F041B">
      <w:pPr>
        <w:ind w:firstLine="993"/>
        <w:jc w:val="both"/>
        <w:rPr>
          <w:b/>
          <w:bCs/>
          <w:sz w:val="28"/>
          <w:szCs w:val="28"/>
          <w:lang w:val="uk-UA"/>
        </w:rPr>
      </w:pPr>
      <w:r w:rsidRPr="00741F89">
        <w:pict>
          <v:group id="_x0000_s1026" style="position:absolute;left:0;text-align:left;margin-left:-6.35pt;margin-top:1.1pt;width:86.45pt;height:93.65pt;z-index:251658240" coordsize="20000,20000" o:allowincell="f">
            <v:shape id="_x0000_s1027" style="position:absolute;width:20000;height:20000" coordsize="20000,20000" path="m19988,l,,10029,19989,19988,xe" fillcolor="#ccc" stroked="f" strokecolor="white" strokeweight="0">
              <v:fill color2="#ccc"/>
              <v:path arrowok="t"/>
            </v:shape>
            <v:shape id="_x0000_s1028" style="position:absolute;left:2499;top:534;width:15083;height:19466" coordsize="20000,20000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l15184,3686r-15,746l15092,5167r-31,406l14939,5628r-169,l14632,5628r-92,l14540,5771r31,98l14571,5968r,11l14770,6023r,198l15092,6221r429,702l16074,6714r398,-307l16764,5935r169,-471l17055,4981r123,-439l17285,4180r154,-209l17469,3851r-138,-121l17178,3686r-123,-11l17669,3335r-92,-142l17439,3171r-154,l17101,3171r-122,l16840,3138r-30,-88l16810,2885r15,-175l16779,2688r-77,-33l16656,2436r-46,-44l16518,2392r-46,-11l16472,2282r46,-77l16549,2106r61,-164l16534,1744r-92,-175l16365,1382r15,-230l16610,1009r169,-55l17009,856r292,-110l17592,691r322,l18206,746r260,165l18681,1196r169,340l19018,1744r169,165l19294,2052r108,120l19479,2260r30,77l19479,2436r-62,54l19310,2556r-92,99l19064,2688r-122,22l18834,2743r-61,33l18758,2776r138,120l19049,3050r169,186l19340,3423r169,208l19647,3873r154,274l19985,4465,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<v:fill color2="#666"/>
              <v:path arrowok="t"/>
            </v:shape>
            <v:shape id="_x0000_s1029" style="position:absolute;left:11429;top:3310;width:1480;height:2531" coordsize="20000,20000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<v:fill color2="#ccc"/>
              <v:path arrowok="t"/>
            </v:shape>
            <v:shape id="_x0000_s1030" style="position:absolute;left:7183;top:15771;width:5819;height:2499" coordsize="20000,20000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<v:path arrowok="t"/>
            </v:shape>
            <v:shape id="_x0000_s1031" style="position:absolute;left:7183;top:15771;width:5819;height:2499" coordsize="20000,20000" path="m10020,19915r,l12008,19744r1869,-684l15586,18205r1511,-1282l18330,15556r875,-1624l19841,12051r119,-1966l19960,10085,19841,8034,19205,5897,18330,4530,17097,2821,15586,1880,13877,855,12008,342,10020,r,l8032,342,6083,855,4453,1880,2942,2821,1670,4530,835,5897,159,8034,,10085r,l159,12051r676,1881l1670,15556r1272,1367l4453,18205r1630,855l8032,19744r1988,171xe" filled="f" strokeweight="0">
              <v:path arrowok="t"/>
            </v:shape>
            <v:shape id="_x0000_s1032" style="position:absolute;left:7183;top:16978;width:5819;height:1559" coordsize="20000,20000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<v:path arrowok="t"/>
            </v:shape>
            <v:shape id="_x0000_s1033" style="position:absolute;left:7183;top:16978;width:5819;height:1559" coordsize="20000,20000" path="m,l,,159,3562,835,6164r835,3014l2942,11233r1511,1781l6083,14795r1949,1095l10020,16164r,l12008,15890r1869,-1095l15586,13014r1511,-1781l18330,9178r875,-3014l19841,3562,19960,r,4110l19960,4110r-119,3150l19205,10137r-875,2740l17097,14932r-1511,2191l13877,18493r-1869,1096l10020,19863r,l8032,19589,6083,18493,4453,17123,2942,14932,1670,12877,835,10137,159,7260,,4110,,xe" filled="f" strokeweight="0">
              <v:path arrowok="t"/>
            </v:shape>
            <v:shape id="_x0000_s1034" style="position:absolute;left:8363;top:15707;width:3459;height:1709" coordsize="20000,20000" path="m,l,,,375,,2375,,5750r,5500l,11250r401,1875l870,14750r1003,1375l3144,17250r1271,1000l6154,18875r1873,625l10033,19875r,l11906,19500r1873,-625l15652,18250r1338,-1000l18194,16125r1003,-1375l19732,13125r201,-1875l19933,11250r,-5250l19933,2625r,-2000l19933,e" filled="f" strokeweight="0">
              <v:path arrowok="t"/>
            </v:shape>
            <v:shape id="_x0000_s1035" style="position:absolute;left:6582;top:9941;width:7033;height:6503" coordsize="20000,20000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<v:path arrowok="t"/>
            </v:shape>
            <v:shape id="_x0000_s1036" style="position:absolute;left:6582;top:9941;width:7033;height:6503" coordsize="20000,20000" path="m19046,18916r,l17862,19146r-1184,164l15592,19507r-1151,197l13355,19770r-1085,131l11217,19967r-1020,l9112,19967r-1086,l6974,19901,5789,19770r-1118,-66l3421,19475,2237,19179,888,18916r,l230,15140,,9819,99,4598,526,1018r,l1809,821,3092,525,4342,296,5625,131,6743,99,7862,,9013,r1184,l11316,r1151,99l13553,131r1151,165l15855,394r1152,296l18224,854r1118,164l19342,1018r461,3580l19967,9819r-197,5321l19046,18916xe" filled="f" strokeweight="0">
              <v:path arrowok="t"/>
            </v:shape>
            <v:shape id="_x0000_s1037" style="position:absolute;left:6755;top:8938;width:6628;height:1345" coordsize="20000,20000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<v:path arrowok="t"/>
            </v:shape>
            <v:shape id="_x0000_s1038" style="position:absolute;left:6755;top:8938;width:6628;height:1345" coordsize="20000,20000" path="m17487,3175r,l16510,2381r-978,-635l14660,1587,13717,794,12845,476,11937,159,10960,r-803,l9215,,8342,,7400,159,6492,476,5480,794r-977,793l3490,2222,2478,3175,,19841r,l1396,18571,2757,17460,4049,16032r1361,-476l6597,15238r1187,-476l9005,14762r1257,l11483,14762r1187,476l13822,15556r1222,476l16265,16667r1222,1428l18778,18889r1187,952l17487,3175xe" filled="f" strokeweight="0">
              <v:path arrowok="t"/>
            </v:shape>
            <v:shape id="_x0000_s1039" style="position:absolute;left:7137;top:10422;width:5946;height:5531" coordsize="20000,20000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<v:fill color2="black"/>
              <v:path arrowok="t"/>
            </v:shape>
            <v:shape id="_x0000_s1040" style="position:absolute;left:8051;top:11757;width:3678;height:608" coordsize="20000,20000" path="m19937,19649l19937,,,,,19649r19937,xe" fillcolor="#999" stroked="f" strokecolor="white" strokeweight="0">
              <v:fill color2="#999"/>
              <v:path arrowok="t"/>
            </v:shape>
            <v:shape id="_x0000_s1041" style="position:absolute;left:8051;top:12557;width:3031;height:598" coordsize="20000,20000" path="m19924,19643l19924,,,,,19643r19924,xe" fillcolor="#999" stroked="f" strokecolor="white" strokeweight="0">
              <v:fill color2="#999"/>
              <v:path arrowok="t"/>
            </v:shape>
            <v:shape id="_x0000_s1042" style="position:absolute;left:8051;top:13358;width:2047;height:598" coordsize="20000,20000" path="m19887,19643l19887,,,,,19643r19887,xe" fillcolor="#999" stroked="f" strokecolor="white" strokeweight="0">
              <v:fill color2="#999"/>
              <v:path arrowok="t"/>
            </v:shape>
            <v:shape id="_x0000_s1043" style="position:absolute;left:8051;top:14180;width:1180;height:598" coordsize="20000,20000" path="m19804,19643l19804,,,,,19643r19804,xe" fillcolor="#999" stroked="f" strokecolor="white" strokeweight="0">
              <v:fill color2="#999"/>
              <v:path arrowok="t"/>
            </v:shape>
          </v:group>
        </w:pict>
      </w:r>
      <w:r w:rsidR="00275B1C">
        <w:rPr>
          <w:b/>
          <w:bCs/>
          <w:sz w:val="28"/>
          <w:szCs w:val="28"/>
          <w:lang w:val="uk-UA"/>
        </w:rPr>
        <w:t xml:space="preserve"> </w:t>
      </w:r>
      <w:r w:rsidR="00275B1C">
        <w:rPr>
          <w:b/>
          <w:bCs/>
          <w:sz w:val="28"/>
          <w:szCs w:val="28"/>
          <w:lang w:val="uk-UA"/>
        </w:rPr>
        <w:tab/>
      </w:r>
    </w:p>
    <w:p w:rsidR="003F041B" w:rsidRDefault="003F041B" w:rsidP="003F041B">
      <w:pPr>
        <w:ind w:firstLine="993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Управління культури, національностей і релігій</w:t>
      </w:r>
    </w:p>
    <w:p w:rsidR="003F041B" w:rsidRDefault="003F041B" w:rsidP="003F041B">
      <w:pPr>
        <w:ind w:firstLine="993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Дніпропетровської обласної державної адміністрації</w:t>
      </w:r>
    </w:p>
    <w:p w:rsidR="003F041B" w:rsidRDefault="003F041B" w:rsidP="003F041B">
      <w:pPr>
        <w:ind w:firstLine="993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Дніпропетровська обласна універсальна наукова бібліотека </w:t>
      </w:r>
    </w:p>
    <w:p w:rsidR="003F041B" w:rsidRDefault="003F041B" w:rsidP="003F041B">
      <w:pPr>
        <w:ind w:firstLine="993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імені Первоучителів слов’янських Кирила і Мефодія</w:t>
      </w:r>
    </w:p>
    <w:p w:rsidR="003F041B" w:rsidRDefault="003F041B" w:rsidP="003F041B">
      <w:pPr>
        <w:ind w:firstLine="993"/>
        <w:jc w:val="center"/>
        <w:rPr>
          <w:b/>
          <w:bCs/>
          <w:sz w:val="28"/>
          <w:szCs w:val="28"/>
          <w:lang w:val="uk-UA"/>
        </w:rPr>
      </w:pPr>
    </w:p>
    <w:p w:rsidR="003F041B" w:rsidRDefault="003F041B" w:rsidP="003F041B">
      <w:pPr>
        <w:ind w:firstLine="993"/>
        <w:jc w:val="center"/>
        <w:rPr>
          <w:b/>
          <w:bCs/>
          <w:sz w:val="20"/>
          <w:szCs w:val="20"/>
          <w:lang w:val="uk-UA"/>
        </w:rPr>
      </w:pPr>
    </w:p>
    <w:p w:rsidR="003F041B" w:rsidRDefault="003F041B" w:rsidP="003F041B">
      <w:pPr>
        <w:ind w:firstLine="993"/>
        <w:jc w:val="center"/>
        <w:rPr>
          <w:rFonts w:ascii="Arial" w:hAnsi="Arial" w:cs="Arial"/>
          <w:b/>
          <w:bCs/>
          <w:sz w:val="30"/>
          <w:szCs w:val="30"/>
          <w:lang w:val="uk-UA"/>
        </w:rPr>
      </w:pPr>
      <w:proofErr w:type="spellStart"/>
      <w:r>
        <w:rPr>
          <w:rFonts w:ascii="Arial" w:hAnsi="Arial" w:cs="Arial"/>
          <w:b/>
          <w:bCs/>
          <w:sz w:val="30"/>
          <w:szCs w:val="30"/>
          <w:lang w:val="uk-UA"/>
        </w:rPr>
        <w:t>Хроніка</w:t>
      </w:r>
      <w:proofErr w:type="spellEnd"/>
      <w:r>
        <w:rPr>
          <w:rFonts w:ascii="Arial" w:hAnsi="Arial" w:cs="Arial"/>
          <w:b/>
          <w:bCs/>
          <w:sz w:val="30"/>
          <w:szCs w:val="30"/>
          <w:lang w:val="uk-UA"/>
        </w:rPr>
        <w:t xml:space="preserve"> культурного життя області</w:t>
      </w:r>
    </w:p>
    <w:p w:rsidR="003F041B" w:rsidRDefault="003F041B" w:rsidP="003F041B">
      <w:pPr>
        <w:ind w:firstLine="993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(за повідомленнями преси та неопублікованими матеріалами)</w:t>
      </w:r>
    </w:p>
    <w:p w:rsidR="003F041B" w:rsidRDefault="003F041B" w:rsidP="003F041B">
      <w:pPr>
        <w:ind w:firstLine="993"/>
        <w:jc w:val="center"/>
        <w:rPr>
          <w:b/>
          <w:bCs/>
          <w:sz w:val="28"/>
          <w:szCs w:val="28"/>
        </w:rPr>
      </w:pPr>
    </w:p>
    <w:p w:rsidR="003F041B" w:rsidRPr="00EE3EEF" w:rsidRDefault="00A5258F" w:rsidP="003F041B">
      <w:pPr>
        <w:ind w:firstLine="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У </w:t>
      </w:r>
      <w:r w:rsidR="00256351">
        <w:rPr>
          <w:b/>
          <w:bCs/>
          <w:sz w:val="28"/>
          <w:szCs w:val="28"/>
          <w:lang w:val="uk-UA"/>
        </w:rPr>
        <w:t xml:space="preserve">червні </w:t>
      </w:r>
      <w:r w:rsidR="003F041B">
        <w:rPr>
          <w:b/>
          <w:bCs/>
          <w:sz w:val="28"/>
          <w:szCs w:val="28"/>
          <w:lang w:val="uk-UA"/>
        </w:rPr>
        <w:t>2019 р.</w:t>
      </w:r>
    </w:p>
    <w:p w:rsidR="00EE3EEF" w:rsidRPr="00AE2CF9" w:rsidRDefault="00EE3EEF" w:rsidP="003F041B">
      <w:pPr>
        <w:ind w:firstLine="993"/>
        <w:jc w:val="center"/>
        <w:rPr>
          <w:b/>
          <w:bCs/>
          <w:sz w:val="28"/>
          <w:szCs w:val="28"/>
        </w:rPr>
      </w:pPr>
    </w:p>
    <w:p w:rsidR="00B80DCD" w:rsidRDefault="00B80DCD" w:rsidP="00EE3EEF">
      <w:pPr>
        <w:ind w:firstLine="993"/>
        <w:jc w:val="both"/>
        <w:rPr>
          <w:bCs/>
          <w:sz w:val="28"/>
          <w:szCs w:val="28"/>
          <w:lang w:val="uk-UA"/>
        </w:rPr>
      </w:pPr>
    </w:p>
    <w:p w:rsidR="00301A92" w:rsidRPr="007E3130" w:rsidRDefault="00EE3EEF" w:rsidP="007E3130">
      <w:pPr>
        <w:ind w:firstLine="993"/>
        <w:jc w:val="both"/>
        <w:rPr>
          <w:bCs/>
          <w:sz w:val="28"/>
          <w:szCs w:val="28"/>
          <w:lang w:val="uk-UA"/>
        </w:rPr>
      </w:pPr>
      <w:r w:rsidRPr="007740A1">
        <w:rPr>
          <w:bCs/>
          <w:sz w:val="28"/>
          <w:szCs w:val="28"/>
          <w:lang w:val="uk-UA"/>
        </w:rPr>
        <w:t>8</w:t>
      </w:r>
      <w:r>
        <w:rPr>
          <w:bCs/>
          <w:sz w:val="28"/>
          <w:szCs w:val="28"/>
          <w:lang w:val="uk-UA"/>
        </w:rPr>
        <w:t xml:space="preserve"> червня у Дніпрі розпочався другий етап</w:t>
      </w:r>
      <w:r w:rsidR="00B128F6">
        <w:rPr>
          <w:bCs/>
          <w:sz w:val="28"/>
          <w:szCs w:val="28"/>
          <w:lang w:val="uk-UA"/>
        </w:rPr>
        <w:t xml:space="preserve"> проекту «Народна філармонія», який організують в рамках програми міського голови Бориса Філатова «Культурна столиця». Традиційними в проекті залишаються великі локації, де виступали професійні колективи. Родзинкою став новий формат проекту під назвою «Народна філармонія. Культура нашого двору». Це комплексний розважальний захід для мешканців </w:t>
      </w:r>
      <w:r w:rsidR="00FC344C">
        <w:rPr>
          <w:bCs/>
          <w:sz w:val="28"/>
          <w:szCs w:val="28"/>
          <w:lang w:val="uk-UA"/>
        </w:rPr>
        <w:t xml:space="preserve">різного віку, </w:t>
      </w:r>
      <w:r w:rsidR="007E5AFD">
        <w:rPr>
          <w:bCs/>
          <w:sz w:val="28"/>
          <w:szCs w:val="28"/>
          <w:lang w:val="uk-UA"/>
        </w:rPr>
        <w:t>який пройшов у віддалених житлових масивах міста.</w:t>
      </w:r>
    </w:p>
    <w:p w:rsidR="003F041B" w:rsidRPr="00217C9B" w:rsidRDefault="007E5AFD" w:rsidP="007E5AFD">
      <w:pPr>
        <w:autoSpaceDE/>
        <w:autoSpaceDN/>
        <w:adjustRightInd/>
        <w:spacing w:before="100" w:beforeAutospacing="1" w:after="100" w:afterAutospacing="1" w:line="312" w:lineRule="atLeast"/>
        <w:ind w:firstLine="993"/>
        <w:jc w:val="both"/>
        <w:rPr>
          <w:sz w:val="28"/>
          <w:szCs w:val="28"/>
        </w:rPr>
      </w:pPr>
      <w:r w:rsidRPr="00B343B7">
        <w:rPr>
          <w:sz w:val="28"/>
          <w:szCs w:val="28"/>
          <w:lang w:val="uk-UA"/>
        </w:rPr>
        <w:t>З 13 по 16 червня у Кривому Розі пройшов ІХ Всеукраїнський національний фестиваль народної творчості «Червона Калина». На цей захід з’їхалися кращі народні колективи з різних областей. Цей фест</w:t>
      </w:r>
      <w:r w:rsidR="000C235D" w:rsidRPr="00B343B7">
        <w:rPr>
          <w:sz w:val="28"/>
          <w:szCs w:val="28"/>
          <w:lang w:val="uk-UA"/>
        </w:rPr>
        <w:t>иваль проводиться уже</w:t>
      </w:r>
      <w:r w:rsidR="00044E62" w:rsidRPr="00B343B7">
        <w:rPr>
          <w:sz w:val="28"/>
          <w:szCs w:val="28"/>
          <w:lang w:val="uk-UA"/>
        </w:rPr>
        <w:t xml:space="preserve"> в</w:t>
      </w:r>
      <w:r w:rsidR="000C235D" w:rsidRPr="00B343B7">
        <w:rPr>
          <w:sz w:val="28"/>
          <w:szCs w:val="28"/>
          <w:lang w:val="uk-UA"/>
        </w:rPr>
        <w:t xml:space="preserve"> п’ятий раз</w:t>
      </w:r>
      <w:r w:rsidRPr="00B343B7">
        <w:rPr>
          <w:sz w:val="28"/>
          <w:szCs w:val="28"/>
          <w:lang w:val="uk-UA"/>
        </w:rPr>
        <w:t xml:space="preserve">. </w:t>
      </w:r>
    </w:p>
    <w:p w:rsidR="00217C9B" w:rsidRPr="007E3130" w:rsidRDefault="00217C9B" w:rsidP="00217C9B">
      <w:pPr>
        <w:autoSpaceDE/>
        <w:autoSpaceDN/>
        <w:adjustRightInd/>
        <w:spacing w:before="100" w:beforeAutospacing="1" w:after="100" w:afterAutospacing="1" w:line="312" w:lineRule="atLeast"/>
        <w:ind w:firstLine="993"/>
        <w:jc w:val="both"/>
        <w:rPr>
          <w:color w:val="C0504D" w:themeColor="accent2"/>
          <w:sz w:val="28"/>
          <w:szCs w:val="28"/>
          <w:lang w:val="uk-UA"/>
        </w:rPr>
      </w:pPr>
      <w:r w:rsidRPr="00217C9B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2 червня в Дніпровському Будинку мистецтв стартував місячний марафон з показу кращих українських мультфільмі</w:t>
      </w:r>
      <w:proofErr w:type="gramStart"/>
      <w:r>
        <w:rPr>
          <w:sz w:val="28"/>
          <w:szCs w:val="28"/>
          <w:lang w:val="uk-UA"/>
        </w:rPr>
        <w:t>в</w:t>
      </w:r>
      <w:proofErr w:type="gramEnd"/>
      <w:r>
        <w:rPr>
          <w:sz w:val="28"/>
          <w:szCs w:val="28"/>
          <w:lang w:val="uk-UA"/>
        </w:rPr>
        <w:t>. Тому для молодших школярів проводять відразу дві програми: «</w:t>
      </w:r>
      <w:proofErr w:type="spellStart"/>
      <w:r>
        <w:rPr>
          <w:sz w:val="28"/>
          <w:szCs w:val="28"/>
          <w:lang w:val="uk-UA"/>
        </w:rPr>
        <w:t>Знакомьтесь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мультипликация</w:t>
      </w:r>
      <w:proofErr w:type="spellEnd"/>
      <w:r>
        <w:rPr>
          <w:sz w:val="28"/>
          <w:szCs w:val="28"/>
          <w:lang w:val="uk-UA"/>
        </w:rPr>
        <w:t>» та «</w:t>
      </w:r>
      <w:proofErr w:type="spellStart"/>
      <w:r>
        <w:rPr>
          <w:sz w:val="28"/>
          <w:szCs w:val="28"/>
          <w:lang w:val="uk-UA"/>
        </w:rPr>
        <w:t>Украинская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мультипликация</w:t>
      </w:r>
      <w:proofErr w:type="spellEnd"/>
      <w:r>
        <w:rPr>
          <w:sz w:val="28"/>
          <w:szCs w:val="28"/>
          <w:lang w:val="uk-UA"/>
        </w:rPr>
        <w:t xml:space="preserve">». </w:t>
      </w:r>
      <w:r w:rsidRPr="007E3130">
        <w:rPr>
          <w:sz w:val="28"/>
          <w:szCs w:val="28"/>
          <w:lang w:val="uk-UA"/>
        </w:rPr>
        <w:t xml:space="preserve">На сьогодні понад 300 українських мультфільмів </w:t>
      </w:r>
      <w:proofErr w:type="spellStart"/>
      <w:r w:rsidRPr="007E3130">
        <w:rPr>
          <w:sz w:val="28"/>
          <w:szCs w:val="28"/>
          <w:shd w:val="clear" w:color="auto" w:fill="FFFFFF"/>
        </w:rPr>
        <w:t>відзначено</w:t>
      </w:r>
      <w:proofErr w:type="spellEnd"/>
      <w:r w:rsidRPr="007E3130">
        <w:rPr>
          <w:sz w:val="28"/>
          <w:szCs w:val="28"/>
          <w:shd w:val="clear" w:color="auto" w:fill="FFFFFF"/>
        </w:rPr>
        <w:t xml:space="preserve"> призами та дипломами на </w:t>
      </w:r>
      <w:proofErr w:type="spellStart"/>
      <w:r w:rsidRPr="007E3130">
        <w:rPr>
          <w:sz w:val="28"/>
          <w:szCs w:val="28"/>
          <w:shd w:val="clear" w:color="auto" w:fill="FFFFFF"/>
        </w:rPr>
        <w:t>державних</w:t>
      </w:r>
      <w:proofErr w:type="spellEnd"/>
      <w:r w:rsidRPr="007E3130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7E3130">
        <w:rPr>
          <w:sz w:val="28"/>
          <w:szCs w:val="28"/>
          <w:shd w:val="clear" w:color="auto" w:fill="FFFFFF"/>
        </w:rPr>
        <w:t>міжнародних</w:t>
      </w:r>
      <w:proofErr w:type="spellEnd"/>
      <w:r w:rsidRPr="007E313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E3130">
        <w:rPr>
          <w:sz w:val="28"/>
          <w:szCs w:val="28"/>
          <w:shd w:val="clear" w:color="auto" w:fill="FFFFFF"/>
        </w:rPr>
        <w:t>кінофестивалях</w:t>
      </w:r>
      <w:proofErr w:type="spellEnd"/>
      <w:r w:rsidRPr="007E3130">
        <w:rPr>
          <w:sz w:val="28"/>
          <w:szCs w:val="28"/>
          <w:shd w:val="clear" w:color="auto" w:fill="FFFFFF"/>
        </w:rPr>
        <w:t>.</w:t>
      </w:r>
    </w:p>
    <w:p w:rsidR="00256351" w:rsidRPr="0041081F" w:rsidRDefault="00393D72" w:rsidP="00393D72">
      <w:pPr>
        <w:pStyle w:val="a4"/>
        <w:spacing w:line="391" w:lineRule="atLeast"/>
        <w:jc w:val="center"/>
        <w:rPr>
          <w:b/>
          <w:bCs/>
          <w:sz w:val="28"/>
          <w:szCs w:val="28"/>
          <w:lang w:val="uk-UA"/>
        </w:rPr>
      </w:pPr>
      <w:r w:rsidRPr="008B744F">
        <w:rPr>
          <w:b/>
          <w:bCs/>
          <w:sz w:val="28"/>
          <w:szCs w:val="28"/>
          <w:lang w:val="uk-UA"/>
        </w:rPr>
        <w:t>Т</w:t>
      </w:r>
      <w:r w:rsidR="00A5258F" w:rsidRPr="008B744F">
        <w:rPr>
          <w:b/>
          <w:bCs/>
          <w:sz w:val="28"/>
          <w:szCs w:val="28"/>
          <w:lang w:val="uk-UA"/>
        </w:rPr>
        <w:t>еатр</w:t>
      </w:r>
      <w:r w:rsidR="0041081F">
        <w:rPr>
          <w:b/>
          <w:bCs/>
          <w:sz w:val="28"/>
          <w:szCs w:val="28"/>
          <w:lang w:val="uk-UA"/>
        </w:rPr>
        <w:t>. Концертне життя</w:t>
      </w:r>
    </w:p>
    <w:p w:rsidR="007E5AFD" w:rsidRDefault="007E5AFD" w:rsidP="007E5AFD">
      <w:pPr>
        <w:pStyle w:val="a4"/>
        <w:spacing w:line="391" w:lineRule="atLeast"/>
        <w:ind w:firstLine="993"/>
        <w:jc w:val="both"/>
        <w:rPr>
          <w:sz w:val="28"/>
          <w:szCs w:val="28"/>
          <w:lang w:val="uk-UA"/>
        </w:rPr>
      </w:pPr>
      <w:r w:rsidRPr="00403BEC">
        <w:rPr>
          <w:bCs/>
          <w:sz w:val="28"/>
          <w:szCs w:val="28"/>
          <w:lang w:val="uk-UA"/>
        </w:rPr>
        <w:t xml:space="preserve">У Дніпрі стартував фестиваль сучасної української драматургії </w:t>
      </w:r>
      <w:r w:rsidRPr="00403BEC">
        <w:rPr>
          <w:sz w:val="28"/>
          <w:szCs w:val="28"/>
          <w:lang w:val="uk-UA"/>
        </w:rPr>
        <w:t>«</w:t>
      </w:r>
      <w:proofErr w:type="spellStart"/>
      <w:r w:rsidRPr="00403BEC">
        <w:rPr>
          <w:sz w:val="28"/>
          <w:szCs w:val="28"/>
          <w:lang w:val="uk-UA"/>
        </w:rPr>
        <w:t>Днепр.Театр</w:t>
      </w:r>
      <w:proofErr w:type="spellEnd"/>
      <w:r w:rsidRPr="00403BEC">
        <w:rPr>
          <w:sz w:val="28"/>
          <w:szCs w:val="28"/>
          <w:lang w:val="uk-UA"/>
        </w:rPr>
        <w:t>.</w:t>
      </w:r>
      <w:r w:rsidRPr="0041081F">
        <w:rPr>
          <w:sz w:val="28"/>
          <w:szCs w:val="28"/>
          <w:lang w:val="en-US"/>
        </w:rPr>
        <w:t>UA</w:t>
      </w:r>
      <w:r w:rsidRPr="00403BEC">
        <w:rPr>
          <w:sz w:val="28"/>
          <w:szCs w:val="28"/>
          <w:lang w:val="uk-UA"/>
        </w:rPr>
        <w:t xml:space="preserve">». Він пройшов протягом п’яти днів і проходить уже третій раз. </w:t>
      </w:r>
      <w:r w:rsidR="00403BEC" w:rsidRPr="00403BEC">
        <w:rPr>
          <w:sz w:val="28"/>
          <w:szCs w:val="28"/>
          <w:lang w:val="uk-UA"/>
        </w:rPr>
        <w:t xml:space="preserve">Виступили колективи з Києва, Луганська, Львова, Запоріжжя, Херсона і Коломиї. Глядачам показали 17 спектаклів на чотирьох площадках: в національному театрі ім. Т. Шевченка, міському «Телетеатрі», обласному українському молодіжному театрі і філармонії імені Л. </w:t>
      </w:r>
      <w:proofErr w:type="spellStart"/>
      <w:r w:rsidR="00403BEC" w:rsidRPr="00403BEC">
        <w:rPr>
          <w:sz w:val="28"/>
          <w:szCs w:val="28"/>
          <w:lang w:val="uk-UA"/>
        </w:rPr>
        <w:t>Когана</w:t>
      </w:r>
      <w:proofErr w:type="spellEnd"/>
      <w:r w:rsidR="00403BEC" w:rsidRPr="00403BEC">
        <w:rPr>
          <w:sz w:val="28"/>
          <w:szCs w:val="28"/>
          <w:lang w:val="uk-UA"/>
        </w:rPr>
        <w:t>.</w:t>
      </w:r>
    </w:p>
    <w:p w:rsidR="008B744F" w:rsidRPr="00412439" w:rsidRDefault="008B744F" w:rsidP="007E5AFD">
      <w:pPr>
        <w:pStyle w:val="a4"/>
        <w:spacing w:line="391" w:lineRule="atLeast"/>
        <w:ind w:firstLine="99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 Дніпровському театрі опери та балету готують прем’єру</w:t>
      </w:r>
      <w:r w:rsidR="00BE0E21">
        <w:rPr>
          <w:sz w:val="28"/>
          <w:szCs w:val="28"/>
          <w:lang w:val="uk-UA"/>
        </w:rPr>
        <w:t xml:space="preserve"> романтичного балету на музику Штрауса «</w:t>
      </w:r>
      <w:proofErr w:type="spellStart"/>
      <w:r w:rsidR="00BE0E21">
        <w:rPr>
          <w:sz w:val="28"/>
          <w:szCs w:val="28"/>
          <w:lang w:val="uk-UA"/>
        </w:rPr>
        <w:t>Большой</w:t>
      </w:r>
      <w:proofErr w:type="spellEnd"/>
      <w:r w:rsidR="00BE0E21">
        <w:rPr>
          <w:sz w:val="28"/>
          <w:szCs w:val="28"/>
          <w:lang w:val="uk-UA"/>
        </w:rPr>
        <w:t xml:space="preserve"> вальс». Вперше глядачі </w:t>
      </w:r>
      <w:r w:rsidR="00BE0E21">
        <w:rPr>
          <w:sz w:val="28"/>
          <w:szCs w:val="28"/>
          <w:lang w:val="uk-UA"/>
        </w:rPr>
        <w:lastRenderedPageBreak/>
        <w:t xml:space="preserve">побачили його на сцені Оперного в 1987 році. </w:t>
      </w:r>
      <w:r w:rsidR="006A07A4">
        <w:rPr>
          <w:sz w:val="28"/>
          <w:szCs w:val="28"/>
          <w:lang w:val="uk-UA"/>
        </w:rPr>
        <w:t>Цього року п</w:t>
      </w:r>
      <w:r w:rsidR="00BE0E21">
        <w:rPr>
          <w:sz w:val="28"/>
          <w:szCs w:val="28"/>
          <w:lang w:val="uk-UA"/>
        </w:rPr>
        <w:t>рем’єра відбулася 26 червня.</w:t>
      </w:r>
    </w:p>
    <w:p w:rsidR="0041081F" w:rsidRDefault="0041081F" w:rsidP="0041081F">
      <w:pPr>
        <w:pStyle w:val="a4"/>
        <w:spacing w:line="391" w:lineRule="atLeast"/>
        <w:ind w:left="99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* *</w:t>
      </w:r>
    </w:p>
    <w:p w:rsidR="00CC238D" w:rsidRDefault="00CC238D" w:rsidP="00AE400A">
      <w:pPr>
        <w:pStyle w:val="a4"/>
        <w:spacing w:line="391" w:lineRule="atLeast"/>
        <w:ind w:firstLine="993"/>
        <w:jc w:val="both"/>
        <w:rPr>
          <w:sz w:val="28"/>
          <w:szCs w:val="28"/>
          <w:shd w:val="clear" w:color="auto" w:fill="FFFFFF"/>
          <w:lang w:val="uk-UA"/>
        </w:rPr>
      </w:pPr>
      <w:r w:rsidRPr="00CC238D">
        <w:rPr>
          <w:sz w:val="28"/>
          <w:szCs w:val="28"/>
          <w:shd w:val="clear" w:color="auto" w:fill="FFFFFF"/>
          <w:lang w:val="uk-UA"/>
        </w:rPr>
        <w:t xml:space="preserve">10 </w:t>
      </w:r>
      <w:r>
        <w:rPr>
          <w:sz w:val="28"/>
          <w:szCs w:val="28"/>
          <w:shd w:val="clear" w:color="auto" w:fill="FFFFFF"/>
          <w:lang w:val="uk-UA"/>
        </w:rPr>
        <w:t xml:space="preserve">червня зі сцени Дніпровського театру драми і комедії прозвучала прем’єра 47- симфонії Йозефа </w:t>
      </w:r>
      <w:proofErr w:type="spellStart"/>
      <w:r>
        <w:rPr>
          <w:sz w:val="28"/>
          <w:szCs w:val="28"/>
          <w:shd w:val="clear" w:color="auto" w:fill="FFFFFF"/>
          <w:lang w:val="uk-UA"/>
        </w:rPr>
        <w:t>Гайдна</w:t>
      </w:r>
      <w:proofErr w:type="spellEnd"/>
      <w:r>
        <w:rPr>
          <w:sz w:val="28"/>
          <w:szCs w:val="28"/>
          <w:shd w:val="clear" w:color="auto" w:fill="FFFFFF"/>
          <w:lang w:val="uk-UA"/>
        </w:rPr>
        <w:t>, яку раніше не виконували в Україні. Цей музичний твір став частиною</w:t>
      </w:r>
      <w:r w:rsidR="00AE400A">
        <w:rPr>
          <w:sz w:val="28"/>
          <w:szCs w:val="28"/>
          <w:shd w:val="clear" w:color="auto" w:fill="FFFFFF"/>
          <w:lang w:val="uk-UA"/>
        </w:rPr>
        <w:t xml:space="preserve"> концерту «Австрійська сюїта», яким камерний оркестр імені Гаррі Логвина «</w:t>
      </w:r>
      <w:proofErr w:type="spellStart"/>
      <w:r w:rsidR="00AE400A">
        <w:rPr>
          <w:sz w:val="28"/>
          <w:szCs w:val="28"/>
          <w:shd w:val="clear" w:color="auto" w:fill="FFFFFF"/>
          <w:lang w:val="uk-UA"/>
        </w:rPr>
        <w:t>Времена</w:t>
      </w:r>
      <w:proofErr w:type="spellEnd"/>
      <w:r w:rsidR="00AE400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E400A">
        <w:rPr>
          <w:sz w:val="28"/>
          <w:szCs w:val="28"/>
          <w:shd w:val="clear" w:color="auto" w:fill="FFFFFF"/>
          <w:lang w:val="uk-UA"/>
        </w:rPr>
        <w:t>года</w:t>
      </w:r>
      <w:proofErr w:type="spellEnd"/>
      <w:r w:rsidR="00AE400A">
        <w:rPr>
          <w:sz w:val="28"/>
          <w:szCs w:val="28"/>
          <w:shd w:val="clear" w:color="auto" w:fill="FFFFFF"/>
          <w:lang w:val="uk-UA"/>
        </w:rPr>
        <w:t>» закрив свій 26 концертний сезон.</w:t>
      </w:r>
    </w:p>
    <w:p w:rsidR="00412439" w:rsidRPr="00412439" w:rsidRDefault="00412439" w:rsidP="00412439">
      <w:pPr>
        <w:pStyle w:val="a4"/>
        <w:spacing w:line="391" w:lineRule="atLeast"/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червня великим концертом академічного симфонічного оркестру завершився черговий сезон у Дніпропетровській обласній філармонії. На захід запросили усіх бажаючих.</w:t>
      </w:r>
    </w:p>
    <w:p w:rsidR="00B0505D" w:rsidRDefault="00247D1D" w:rsidP="00247D1D">
      <w:pPr>
        <w:pStyle w:val="a4"/>
        <w:spacing w:line="391" w:lineRule="atLeast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Д</w:t>
      </w:r>
      <w:proofErr w:type="spellStart"/>
      <w:r w:rsidR="00114C79">
        <w:rPr>
          <w:b/>
          <w:sz w:val="28"/>
          <w:szCs w:val="28"/>
          <w:lang w:val="uk-UA"/>
        </w:rPr>
        <w:t>екоративно-ужиткове</w:t>
      </w:r>
      <w:proofErr w:type="spellEnd"/>
      <w:r w:rsidR="00114C79">
        <w:rPr>
          <w:b/>
          <w:sz w:val="28"/>
          <w:szCs w:val="28"/>
          <w:lang w:val="uk-UA"/>
        </w:rPr>
        <w:t xml:space="preserve"> мистецтво</w:t>
      </w:r>
    </w:p>
    <w:p w:rsidR="00114C79" w:rsidRDefault="00D336C6" w:rsidP="00283A96">
      <w:pPr>
        <w:pStyle w:val="lead"/>
        <w:spacing w:line="312" w:lineRule="atLeast"/>
        <w:ind w:firstLine="993"/>
        <w:jc w:val="both"/>
        <w:rPr>
          <w:color w:val="000000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В музеї «Літературне Придніпров’я»</w:t>
      </w:r>
      <w:r w:rsidR="002B6C83">
        <w:rPr>
          <w:sz w:val="28"/>
          <w:szCs w:val="28"/>
          <w:lang w:val="uk-UA"/>
        </w:rPr>
        <w:t xml:space="preserve"> відкрилась нова виставка зрілих та юних майстрів гуртків з декоративно</w:t>
      </w:r>
      <w:r w:rsidR="003020D5">
        <w:rPr>
          <w:sz w:val="28"/>
          <w:szCs w:val="28"/>
          <w:lang w:val="uk-UA"/>
        </w:rPr>
        <w:t xml:space="preserve"> </w:t>
      </w:r>
      <w:r w:rsidR="002B6C83">
        <w:rPr>
          <w:sz w:val="28"/>
          <w:szCs w:val="28"/>
          <w:lang w:val="uk-UA"/>
        </w:rPr>
        <w:t xml:space="preserve">- ужиткового мистецтва, зразкового </w:t>
      </w:r>
      <w:r w:rsidR="002B6C83" w:rsidRPr="00031AC3">
        <w:rPr>
          <w:sz w:val="28"/>
          <w:szCs w:val="28"/>
          <w:lang w:val="uk-UA"/>
        </w:rPr>
        <w:t>Центру української культури «Коло калинове»</w:t>
      </w:r>
      <w:r w:rsidR="002B6C83" w:rsidRPr="00031AC3">
        <w:rPr>
          <w:color w:val="000000"/>
          <w:sz w:val="28"/>
          <w:szCs w:val="28"/>
        </w:rPr>
        <w:t xml:space="preserve"> </w:t>
      </w:r>
      <w:proofErr w:type="spellStart"/>
      <w:r w:rsidR="002B6C83" w:rsidRPr="00031AC3">
        <w:rPr>
          <w:color w:val="000000"/>
          <w:sz w:val="28"/>
          <w:szCs w:val="28"/>
        </w:rPr>
        <w:t>Комунального</w:t>
      </w:r>
      <w:proofErr w:type="spellEnd"/>
      <w:r w:rsidR="002B6C83" w:rsidRPr="00031AC3">
        <w:rPr>
          <w:color w:val="000000"/>
          <w:sz w:val="28"/>
          <w:szCs w:val="28"/>
        </w:rPr>
        <w:t xml:space="preserve"> </w:t>
      </w:r>
      <w:proofErr w:type="spellStart"/>
      <w:r w:rsidR="002B6C83" w:rsidRPr="00031AC3">
        <w:rPr>
          <w:color w:val="000000"/>
          <w:sz w:val="28"/>
          <w:szCs w:val="28"/>
        </w:rPr>
        <w:t>позашкільного</w:t>
      </w:r>
      <w:proofErr w:type="spellEnd"/>
      <w:r w:rsidR="002B6C83" w:rsidRPr="00031AC3">
        <w:rPr>
          <w:color w:val="000000"/>
          <w:sz w:val="28"/>
          <w:szCs w:val="28"/>
        </w:rPr>
        <w:t xml:space="preserve"> закладу «</w:t>
      </w:r>
      <w:proofErr w:type="spellStart"/>
      <w:r w:rsidR="002B6C83" w:rsidRPr="00031AC3">
        <w:rPr>
          <w:color w:val="000000"/>
          <w:sz w:val="28"/>
          <w:szCs w:val="28"/>
        </w:rPr>
        <w:t>Міський</w:t>
      </w:r>
      <w:proofErr w:type="spellEnd"/>
      <w:r w:rsidR="002B6C83" w:rsidRPr="00031AC3">
        <w:rPr>
          <w:color w:val="000000"/>
          <w:sz w:val="28"/>
          <w:szCs w:val="28"/>
        </w:rPr>
        <w:t xml:space="preserve"> палац </w:t>
      </w:r>
      <w:proofErr w:type="spellStart"/>
      <w:r w:rsidR="002B6C83" w:rsidRPr="00031AC3">
        <w:rPr>
          <w:color w:val="000000"/>
          <w:sz w:val="28"/>
          <w:szCs w:val="28"/>
        </w:rPr>
        <w:t>дітей</w:t>
      </w:r>
      <w:proofErr w:type="spellEnd"/>
      <w:r w:rsidR="002B6C83" w:rsidRPr="00031AC3">
        <w:rPr>
          <w:color w:val="000000"/>
          <w:sz w:val="28"/>
          <w:szCs w:val="28"/>
        </w:rPr>
        <w:t xml:space="preserve"> та </w:t>
      </w:r>
      <w:proofErr w:type="spellStart"/>
      <w:r w:rsidR="002B6C83" w:rsidRPr="00031AC3">
        <w:rPr>
          <w:color w:val="000000"/>
          <w:sz w:val="28"/>
          <w:szCs w:val="28"/>
        </w:rPr>
        <w:t>юнацтва</w:t>
      </w:r>
      <w:proofErr w:type="spellEnd"/>
      <w:r w:rsidR="002B6C83" w:rsidRPr="00031AC3">
        <w:rPr>
          <w:color w:val="000000"/>
          <w:sz w:val="28"/>
          <w:szCs w:val="28"/>
        </w:rPr>
        <w:t xml:space="preserve">» </w:t>
      </w:r>
      <w:proofErr w:type="spellStart"/>
      <w:r w:rsidR="002B6C83" w:rsidRPr="00031AC3">
        <w:rPr>
          <w:color w:val="000000"/>
          <w:sz w:val="28"/>
          <w:szCs w:val="28"/>
        </w:rPr>
        <w:t>Дніпровської</w:t>
      </w:r>
      <w:proofErr w:type="spellEnd"/>
      <w:r w:rsidR="002B6C83" w:rsidRPr="00031AC3">
        <w:rPr>
          <w:color w:val="000000"/>
          <w:sz w:val="28"/>
          <w:szCs w:val="28"/>
        </w:rPr>
        <w:t xml:space="preserve"> </w:t>
      </w:r>
      <w:proofErr w:type="spellStart"/>
      <w:r w:rsidR="002B6C83" w:rsidRPr="00031AC3">
        <w:rPr>
          <w:color w:val="000000"/>
          <w:sz w:val="28"/>
          <w:szCs w:val="28"/>
        </w:rPr>
        <w:t>міської</w:t>
      </w:r>
      <w:proofErr w:type="spellEnd"/>
      <w:r w:rsidR="002B6C83" w:rsidRPr="00031AC3">
        <w:rPr>
          <w:color w:val="000000"/>
          <w:sz w:val="28"/>
          <w:szCs w:val="28"/>
        </w:rPr>
        <w:t xml:space="preserve"> ради, </w:t>
      </w:r>
      <w:proofErr w:type="spellStart"/>
      <w:r w:rsidR="002B6C83" w:rsidRPr="00031AC3">
        <w:rPr>
          <w:color w:val="000000"/>
          <w:sz w:val="28"/>
          <w:szCs w:val="28"/>
        </w:rPr>
        <w:t>якому</w:t>
      </w:r>
      <w:proofErr w:type="spellEnd"/>
      <w:r w:rsidR="002B6C83" w:rsidRPr="00031AC3">
        <w:rPr>
          <w:color w:val="000000"/>
          <w:sz w:val="28"/>
          <w:szCs w:val="28"/>
        </w:rPr>
        <w:t xml:space="preserve"> </w:t>
      </w:r>
      <w:proofErr w:type="spellStart"/>
      <w:r w:rsidR="002B6C83" w:rsidRPr="00031AC3">
        <w:rPr>
          <w:color w:val="000000"/>
          <w:sz w:val="28"/>
          <w:szCs w:val="28"/>
        </w:rPr>
        <w:t>незабаром</w:t>
      </w:r>
      <w:proofErr w:type="spellEnd"/>
      <w:r w:rsidR="002B6C83" w:rsidRPr="00031AC3">
        <w:rPr>
          <w:color w:val="000000"/>
          <w:sz w:val="28"/>
          <w:szCs w:val="28"/>
        </w:rPr>
        <w:t xml:space="preserve"> </w:t>
      </w:r>
      <w:proofErr w:type="spellStart"/>
      <w:r w:rsidR="002B6C83" w:rsidRPr="00031AC3">
        <w:rPr>
          <w:color w:val="000000"/>
          <w:sz w:val="28"/>
          <w:szCs w:val="28"/>
        </w:rPr>
        <w:t>виповниться</w:t>
      </w:r>
      <w:proofErr w:type="spellEnd"/>
      <w:r w:rsidR="002B6C83" w:rsidRPr="00031AC3">
        <w:rPr>
          <w:color w:val="000000"/>
          <w:sz w:val="28"/>
          <w:szCs w:val="28"/>
        </w:rPr>
        <w:t xml:space="preserve"> 25 </w:t>
      </w:r>
      <w:proofErr w:type="spellStart"/>
      <w:r w:rsidR="002B6C83" w:rsidRPr="00031AC3">
        <w:rPr>
          <w:color w:val="000000"/>
          <w:sz w:val="28"/>
          <w:szCs w:val="28"/>
        </w:rPr>
        <w:t>років</w:t>
      </w:r>
      <w:proofErr w:type="spellEnd"/>
      <w:r w:rsidR="002B6C83">
        <w:rPr>
          <w:color w:val="000000"/>
          <w:sz w:val="26"/>
          <w:szCs w:val="26"/>
        </w:rPr>
        <w:t>.</w:t>
      </w:r>
    </w:p>
    <w:p w:rsidR="00655ED8" w:rsidRPr="00655ED8" w:rsidRDefault="00655ED8" w:rsidP="00283A96">
      <w:pPr>
        <w:pStyle w:val="lead"/>
        <w:spacing w:line="312" w:lineRule="atLeast"/>
        <w:ind w:firstLine="993"/>
        <w:jc w:val="both"/>
        <w:rPr>
          <w:rFonts w:ascii="Arial" w:hAnsi="Arial" w:cs="Arial"/>
          <w:color w:val="606060"/>
          <w:sz w:val="31"/>
          <w:szCs w:val="31"/>
          <w:shd w:val="clear" w:color="auto" w:fill="FFFFFF"/>
          <w:lang w:val="uk-UA"/>
        </w:rPr>
      </w:pPr>
    </w:p>
    <w:p w:rsidR="00EA5759" w:rsidRPr="00741988" w:rsidRDefault="00EA5759" w:rsidP="00741988">
      <w:pPr>
        <w:autoSpaceDE/>
        <w:autoSpaceDN/>
        <w:adjustRightInd/>
        <w:spacing w:before="120" w:after="168"/>
        <w:ind w:firstLine="993"/>
        <w:jc w:val="both"/>
        <w:outlineLvl w:val="0"/>
        <w:rPr>
          <w:bCs/>
          <w:kern w:val="36"/>
          <w:sz w:val="28"/>
          <w:szCs w:val="28"/>
          <w:lang w:val="uk-UA"/>
        </w:rPr>
      </w:pPr>
      <w:proofErr w:type="gramStart"/>
      <w:r w:rsidRPr="00EA5759">
        <w:rPr>
          <w:bCs/>
          <w:kern w:val="36"/>
          <w:sz w:val="28"/>
          <w:szCs w:val="28"/>
        </w:rPr>
        <w:t>В Днепре открылась выставка полиграфии и дизайна</w:t>
      </w:r>
      <w:r w:rsidR="00741988">
        <w:rPr>
          <w:bCs/>
          <w:kern w:val="36"/>
          <w:sz w:val="28"/>
          <w:szCs w:val="28"/>
          <w:lang w:val="uk-UA"/>
        </w:rPr>
        <w:t>. 160 робіт вітчизняних та зарубіжних художників представлені  в музеї українського живопису.</w:t>
      </w:r>
      <w:proofErr w:type="gramEnd"/>
      <w:r w:rsidR="00741988">
        <w:rPr>
          <w:bCs/>
          <w:kern w:val="36"/>
          <w:sz w:val="28"/>
          <w:szCs w:val="28"/>
          <w:lang w:val="uk-UA"/>
        </w:rPr>
        <w:t xml:space="preserve"> В </w:t>
      </w:r>
      <w:proofErr w:type="spellStart"/>
      <w:r w:rsidR="00741988">
        <w:rPr>
          <w:bCs/>
          <w:kern w:val="36"/>
          <w:sz w:val="28"/>
          <w:szCs w:val="28"/>
          <w:lang w:val="uk-UA"/>
        </w:rPr>
        <w:t>постерах</w:t>
      </w:r>
      <w:proofErr w:type="spellEnd"/>
      <w:r w:rsidR="00741988">
        <w:rPr>
          <w:bCs/>
          <w:kern w:val="36"/>
          <w:sz w:val="28"/>
          <w:szCs w:val="28"/>
          <w:lang w:val="uk-UA"/>
        </w:rPr>
        <w:t xml:space="preserve"> розкриваються теми екології, політики, та сучасні проблеми.  Також </w:t>
      </w:r>
      <w:proofErr w:type="spellStart"/>
      <w:r w:rsidR="00741988">
        <w:rPr>
          <w:bCs/>
          <w:kern w:val="36"/>
          <w:sz w:val="28"/>
          <w:szCs w:val="28"/>
          <w:lang w:val="uk-UA"/>
        </w:rPr>
        <w:t>дніпрянам</w:t>
      </w:r>
      <w:proofErr w:type="spellEnd"/>
      <w:r w:rsidR="00741988">
        <w:rPr>
          <w:bCs/>
          <w:kern w:val="36"/>
          <w:sz w:val="28"/>
          <w:szCs w:val="28"/>
          <w:lang w:val="uk-UA"/>
        </w:rPr>
        <w:t xml:space="preserve"> представили авторський шрифт українського алфавіту. Букви, створені каліграфом Василем </w:t>
      </w:r>
      <w:proofErr w:type="spellStart"/>
      <w:r w:rsidR="00741988">
        <w:rPr>
          <w:bCs/>
          <w:kern w:val="36"/>
          <w:sz w:val="28"/>
          <w:szCs w:val="28"/>
          <w:lang w:val="uk-UA"/>
        </w:rPr>
        <w:t>Чебаником</w:t>
      </w:r>
      <w:proofErr w:type="spellEnd"/>
      <w:r w:rsidR="00741988">
        <w:rPr>
          <w:bCs/>
          <w:kern w:val="36"/>
          <w:sz w:val="28"/>
          <w:szCs w:val="28"/>
          <w:lang w:val="uk-UA"/>
        </w:rPr>
        <w:t xml:space="preserve"> , переймають традиції Київської Русі</w:t>
      </w:r>
      <w:r w:rsidR="00DE210D">
        <w:rPr>
          <w:bCs/>
          <w:kern w:val="36"/>
          <w:sz w:val="28"/>
          <w:szCs w:val="28"/>
          <w:lang w:val="uk-UA"/>
        </w:rPr>
        <w:t xml:space="preserve"> та козацької писемності</w:t>
      </w:r>
      <w:r w:rsidR="00741988">
        <w:rPr>
          <w:bCs/>
          <w:kern w:val="36"/>
          <w:sz w:val="28"/>
          <w:szCs w:val="28"/>
          <w:lang w:val="uk-UA"/>
        </w:rPr>
        <w:t>. А 33 українських художників</w:t>
      </w:r>
      <w:r w:rsidR="00DE210D">
        <w:rPr>
          <w:bCs/>
          <w:kern w:val="36"/>
          <w:sz w:val="28"/>
          <w:szCs w:val="28"/>
          <w:lang w:val="uk-UA"/>
        </w:rPr>
        <w:t xml:space="preserve"> створили для кожної букви оригінальну ілюстрацію.</w:t>
      </w:r>
    </w:p>
    <w:p w:rsidR="00EA5759" w:rsidRPr="00EA5759" w:rsidRDefault="00EA5759" w:rsidP="00283A96">
      <w:pPr>
        <w:pStyle w:val="lead"/>
        <w:spacing w:line="312" w:lineRule="atLeast"/>
        <w:ind w:firstLine="993"/>
        <w:jc w:val="both"/>
        <w:rPr>
          <w:color w:val="000000"/>
          <w:sz w:val="26"/>
          <w:szCs w:val="26"/>
          <w:lang w:val="uk-UA"/>
        </w:rPr>
      </w:pPr>
    </w:p>
    <w:p w:rsidR="00114C79" w:rsidRDefault="00114C79" w:rsidP="00114C79">
      <w:pPr>
        <w:pStyle w:val="a4"/>
        <w:spacing w:line="391" w:lineRule="atLeast"/>
        <w:rPr>
          <w:color w:val="000000"/>
          <w:sz w:val="26"/>
          <w:szCs w:val="26"/>
          <w:lang w:val="uk-UA"/>
        </w:rPr>
      </w:pPr>
    </w:p>
    <w:p w:rsidR="00114C79" w:rsidRPr="00114C79" w:rsidRDefault="00114C79" w:rsidP="00114C79">
      <w:pPr>
        <w:pStyle w:val="a4"/>
        <w:spacing w:line="391" w:lineRule="atLeast"/>
        <w:rPr>
          <w:color w:val="000000"/>
          <w:sz w:val="26"/>
          <w:szCs w:val="26"/>
          <w:lang w:val="uk-UA"/>
        </w:rPr>
      </w:pPr>
    </w:p>
    <w:p w:rsidR="000F1D05" w:rsidRDefault="000F1D05" w:rsidP="00DE210D">
      <w:pPr>
        <w:jc w:val="both"/>
        <w:rPr>
          <w:sz w:val="28"/>
          <w:szCs w:val="28"/>
          <w:lang w:val="uk-UA"/>
        </w:rPr>
      </w:pPr>
    </w:p>
    <w:p w:rsidR="003A1A69" w:rsidRPr="00275B1C" w:rsidRDefault="00DE210D" w:rsidP="00275B1C">
      <w:pPr>
        <w:ind w:left="284" w:firstLine="709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</w:t>
      </w:r>
      <w:r w:rsidR="000F1D05" w:rsidRPr="000F1D05">
        <w:rPr>
          <w:i/>
          <w:sz w:val="28"/>
          <w:szCs w:val="28"/>
          <w:lang w:val="uk-UA"/>
        </w:rPr>
        <w:t>ідготувала Т. Зайцева</w:t>
      </w:r>
    </w:p>
    <w:sectPr w:rsidR="003A1A69" w:rsidRPr="00275B1C" w:rsidSect="00B7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4525"/>
    <w:multiLevelType w:val="hybridMultilevel"/>
    <w:tmpl w:val="380204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D1FAF"/>
    <w:multiLevelType w:val="hybridMultilevel"/>
    <w:tmpl w:val="651E9D40"/>
    <w:lvl w:ilvl="0" w:tplc="45AEA2BA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B7E21EE"/>
    <w:multiLevelType w:val="hybridMultilevel"/>
    <w:tmpl w:val="2C96D6EA"/>
    <w:lvl w:ilvl="0" w:tplc="22CC50F4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041B"/>
    <w:rsid w:val="00000378"/>
    <w:rsid w:val="000026EB"/>
    <w:rsid w:val="00002A24"/>
    <w:rsid w:val="00010141"/>
    <w:rsid w:val="00023D72"/>
    <w:rsid w:val="00031AC3"/>
    <w:rsid w:val="0003672D"/>
    <w:rsid w:val="00043584"/>
    <w:rsid w:val="00044E62"/>
    <w:rsid w:val="00061B0D"/>
    <w:rsid w:val="00065095"/>
    <w:rsid w:val="00082C90"/>
    <w:rsid w:val="0009256C"/>
    <w:rsid w:val="00092FA0"/>
    <w:rsid w:val="000C235D"/>
    <w:rsid w:val="000D1292"/>
    <w:rsid w:val="000D4122"/>
    <w:rsid w:val="000D6393"/>
    <w:rsid w:val="000E2D94"/>
    <w:rsid w:val="000F1D05"/>
    <w:rsid w:val="000F31B6"/>
    <w:rsid w:val="00114C79"/>
    <w:rsid w:val="00116689"/>
    <w:rsid w:val="00120AF9"/>
    <w:rsid w:val="00137C98"/>
    <w:rsid w:val="001B0970"/>
    <w:rsid w:val="001B6817"/>
    <w:rsid w:val="001C17F7"/>
    <w:rsid w:val="001E1574"/>
    <w:rsid w:val="002048A7"/>
    <w:rsid w:val="00217C9B"/>
    <w:rsid w:val="00236307"/>
    <w:rsid w:val="00247D1D"/>
    <w:rsid w:val="00251145"/>
    <w:rsid w:val="00252D96"/>
    <w:rsid w:val="0025436D"/>
    <w:rsid w:val="00256351"/>
    <w:rsid w:val="00256D3B"/>
    <w:rsid w:val="00275B1C"/>
    <w:rsid w:val="00283A96"/>
    <w:rsid w:val="002B6B84"/>
    <w:rsid w:val="002B6C83"/>
    <w:rsid w:val="002C7B7F"/>
    <w:rsid w:val="002D3999"/>
    <w:rsid w:val="00301A92"/>
    <w:rsid w:val="003020D5"/>
    <w:rsid w:val="00340426"/>
    <w:rsid w:val="003677E4"/>
    <w:rsid w:val="00371FD1"/>
    <w:rsid w:val="003737A7"/>
    <w:rsid w:val="003769E3"/>
    <w:rsid w:val="003866BE"/>
    <w:rsid w:val="00393D72"/>
    <w:rsid w:val="003A1A69"/>
    <w:rsid w:val="003A2745"/>
    <w:rsid w:val="003B5EBA"/>
    <w:rsid w:val="003D3A44"/>
    <w:rsid w:val="003F041B"/>
    <w:rsid w:val="003F6957"/>
    <w:rsid w:val="00403BEC"/>
    <w:rsid w:val="0041081F"/>
    <w:rsid w:val="00412439"/>
    <w:rsid w:val="00450170"/>
    <w:rsid w:val="004D32B1"/>
    <w:rsid w:val="00514210"/>
    <w:rsid w:val="00523A94"/>
    <w:rsid w:val="00524495"/>
    <w:rsid w:val="005526A9"/>
    <w:rsid w:val="00555156"/>
    <w:rsid w:val="00555653"/>
    <w:rsid w:val="00561FA2"/>
    <w:rsid w:val="00580F4F"/>
    <w:rsid w:val="0059753C"/>
    <w:rsid w:val="005B2191"/>
    <w:rsid w:val="005C21B7"/>
    <w:rsid w:val="005C5CEC"/>
    <w:rsid w:val="005E0925"/>
    <w:rsid w:val="005E33FE"/>
    <w:rsid w:val="00655ED8"/>
    <w:rsid w:val="00692530"/>
    <w:rsid w:val="006A07A4"/>
    <w:rsid w:val="006C727A"/>
    <w:rsid w:val="006D311C"/>
    <w:rsid w:val="006D6392"/>
    <w:rsid w:val="006F2A12"/>
    <w:rsid w:val="00704A14"/>
    <w:rsid w:val="0070733B"/>
    <w:rsid w:val="00741988"/>
    <w:rsid w:val="00741F89"/>
    <w:rsid w:val="007533AE"/>
    <w:rsid w:val="007637D5"/>
    <w:rsid w:val="007740A1"/>
    <w:rsid w:val="0079513B"/>
    <w:rsid w:val="00797189"/>
    <w:rsid w:val="007B1592"/>
    <w:rsid w:val="007B3749"/>
    <w:rsid w:val="007C6734"/>
    <w:rsid w:val="007D6F20"/>
    <w:rsid w:val="007E3130"/>
    <w:rsid w:val="007E5AFD"/>
    <w:rsid w:val="007E5E39"/>
    <w:rsid w:val="007F121E"/>
    <w:rsid w:val="007F5F4E"/>
    <w:rsid w:val="00812B8A"/>
    <w:rsid w:val="0081414C"/>
    <w:rsid w:val="00862E1E"/>
    <w:rsid w:val="00866592"/>
    <w:rsid w:val="008A3E3D"/>
    <w:rsid w:val="008A4301"/>
    <w:rsid w:val="008B132B"/>
    <w:rsid w:val="008B1418"/>
    <w:rsid w:val="008B6AC0"/>
    <w:rsid w:val="008B744F"/>
    <w:rsid w:val="008F0578"/>
    <w:rsid w:val="00970F6A"/>
    <w:rsid w:val="00974CA7"/>
    <w:rsid w:val="009850F9"/>
    <w:rsid w:val="00987CBA"/>
    <w:rsid w:val="009A45F6"/>
    <w:rsid w:val="009B3B6B"/>
    <w:rsid w:val="009C4E3A"/>
    <w:rsid w:val="00A457F9"/>
    <w:rsid w:val="00A5258F"/>
    <w:rsid w:val="00A534F1"/>
    <w:rsid w:val="00A577F4"/>
    <w:rsid w:val="00A62857"/>
    <w:rsid w:val="00A658E7"/>
    <w:rsid w:val="00AA27D4"/>
    <w:rsid w:val="00AB2EF9"/>
    <w:rsid w:val="00AC47BF"/>
    <w:rsid w:val="00AD55F6"/>
    <w:rsid w:val="00AE2CF9"/>
    <w:rsid w:val="00AE400A"/>
    <w:rsid w:val="00AE489D"/>
    <w:rsid w:val="00AF2557"/>
    <w:rsid w:val="00B0505D"/>
    <w:rsid w:val="00B11764"/>
    <w:rsid w:val="00B128F6"/>
    <w:rsid w:val="00B1564F"/>
    <w:rsid w:val="00B23698"/>
    <w:rsid w:val="00B343B7"/>
    <w:rsid w:val="00B3706C"/>
    <w:rsid w:val="00B74699"/>
    <w:rsid w:val="00B80DCD"/>
    <w:rsid w:val="00BE0E21"/>
    <w:rsid w:val="00C147EE"/>
    <w:rsid w:val="00C21390"/>
    <w:rsid w:val="00C33438"/>
    <w:rsid w:val="00C5758F"/>
    <w:rsid w:val="00C955E0"/>
    <w:rsid w:val="00CA2D47"/>
    <w:rsid w:val="00CA2F78"/>
    <w:rsid w:val="00CB70ED"/>
    <w:rsid w:val="00CC238D"/>
    <w:rsid w:val="00CD3AD7"/>
    <w:rsid w:val="00CE4EF8"/>
    <w:rsid w:val="00CE73BC"/>
    <w:rsid w:val="00D161F7"/>
    <w:rsid w:val="00D336C6"/>
    <w:rsid w:val="00D43725"/>
    <w:rsid w:val="00D64113"/>
    <w:rsid w:val="00DA6598"/>
    <w:rsid w:val="00DC39D5"/>
    <w:rsid w:val="00DE210D"/>
    <w:rsid w:val="00E135F9"/>
    <w:rsid w:val="00E2483F"/>
    <w:rsid w:val="00E31780"/>
    <w:rsid w:val="00E40E95"/>
    <w:rsid w:val="00E466DE"/>
    <w:rsid w:val="00E508C8"/>
    <w:rsid w:val="00E74A4B"/>
    <w:rsid w:val="00E75481"/>
    <w:rsid w:val="00E76D23"/>
    <w:rsid w:val="00E84C2E"/>
    <w:rsid w:val="00E92B60"/>
    <w:rsid w:val="00EA5759"/>
    <w:rsid w:val="00EB00D9"/>
    <w:rsid w:val="00EB5D07"/>
    <w:rsid w:val="00EC11F7"/>
    <w:rsid w:val="00EC6DD6"/>
    <w:rsid w:val="00EE3EEF"/>
    <w:rsid w:val="00F03D44"/>
    <w:rsid w:val="00F17AC8"/>
    <w:rsid w:val="00F20EA6"/>
    <w:rsid w:val="00F324EC"/>
    <w:rsid w:val="00F40B7F"/>
    <w:rsid w:val="00F4139F"/>
    <w:rsid w:val="00F4487F"/>
    <w:rsid w:val="00F50CC9"/>
    <w:rsid w:val="00F92C2C"/>
    <w:rsid w:val="00FB259A"/>
    <w:rsid w:val="00FB694F"/>
    <w:rsid w:val="00FC344C"/>
    <w:rsid w:val="00FD051D"/>
    <w:rsid w:val="00FE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0505D"/>
    <w:pPr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3F041B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B050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5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0505D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84C2E"/>
  </w:style>
  <w:style w:type="character" w:styleId="a5">
    <w:name w:val="Emphasis"/>
    <w:basedOn w:val="a0"/>
    <w:uiPriority w:val="20"/>
    <w:qFormat/>
    <w:rsid w:val="003F6957"/>
    <w:rPr>
      <w:i/>
      <w:iCs/>
    </w:rPr>
  </w:style>
  <w:style w:type="character" w:styleId="a6">
    <w:name w:val="Hyperlink"/>
    <w:basedOn w:val="a0"/>
    <w:uiPriority w:val="99"/>
    <w:semiHidden/>
    <w:unhideWhenUsed/>
    <w:rsid w:val="00A525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0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10C1C-BECC-4F15-A4B4-2886D73E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DOUNB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art1</dc:creator>
  <cp:keywords/>
  <dc:description/>
  <cp:lastModifiedBy>art1</cp:lastModifiedBy>
  <cp:revision>215</cp:revision>
  <dcterms:created xsi:type="dcterms:W3CDTF">2019-03-13T08:42:00Z</dcterms:created>
  <dcterms:modified xsi:type="dcterms:W3CDTF">2019-07-10T08:18:00Z</dcterms:modified>
</cp:coreProperties>
</file>