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46A5" w:rsidRPr="00A946A5" w:rsidRDefault="00A946A5" w:rsidP="00A946A5">
      <w:pPr>
        <w:pStyle w:val="a3"/>
        <w:jc w:val="right"/>
        <w:rPr>
          <w:rFonts w:ascii="Times New Roman" w:hAnsi="Times New Roman"/>
          <w:b/>
          <w:i/>
          <w:sz w:val="28"/>
          <w:szCs w:val="28"/>
          <w:lang w:val="uk-UA"/>
        </w:rPr>
      </w:pPr>
      <w:r>
        <w:rPr>
          <w:rFonts w:ascii="Times New Roman" w:hAnsi="Times New Roman"/>
          <w:b/>
          <w:i/>
          <w:noProof/>
          <w:sz w:val="28"/>
          <w:szCs w:val="28"/>
        </w:rPr>
        <w:drawing>
          <wp:anchor distT="0" distB="0" distL="114300" distR="114300" simplePos="0" relativeHeight="251592192" behindDoc="1" locked="0" layoutInCell="1" allowOverlap="1">
            <wp:simplePos x="0" y="0"/>
            <wp:positionH relativeFrom="column">
              <wp:posOffset>-356235</wp:posOffset>
            </wp:positionH>
            <wp:positionV relativeFrom="paragraph">
              <wp:posOffset>-586740</wp:posOffset>
            </wp:positionV>
            <wp:extent cx="3438525" cy="3257550"/>
            <wp:effectExtent l="19050" t="0" r="9525" b="0"/>
            <wp:wrapTight wrapText="bothSides">
              <wp:wrapPolygon edited="0">
                <wp:start x="-120" y="0"/>
                <wp:lineTo x="-120" y="21474"/>
                <wp:lineTo x="21660" y="21474"/>
                <wp:lineTo x="21660" y="0"/>
                <wp:lineTo x="-120" y="0"/>
              </wp:wrapPolygon>
            </wp:wrapTight>
            <wp:docPr id="13" name="Рисунок 13" descr="https://encrypted-tbn2.gstatic.com/images?q=tbn:ANd9GcQOQiYiYSOZqzyT9zg-oSPnmiGSbRnG7XK-dUjku7x8lO5j3A9s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encrypted-tbn2.gstatic.com/images?q=tbn:ANd9GcQOQiYiYSOZqzyT9zg-oSPnmiGSbRnG7XK-dUjku7x8lO5j3A9ssg"/>
                    <pic:cNvPicPr>
                      <a:picLocks noChangeAspect="1" noChangeArrowheads="1"/>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438525" cy="3257550"/>
                    </a:xfrm>
                    <a:prstGeom prst="rect">
                      <a:avLst/>
                    </a:prstGeom>
                    <a:noFill/>
                    <a:ln>
                      <a:noFill/>
                    </a:ln>
                  </pic:spPr>
                </pic:pic>
              </a:graphicData>
            </a:graphic>
          </wp:anchor>
        </w:drawing>
      </w:r>
      <w:r w:rsidR="0092139F">
        <w:rPr>
          <w:rFonts w:ascii="Times New Roman" w:hAnsi="Times New Roman"/>
          <w:b/>
          <w:i/>
          <w:sz w:val="28"/>
          <w:szCs w:val="28"/>
          <w:lang w:val="uk-UA"/>
        </w:rPr>
        <w:t xml:space="preserve">                                                     </w:t>
      </w:r>
    </w:p>
    <w:p w:rsidR="0062224E" w:rsidRDefault="0062224E" w:rsidP="00A946A5">
      <w:pPr>
        <w:jc w:val="both"/>
      </w:pPr>
    </w:p>
    <w:p w:rsidR="00A946A5" w:rsidRDefault="00A946A5" w:rsidP="00A946A5">
      <w:pPr>
        <w:jc w:val="both"/>
      </w:pPr>
    </w:p>
    <w:p w:rsidR="00A946A5" w:rsidRDefault="00A946A5" w:rsidP="00A946A5">
      <w:pPr>
        <w:jc w:val="both"/>
      </w:pPr>
    </w:p>
    <w:p w:rsidR="00A946A5" w:rsidRDefault="00A946A5" w:rsidP="00A946A5">
      <w:pPr>
        <w:jc w:val="both"/>
      </w:pPr>
    </w:p>
    <w:p w:rsidR="00A946A5" w:rsidRDefault="00A946A5" w:rsidP="00A946A5">
      <w:pPr>
        <w:jc w:val="both"/>
      </w:pPr>
    </w:p>
    <w:p w:rsidR="00BC632B" w:rsidRDefault="00BC632B" w:rsidP="00A946A5">
      <w:pPr>
        <w:jc w:val="both"/>
        <w:rPr>
          <w:lang w:val="uk-UA"/>
        </w:rPr>
      </w:pPr>
    </w:p>
    <w:p w:rsidR="00BC632B" w:rsidRDefault="00BC632B" w:rsidP="00A946A5">
      <w:pPr>
        <w:jc w:val="both"/>
        <w:rPr>
          <w:lang w:val="uk-UA"/>
        </w:rPr>
      </w:pPr>
    </w:p>
    <w:p w:rsidR="00BC632B" w:rsidRDefault="00AE7D5E" w:rsidP="00A946A5">
      <w:pPr>
        <w:jc w:val="both"/>
        <w:rPr>
          <w:lang w:val="uk-UA"/>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8" type="#_x0000_t136" style="position:absolute;left:0;text-align:left;margin-left:-285.75pt;margin-top:6.8pt;width:515.15pt;height:6in;z-index:-251591168" wrapcoords="15595 0 409 150 283 375 503 600 252 2400 -63 2925 -63 3075 2672 3600 2987 3600 2987 3938 6508 4200 10533 4200 10847 4800 10564 5400 8521 5475 7860 5625 7860 6000 8238 6600 7892 6750 7734 6938 7734 7538 9024 7800 10533 7800 10533 8400 15878 9000 15783 9188 15752 9450 15815 9600 7829 9788 4056 10012 4056 10200 3899 10462 3993 10612 4433 10800 4276 10800 3741 11288 3741 11625 3899 12000 3993 12112 10596 12600 11822 12600 10564 13200 4024 13425 1163 13575 1163 13800 1321 14400 1038 16200 786 16275 849 16538 10533 16800 10533 17400 6194 17812 5251 17925 5188 18225 5219 18488 3050 18975 2987 19200 3144 19200 3144 19800 2641 20400 2610 20700 2704 21000 2830 21038 14934 21600 14934 21675 15123 21675 15123 21600 18393 21038 18456 21000 18865 20475 18928 20288 18550 20062 17859 19800 18959 19238 19148 18150 18204 18075 12514 18000 10533 17400 10533 16800 19902 16612 20311 16350 20122 16200 20028 15600 20185 14475 19242 14438 15595 14400 20437 14250 20437 13500 18928 13425 10533 13200 14526 12938 14683 12825 14400 12600 14746 12600 17827 12075 17953 11962 17921 11775 17670 11400 17481 10800 17764 10800 17953 10500 17953 10125 16444 9525 16349 9188 16255 8962 10533 8400 10533 7800 13645 7612 13991 7425 13834 7200 13740 6600 13897 5550 13300 5475 11193 5400 11570 5175 11570 4725 11193 4462 10533 4200 11916 4200 13425 3900 13394 3600 14620 3600 21066 3112 21097 2850 21066 2738 20877 2400 21034 1200 20751 600 20845 412 20845 150 20720 0 15595 0" fillcolor="#e36c0a [2409]" strokecolor="#622423 [1605]">
            <v:shadow on="t" color="#b2b2b2" opacity="52429f" offset="3pt"/>
            <v:textpath style="font-family:&quot;Georgia&quot;;font-size:40pt;font-weight:bold;font-style:italic;v-text-kern:t" trim="t" fitpath="t" string="Інформаційний &#10;звіт&#10;за 2013 рік&#10;Нікопольської &#10;міської ЦБС"/>
            <w10:wrap type="tight"/>
          </v:shape>
        </w:pict>
      </w:r>
    </w:p>
    <w:p w:rsidR="00BC632B" w:rsidRDefault="00BC632B" w:rsidP="00A946A5">
      <w:pPr>
        <w:jc w:val="both"/>
        <w:rPr>
          <w:lang w:val="uk-UA"/>
        </w:rPr>
      </w:pPr>
    </w:p>
    <w:p w:rsidR="00BC632B" w:rsidRDefault="00BC632B" w:rsidP="00A946A5">
      <w:pPr>
        <w:jc w:val="both"/>
        <w:rPr>
          <w:lang w:val="uk-UA"/>
        </w:rPr>
      </w:pPr>
    </w:p>
    <w:p w:rsidR="00A946A5" w:rsidRDefault="00A946A5"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Default="00BC632B" w:rsidP="00A946A5">
      <w:pPr>
        <w:jc w:val="both"/>
        <w:rPr>
          <w:lang w:val="uk-UA"/>
        </w:rPr>
      </w:pPr>
    </w:p>
    <w:p w:rsidR="00BC632B" w:rsidRPr="00C154A8" w:rsidRDefault="00BC632B" w:rsidP="00BC632B">
      <w:pPr>
        <w:pStyle w:val="a3"/>
        <w:jc w:val="both"/>
        <w:rPr>
          <w:rFonts w:ascii="Times New Roman" w:hAnsi="Times New Roman"/>
          <w:b/>
          <w:i/>
          <w:color w:val="215868"/>
          <w:sz w:val="26"/>
          <w:szCs w:val="26"/>
          <w:lang w:val="uk-UA"/>
        </w:rPr>
      </w:pPr>
      <w:r>
        <w:rPr>
          <w:rFonts w:ascii="Times New Roman" w:hAnsi="Times New Roman"/>
          <w:i/>
          <w:sz w:val="24"/>
          <w:szCs w:val="24"/>
          <w:lang w:val="uk-UA"/>
        </w:rPr>
        <w:lastRenderedPageBreak/>
        <w:tab/>
      </w:r>
      <w:r w:rsidRPr="00C154A8">
        <w:rPr>
          <w:rFonts w:ascii="Times New Roman" w:hAnsi="Times New Roman"/>
          <w:b/>
          <w:i/>
          <w:color w:val="215868"/>
          <w:sz w:val="26"/>
          <w:szCs w:val="26"/>
          <w:lang w:val="uk-UA"/>
        </w:rPr>
        <w:t xml:space="preserve">Бібліотеки Нікопольської ЦБС відіграють важливу роль в житті громади міста. Вони є науковою та культурною установою, що орієнтується на запити та потреби користувачів, а також мають незаперечний вплив на процеси навчання, викладання і формування активної громадянської позиції. </w:t>
      </w:r>
    </w:p>
    <w:p w:rsidR="00BC632B" w:rsidRPr="00C154A8" w:rsidRDefault="00BC632B" w:rsidP="00BC632B">
      <w:pPr>
        <w:pStyle w:val="a3"/>
        <w:jc w:val="both"/>
        <w:rPr>
          <w:rFonts w:ascii="Times New Roman" w:hAnsi="Times New Roman"/>
          <w:b/>
          <w:i/>
          <w:color w:val="215868"/>
          <w:sz w:val="26"/>
          <w:szCs w:val="26"/>
          <w:lang w:val="uk-UA"/>
        </w:rPr>
      </w:pPr>
      <w:r w:rsidRPr="00C154A8">
        <w:rPr>
          <w:rFonts w:ascii="Times New Roman" w:hAnsi="Times New Roman"/>
          <w:b/>
          <w:i/>
          <w:color w:val="215868"/>
          <w:sz w:val="26"/>
          <w:szCs w:val="26"/>
          <w:lang w:val="uk-UA"/>
        </w:rPr>
        <w:tab/>
        <w:t>Саме бібліотеки є запорукою того, що усі люди мають право на рівний доступ до культурних та інформаційних надбань. Громадяни можуть одержувати необхідну інформацію у потрібному місці в потрібний час, незалежно від їхнього вікового чи матеріального статусу та від рівня освіченості.</w:t>
      </w:r>
    </w:p>
    <w:p w:rsidR="00BC632B" w:rsidRPr="00C154A8" w:rsidRDefault="00BC632B" w:rsidP="00BC632B">
      <w:pPr>
        <w:pStyle w:val="a3"/>
        <w:jc w:val="both"/>
        <w:rPr>
          <w:rFonts w:ascii="Times New Roman" w:hAnsi="Times New Roman"/>
          <w:b/>
          <w:i/>
          <w:color w:val="215868" w:themeColor="accent5" w:themeShade="80"/>
          <w:sz w:val="26"/>
          <w:szCs w:val="26"/>
          <w:lang w:val="uk-UA"/>
        </w:rPr>
      </w:pPr>
      <w:r w:rsidRPr="00C154A8">
        <w:rPr>
          <w:rFonts w:ascii="Times New Roman" w:hAnsi="Times New Roman"/>
          <w:b/>
          <w:i/>
          <w:color w:val="215868"/>
          <w:sz w:val="26"/>
          <w:szCs w:val="26"/>
          <w:lang w:val="uk-UA"/>
        </w:rPr>
        <w:tab/>
        <w:t xml:space="preserve">В 2013 році бібліотеки Нікопольської ЦБС продовжили втілення в життя Стратегічного плану розвитку Нікопольської ЦБС до 2015 року і Програми розвитку методичної служби до 2015 року БІБЛІОWORK. </w:t>
      </w:r>
    </w:p>
    <w:p w:rsidR="00BC632B" w:rsidRPr="00BC632B" w:rsidRDefault="00BC632B" w:rsidP="00BC632B">
      <w:pPr>
        <w:pStyle w:val="a3"/>
        <w:jc w:val="both"/>
        <w:rPr>
          <w:rFonts w:ascii="Times New Roman" w:hAnsi="Times New Roman"/>
          <w:sz w:val="24"/>
          <w:szCs w:val="24"/>
          <w:lang w:val="uk-UA"/>
        </w:rPr>
      </w:pPr>
      <w:r>
        <w:rPr>
          <w:rFonts w:ascii="Times New Roman" w:hAnsi="Times New Roman"/>
          <w:b/>
          <w:color w:val="0070C0"/>
          <w:sz w:val="24"/>
          <w:szCs w:val="24"/>
          <w:lang w:val="uk-UA"/>
        </w:rPr>
        <w:tab/>
      </w:r>
      <w:r w:rsidRPr="00BC632B">
        <w:rPr>
          <w:rFonts w:ascii="Times New Roman" w:hAnsi="Times New Roman"/>
          <w:b/>
          <w:color w:val="0070C0"/>
          <w:sz w:val="24"/>
          <w:szCs w:val="24"/>
          <w:lang w:val="uk-UA"/>
        </w:rPr>
        <w:t>Бібліотеки Нікопольської ЦБС</w:t>
      </w:r>
      <w:r w:rsidRPr="00BC632B">
        <w:rPr>
          <w:rFonts w:ascii="Times New Roman" w:hAnsi="Times New Roman"/>
          <w:b/>
          <w:sz w:val="24"/>
          <w:szCs w:val="24"/>
          <w:lang w:val="uk-UA"/>
        </w:rPr>
        <w:t xml:space="preserve"> </w:t>
      </w:r>
      <w:r w:rsidRPr="00BC632B">
        <w:rPr>
          <w:rFonts w:ascii="Times New Roman" w:hAnsi="Times New Roman"/>
          <w:sz w:val="24"/>
          <w:szCs w:val="24"/>
          <w:lang w:val="uk-UA"/>
        </w:rPr>
        <w:t>для зручності користувачів розташовані в різних частинах міста:</w:t>
      </w:r>
    </w:p>
    <w:p w:rsidR="00BC632B" w:rsidRDefault="00BC632B" w:rsidP="00BC632B">
      <w:pPr>
        <w:pStyle w:val="a3"/>
        <w:jc w:val="both"/>
        <w:rPr>
          <w:rFonts w:ascii="Times New Roman" w:hAnsi="Times New Roman"/>
          <w:b/>
          <w:sz w:val="28"/>
          <w:szCs w:val="28"/>
          <w:lang w:val="uk-UA"/>
        </w:rPr>
      </w:pPr>
      <w:r>
        <w:rPr>
          <w:rFonts w:ascii="Times New Roman" w:hAnsi="Times New Roman"/>
          <w:b/>
          <w:noProof/>
          <w:sz w:val="28"/>
          <w:szCs w:val="28"/>
        </w:rPr>
        <w:drawing>
          <wp:anchor distT="0" distB="0" distL="114300" distR="114300" simplePos="0" relativeHeight="251593216" behindDoc="1" locked="0" layoutInCell="1" allowOverlap="1">
            <wp:simplePos x="0" y="0"/>
            <wp:positionH relativeFrom="column">
              <wp:posOffset>454025</wp:posOffset>
            </wp:positionH>
            <wp:positionV relativeFrom="paragraph">
              <wp:posOffset>125730</wp:posOffset>
            </wp:positionV>
            <wp:extent cx="4933315" cy="2536190"/>
            <wp:effectExtent l="19050" t="0" r="635" b="0"/>
            <wp:wrapTight wrapText="bothSides">
              <wp:wrapPolygon edited="0">
                <wp:start x="-83" y="0"/>
                <wp:lineTo x="-83" y="21416"/>
                <wp:lineTo x="21603" y="21416"/>
                <wp:lineTo x="21603" y="0"/>
                <wp:lineTo x="-83" y="0"/>
              </wp:wrapPolygon>
            </wp:wrapTight>
            <wp:docPr id="5" name="Рисунок 2" descr="K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Karta"/>
                    <pic:cNvPicPr>
                      <a:picLocks noChangeAspect="1" noChangeArrowheads="1"/>
                    </pic:cNvPicPr>
                  </pic:nvPicPr>
                  <pic:blipFill>
                    <a:blip r:embed="rId9"/>
                    <a:srcRect/>
                    <a:stretch>
                      <a:fillRect/>
                    </a:stretch>
                  </pic:blipFill>
                  <pic:spPr bwMode="auto">
                    <a:xfrm>
                      <a:off x="0" y="0"/>
                      <a:ext cx="4933315" cy="2536190"/>
                    </a:xfrm>
                    <a:prstGeom prst="rect">
                      <a:avLst/>
                    </a:prstGeom>
                    <a:noFill/>
                    <a:ln w="9525">
                      <a:noFill/>
                      <a:miter lim="800000"/>
                      <a:headEnd/>
                      <a:tailEnd/>
                    </a:ln>
                  </pic:spPr>
                </pic:pic>
              </a:graphicData>
            </a:graphic>
          </wp:anchor>
        </w:drawing>
      </w: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b/>
          <w:sz w:val="28"/>
          <w:szCs w:val="28"/>
          <w:lang w:val="uk-UA"/>
        </w:rPr>
      </w:pPr>
    </w:p>
    <w:p w:rsidR="00BC632B" w:rsidRDefault="00BC632B" w:rsidP="00BC632B">
      <w:pPr>
        <w:pStyle w:val="a3"/>
        <w:jc w:val="both"/>
        <w:rPr>
          <w:rFonts w:ascii="Times New Roman" w:hAnsi="Times New Roman"/>
          <w:i/>
          <w:sz w:val="28"/>
          <w:szCs w:val="28"/>
          <w:lang w:val="uk-UA"/>
        </w:rPr>
      </w:pPr>
    </w:p>
    <w:p w:rsidR="00BC632B" w:rsidRPr="0019464B" w:rsidRDefault="00BC632B" w:rsidP="00BC632B">
      <w:pPr>
        <w:pStyle w:val="a3"/>
        <w:jc w:val="both"/>
        <w:rPr>
          <w:rFonts w:ascii="Times New Roman" w:hAnsi="Times New Roman"/>
          <w:i/>
          <w:sz w:val="28"/>
          <w:szCs w:val="28"/>
          <w:lang w:val="uk-UA"/>
        </w:rPr>
      </w:pPr>
    </w:p>
    <w:p w:rsidR="00BC632B" w:rsidRPr="00BC632B" w:rsidRDefault="00BC632B" w:rsidP="00BC632B">
      <w:pPr>
        <w:pStyle w:val="a3"/>
        <w:jc w:val="both"/>
        <w:rPr>
          <w:rFonts w:ascii="Times New Roman" w:hAnsi="Times New Roman"/>
          <w:b/>
          <w:i/>
          <w:color w:val="215868"/>
          <w:sz w:val="24"/>
          <w:szCs w:val="24"/>
          <w:lang w:val="uk-UA"/>
        </w:rPr>
      </w:pPr>
      <w:r>
        <w:rPr>
          <w:rFonts w:ascii="Times New Roman" w:hAnsi="Times New Roman"/>
          <w:sz w:val="28"/>
          <w:szCs w:val="28"/>
          <w:lang w:val="uk-UA"/>
        </w:rPr>
        <w:tab/>
      </w:r>
      <w:r w:rsidRPr="00BC632B">
        <w:rPr>
          <w:rFonts w:ascii="Times New Roman" w:hAnsi="Times New Roman"/>
          <w:i/>
          <w:sz w:val="24"/>
          <w:szCs w:val="24"/>
          <w:lang w:val="uk-UA"/>
        </w:rPr>
        <w:t xml:space="preserve">Сьогодні на території міста функціонує </w:t>
      </w:r>
      <w:r w:rsidRPr="00BC632B">
        <w:rPr>
          <w:rFonts w:ascii="Times New Roman" w:hAnsi="Times New Roman"/>
          <w:b/>
          <w:i/>
          <w:color w:val="215868"/>
          <w:sz w:val="24"/>
          <w:szCs w:val="24"/>
          <w:lang w:val="uk-UA"/>
        </w:rPr>
        <w:t>11 бібліотек</w:t>
      </w:r>
      <w:r w:rsidRPr="00BC632B">
        <w:rPr>
          <w:rFonts w:ascii="Times New Roman" w:hAnsi="Times New Roman"/>
          <w:i/>
          <w:sz w:val="24"/>
          <w:szCs w:val="24"/>
          <w:lang w:val="uk-UA"/>
        </w:rPr>
        <w:t xml:space="preserve"> централізованої системи Міністерства культури і туризму. З них </w:t>
      </w:r>
      <w:r w:rsidRPr="00BC632B">
        <w:rPr>
          <w:rFonts w:ascii="Times New Roman" w:hAnsi="Times New Roman"/>
          <w:b/>
          <w:i/>
          <w:color w:val="215868"/>
          <w:sz w:val="24"/>
          <w:szCs w:val="24"/>
          <w:lang w:val="uk-UA"/>
        </w:rPr>
        <w:t xml:space="preserve">1 – ЦБ, 1- ЦДБ, 3 – дорослих філії, 3 – дитячих, 3 – змішаних філії. </w:t>
      </w:r>
    </w:p>
    <w:p w:rsidR="00BC632B" w:rsidRDefault="00667022" w:rsidP="00BC632B">
      <w:pPr>
        <w:pStyle w:val="a3"/>
        <w:jc w:val="both"/>
        <w:rPr>
          <w:rFonts w:ascii="Times New Roman" w:hAnsi="Times New Roman"/>
          <w:b/>
          <w:sz w:val="28"/>
          <w:szCs w:val="28"/>
          <w:lang w:val="uk-UA"/>
        </w:rPr>
      </w:pPr>
      <w:r>
        <w:rPr>
          <w:rFonts w:ascii="Times New Roman" w:hAnsi="Times New Roman"/>
          <w:b/>
          <w:noProof/>
          <w:sz w:val="28"/>
          <w:szCs w:val="28"/>
        </w:rPr>
        <w:drawing>
          <wp:anchor distT="0" distB="0" distL="114300" distR="114300" simplePos="0" relativeHeight="251594240" behindDoc="1" locked="0" layoutInCell="1" allowOverlap="1">
            <wp:simplePos x="0" y="0"/>
            <wp:positionH relativeFrom="column">
              <wp:posOffset>520700</wp:posOffset>
            </wp:positionH>
            <wp:positionV relativeFrom="paragraph">
              <wp:posOffset>156845</wp:posOffset>
            </wp:positionV>
            <wp:extent cx="4592320" cy="2973705"/>
            <wp:effectExtent l="19050" t="0" r="0" b="0"/>
            <wp:wrapTight wrapText="bothSides">
              <wp:wrapPolygon edited="0">
                <wp:start x="12275" y="0"/>
                <wp:lineTo x="12275" y="2214"/>
                <wp:lineTo x="8243" y="3183"/>
                <wp:lineTo x="7258" y="3598"/>
                <wp:lineTo x="7258" y="6365"/>
                <wp:lineTo x="4838" y="6642"/>
                <wp:lineTo x="2330" y="7472"/>
                <wp:lineTo x="2330" y="10101"/>
                <wp:lineTo x="3226" y="11070"/>
                <wp:lineTo x="-90" y="11208"/>
                <wp:lineTo x="-90" y="21448"/>
                <wp:lineTo x="9408" y="21448"/>
                <wp:lineTo x="9677" y="19926"/>
                <wp:lineTo x="16756" y="17850"/>
                <wp:lineTo x="16845" y="17712"/>
                <wp:lineTo x="17204" y="15775"/>
                <wp:lineTo x="17831" y="15498"/>
                <wp:lineTo x="19354" y="13837"/>
                <wp:lineTo x="19444" y="13284"/>
                <wp:lineTo x="19802" y="11762"/>
                <wp:lineTo x="19712" y="11070"/>
                <wp:lineTo x="20788" y="11070"/>
                <wp:lineTo x="21594" y="10101"/>
                <wp:lineTo x="21594" y="7611"/>
                <wp:lineTo x="21415" y="7334"/>
                <wp:lineTo x="19712" y="6642"/>
                <wp:lineTo x="21325" y="6642"/>
                <wp:lineTo x="21594" y="6365"/>
                <wp:lineTo x="21594" y="3598"/>
                <wp:lineTo x="20608" y="3183"/>
                <wp:lineTo x="16756" y="2214"/>
                <wp:lineTo x="16756" y="0"/>
                <wp:lineTo x="12275" y="0"/>
              </wp:wrapPolygon>
            </wp:wrapTight>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
                    <a:srcRect/>
                    <a:stretch>
                      <a:fillRect/>
                    </a:stretch>
                  </pic:blipFill>
                  <pic:spPr bwMode="auto">
                    <a:xfrm>
                      <a:off x="0" y="0"/>
                      <a:ext cx="4592320" cy="2973705"/>
                    </a:xfrm>
                    <a:prstGeom prst="rect">
                      <a:avLst/>
                    </a:prstGeom>
                    <a:noFill/>
                    <a:ln w="9525">
                      <a:noFill/>
                      <a:miter lim="800000"/>
                      <a:headEnd/>
                      <a:tailEnd/>
                    </a:ln>
                  </pic:spPr>
                </pic:pic>
              </a:graphicData>
            </a:graphic>
          </wp:anchor>
        </w:drawing>
      </w: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color w:val="632423"/>
          <w:sz w:val="28"/>
          <w:szCs w:val="28"/>
          <w:lang w:val="uk-UA"/>
        </w:rPr>
      </w:pPr>
    </w:p>
    <w:p w:rsidR="00BC632B" w:rsidRDefault="00BC632B" w:rsidP="00BC632B">
      <w:pPr>
        <w:pStyle w:val="a3"/>
        <w:jc w:val="center"/>
        <w:rPr>
          <w:rFonts w:ascii="Times New Roman" w:hAnsi="Times New Roman"/>
          <w:b/>
          <w:i/>
          <w:sz w:val="28"/>
          <w:szCs w:val="28"/>
          <w:lang w:val="uk-UA"/>
        </w:rPr>
      </w:pPr>
    </w:p>
    <w:p w:rsidR="00BC632B" w:rsidRDefault="00BC632B" w:rsidP="00BC632B">
      <w:pPr>
        <w:pStyle w:val="a3"/>
        <w:jc w:val="center"/>
        <w:rPr>
          <w:rFonts w:ascii="Times New Roman" w:hAnsi="Times New Roman"/>
          <w:b/>
          <w:i/>
          <w:sz w:val="28"/>
          <w:szCs w:val="28"/>
          <w:lang w:val="uk-UA"/>
        </w:rPr>
      </w:pPr>
    </w:p>
    <w:p w:rsidR="00C154A8" w:rsidRDefault="00C154A8" w:rsidP="00BC632B">
      <w:pPr>
        <w:pStyle w:val="a3"/>
        <w:jc w:val="center"/>
        <w:rPr>
          <w:rFonts w:ascii="Times New Roman" w:hAnsi="Times New Roman"/>
          <w:b/>
          <w:i/>
          <w:color w:val="215868" w:themeColor="accent5" w:themeShade="80"/>
          <w:sz w:val="24"/>
          <w:szCs w:val="24"/>
          <w:lang w:val="uk-UA"/>
        </w:rPr>
      </w:pPr>
    </w:p>
    <w:p w:rsidR="00667022" w:rsidRDefault="00667022" w:rsidP="00BC632B">
      <w:pPr>
        <w:pStyle w:val="a3"/>
        <w:jc w:val="center"/>
        <w:rPr>
          <w:rFonts w:ascii="Times New Roman" w:hAnsi="Times New Roman"/>
          <w:b/>
          <w:i/>
          <w:color w:val="215868" w:themeColor="accent5" w:themeShade="80"/>
          <w:sz w:val="24"/>
          <w:szCs w:val="24"/>
          <w:lang w:val="uk-UA"/>
        </w:rPr>
      </w:pPr>
    </w:p>
    <w:p w:rsidR="00BC632B" w:rsidRPr="00C154A8" w:rsidRDefault="00BC632B" w:rsidP="00BC632B">
      <w:pPr>
        <w:pStyle w:val="a3"/>
        <w:jc w:val="center"/>
        <w:rPr>
          <w:rFonts w:ascii="Times New Roman" w:hAnsi="Times New Roman"/>
          <w:b/>
          <w:i/>
          <w:color w:val="215868" w:themeColor="accent5" w:themeShade="80"/>
          <w:sz w:val="24"/>
          <w:szCs w:val="24"/>
          <w:lang w:val="uk-UA"/>
        </w:rPr>
      </w:pPr>
      <w:r w:rsidRPr="00C154A8">
        <w:rPr>
          <w:rFonts w:ascii="Times New Roman" w:hAnsi="Times New Roman"/>
          <w:b/>
          <w:i/>
          <w:color w:val="215868" w:themeColor="accent5" w:themeShade="80"/>
          <w:sz w:val="24"/>
          <w:szCs w:val="24"/>
          <w:lang w:val="uk-UA"/>
        </w:rPr>
        <w:lastRenderedPageBreak/>
        <w:t>Концептуальні напрямки розвитку ЦБС:</w:t>
      </w:r>
    </w:p>
    <w:p w:rsidR="00BC632B" w:rsidRPr="00870E5C" w:rsidRDefault="00BC632B" w:rsidP="00BC632B">
      <w:pPr>
        <w:pStyle w:val="a3"/>
        <w:jc w:val="center"/>
        <w:rPr>
          <w:rFonts w:ascii="Times New Roman" w:hAnsi="Times New Roman"/>
          <w:b/>
          <w:i/>
          <w:sz w:val="28"/>
          <w:szCs w:val="28"/>
          <w:lang w:val="uk-UA"/>
        </w:rPr>
      </w:pPr>
    </w:p>
    <w:p w:rsidR="00BC632B" w:rsidRPr="00BC632B" w:rsidRDefault="00BC632B" w:rsidP="00BC632B">
      <w:pPr>
        <w:pStyle w:val="a3"/>
        <w:jc w:val="center"/>
        <w:rPr>
          <w:rFonts w:ascii="Times New Roman" w:hAnsi="Times New Roman"/>
          <w:b/>
          <w:bCs/>
          <w:color w:val="215868"/>
          <w:sz w:val="24"/>
          <w:szCs w:val="24"/>
          <w:u w:val="single"/>
          <w:lang w:val="uk-UA"/>
        </w:rPr>
      </w:pPr>
      <w:r w:rsidRPr="00BC632B">
        <w:rPr>
          <w:rFonts w:ascii="Times New Roman" w:hAnsi="Times New Roman"/>
          <w:b/>
          <w:bCs/>
          <w:color w:val="215868"/>
          <w:sz w:val="24"/>
          <w:szCs w:val="24"/>
          <w:u w:val="single"/>
          <w:lang w:val="uk-UA"/>
        </w:rPr>
        <w:t>Основними напрямками роботи бібліотек ЦБС в 2013 році були:</w:t>
      </w:r>
    </w:p>
    <w:p w:rsidR="00BC632B" w:rsidRPr="00BC632B" w:rsidRDefault="00BC632B" w:rsidP="00BC632B">
      <w:pPr>
        <w:pStyle w:val="a3"/>
        <w:jc w:val="center"/>
        <w:rPr>
          <w:rFonts w:ascii="Times New Roman" w:hAnsi="Times New Roman"/>
          <w:color w:val="215868"/>
          <w:sz w:val="24"/>
          <w:szCs w:val="24"/>
        </w:rPr>
      </w:pPr>
    </w:p>
    <w:p w:rsidR="00BC632B" w:rsidRPr="00BC632B" w:rsidRDefault="00BC632B" w:rsidP="00BC632B">
      <w:pPr>
        <w:pStyle w:val="a3"/>
        <w:numPr>
          <w:ilvl w:val="0"/>
          <w:numId w:val="1"/>
        </w:numPr>
        <w:rPr>
          <w:rFonts w:ascii="Times New Roman" w:hAnsi="Times New Roman"/>
          <w:sz w:val="24"/>
          <w:szCs w:val="24"/>
        </w:rPr>
      </w:pPr>
      <w:r w:rsidRPr="00BC632B">
        <w:rPr>
          <w:rFonts w:ascii="Times New Roman" w:hAnsi="Times New Roman"/>
          <w:i/>
          <w:iCs/>
          <w:sz w:val="24"/>
          <w:szCs w:val="24"/>
          <w:lang w:val="uk-UA"/>
        </w:rPr>
        <w:t xml:space="preserve"> розкриття бібліотечних фондів;</w:t>
      </w:r>
    </w:p>
    <w:p w:rsidR="00BC632B" w:rsidRPr="00BC632B" w:rsidRDefault="00BC632B" w:rsidP="00BC632B">
      <w:pPr>
        <w:pStyle w:val="a3"/>
        <w:numPr>
          <w:ilvl w:val="0"/>
          <w:numId w:val="1"/>
        </w:numPr>
        <w:jc w:val="both"/>
        <w:rPr>
          <w:rFonts w:ascii="Times New Roman" w:hAnsi="Times New Roman"/>
          <w:sz w:val="24"/>
          <w:szCs w:val="24"/>
        </w:rPr>
      </w:pPr>
      <w:r w:rsidRPr="00BC632B">
        <w:rPr>
          <w:rFonts w:ascii="Times New Roman" w:hAnsi="Times New Roman"/>
          <w:i/>
          <w:iCs/>
          <w:sz w:val="24"/>
          <w:szCs w:val="24"/>
          <w:lang w:val="uk-UA"/>
        </w:rPr>
        <w:t xml:space="preserve"> створення умов для становлення ЦБС, як головного науково-інформаційного центру міста, розвитку її діяльності на базі запровадження сучасних інформаційних технологій та комп'ютерної техніки;</w:t>
      </w:r>
    </w:p>
    <w:p w:rsidR="00BC632B" w:rsidRPr="00BC632B" w:rsidRDefault="00BC632B" w:rsidP="00667022">
      <w:pPr>
        <w:pStyle w:val="a3"/>
        <w:ind w:left="360"/>
        <w:jc w:val="both"/>
        <w:rPr>
          <w:rFonts w:ascii="Times New Roman" w:hAnsi="Times New Roman"/>
          <w:sz w:val="24"/>
          <w:szCs w:val="24"/>
        </w:rPr>
      </w:pPr>
    </w:p>
    <w:p w:rsidR="00BC632B" w:rsidRPr="00BC632B" w:rsidRDefault="00BC632B" w:rsidP="00BC632B">
      <w:pPr>
        <w:pStyle w:val="a3"/>
        <w:jc w:val="both"/>
        <w:rPr>
          <w:rFonts w:ascii="Times New Roman" w:hAnsi="Times New Roman"/>
          <w:sz w:val="24"/>
          <w:szCs w:val="24"/>
          <w:lang w:val="uk-UA"/>
        </w:rPr>
      </w:pPr>
    </w:p>
    <w:p w:rsidR="00BC632B" w:rsidRPr="00BC632B" w:rsidRDefault="00BC632B" w:rsidP="00BC632B">
      <w:pPr>
        <w:pStyle w:val="a3"/>
        <w:jc w:val="center"/>
        <w:rPr>
          <w:rFonts w:ascii="Times New Roman" w:hAnsi="Times New Roman"/>
          <w:b/>
          <w:color w:val="215868"/>
          <w:sz w:val="24"/>
          <w:szCs w:val="24"/>
          <w:u w:val="single"/>
          <w:lang w:val="uk-UA"/>
        </w:rPr>
      </w:pPr>
      <w:r w:rsidRPr="00BC632B">
        <w:rPr>
          <w:rFonts w:ascii="Times New Roman" w:hAnsi="Times New Roman"/>
          <w:b/>
          <w:color w:val="215868"/>
          <w:sz w:val="24"/>
          <w:szCs w:val="24"/>
          <w:u w:val="single"/>
          <w:lang w:val="uk-UA"/>
        </w:rPr>
        <w:t>Основні послуги, які надавали бібліотеки ЦБС в 2013 році:</w:t>
      </w:r>
    </w:p>
    <w:p w:rsidR="00BC632B" w:rsidRPr="00BC632B" w:rsidRDefault="00BC632B" w:rsidP="00BC632B">
      <w:pPr>
        <w:pStyle w:val="a3"/>
        <w:jc w:val="center"/>
        <w:rPr>
          <w:rFonts w:ascii="Times New Roman" w:hAnsi="Times New Roman"/>
          <w:b/>
          <w:sz w:val="24"/>
          <w:szCs w:val="24"/>
          <w:u w:val="single"/>
          <w:lang w:val="uk-UA"/>
        </w:rPr>
      </w:pPr>
    </w:p>
    <w:p w:rsidR="00BC632B" w:rsidRPr="00BC632B" w:rsidRDefault="00BC632B" w:rsidP="00BC632B">
      <w:pPr>
        <w:pStyle w:val="a3"/>
        <w:numPr>
          <w:ilvl w:val="0"/>
          <w:numId w:val="2"/>
        </w:numPr>
        <w:jc w:val="both"/>
        <w:rPr>
          <w:rFonts w:ascii="Times New Roman" w:hAnsi="Times New Roman"/>
          <w:i/>
          <w:sz w:val="24"/>
          <w:szCs w:val="24"/>
          <w:lang w:val="uk-UA"/>
        </w:rPr>
      </w:pPr>
      <w:r w:rsidRPr="00BC632B">
        <w:rPr>
          <w:rFonts w:ascii="Times New Roman" w:hAnsi="Times New Roman"/>
          <w:i/>
          <w:sz w:val="24"/>
          <w:szCs w:val="24"/>
          <w:lang w:val="uk-UA"/>
        </w:rPr>
        <w:t>бібліотечно-бібліографічні послуги;</w:t>
      </w:r>
    </w:p>
    <w:p w:rsidR="00BC632B" w:rsidRDefault="00BC632B" w:rsidP="00BC632B">
      <w:pPr>
        <w:pStyle w:val="a3"/>
        <w:numPr>
          <w:ilvl w:val="0"/>
          <w:numId w:val="2"/>
        </w:numPr>
        <w:jc w:val="both"/>
        <w:rPr>
          <w:rFonts w:ascii="Times New Roman" w:hAnsi="Times New Roman"/>
          <w:i/>
          <w:sz w:val="24"/>
          <w:szCs w:val="24"/>
          <w:lang w:val="uk-UA"/>
        </w:rPr>
      </w:pPr>
      <w:r>
        <w:rPr>
          <w:rFonts w:ascii="Times New Roman" w:hAnsi="Times New Roman"/>
          <w:i/>
          <w:sz w:val="24"/>
          <w:szCs w:val="24"/>
          <w:lang w:val="uk-UA"/>
        </w:rPr>
        <w:t>інтернет-послуги;</w:t>
      </w:r>
    </w:p>
    <w:p w:rsidR="00BC632B" w:rsidRPr="00BC632B" w:rsidRDefault="00BC632B" w:rsidP="00BC632B">
      <w:pPr>
        <w:pStyle w:val="a3"/>
        <w:numPr>
          <w:ilvl w:val="0"/>
          <w:numId w:val="2"/>
        </w:numPr>
        <w:jc w:val="both"/>
        <w:rPr>
          <w:rFonts w:ascii="Times New Roman" w:hAnsi="Times New Roman"/>
          <w:i/>
          <w:sz w:val="24"/>
          <w:szCs w:val="24"/>
          <w:lang w:val="uk-UA"/>
        </w:rPr>
      </w:pPr>
    </w:p>
    <w:p w:rsidR="00667022" w:rsidRDefault="00667022" w:rsidP="00BC632B">
      <w:pPr>
        <w:pStyle w:val="a3"/>
        <w:jc w:val="center"/>
        <w:rPr>
          <w:rFonts w:ascii="Times New Roman" w:hAnsi="Times New Roman"/>
          <w:b/>
          <w:i/>
          <w:color w:val="215868" w:themeColor="accent5" w:themeShade="80"/>
          <w:sz w:val="24"/>
          <w:szCs w:val="24"/>
          <w:lang w:val="uk-UA"/>
        </w:rPr>
      </w:pPr>
    </w:p>
    <w:p w:rsidR="00BC632B" w:rsidRPr="00C154A8" w:rsidRDefault="00BC632B" w:rsidP="00BC632B">
      <w:pPr>
        <w:pStyle w:val="a3"/>
        <w:jc w:val="center"/>
        <w:rPr>
          <w:rFonts w:ascii="Times New Roman" w:hAnsi="Times New Roman"/>
          <w:b/>
          <w:i/>
          <w:color w:val="215868" w:themeColor="accent5" w:themeShade="80"/>
          <w:sz w:val="24"/>
          <w:szCs w:val="24"/>
          <w:lang w:val="uk-UA"/>
        </w:rPr>
      </w:pPr>
      <w:r w:rsidRPr="00C154A8">
        <w:rPr>
          <w:rFonts w:ascii="Times New Roman" w:hAnsi="Times New Roman"/>
          <w:b/>
          <w:i/>
          <w:color w:val="215868" w:themeColor="accent5" w:themeShade="80"/>
          <w:sz w:val="24"/>
          <w:szCs w:val="24"/>
          <w:lang w:val="uk-UA"/>
        </w:rPr>
        <w:t>Соціальна значущість бібліотек ЦБС:</w:t>
      </w:r>
    </w:p>
    <w:p w:rsidR="00BC632B" w:rsidRPr="00C154A8" w:rsidRDefault="00BC632B" w:rsidP="00BC632B">
      <w:pPr>
        <w:pStyle w:val="a3"/>
        <w:jc w:val="center"/>
        <w:rPr>
          <w:rFonts w:ascii="Times New Roman" w:hAnsi="Times New Roman"/>
          <w:color w:val="215868" w:themeColor="accent5" w:themeShade="80"/>
          <w:sz w:val="24"/>
          <w:szCs w:val="24"/>
          <w:lang w:val="uk-UA"/>
        </w:rPr>
      </w:pPr>
    </w:p>
    <w:p w:rsidR="00BC632B" w:rsidRPr="00BC632B" w:rsidRDefault="00BC632B" w:rsidP="00BC632B">
      <w:pPr>
        <w:pStyle w:val="a3"/>
        <w:jc w:val="center"/>
        <w:rPr>
          <w:rFonts w:ascii="Times New Roman" w:hAnsi="Times New Roman"/>
          <w:sz w:val="24"/>
          <w:szCs w:val="24"/>
          <w:lang w:val="uk-UA"/>
        </w:rPr>
      </w:pPr>
      <w:r w:rsidRPr="00BC632B">
        <w:rPr>
          <w:rFonts w:ascii="Times New Roman" w:hAnsi="Times New Roman"/>
          <w:sz w:val="24"/>
          <w:szCs w:val="24"/>
          <w:lang w:val="uk-UA"/>
        </w:rPr>
        <w:t xml:space="preserve">В </w:t>
      </w:r>
      <w:r w:rsidRPr="00BC632B">
        <w:rPr>
          <w:rFonts w:ascii="Times New Roman" w:hAnsi="Times New Roman"/>
          <w:b/>
          <w:sz w:val="24"/>
          <w:szCs w:val="24"/>
          <w:lang w:val="uk-UA"/>
        </w:rPr>
        <w:t>201</w:t>
      </w:r>
      <w:r>
        <w:rPr>
          <w:rFonts w:ascii="Times New Roman" w:hAnsi="Times New Roman"/>
          <w:b/>
          <w:sz w:val="24"/>
          <w:szCs w:val="24"/>
          <w:lang w:val="uk-UA"/>
        </w:rPr>
        <w:t>3</w:t>
      </w:r>
      <w:r w:rsidRPr="00BC632B">
        <w:rPr>
          <w:rFonts w:ascii="Times New Roman" w:hAnsi="Times New Roman"/>
          <w:b/>
          <w:sz w:val="24"/>
          <w:szCs w:val="24"/>
          <w:lang w:val="uk-UA"/>
        </w:rPr>
        <w:t xml:space="preserve"> році</w:t>
      </w:r>
      <w:r w:rsidRPr="00BC632B">
        <w:rPr>
          <w:rFonts w:ascii="Times New Roman" w:hAnsi="Times New Roman"/>
          <w:sz w:val="24"/>
          <w:szCs w:val="24"/>
          <w:lang w:val="uk-UA"/>
        </w:rPr>
        <w:t xml:space="preserve"> бібліотеками ЦБС було виконано:</w:t>
      </w:r>
    </w:p>
    <w:p w:rsidR="00BC632B" w:rsidRPr="00870E5C" w:rsidRDefault="00BC632B" w:rsidP="00BC632B">
      <w:pPr>
        <w:pStyle w:val="a3"/>
        <w:jc w:val="center"/>
        <w:rPr>
          <w:rFonts w:ascii="Times New Roman" w:hAnsi="Times New Roman"/>
          <w:sz w:val="28"/>
          <w:szCs w:val="28"/>
          <w:lang w:val="uk-UA"/>
        </w:rPr>
      </w:pPr>
    </w:p>
    <w:p w:rsidR="00BC632B" w:rsidRPr="00BC632B" w:rsidRDefault="00BC632B" w:rsidP="00BC632B">
      <w:pPr>
        <w:pStyle w:val="a3"/>
        <w:jc w:val="center"/>
        <w:rPr>
          <w:rFonts w:ascii="Times New Roman" w:hAnsi="Times New Roman"/>
          <w:b/>
          <w:bCs/>
          <w:color w:val="215868"/>
          <w:sz w:val="24"/>
          <w:szCs w:val="24"/>
          <w:u w:val="single"/>
          <w:lang w:val="uk-UA"/>
        </w:rPr>
      </w:pPr>
      <w:r w:rsidRPr="00BC632B">
        <w:rPr>
          <w:rFonts w:ascii="Times New Roman" w:hAnsi="Times New Roman"/>
          <w:b/>
          <w:bCs/>
          <w:color w:val="215868"/>
          <w:sz w:val="24"/>
          <w:szCs w:val="24"/>
          <w:u w:val="single"/>
          <w:lang w:val="uk-UA"/>
        </w:rPr>
        <w:t>Основні контрольні показники:</w:t>
      </w:r>
    </w:p>
    <w:p w:rsidR="00BC632B" w:rsidRPr="00BC632B" w:rsidRDefault="00BC632B" w:rsidP="00BC632B">
      <w:pPr>
        <w:pStyle w:val="a3"/>
        <w:jc w:val="center"/>
        <w:rPr>
          <w:rFonts w:ascii="Times New Roman" w:hAnsi="Times New Roman"/>
          <w:b/>
          <w:bCs/>
          <w:color w:val="215868"/>
          <w:sz w:val="24"/>
          <w:szCs w:val="24"/>
          <w:u w:val="single"/>
          <w:lang w:val="uk-UA"/>
        </w:rPr>
      </w:pPr>
    </w:p>
    <w:p w:rsidR="00BC632B" w:rsidRPr="00BC632B" w:rsidRDefault="00BC632B" w:rsidP="00BC632B">
      <w:pPr>
        <w:pStyle w:val="a3"/>
        <w:jc w:val="both"/>
        <w:rPr>
          <w:rFonts w:ascii="Times New Roman" w:hAnsi="Times New Roman"/>
          <w:sz w:val="24"/>
          <w:szCs w:val="24"/>
          <w:lang w:val="uk-UA"/>
        </w:rPr>
      </w:pPr>
      <w:r w:rsidRPr="00BC632B">
        <w:rPr>
          <w:rFonts w:ascii="Times New Roman" w:hAnsi="Times New Roman"/>
          <w:sz w:val="24"/>
          <w:szCs w:val="24"/>
          <w:lang w:val="uk-UA"/>
        </w:rPr>
        <w:tab/>
        <w:t xml:space="preserve">За 3 останні роки показники по кількості читачів, книговидачі та відвідувань бібліотек  </w:t>
      </w:r>
      <w:r w:rsidRPr="00BC632B">
        <w:rPr>
          <w:rFonts w:ascii="Times New Roman" w:hAnsi="Times New Roman"/>
          <w:b/>
          <w:sz w:val="24"/>
          <w:szCs w:val="24"/>
          <w:lang w:val="uk-UA"/>
        </w:rPr>
        <w:t>залишаються стабільними</w:t>
      </w:r>
      <w:r w:rsidRPr="00BC632B">
        <w:rPr>
          <w:rFonts w:ascii="Times New Roman" w:hAnsi="Times New Roman"/>
          <w:sz w:val="24"/>
          <w:szCs w:val="24"/>
          <w:lang w:val="uk-UA"/>
        </w:rPr>
        <w:t>.</w:t>
      </w:r>
    </w:p>
    <w:tbl>
      <w:tblPr>
        <w:tblpPr w:leftFromText="180" w:rightFromText="180" w:vertAnchor="page" w:horzAnchor="margin" w:tblpXSpec="center" w:tblpY="8128"/>
        <w:tblW w:w="5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291"/>
        <w:gridCol w:w="2267"/>
      </w:tblGrid>
      <w:tr w:rsidR="00E62F46" w:rsidRPr="00EE6118" w:rsidTr="00E62F46">
        <w:trPr>
          <w:trHeight w:val="427"/>
        </w:trPr>
        <w:tc>
          <w:tcPr>
            <w:tcW w:w="3291" w:type="dxa"/>
          </w:tcPr>
          <w:p w:rsidR="00E62F46" w:rsidRPr="00EE6118" w:rsidRDefault="00E62F46" w:rsidP="00E62F46">
            <w:pPr>
              <w:pStyle w:val="a3"/>
              <w:ind w:firstLine="708"/>
              <w:rPr>
                <w:rFonts w:ascii="Times New Roman" w:hAnsi="Times New Roman"/>
                <w:color w:val="215868" w:themeColor="accent5" w:themeShade="80"/>
                <w:sz w:val="28"/>
                <w:szCs w:val="28"/>
                <w:lang w:val="uk-UA"/>
              </w:rPr>
            </w:pPr>
          </w:p>
        </w:tc>
        <w:tc>
          <w:tcPr>
            <w:tcW w:w="2267" w:type="dxa"/>
          </w:tcPr>
          <w:p w:rsidR="00E62F46" w:rsidRPr="00EE6118" w:rsidRDefault="00E62F46" w:rsidP="00E62F46">
            <w:pPr>
              <w:pStyle w:val="a3"/>
              <w:jc w:val="center"/>
              <w:rPr>
                <w:rFonts w:ascii="Times New Roman" w:hAnsi="Times New Roman"/>
                <w:b/>
                <w:color w:val="215868" w:themeColor="accent5" w:themeShade="80"/>
                <w:sz w:val="28"/>
                <w:szCs w:val="28"/>
                <w:lang w:val="uk-UA"/>
              </w:rPr>
            </w:pPr>
            <w:r w:rsidRPr="00EE6118">
              <w:rPr>
                <w:rFonts w:ascii="Times New Roman" w:hAnsi="Times New Roman"/>
                <w:b/>
                <w:color w:val="215868" w:themeColor="accent5" w:themeShade="80"/>
                <w:sz w:val="28"/>
                <w:szCs w:val="28"/>
                <w:lang w:val="uk-UA"/>
              </w:rPr>
              <w:t>2013рік</w:t>
            </w:r>
          </w:p>
        </w:tc>
      </w:tr>
      <w:tr w:rsidR="00E62F46" w:rsidRPr="00EE6118" w:rsidTr="00E62F46">
        <w:trPr>
          <w:trHeight w:val="427"/>
        </w:trPr>
        <w:tc>
          <w:tcPr>
            <w:tcW w:w="3291" w:type="dxa"/>
          </w:tcPr>
          <w:p w:rsidR="00E62F46" w:rsidRPr="00EE6118" w:rsidRDefault="00E62F46" w:rsidP="00E62F46">
            <w:pPr>
              <w:pStyle w:val="a3"/>
              <w:jc w:val="center"/>
              <w:rPr>
                <w:rFonts w:ascii="Times New Roman" w:hAnsi="Times New Roman"/>
                <w:b/>
                <w:i/>
                <w:color w:val="215868" w:themeColor="accent5" w:themeShade="80"/>
                <w:sz w:val="28"/>
                <w:szCs w:val="28"/>
                <w:lang w:val="uk-UA"/>
              </w:rPr>
            </w:pPr>
            <w:r w:rsidRPr="00EE6118">
              <w:rPr>
                <w:rFonts w:ascii="Times New Roman" w:hAnsi="Times New Roman"/>
                <w:b/>
                <w:i/>
                <w:color w:val="215868" w:themeColor="accent5" w:themeShade="80"/>
                <w:sz w:val="28"/>
                <w:szCs w:val="28"/>
                <w:lang w:val="uk-UA"/>
              </w:rPr>
              <w:t>Читачі</w:t>
            </w:r>
          </w:p>
        </w:tc>
        <w:tc>
          <w:tcPr>
            <w:tcW w:w="2267" w:type="dxa"/>
          </w:tcPr>
          <w:p w:rsidR="00E62F46" w:rsidRPr="009B5203" w:rsidRDefault="00E62F46" w:rsidP="00E62F46">
            <w:pPr>
              <w:pStyle w:val="a3"/>
              <w:jc w:val="center"/>
              <w:rPr>
                <w:rFonts w:ascii="Times New Roman" w:hAnsi="Times New Roman"/>
                <w:b/>
                <w:color w:val="0070C0"/>
                <w:sz w:val="28"/>
                <w:szCs w:val="28"/>
                <w:lang w:val="uk-UA"/>
              </w:rPr>
            </w:pPr>
            <w:r w:rsidRPr="009B5203">
              <w:rPr>
                <w:rFonts w:ascii="Times New Roman" w:hAnsi="Times New Roman"/>
                <w:b/>
                <w:color w:val="0070C0"/>
                <w:sz w:val="28"/>
                <w:szCs w:val="28"/>
                <w:lang w:val="uk-UA"/>
              </w:rPr>
              <w:t>28839</w:t>
            </w:r>
          </w:p>
        </w:tc>
      </w:tr>
      <w:tr w:rsidR="00E62F46" w:rsidRPr="00EE6118" w:rsidTr="00E62F46">
        <w:trPr>
          <w:trHeight w:val="427"/>
        </w:trPr>
        <w:tc>
          <w:tcPr>
            <w:tcW w:w="3291" w:type="dxa"/>
          </w:tcPr>
          <w:p w:rsidR="00E62F46" w:rsidRPr="00EE6118" w:rsidRDefault="00E62F46" w:rsidP="00E62F46">
            <w:pPr>
              <w:pStyle w:val="a3"/>
              <w:jc w:val="center"/>
              <w:rPr>
                <w:rFonts w:ascii="Times New Roman" w:hAnsi="Times New Roman"/>
                <w:b/>
                <w:i/>
                <w:color w:val="215868" w:themeColor="accent5" w:themeShade="80"/>
                <w:sz w:val="28"/>
                <w:szCs w:val="28"/>
                <w:lang w:val="uk-UA"/>
              </w:rPr>
            </w:pPr>
            <w:r w:rsidRPr="00EE6118">
              <w:rPr>
                <w:rFonts w:ascii="Times New Roman" w:hAnsi="Times New Roman"/>
                <w:b/>
                <w:i/>
                <w:color w:val="215868" w:themeColor="accent5" w:themeShade="80"/>
                <w:sz w:val="28"/>
                <w:szCs w:val="28"/>
                <w:lang w:val="uk-UA"/>
              </w:rPr>
              <w:t>Відвідування</w:t>
            </w:r>
          </w:p>
        </w:tc>
        <w:tc>
          <w:tcPr>
            <w:tcW w:w="2267" w:type="dxa"/>
          </w:tcPr>
          <w:p w:rsidR="00E62F46" w:rsidRPr="009B5203" w:rsidRDefault="00E62F46" w:rsidP="00E62F46">
            <w:pPr>
              <w:pStyle w:val="a3"/>
              <w:jc w:val="center"/>
              <w:rPr>
                <w:rFonts w:ascii="Times New Roman" w:hAnsi="Times New Roman"/>
                <w:b/>
                <w:color w:val="0070C0"/>
                <w:sz w:val="28"/>
                <w:szCs w:val="28"/>
                <w:lang w:val="uk-UA"/>
              </w:rPr>
            </w:pPr>
            <w:r w:rsidRPr="009B5203">
              <w:rPr>
                <w:rFonts w:ascii="Times New Roman" w:hAnsi="Times New Roman"/>
                <w:b/>
                <w:color w:val="0070C0"/>
                <w:sz w:val="28"/>
                <w:szCs w:val="28"/>
                <w:lang w:val="uk-UA"/>
              </w:rPr>
              <w:t>175198</w:t>
            </w:r>
          </w:p>
        </w:tc>
      </w:tr>
      <w:tr w:rsidR="00E62F46" w:rsidRPr="00EE6118" w:rsidTr="00E62F46">
        <w:trPr>
          <w:trHeight w:val="427"/>
        </w:trPr>
        <w:tc>
          <w:tcPr>
            <w:tcW w:w="3291" w:type="dxa"/>
          </w:tcPr>
          <w:p w:rsidR="00E62F46" w:rsidRPr="00EE6118" w:rsidRDefault="00E62F46" w:rsidP="00E62F46">
            <w:pPr>
              <w:pStyle w:val="a3"/>
              <w:jc w:val="center"/>
              <w:rPr>
                <w:rFonts w:ascii="Times New Roman" w:hAnsi="Times New Roman"/>
                <w:b/>
                <w:i/>
                <w:color w:val="215868" w:themeColor="accent5" w:themeShade="80"/>
                <w:sz w:val="28"/>
                <w:szCs w:val="28"/>
                <w:lang w:val="uk-UA"/>
              </w:rPr>
            </w:pPr>
            <w:r w:rsidRPr="00EE6118">
              <w:rPr>
                <w:rFonts w:ascii="Times New Roman" w:hAnsi="Times New Roman"/>
                <w:b/>
                <w:i/>
                <w:color w:val="215868" w:themeColor="accent5" w:themeShade="80"/>
                <w:sz w:val="28"/>
                <w:szCs w:val="28"/>
                <w:lang w:val="uk-UA"/>
              </w:rPr>
              <w:t>Книговидача</w:t>
            </w:r>
          </w:p>
        </w:tc>
        <w:tc>
          <w:tcPr>
            <w:tcW w:w="2267" w:type="dxa"/>
          </w:tcPr>
          <w:p w:rsidR="00E62F46" w:rsidRPr="009B5203" w:rsidRDefault="00E62F46" w:rsidP="00E62F46">
            <w:pPr>
              <w:pStyle w:val="a3"/>
              <w:jc w:val="center"/>
              <w:rPr>
                <w:rFonts w:ascii="Times New Roman" w:hAnsi="Times New Roman"/>
                <w:b/>
                <w:color w:val="0070C0"/>
                <w:sz w:val="28"/>
                <w:szCs w:val="28"/>
                <w:lang w:val="uk-UA"/>
              </w:rPr>
            </w:pPr>
            <w:r w:rsidRPr="009B5203">
              <w:rPr>
                <w:rFonts w:ascii="Times New Roman" w:hAnsi="Times New Roman"/>
                <w:b/>
                <w:color w:val="0070C0"/>
                <w:sz w:val="28"/>
                <w:szCs w:val="28"/>
                <w:lang w:val="uk-UA"/>
              </w:rPr>
              <w:t>540953</w:t>
            </w:r>
          </w:p>
        </w:tc>
      </w:tr>
    </w:tbl>
    <w:p w:rsidR="00BC632B" w:rsidRDefault="00BC632B" w:rsidP="00A946A5">
      <w:pPr>
        <w:jc w:val="both"/>
        <w:rPr>
          <w:sz w:val="24"/>
          <w:szCs w:val="24"/>
          <w:lang w:val="uk-UA"/>
        </w:rPr>
      </w:pPr>
    </w:p>
    <w:p w:rsidR="00BC632B" w:rsidRDefault="00BC632B" w:rsidP="00A946A5">
      <w:pPr>
        <w:jc w:val="both"/>
        <w:rPr>
          <w:sz w:val="24"/>
          <w:szCs w:val="24"/>
          <w:lang w:val="uk-UA"/>
        </w:rPr>
      </w:pPr>
    </w:p>
    <w:p w:rsidR="00BC632B" w:rsidRDefault="00BC632B" w:rsidP="00A946A5">
      <w:pPr>
        <w:jc w:val="both"/>
        <w:rPr>
          <w:sz w:val="24"/>
          <w:szCs w:val="24"/>
          <w:lang w:val="uk-UA"/>
        </w:rPr>
      </w:pPr>
    </w:p>
    <w:p w:rsidR="00BC632B" w:rsidRDefault="00BC632B" w:rsidP="00A946A5">
      <w:pPr>
        <w:jc w:val="both"/>
        <w:rPr>
          <w:sz w:val="24"/>
          <w:szCs w:val="24"/>
          <w:lang w:val="uk-UA"/>
        </w:rPr>
      </w:pPr>
    </w:p>
    <w:p w:rsidR="00EE6118" w:rsidRDefault="00E62F46" w:rsidP="00A946A5">
      <w:pPr>
        <w:jc w:val="both"/>
        <w:rPr>
          <w:sz w:val="24"/>
          <w:szCs w:val="24"/>
          <w:lang w:val="uk-UA"/>
        </w:rPr>
      </w:pPr>
      <w:r>
        <w:rPr>
          <w:noProof/>
          <w:sz w:val="24"/>
          <w:szCs w:val="24"/>
        </w:rPr>
        <w:drawing>
          <wp:anchor distT="0" distB="0" distL="114300" distR="114300" simplePos="0" relativeHeight="251595264" behindDoc="1" locked="0" layoutInCell="1" allowOverlap="1">
            <wp:simplePos x="0" y="0"/>
            <wp:positionH relativeFrom="column">
              <wp:posOffset>3916045</wp:posOffset>
            </wp:positionH>
            <wp:positionV relativeFrom="paragraph">
              <wp:posOffset>69850</wp:posOffset>
            </wp:positionV>
            <wp:extent cx="2256790" cy="3092450"/>
            <wp:effectExtent l="19050" t="0" r="0" b="0"/>
            <wp:wrapTight wrapText="bothSides">
              <wp:wrapPolygon edited="0">
                <wp:start x="-182" y="0"/>
                <wp:lineTo x="-182" y="21423"/>
                <wp:lineTo x="21515" y="21423"/>
                <wp:lineTo x="21515" y="0"/>
                <wp:lineTo x="-182" y="0"/>
              </wp:wrapPolygon>
            </wp:wrapTight>
            <wp:docPr id="3" name="Рисунок 2" descr="IMG_12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220.jpg"/>
                    <pic:cNvPicPr/>
                  </pic:nvPicPr>
                  <pic:blipFill>
                    <a:blip r:embed="rId11" cstate="print"/>
                    <a:stretch>
                      <a:fillRect/>
                    </a:stretch>
                  </pic:blipFill>
                  <pic:spPr>
                    <a:xfrm>
                      <a:off x="0" y="0"/>
                      <a:ext cx="2256790" cy="3092450"/>
                    </a:xfrm>
                    <a:prstGeom prst="rect">
                      <a:avLst/>
                    </a:prstGeom>
                  </pic:spPr>
                </pic:pic>
              </a:graphicData>
            </a:graphic>
          </wp:anchor>
        </w:drawing>
      </w:r>
    </w:p>
    <w:p w:rsidR="00BC632B" w:rsidRPr="00EE6118" w:rsidRDefault="00BC632B" w:rsidP="00BC632B">
      <w:pPr>
        <w:pStyle w:val="a3"/>
        <w:jc w:val="center"/>
        <w:rPr>
          <w:rFonts w:ascii="Times New Roman" w:hAnsi="Times New Roman"/>
          <w:b/>
          <w:i/>
          <w:color w:val="215868" w:themeColor="accent5" w:themeShade="80"/>
          <w:sz w:val="24"/>
          <w:szCs w:val="24"/>
          <w:u w:val="single"/>
          <w:lang w:val="uk-UA"/>
        </w:rPr>
      </w:pPr>
      <w:r w:rsidRPr="00EE6118">
        <w:rPr>
          <w:rFonts w:ascii="Times New Roman" w:hAnsi="Times New Roman"/>
          <w:b/>
          <w:i/>
          <w:color w:val="215868" w:themeColor="accent5" w:themeShade="80"/>
          <w:sz w:val="24"/>
          <w:szCs w:val="24"/>
          <w:u w:val="single"/>
          <w:lang w:val="uk-UA"/>
        </w:rPr>
        <w:t>Характеристика показників якості:</w:t>
      </w:r>
    </w:p>
    <w:p w:rsidR="00BC632B" w:rsidRDefault="00BC632B" w:rsidP="00BC632B">
      <w:pPr>
        <w:pStyle w:val="a3"/>
        <w:spacing w:line="276" w:lineRule="auto"/>
        <w:jc w:val="both"/>
        <w:rPr>
          <w:rFonts w:ascii="Times New Roman" w:hAnsi="Times New Roman"/>
          <w:sz w:val="28"/>
          <w:szCs w:val="28"/>
          <w:lang w:val="uk-UA"/>
        </w:rPr>
      </w:pPr>
    </w:p>
    <w:p w:rsidR="00EE6118" w:rsidRDefault="00EE6118" w:rsidP="00BC632B">
      <w:pPr>
        <w:pStyle w:val="a3"/>
        <w:spacing w:line="276" w:lineRule="auto"/>
        <w:jc w:val="both"/>
        <w:rPr>
          <w:rFonts w:ascii="Times New Roman" w:hAnsi="Times New Roman"/>
          <w:sz w:val="24"/>
          <w:szCs w:val="24"/>
          <w:lang w:val="uk-UA"/>
        </w:rPr>
      </w:pPr>
    </w:p>
    <w:p w:rsidR="00BC632B" w:rsidRPr="009B5203" w:rsidRDefault="00BC632B" w:rsidP="00BC632B">
      <w:pPr>
        <w:pStyle w:val="a3"/>
        <w:spacing w:line="276" w:lineRule="auto"/>
        <w:jc w:val="both"/>
        <w:rPr>
          <w:rFonts w:ascii="Times New Roman" w:hAnsi="Times New Roman"/>
          <w:b/>
          <w:color w:val="4F6228" w:themeColor="accent3" w:themeShade="80"/>
          <w:sz w:val="24"/>
          <w:szCs w:val="24"/>
          <w:lang w:val="uk-UA"/>
        </w:rPr>
      </w:pPr>
      <w:r w:rsidRPr="009B5203">
        <w:rPr>
          <w:rFonts w:ascii="Times New Roman" w:hAnsi="Times New Roman"/>
          <w:b/>
          <w:color w:val="4F6228" w:themeColor="accent3" w:themeShade="80"/>
          <w:sz w:val="24"/>
          <w:szCs w:val="24"/>
          <w:lang w:val="uk-UA"/>
        </w:rPr>
        <w:t xml:space="preserve">Читаність – </w:t>
      </w:r>
      <w:r w:rsidR="00B45E44">
        <w:rPr>
          <w:rFonts w:ascii="Times New Roman" w:hAnsi="Times New Roman"/>
          <w:b/>
          <w:color w:val="4F6228" w:themeColor="accent3" w:themeShade="80"/>
          <w:sz w:val="24"/>
          <w:szCs w:val="24"/>
          <w:lang w:val="uk-UA"/>
        </w:rPr>
        <w:t>18,7</w:t>
      </w:r>
    </w:p>
    <w:p w:rsidR="00BC632B" w:rsidRPr="009B5203" w:rsidRDefault="00BC632B" w:rsidP="00BC632B">
      <w:pPr>
        <w:pStyle w:val="a3"/>
        <w:spacing w:line="276" w:lineRule="auto"/>
        <w:jc w:val="both"/>
        <w:rPr>
          <w:rFonts w:ascii="Times New Roman" w:hAnsi="Times New Roman"/>
          <w:b/>
          <w:color w:val="4F6228" w:themeColor="accent3" w:themeShade="80"/>
          <w:sz w:val="24"/>
          <w:szCs w:val="24"/>
          <w:lang w:val="uk-UA"/>
        </w:rPr>
      </w:pPr>
      <w:r w:rsidRPr="009B5203">
        <w:rPr>
          <w:rFonts w:ascii="Times New Roman" w:hAnsi="Times New Roman"/>
          <w:b/>
          <w:color w:val="4F6228" w:themeColor="accent3" w:themeShade="80"/>
          <w:sz w:val="24"/>
          <w:szCs w:val="24"/>
          <w:lang w:val="uk-UA"/>
        </w:rPr>
        <w:t>Обертаність –</w:t>
      </w:r>
      <w:r w:rsidR="00B45E44">
        <w:rPr>
          <w:rFonts w:ascii="Times New Roman" w:hAnsi="Times New Roman"/>
          <w:b/>
          <w:color w:val="4F6228" w:themeColor="accent3" w:themeShade="80"/>
          <w:sz w:val="24"/>
          <w:szCs w:val="24"/>
          <w:lang w:val="uk-UA"/>
        </w:rPr>
        <w:t xml:space="preserve"> 1,5</w:t>
      </w:r>
    </w:p>
    <w:p w:rsidR="00BC632B" w:rsidRPr="009B5203" w:rsidRDefault="00BC632B" w:rsidP="00BC632B">
      <w:pPr>
        <w:pStyle w:val="a3"/>
        <w:spacing w:line="276" w:lineRule="auto"/>
        <w:jc w:val="both"/>
        <w:rPr>
          <w:rFonts w:ascii="Times New Roman" w:hAnsi="Times New Roman"/>
          <w:b/>
          <w:color w:val="4F6228" w:themeColor="accent3" w:themeShade="80"/>
          <w:sz w:val="24"/>
          <w:szCs w:val="24"/>
          <w:lang w:val="uk-UA"/>
        </w:rPr>
      </w:pPr>
      <w:r w:rsidRPr="009B5203">
        <w:rPr>
          <w:rFonts w:ascii="Times New Roman" w:hAnsi="Times New Roman"/>
          <w:b/>
          <w:color w:val="4F6228" w:themeColor="accent3" w:themeShade="80"/>
          <w:sz w:val="24"/>
          <w:szCs w:val="24"/>
          <w:lang w:val="uk-UA"/>
        </w:rPr>
        <w:t xml:space="preserve">Книгозабезпеченість – </w:t>
      </w:r>
      <w:r w:rsidR="00B45E44">
        <w:rPr>
          <w:rFonts w:ascii="Times New Roman" w:hAnsi="Times New Roman"/>
          <w:b/>
          <w:color w:val="4F6228" w:themeColor="accent3" w:themeShade="80"/>
          <w:sz w:val="24"/>
          <w:szCs w:val="24"/>
          <w:lang w:val="uk-UA"/>
        </w:rPr>
        <w:t>18,7</w:t>
      </w:r>
    </w:p>
    <w:p w:rsidR="00BC632B" w:rsidRPr="009B5203" w:rsidRDefault="00BC632B" w:rsidP="00BC632B">
      <w:pPr>
        <w:pStyle w:val="a3"/>
        <w:spacing w:line="276" w:lineRule="auto"/>
        <w:jc w:val="both"/>
        <w:rPr>
          <w:rFonts w:ascii="Times New Roman" w:hAnsi="Times New Roman"/>
          <w:b/>
          <w:color w:val="4F6228" w:themeColor="accent3" w:themeShade="80"/>
          <w:sz w:val="24"/>
          <w:szCs w:val="24"/>
          <w:lang w:val="uk-UA"/>
        </w:rPr>
      </w:pPr>
    </w:p>
    <w:p w:rsidR="00BC632B" w:rsidRPr="00BC632B" w:rsidRDefault="00BC632B" w:rsidP="00BC632B">
      <w:pPr>
        <w:pStyle w:val="a3"/>
        <w:jc w:val="both"/>
        <w:rPr>
          <w:rFonts w:ascii="Times New Roman" w:hAnsi="Times New Roman"/>
          <w:sz w:val="24"/>
          <w:szCs w:val="24"/>
          <w:lang w:val="uk-UA"/>
        </w:rPr>
      </w:pPr>
      <w:r w:rsidRPr="00BC632B">
        <w:rPr>
          <w:rFonts w:ascii="Times New Roman" w:hAnsi="Times New Roman"/>
          <w:sz w:val="24"/>
          <w:szCs w:val="24"/>
          <w:lang w:val="uk-UA"/>
        </w:rPr>
        <w:tab/>
        <w:t xml:space="preserve">Відгуки про роботу ЦБС збираються кожним структурним підрозділом ЦБС в </w:t>
      </w:r>
      <w:r w:rsidRPr="009B5203">
        <w:rPr>
          <w:rFonts w:ascii="Times New Roman" w:hAnsi="Times New Roman"/>
          <w:b/>
          <w:i/>
          <w:color w:val="4F6228" w:themeColor="accent3" w:themeShade="80"/>
          <w:sz w:val="24"/>
          <w:szCs w:val="24"/>
          <w:lang w:val="uk-UA"/>
        </w:rPr>
        <w:t>«Зошит відгуків про бібліотеку»</w:t>
      </w:r>
      <w:r w:rsidRPr="009B5203">
        <w:rPr>
          <w:rFonts w:ascii="Times New Roman" w:hAnsi="Times New Roman"/>
          <w:color w:val="4F6228" w:themeColor="accent3" w:themeShade="80"/>
          <w:sz w:val="24"/>
          <w:szCs w:val="24"/>
          <w:lang w:val="uk-UA"/>
        </w:rPr>
        <w:t>.</w:t>
      </w:r>
      <w:r w:rsidRPr="00BC632B">
        <w:rPr>
          <w:rFonts w:ascii="Times New Roman" w:hAnsi="Times New Roman"/>
          <w:sz w:val="24"/>
          <w:szCs w:val="24"/>
          <w:lang w:val="uk-UA"/>
        </w:rPr>
        <w:t xml:space="preserve"> Читачі також на шпальтах міських газет висловлюють свою думку про діяльність тій чи іншій бібліотеки та розповідають про співпрацю з ними.</w:t>
      </w:r>
    </w:p>
    <w:p w:rsidR="00BC632B" w:rsidRDefault="00BC632B" w:rsidP="00BC632B">
      <w:pPr>
        <w:jc w:val="center"/>
        <w:rPr>
          <w:sz w:val="24"/>
          <w:szCs w:val="24"/>
          <w:lang w:val="uk-UA"/>
        </w:rPr>
      </w:pPr>
    </w:p>
    <w:p w:rsidR="00E62F46" w:rsidRDefault="00E62F46" w:rsidP="00BC632B">
      <w:pPr>
        <w:jc w:val="center"/>
        <w:rPr>
          <w:sz w:val="24"/>
          <w:szCs w:val="24"/>
          <w:lang w:val="uk-UA"/>
        </w:rPr>
      </w:pPr>
    </w:p>
    <w:p w:rsidR="00E62F46" w:rsidRDefault="00E62F46" w:rsidP="00BC632B">
      <w:pPr>
        <w:jc w:val="center"/>
        <w:rPr>
          <w:sz w:val="24"/>
          <w:szCs w:val="24"/>
          <w:lang w:val="uk-UA"/>
        </w:rPr>
      </w:pPr>
    </w:p>
    <w:p w:rsidR="00EE6118" w:rsidRPr="00B40C01" w:rsidRDefault="00EE6118" w:rsidP="00EE6118">
      <w:pPr>
        <w:pStyle w:val="a3"/>
        <w:jc w:val="center"/>
        <w:rPr>
          <w:rFonts w:ascii="Times New Roman" w:hAnsi="Times New Roman"/>
          <w:b/>
          <w:i/>
          <w:color w:val="215868" w:themeColor="accent5" w:themeShade="80"/>
          <w:sz w:val="24"/>
          <w:szCs w:val="24"/>
          <w:lang w:val="uk-UA"/>
        </w:rPr>
      </w:pPr>
      <w:r w:rsidRPr="00B40C01">
        <w:rPr>
          <w:rFonts w:ascii="Times New Roman" w:hAnsi="Times New Roman"/>
          <w:b/>
          <w:i/>
          <w:color w:val="215868" w:themeColor="accent5" w:themeShade="80"/>
          <w:sz w:val="24"/>
          <w:szCs w:val="24"/>
          <w:lang w:val="uk-UA"/>
        </w:rPr>
        <w:lastRenderedPageBreak/>
        <w:t>Організація бібліотечного обслуговування населення.</w:t>
      </w:r>
    </w:p>
    <w:p w:rsidR="00EE6118" w:rsidRPr="00B40C01" w:rsidRDefault="009B5203" w:rsidP="00EE6118">
      <w:pPr>
        <w:pStyle w:val="a3"/>
        <w:jc w:val="center"/>
        <w:rPr>
          <w:rFonts w:ascii="Times New Roman" w:hAnsi="Times New Roman"/>
          <w:b/>
          <w:i/>
          <w:sz w:val="24"/>
          <w:szCs w:val="24"/>
          <w:lang w:val="uk-UA"/>
        </w:rPr>
      </w:pPr>
      <w:r>
        <w:rPr>
          <w:rFonts w:ascii="Times New Roman" w:hAnsi="Times New Roman"/>
          <w:b/>
          <w:i/>
          <w:noProof/>
          <w:sz w:val="24"/>
          <w:szCs w:val="24"/>
        </w:rPr>
        <w:drawing>
          <wp:anchor distT="0" distB="0" distL="114300" distR="114300" simplePos="0" relativeHeight="251596288" behindDoc="1" locked="0" layoutInCell="1" allowOverlap="1">
            <wp:simplePos x="0" y="0"/>
            <wp:positionH relativeFrom="column">
              <wp:posOffset>2978150</wp:posOffset>
            </wp:positionH>
            <wp:positionV relativeFrom="paragraph">
              <wp:posOffset>137795</wp:posOffset>
            </wp:positionV>
            <wp:extent cx="2994025" cy="1860550"/>
            <wp:effectExtent l="19050" t="0" r="0" b="0"/>
            <wp:wrapTight wrapText="bothSides">
              <wp:wrapPolygon edited="0">
                <wp:start x="-137" y="0"/>
                <wp:lineTo x="-137" y="21453"/>
                <wp:lineTo x="21577" y="21453"/>
                <wp:lineTo x="21577" y="0"/>
                <wp:lineTo x="-137" y="0"/>
              </wp:wrapPolygon>
            </wp:wrapTight>
            <wp:docPr id="9" name="Рисунок 1" descr="IMG_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IMG_0012.jpg"/>
                    <pic:cNvPicPr>
                      <a:picLocks noChangeAspect="1" noChangeArrowheads="1"/>
                    </pic:cNvPicPr>
                  </pic:nvPicPr>
                  <pic:blipFill>
                    <a:blip r:embed="rId12"/>
                    <a:srcRect t="7067" b="10247"/>
                    <a:stretch>
                      <a:fillRect/>
                    </a:stretch>
                  </pic:blipFill>
                  <pic:spPr bwMode="auto">
                    <a:xfrm>
                      <a:off x="0" y="0"/>
                      <a:ext cx="2994025" cy="1860550"/>
                    </a:xfrm>
                    <a:prstGeom prst="rect">
                      <a:avLst/>
                    </a:prstGeom>
                    <a:noFill/>
                    <a:ln w="9525">
                      <a:noFill/>
                      <a:miter lim="800000"/>
                      <a:headEnd/>
                      <a:tailEnd/>
                    </a:ln>
                  </pic:spPr>
                </pic:pic>
              </a:graphicData>
            </a:graphic>
          </wp:anchor>
        </w:drawing>
      </w:r>
    </w:p>
    <w:p w:rsidR="00EE6118" w:rsidRPr="00B40C01" w:rsidRDefault="00EE6118" w:rsidP="00EE6118">
      <w:pPr>
        <w:pStyle w:val="a3"/>
        <w:jc w:val="both"/>
        <w:rPr>
          <w:rFonts w:ascii="Times New Roman" w:hAnsi="Times New Roman"/>
          <w:b/>
          <w:noProof/>
          <w:sz w:val="24"/>
          <w:szCs w:val="24"/>
          <w:lang w:val="uk-UA"/>
        </w:rPr>
      </w:pPr>
      <w:r w:rsidRPr="00B40C01">
        <w:rPr>
          <w:rFonts w:ascii="Times New Roman" w:hAnsi="Times New Roman"/>
          <w:noProof/>
          <w:sz w:val="24"/>
          <w:szCs w:val="24"/>
          <w:lang w:val="uk-UA"/>
        </w:rPr>
        <w:tab/>
      </w:r>
      <w:r w:rsidRPr="00B40C01">
        <w:rPr>
          <w:rFonts w:ascii="Times New Roman" w:hAnsi="Times New Roman"/>
          <w:b/>
          <w:noProof/>
          <w:color w:val="00B0F0"/>
          <w:sz w:val="24"/>
          <w:szCs w:val="24"/>
          <w:lang w:val="uk-UA"/>
        </w:rPr>
        <w:t>Мережа бібліотек</w:t>
      </w:r>
      <w:r w:rsidRPr="00B40C01">
        <w:rPr>
          <w:rFonts w:ascii="Times New Roman" w:hAnsi="Times New Roman"/>
          <w:noProof/>
          <w:sz w:val="24"/>
          <w:szCs w:val="24"/>
          <w:lang w:val="uk-UA"/>
        </w:rPr>
        <w:t xml:space="preserve"> не змінилась </w:t>
      </w:r>
      <w:r w:rsidRPr="00B40C01">
        <w:rPr>
          <w:rFonts w:ascii="Times New Roman" w:hAnsi="Times New Roman"/>
          <w:b/>
          <w:noProof/>
          <w:sz w:val="24"/>
          <w:szCs w:val="24"/>
          <w:lang w:val="uk-UA"/>
        </w:rPr>
        <w:t>(11 структурних підрозділів).</w:t>
      </w:r>
    </w:p>
    <w:p w:rsidR="00EE6118" w:rsidRPr="00B40C01" w:rsidRDefault="00EE6118" w:rsidP="00EE6118">
      <w:pPr>
        <w:pStyle w:val="a3"/>
        <w:jc w:val="both"/>
        <w:rPr>
          <w:rFonts w:ascii="Times New Roman" w:hAnsi="Times New Roman"/>
          <w:noProof/>
          <w:sz w:val="24"/>
          <w:szCs w:val="24"/>
          <w:lang w:val="uk-UA"/>
        </w:rPr>
      </w:pPr>
      <w:r w:rsidRPr="00B40C01">
        <w:rPr>
          <w:rFonts w:ascii="Times New Roman" w:hAnsi="Times New Roman"/>
          <w:noProof/>
          <w:sz w:val="24"/>
          <w:szCs w:val="24"/>
          <w:lang w:val="uk-UA"/>
        </w:rPr>
        <w:tab/>
        <w:t xml:space="preserve">Дорослі бібліотеки-філії  працюють з 10.00 до 18.00, вихідні неділя, понеділок, або піятниця та субота; дитячі з 9.00 до 17.00; Центральна бібліотека з 9.00 до 18.00, вихідний – пондеділок. </w:t>
      </w:r>
    </w:p>
    <w:p w:rsidR="00EE6118" w:rsidRPr="00B40C01" w:rsidRDefault="00EE6118" w:rsidP="00EE6118">
      <w:pPr>
        <w:pStyle w:val="a3"/>
        <w:jc w:val="both"/>
        <w:rPr>
          <w:rFonts w:ascii="Times New Roman" w:hAnsi="Times New Roman"/>
          <w:noProof/>
          <w:sz w:val="24"/>
          <w:szCs w:val="24"/>
          <w:lang w:val="uk-UA"/>
        </w:rPr>
      </w:pPr>
    </w:p>
    <w:p w:rsidR="00EE6118" w:rsidRDefault="00EE6118" w:rsidP="00BC632B">
      <w:pPr>
        <w:jc w:val="center"/>
        <w:rPr>
          <w:sz w:val="24"/>
          <w:szCs w:val="24"/>
          <w:lang w:val="uk-UA"/>
        </w:rPr>
      </w:pPr>
    </w:p>
    <w:p w:rsidR="00B40C01" w:rsidRDefault="00B40C01" w:rsidP="00EE6118">
      <w:pPr>
        <w:pStyle w:val="a3"/>
        <w:jc w:val="both"/>
        <w:rPr>
          <w:rFonts w:ascii="Times New Roman" w:hAnsi="Times New Roman"/>
          <w:noProof/>
          <w:sz w:val="24"/>
          <w:szCs w:val="24"/>
          <w:lang w:val="uk-UA"/>
        </w:rPr>
      </w:pPr>
    </w:p>
    <w:p w:rsidR="00B40C01" w:rsidRDefault="00B40C01" w:rsidP="00EE6118">
      <w:pPr>
        <w:pStyle w:val="a3"/>
        <w:jc w:val="both"/>
        <w:rPr>
          <w:rFonts w:ascii="Times New Roman" w:hAnsi="Times New Roman"/>
          <w:noProof/>
          <w:sz w:val="24"/>
          <w:szCs w:val="24"/>
          <w:lang w:val="uk-UA"/>
        </w:rPr>
      </w:pPr>
    </w:p>
    <w:p w:rsidR="00B40C01" w:rsidRDefault="00B40C01" w:rsidP="00EE6118">
      <w:pPr>
        <w:pStyle w:val="a3"/>
        <w:jc w:val="both"/>
        <w:rPr>
          <w:rFonts w:ascii="Times New Roman" w:hAnsi="Times New Roman"/>
          <w:noProof/>
          <w:sz w:val="24"/>
          <w:szCs w:val="24"/>
          <w:lang w:val="uk-UA"/>
        </w:rPr>
      </w:pPr>
    </w:p>
    <w:p w:rsidR="00EE6118" w:rsidRPr="00B40C01" w:rsidRDefault="00B40C01" w:rsidP="00EE6118">
      <w:pPr>
        <w:pStyle w:val="a3"/>
        <w:jc w:val="both"/>
        <w:rPr>
          <w:rFonts w:ascii="Times New Roman" w:hAnsi="Times New Roman"/>
          <w:noProof/>
          <w:sz w:val="24"/>
          <w:szCs w:val="24"/>
          <w:lang w:val="uk-UA"/>
        </w:rPr>
      </w:pPr>
      <w:r>
        <w:rPr>
          <w:rFonts w:ascii="Times New Roman" w:hAnsi="Times New Roman"/>
          <w:noProof/>
          <w:sz w:val="24"/>
          <w:szCs w:val="24"/>
          <w:lang w:val="uk-UA"/>
        </w:rPr>
        <w:tab/>
      </w:r>
      <w:r w:rsidR="00EE6118" w:rsidRPr="00B40C01">
        <w:rPr>
          <w:rFonts w:ascii="Times New Roman" w:hAnsi="Times New Roman"/>
          <w:noProof/>
          <w:sz w:val="24"/>
          <w:szCs w:val="24"/>
          <w:lang w:val="uk-UA"/>
        </w:rPr>
        <w:t xml:space="preserve">Працює </w:t>
      </w:r>
      <w:r w:rsidR="00EE6118" w:rsidRPr="00B40C01">
        <w:rPr>
          <w:rFonts w:ascii="Times New Roman" w:hAnsi="Times New Roman"/>
          <w:b/>
          <w:i/>
          <w:noProof/>
          <w:color w:val="215868"/>
          <w:sz w:val="24"/>
          <w:szCs w:val="24"/>
          <w:u w:val="single"/>
          <w:lang w:val="uk-UA"/>
        </w:rPr>
        <w:t>пункт видачі літератури</w:t>
      </w:r>
      <w:r w:rsidR="00EE6118" w:rsidRPr="00B40C01">
        <w:rPr>
          <w:rFonts w:ascii="Times New Roman" w:hAnsi="Times New Roman"/>
          <w:noProof/>
          <w:sz w:val="24"/>
          <w:szCs w:val="24"/>
          <w:lang w:val="uk-UA"/>
        </w:rPr>
        <w:t xml:space="preserve"> при  міському Хлібзаводі:</w:t>
      </w:r>
    </w:p>
    <w:p w:rsidR="00EE6118" w:rsidRPr="00B40C01" w:rsidRDefault="00B40C01" w:rsidP="00EE6118">
      <w:pPr>
        <w:pStyle w:val="a3"/>
        <w:jc w:val="both"/>
        <w:rPr>
          <w:rFonts w:ascii="Times New Roman" w:hAnsi="Times New Roman"/>
          <w:i/>
          <w:noProof/>
          <w:sz w:val="24"/>
          <w:szCs w:val="24"/>
          <w:lang w:val="uk-UA"/>
        </w:rPr>
      </w:pPr>
      <w:r>
        <w:rPr>
          <w:rFonts w:ascii="Times New Roman" w:hAnsi="Times New Roman"/>
          <w:i/>
          <w:noProof/>
          <w:sz w:val="24"/>
          <w:szCs w:val="24"/>
        </w:rPr>
        <w:drawing>
          <wp:anchor distT="0" distB="0" distL="114300" distR="114300" simplePos="0" relativeHeight="251597312" behindDoc="1" locked="0" layoutInCell="1" allowOverlap="1">
            <wp:simplePos x="0" y="0"/>
            <wp:positionH relativeFrom="column">
              <wp:posOffset>2980055</wp:posOffset>
            </wp:positionH>
            <wp:positionV relativeFrom="paragraph">
              <wp:posOffset>158115</wp:posOffset>
            </wp:positionV>
            <wp:extent cx="2990850" cy="2238375"/>
            <wp:effectExtent l="19050" t="0" r="0" b="0"/>
            <wp:wrapTight wrapText="bothSides">
              <wp:wrapPolygon edited="0">
                <wp:start x="-138" y="0"/>
                <wp:lineTo x="-138" y="21508"/>
                <wp:lineTo x="21600" y="21508"/>
                <wp:lineTo x="21600" y="0"/>
                <wp:lineTo x="-138" y="0"/>
              </wp:wrapPolygon>
            </wp:wrapTight>
            <wp:docPr id="10" name="Рисунок 7" descr="биленк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биленко.jpg"/>
                    <pic:cNvPicPr>
                      <a:picLocks noChangeAspect="1" noChangeArrowheads="1"/>
                    </pic:cNvPicPr>
                  </pic:nvPicPr>
                  <pic:blipFill>
                    <a:blip r:embed="rId13" cstate="print"/>
                    <a:stretch>
                      <a:fillRect/>
                    </a:stretch>
                  </pic:blipFill>
                  <pic:spPr bwMode="auto">
                    <a:xfrm>
                      <a:off x="0" y="0"/>
                      <a:ext cx="2990850" cy="2238375"/>
                    </a:xfrm>
                    <a:prstGeom prst="rect">
                      <a:avLst/>
                    </a:prstGeom>
                    <a:noFill/>
                    <a:ln w="9525">
                      <a:noFill/>
                      <a:miter lim="800000"/>
                      <a:headEnd/>
                      <a:tailEnd/>
                    </a:ln>
                  </pic:spPr>
                </pic:pic>
              </a:graphicData>
            </a:graphic>
          </wp:anchor>
        </w:drawing>
      </w:r>
    </w:p>
    <w:p w:rsidR="00EE6118" w:rsidRPr="009C1B9D" w:rsidRDefault="00EE6118" w:rsidP="00EE6118">
      <w:pPr>
        <w:pStyle w:val="a3"/>
        <w:jc w:val="both"/>
        <w:rPr>
          <w:rFonts w:ascii="Times New Roman" w:hAnsi="Times New Roman"/>
          <w:b/>
          <w:i/>
          <w:noProof/>
          <w:color w:val="215868" w:themeColor="accent5" w:themeShade="80"/>
          <w:sz w:val="24"/>
          <w:szCs w:val="24"/>
          <w:lang w:val="uk-UA"/>
        </w:rPr>
      </w:pPr>
      <w:r w:rsidRPr="009C1B9D">
        <w:rPr>
          <w:rFonts w:ascii="Times New Roman" w:hAnsi="Times New Roman"/>
          <w:b/>
          <w:i/>
          <w:noProof/>
          <w:color w:val="215868" w:themeColor="accent5" w:themeShade="80"/>
          <w:sz w:val="24"/>
          <w:szCs w:val="24"/>
          <w:lang w:val="uk-UA"/>
        </w:rPr>
        <w:t>Читачів –</w:t>
      </w:r>
      <w:r w:rsidR="009C1B9D" w:rsidRPr="009C1B9D">
        <w:rPr>
          <w:rFonts w:ascii="Times New Roman" w:hAnsi="Times New Roman"/>
          <w:b/>
          <w:i/>
          <w:noProof/>
          <w:color w:val="215868" w:themeColor="accent5" w:themeShade="80"/>
          <w:sz w:val="24"/>
          <w:szCs w:val="24"/>
          <w:lang w:val="uk-UA"/>
        </w:rPr>
        <w:t>97</w:t>
      </w:r>
    </w:p>
    <w:p w:rsidR="00EE6118" w:rsidRPr="009C1B9D" w:rsidRDefault="00EE6118" w:rsidP="00EE6118">
      <w:pPr>
        <w:pStyle w:val="a3"/>
        <w:jc w:val="both"/>
        <w:rPr>
          <w:rFonts w:ascii="Times New Roman" w:hAnsi="Times New Roman"/>
          <w:b/>
          <w:noProof/>
          <w:color w:val="215868" w:themeColor="accent5" w:themeShade="80"/>
          <w:sz w:val="24"/>
          <w:szCs w:val="24"/>
          <w:lang w:val="uk-UA"/>
        </w:rPr>
      </w:pPr>
      <w:r w:rsidRPr="009C1B9D">
        <w:rPr>
          <w:rFonts w:ascii="Times New Roman" w:hAnsi="Times New Roman"/>
          <w:b/>
          <w:i/>
          <w:noProof/>
          <w:color w:val="215868" w:themeColor="accent5" w:themeShade="80"/>
          <w:sz w:val="24"/>
          <w:szCs w:val="24"/>
          <w:lang w:val="uk-UA"/>
        </w:rPr>
        <w:t xml:space="preserve">Відвідувань – </w:t>
      </w:r>
      <w:r w:rsidR="009C1B9D" w:rsidRPr="009C1B9D">
        <w:rPr>
          <w:rFonts w:ascii="Times New Roman" w:hAnsi="Times New Roman"/>
          <w:b/>
          <w:i/>
          <w:noProof/>
          <w:color w:val="215868" w:themeColor="accent5" w:themeShade="80"/>
          <w:sz w:val="24"/>
          <w:szCs w:val="24"/>
          <w:lang w:val="uk-UA"/>
        </w:rPr>
        <w:t>683</w:t>
      </w:r>
    </w:p>
    <w:p w:rsidR="00EE6118" w:rsidRPr="009C1B9D" w:rsidRDefault="00EE6118" w:rsidP="00EE6118">
      <w:pPr>
        <w:pStyle w:val="a3"/>
        <w:jc w:val="both"/>
        <w:rPr>
          <w:rFonts w:ascii="Times New Roman" w:hAnsi="Times New Roman"/>
          <w:b/>
          <w:noProof/>
          <w:color w:val="215868" w:themeColor="accent5" w:themeShade="80"/>
          <w:sz w:val="24"/>
          <w:szCs w:val="24"/>
          <w:lang w:val="uk-UA"/>
        </w:rPr>
      </w:pPr>
      <w:r w:rsidRPr="009C1B9D">
        <w:rPr>
          <w:rFonts w:ascii="Times New Roman" w:hAnsi="Times New Roman"/>
          <w:b/>
          <w:i/>
          <w:noProof/>
          <w:color w:val="215868" w:themeColor="accent5" w:themeShade="80"/>
          <w:sz w:val="24"/>
          <w:szCs w:val="24"/>
          <w:lang w:val="uk-UA"/>
        </w:rPr>
        <w:t xml:space="preserve">Книговидач – </w:t>
      </w:r>
      <w:r w:rsidR="009C1B9D" w:rsidRPr="009C1B9D">
        <w:rPr>
          <w:rFonts w:ascii="Times New Roman" w:hAnsi="Times New Roman"/>
          <w:b/>
          <w:i/>
          <w:noProof/>
          <w:color w:val="215868" w:themeColor="accent5" w:themeShade="80"/>
          <w:sz w:val="24"/>
          <w:szCs w:val="24"/>
          <w:lang w:val="uk-UA"/>
        </w:rPr>
        <w:t>850</w:t>
      </w:r>
    </w:p>
    <w:p w:rsidR="00EE6118" w:rsidRPr="00B40C01" w:rsidRDefault="00EE6118" w:rsidP="00EE6118">
      <w:pPr>
        <w:pStyle w:val="a3"/>
        <w:jc w:val="both"/>
        <w:rPr>
          <w:rFonts w:ascii="Times New Roman" w:hAnsi="Times New Roman"/>
          <w:noProof/>
          <w:sz w:val="24"/>
          <w:szCs w:val="24"/>
          <w:lang w:val="uk-UA"/>
        </w:rPr>
      </w:pPr>
    </w:p>
    <w:p w:rsidR="00EE6118" w:rsidRPr="00B40C01" w:rsidRDefault="00EE6118" w:rsidP="00EE6118">
      <w:pPr>
        <w:pStyle w:val="a3"/>
        <w:jc w:val="both"/>
        <w:rPr>
          <w:rFonts w:ascii="Times New Roman" w:hAnsi="Times New Roman"/>
          <w:b/>
          <w:i/>
          <w:color w:val="632423"/>
          <w:sz w:val="24"/>
          <w:szCs w:val="24"/>
          <w:lang w:val="uk-UA"/>
        </w:rPr>
      </w:pPr>
      <w:r w:rsidRPr="00B40C01">
        <w:rPr>
          <w:rFonts w:ascii="Times New Roman" w:hAnsi="Times New Roman"/>
          <w:sz w:val="24"/>
          <w:szCs w:val="24"/>
          <w:lang w:val="uk-UA"/>
        </w:rPr>
        <w:tab/>
        <w:t>В місті неохоплений бібліотечними послугами так і залишається район Новопавлівки. Читачі цього району користуються послугами філії №3, яка знаходиться в старій частині міста і є найближчою бібліотекою для мешканців Новопавлівки.</w:t>
      </w:r>
    </w:p>
    <w:p w:rsidR="00EE6118" w:rsidRDefault="00EE6118" w:rsidP="00BC632B">
      <w:pPr>
        <w:jc w:val="center"/>
        <w:rPr>
          <w:sz w:val="24"/>
          <w:szCs w:val="24"/>
          <w:lang w:val="uk-UA"/>
        </w:rPr>
      </w:pPr>
    </w:p>
    <w:p w:rsidR="00B40C01" w:rsidRDefault="00B40C01" w:rsidP="00BC632B">
      <w:pPr>
        <w:jc w:val="center"/>
        <w:rPr>
          <w:sz w:val="24"/>
          <w:szCs w:val="24"/>
          <w:lang w:val="uk-UA"/>
        </w:rPr>
      </w:pPr>
    </w:p>
    <w:p w:rsidR="009B5203" w:rsidRDefault="009B5203" w:rsidP="00BC632B">
      <w:pPr>
        <w:jc w:val="center"/>
        <w:rPr>
          <w:sz w:val="24"/>
          <w:szCs w:val="24"/>
          <w:lang w:val="uk-UA"/>
        </w:rPr>
      </w:pPr>
    </w:p>
    <w:p w:rsidR="00EE6118" w:rsidRPr="00B40C01" w:rsidRDefault="00EE6118" w:rsidP="00EE6118">
      <w:pPr>
        <w:pStyle w:val="a3"/>
        <w:jc w:val="center"/>
        <w:rPr>
          <w:rFonts w:ascii="Times New Roman" w:hAnsi="Times New Roman"/>
          <w:b/>
          <w:i/>
          <w:color w:val="215868" w:themeColor="accent5" w:themeShade="80"/>
          <w:sz w:val="24"/>
          <w:szCs w:val="24"/>
          <w:lang w:val="uk-UA"/>
        </w:rPr>
      </w:pPr>
      <w:r w:rsidRPr="00B40C01">
        <w:rPr>
          <w:rFonts w:ascii="Times New Roman" w:hAnsi="Times New Roman"/>
          <w:b/>
          <w:i/>
          <w:color w:val="215868" w:themeColor="accent5" w:themeShade="80"/>
          <w:sz w:val="24"/>
          <w:szCs w:val="24"/>
          <w:lang w:val="uk-UA"/>
        </w:rPr>
        <w:t>Інформаційно-маркетингова діяльність</w:t>
      </w:r>
    </w:p>
    <w:p w:rsidR="00EE6118" w:rsidRDefault="00EE6118" w:rsidP="00EE6118">
      <w:pPr>
        <w:pStyle w:val="a3"/>
        <w:jc w:val="center"/>
        <w:rPr>
          <w:rFonts w:ascii="Times New Roman" w:hAnsi="Times New Roman"/>
          <w:b/>
          <w:i/>
          <w:sz w:val="28"/>
          <w:szCs w:val="28"/>
          <w:lang w:val="uk-UA"/>
        </w:rPr>
      </w:pPr>
    </w:p>
    <w:p w:rsidR="00EE6118" w:rsidRPr="008610A3" w:rsidRDefault="00EE6118" w:rsidP="00EE6118">
      <w:pPr>
        <w:pStyle w:val="a3"/>
        <w:spacing w:line="276" w:lineRule="auto"/>
        <w:jc w:val="both"/>
        <w:rPr>
          <w:rFonts w:ascii="Times New Roman" w:hAnsi="Times New Roman"/>
          <w:sz w:val="24"/>
          <w:szCs w:val="24"/>
          <w:lang w:val="uk-UA"/>
        </w:rPr>
      </w:pPr>
      <w:r>
        <w:rPr>
          <w:rFonts w:ascii="Times New Roman" w:hAnsi="Times New Roman"/>
          <w:sz w:val="28"/>
          <w:szCs w:val="28"/>
          <w:lang w:val="uk-UA"/>
        </w:rPr>
        <w:tab/>
      </w:r>
      <w:r w:rsidRPr="008610A3">
        <w:rPr>
          <w:rFonts w:ascii="Times New Roman" w:hAnsi="Times New Roman"/>
          <w:sz w:val="24"/>
          <w:szCs w:val="24"/>
          <w:lang w:val="uk-UA"/>
        </w:rPr>
        <w:t>Кожен рік ми збираємо данні про роботу бібліотек міста. Це кількісних склад фонду, кількість читачів, з них юнацького віку, відвідувань, книговидач та наявність позастраціонарного обслуговування .</w:t>
      </w:r>
    </w:p>
    <w:p w:rsidR="00EE6118" w:rsidRPr="008610A3" w:rsidRDefault="00EE6118" w:rsidP="00EE6118">
      <w:pPr>
        <w:pStyle w:val="a3"/>
        <w:spacing w:line="276" w:lineRule="auto"/>
        <w:jc w:val="both"/>
        <w:rPr>
          <w:rFonts w:ascii="Times New Roman" w:hAnsi="Times New Roman"/>
          <w:sz w:val="24"/>
          <w:szCs w:val="24"/>
          <w:lang w:val="uk-UA"/>
        </w:rPr>
      </w:pPr>
      <w:r w:rsidRPr="008610A3">
        <w:rPr>
          <w:rFonts w:ascii="Times New Roman" w:hAnsi="Times New Roman"/>
          <w:sz w:val="24"/>
          <w:szCs w:val="24"/>
          <w:lang w:val="uk-UA"/>
        </w:rPr>
        <w:tab/>
        <w:t xml:space="preserve">В місті працюють </w:t>
      </w:r>
      <w:r w:rsidRPr="008610A3">
        <w:rPr>
          <w:rFonts w:ascii="Times New Roman" w:hAnsi="Times New Roman"/>
          <w:sz w:val="24"/>
          <w:szCs w:val="24"/>
          <w:u w:val="single"/>
          <w:lang w:val="uk-UA"/>
        </w:rPr>
        <w:t>5</w:t>
      </w:r>
      <w:r>
        <w:rPr>
          <w:rFonts w:ascii="Times New Roman" w:hAnsi="Times New Roman"/>
          <w:sz w:val="24"/>
          <w:szCs w:val="24"/>
          <w:u w:val="single"/>
          <w:lang w:val="uk-UA"/>
        </w:rPr>
        <w:t>0</w:t>
      </w:r>
      <w:r w:rsidRPr="008610A3">
        <w:rPr>
          <w:rFonts w:ascii="Times New Roman" w:hAnsi="Times New Roman"/>
          <w:sz w:val="24"/>
          <w:szCs w:val="24"/>
          <w:u w:val="single"/>
          <w:lang w:val="uk-UA"/>
        </w:rPr>
        <w:t xml:space="preserve"> бібліотек</w:t>
      </w:r>
      <w:r w:rsidRPr="008610A3">
        <w:rPr>
          <w:rFonts w:ascii="Times New Roman" w:hAnsi="Times New Roman"/>
          <w:sz w:val="24"/>
          <w:szCs w:val="24"/>
          <w:lang w:val="uk-UA"/>
        </w:rPr>
        <w:t>, з них:</w:t>
      </w:r>
    </w:p>
    <w:p w:rsidR="00EE6118" w:rsidRPr="008610A3" w:rsidRDefault="00EE6118" w:rsidP="00EE6118">
      <w:pPr>
        <w:pStyle w:val="a3"/>
        <w:spacing w:line="276" w:lineRule="auto"/>
        <w:jc w:val="both"/>
        <w:rPr>
          <w:rFonts w:ascii="Times New Roman" w:hAnsi="Times New Roman"/>
          <w:sz w:val="24"/>
          <w:szCs w:val="24"/>
          <w:lang w:val="uk-UA"/>
        </w:rPr>
      </w:pPr>
      <w:r w:rsidRPr="008610A3">
        <w:rPr>
          <w:rFonts w:ascii="Times New Roman" w:hAnsi="Times New Roman"/>
          <w:sz w:val="24"/>
          <w:szCs w:val="24"/>
          <w:lang w:val="uk-UA"/>
        </w:rPr>
        <w:t>11 – міністерства культури та туризму;</w:t>
      </w:r>
    </w:p>
    <w:p w:rsidR="00EE6118" w:rsidRPr="008610A3" w:rsidRDefault="00EE6118" w:rsidP="00EE6118">
      <w:pPr>
        <w:pStyle w:val="a3"/>
        <w:spacing w:line="276" w:lineRule="auto"/>
        <w:jc w:val="both"/>
        <w:rPr>
          <w:rFonts w:ascii="Times New Roman" w:hAnsi="Times New Roman"/>
          <w:sz w:val="24"/>
          <w:szCs w:val="24"/>
          <w:lang w:val="uk-UA"/>
        </w:rPr>
      </w:pPr>
      <w:r>
        <w:rPr>
          <w:rFonts w:ascii="Times New Roman" w:hAnsi="Times New Roman"/>
          <w:sz w:val="24"/>
          <w:szCs w:val="24"/>
          <w:lang w:val="uk-UA"/>
        </w:rPr>
        <w:t>1</w:t>
      </w:r>
      <w:r w:rsidRPr="008610A3">
        <w:rPr>
          <w:rFonts w:ascii="Times New Roman" w:hAnsi="Times New Roman"/>
          <w:sz w:val="24"/>
          <w:szCs w:val="24"/>
          <w:lang w:val="uk-UA"/>
        </w:rPr>
        <w:t xml:space="preserve"> – технічн</w:t>
      </w:r>
      <w:r>
        <w:rPr>
          <w:rFonts w:ascii="Times New Roman" w:hAnsi="Times New Roman"/>
          <w:sz w:val="24"/>
          <w:szCs w:val="24"/>
          <w:lang w:val="uk-UA"/>
        </w:rPr>
        <w:t>а</w:t>
      </w:r>
      <w:r w:rsidRPr="008610A3">
        <w:rPr>
          <w:rFonts w:ascii="Times New Roman" w:hAnsi="Times New Roman"/>
          <w:sz w:val="24"/>
          <w:szCs w:val="24"/>
          <w:lang w:val="uk-UA"/>
        </w:rPr>
        <w:t xml:space="preserve"> бібліотек</w:t>
      </w:r>
      <w:r>
        <w:rPr>
          <w:rFonts w:ascii="Times New Roman" w:hAnsi="Times New Roman"/>
          <w:sz w:val="24"/>
          <w:szCs w:val="24"/>
          <w:lang w:val="uk-UA"/>
        </w:rPr>
        <w:t>а</w:t>
      </w:r>
      <w:r w:rsidRPr="008610A3">
        <w:rPr>
          <w:rFonts w:ascii="Times New Roman" w:hAnsi="Times New Roman"/>
          <w:sz w:val="24"/>
          <w:szCs w:val="24"/>
          <w:lang w:val="uk-UA"/>
        </w:rPr>
        <w:t>;</w:t>
      </w:r>
    </w:p>
    <w:p w:rsidR="00EE6118" w:rsidRPr="008610A3" w:rsidRDefault="00EE6118" w:rsidP="00EE6118">
      <w:pPr>
        <w:pStyle w:val="a3"/>
        <w:spacing w:line="276" w:lineRule="auto"/>
        <w:jc w:val="both"/>
        <w:rPr>
          <w:rFonts w:ascii="Times New Roman" w:hAnsi="Times New Roman"/>
          <w:sz w:val="24"/>
          <w:szCs w:val="24"/>
          <w:lang w:val="uk-UA"/>
        </w:rPr>
      </w:pPr>
      <w:r w:rsidRPr="008610A3">
        <w:rPr>
          <w:rFonts w:ascii="Times New Roman" w:hAnsi="Times New Roman"/>
          <w:sz w:val="24"/>
          <w:szCs w:val="24"/>
          <w:lang w:val="uk-UA"/>
        </w:rPr>
        <w:t>1 – профспілкова;</w:t>
      </w:r>
    </w:p>
    <w:p w:rsidR="00EE6118" w:rsidRPr="008610A3" w:rsidRDefault="00EE6118" w:rsidP="00EE6118">
      <w:pPr>
        <w:pStyle w:val="a3"/>
        <w:spacing w:line="276" w:lineRule="auto"/>
        <w:jc w:val="both"/>
        <w:rPr>
          <w:rFonts w:ascii="Times New Roman" w:hAnsi="Times New Roman"/>
          <w:sz w:val="24"/>
          <w:szCs w:val="24"/>
          <w:lang w:val="uk-UA"/>
        </w:rPr>
      </w:pPr>
      <w:r w:rsidRPr="008610A3">
        <w:rPr>
          <w:rFonts w:ascii="Times New Roman" w:hAnsi="Times New Roman"/>
          <w:sz w:val="24"/>
          <w:szCs w:val="24"/>
          <w:lang w:val="uk-UA"/>
        </w:rPr>
        <w:t>9 – бібліотек учбових закладів;</w:t>
      </w:r>
    </w:p>
    <w:p w:rsidR="00EE6118" w:rsidRPr="008610A3" w:rsidRDefault="00EE6118" w:rsidP="00EE6118">
      <w:pPr>
        <w:pStyle w:val="a3"/>
        <w:spacing w:line="276" w:lineRule="auto"/>
        <w:jc w:val="both"/>
        <w:rPr>
          <w:rFonts w:ascii="Times New Roman" w:hAnsi="Times New Roman"/>
          <w:sz w:val="24"/>
          <w:szCs w:val="24"/>
          <w:lang w:val="uk-UA"/>
        </w:rPr>
      </w:pPr>
      <w:r w:rsidRPr="008610A3">
        <w:rPr>
          <w:rFonts w:ascii="Times New Roman" w:hAnsi="Times New Roman"/>
          <w:sz w:val="24"/>
          <w:szCs w:val="24"/>
          <w:lang w:val="uk-UA"/>
        </w:rPr>
        <w:t>3 – бібліотеки Вузів;</w:t>
      </w:r>
    </w:p>
    <w:p w:rsidR="00EE6118" w:rsidRPr="008610A3" w:rsidRDefault="00EE6118" w:rsidP="00EE6118">
      <w:pPr>
        <w:pStyle w:val="a3"/>
        <w:spacing w:line="276" w:lineRule="auto"/>
        <w:jc w:val="both"/>
        <w:rPr>
          <w:rFonts w:ascii="Times New Roman" w:hAnsi="Times New Roman"/>
          <w:sz w:val="24"/>
          <w:szCs w:val="24"/>
          <w:lang w:val="uk-UA"/>
        </w:rPr>
      </w:pPr>
      <w:r w:rsidRPr="008610A3">
        <w:rPr>
          <w:rFonts w:ascii="Times New Roman" w:hAnsi="Times New Roman"/>
          <w:sz w:val="24"/>
          <w:szCs w:val="24"/>
          <w:lang w:val="uk-UA"/>
        </w:rPr>
        <w:t>2</w:t>
      </w:r>
      <w:r>
        <w:rPr>
          <w:rFonts w:ascii="Times New Roman" w:hAnsi="Times New Roman"/>
          <w:sz w:val="24"/>
          <w:szCs w:val="24"/>
          <w:lang w:val="uk-UA"/>
        </w:rPr>
        <w:t>7</w:t>
      </w:r>
      <w:r w:rsidRPr="008610A3">
        <w:rPr>
          <w:rFonts w:ascii="Times New Roman" w:hAnsi="Times New Roman"/>
          <w:sz w:val="24"/>
          <w:szCs w:val="24"/>
          <w:lang w:val="uk-UA"/>
        </w:rPr>
        <w:t xml:space="preserve"> – шкільних бібліотек;</w:t>
      </w:r>
    </w:p>
    <w:p w:rsidR="00EE6118" w:rsidRPr="008610A3" w:rsidRDefault="00EE6118" w:rsidP="00EE6118">
      <w:pPr>
        <w:pStyle w:val="a3"/>
        <w:spacing w:line="276" w:lineRule="auto"/>
        <w:jc w:val="both"/>
        <w:rPr>
          <w:rFonts w:ascii="Times New Roman" w:hAnsi="Times New Roman"/>
          <w:sz w:val="24"/>
          <w:szCs w:val="24"/>
          <w:lang w:val="uk-UA"/>
        </w:rPr>
      </w:pPr>
      <w:r w:rsidRPr="008610A3">
        <w:rPr>
          <w:rFonts w:ascii="Times New Roman" w:hAnsi="Times New Roman"/>
          <w:sz w:val="24"/>
          <w:szCs w:val="24"/>
          <w:lang w:val="uk-UA"/>
        </w:rPr>
        <w:t>1 – спеціалізована бібліотека УТОСу.</w:t>
      </w:r>
    </w:p>
    <w:p w:rsidR="00EE6118" w:rsidRDefault="00EE6118" w:rsidP="00BC632B">
      <w:pPr>
        <w:jc w:val="center"/>
        <w:rPr>
          <w:sz w:val="24"/>
          <w:szCs w:val="24"/>
          <w:lang w:val="uk-UA"/>
        </w:rPr>
      </w:pPr>
    </w:p>
    <w:p w:rsidR="00EE6118" w:rsidRPr="009C1B9D" w:rsidRDefault="00EE6118" w:rsidP="00EE6118">
      <w:pPr>
        <w:pStyle w:val="a3"/>
        <w:jc w:val="center"/>
        <w:rPr>
          <w:rFonts w:ascii="Times New Roman" w:hAnsi="Times New Roman"/>
          <w:b/>
          <w:i/>
          <w:sz w:val="24"/>
          <w:szCs w:val="24"/>
          <w:lang w:val="uk-UA"/>
        </w:rPr>
      </w:pPr>
      <w:r w:rsidRPr="009C1B9D">
        <w:rPr>
          <w:rFonts w:ascii="Times New Roman" w:hAnsi="Times New Roman"/>
          <w:b/>
          <w:i/>
          <w:sz w:val="24"/>
          <w:szCs w:val="24"/>
          <w:lang w:val="uk-UA"/>
        </w:rPr>
        <w:t>(детальніше дивіться в статистичних формах звіту)</w:t>
      </w:r>
    </w:p>
    <w:p w:rsidR="00C154A8" w:rsidRDefault="00C154A8" w:rsidP="00EE6118">
      <w:pPr>
        <w:pStyle w:val="a3"/>
        <w:jc w:val="center"/>
        <w:rPr>
          <w:rFonts w:ascii="Times New Roman" w:hAnsi="Times New Roman"/>
          <w:b/>
          <w:color w:val="215868"/>
          <w:sz w:val="24"/>
          <w:szCs w:val="24"/>
          <w:u w:val="single"/>
          <w:lang w:val="uk-UA"/>
        </w:rPr>
      </w:pPr>
    </w:p>
    <w:p w:rsidR="00C154A8" w:rsidRDefault="00C154A8" w:rsidP="00EE6118">
      <w:pPr>
        <w:pStyle w:val="a3"/>
        <w:jc w:val="center"/>
        <w:rPr>
          <w:rFonts w:ascii="Times New Roman" w:hAnsi="Times New Roman"/>
          <w:b/>
          <w:color w:val="215868"/>
          <w:sz w:val="24"/>
          <w:szCs w:val="24"/>
          <w:u w:val="single"/>
          <w:lang w:val="uk-UA"/>
        </w:rPr>
      </w:pPr>
    </w:p>
    <w:p w:rsidR="00EE6118" w:rsidRPr="00EE6118" w:rsidRDefault="00EE6118" w:rsidP="00EE6118">
      <w:pPr>
        <w:pStyle w:val="a3"/>
        <w:jc w:val="center"/>
        <w:rPr>
          <w:rFonts w:ascii="Times New Roman" w:hAnsi="Times New Roman"/>
          <w:b/>
          <w:color w:val="215868"/>
          <w:sz w:val="24"/>
          <w:szCs w:val="24"/>
          <w:u w:val="single"/>
          <w:lang w:val="uk-UA"/>
        </w:rPr>
      </w:pPr>
      <w:r w:rsidRPr="00EE6118">
        <w:rPr>
          <w:rFonts w:ascii="Times New Roman" w:hAnsi="Times New Roman"/>
          <w:b/>
          <w:color w:val="215868"/>
          <w:sz w:val="24"/>
          <w:szCs w:val="24"/>
          <w:u w:val="single"/>
          <w:lang w:val="uk-UA"/>
        </w:rPr>
        <w:t>Головними подіями 2013 року стали:</w:t>
      </w:r>
    </w:p>
    <w:p w:rsidR="00EE6118" w:rsidRDefault="00002F57" w:rsidP="00EE6118">
      <w:pPr>
        <w:pStyle w:val="a3"/>
        <w:numPr>
          <w:ilvl w:val="0"/>
          <w:numId w:val="3"/>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599360" behindDoc="1" locked="0" layoutInCell="1" allowOverlap="1">
            <wp:simplePos x="0" y="0"/>
            <wp:positionH relativeFrom="column">
              <wp:posOffset>3167380</wp:posOffset>
            </wp:positionH>
            <wp:positionV relativeFrom="paragraph">
              <wp:posOffset>390525</wp:posOffset>
            </wp:positionV>
            <wp:extent cx="2654300" cy="1981200"/>
            <wp:effectExtent l="19050" t="0" r="0" b="0"/>
            <wp:wrapTight wrapText="bothSides">
              <wp:wrapPolygon edited="0">
                <wp:start x="-155" y="0"/>
                <wp:lineTo x="-155" y="21392"/>
                <wp:lineTo x="21548" y="21392"/>
                <wp:lineTo x="21548" y="0"/>
                <wp:lineTo x="-155" y="0"/>
              </wp:wrapPolygon>
            </wp:wrapTight>
            <wp:docPr id="11" name="Рисунок 10" descr="IMG_07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780.jpg"/>
                    <pic:cNvPicPr/>
                  </pic:nvPicPr>
                  <pic:blipFill>
                    <a:blip r:embed="rId14" cstate="print"/>
                    <a:stretch>
                      <a:fillRect/>
                    </a:stretch>
                  </pic:blipFill>
                  <pic:spPr>
                    <a:xfrm>
                      <a:off x="0" y="0"/>
                      <a:ext cx="2654300" cy="1981200"/>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598336" behindDoc="1" locked="0" layoutInCell="1" allowOverlap="1">
            <wp:simplePos x="0" y="0"/>
            <wp:positionH relativeFrom="column">
              <wp:posOffset>396240</wp:posOffset>
            </wp:positionH>
            <wp:positionV relativeFrom="paragraph">
              <wp:posOffset>390525</wp:posOffset>
            </wp:positionV>
            <wp:extent cx="2647950" cy="1981200"/>
            <wp:effectExtent l="19050" t="0" r="0" b="0"/>
            <wp:wrapTight wrapText="bothSides">
              <wp:wrapPolygon edited="0">
                <wp:start x="-155" y="0"/>
                <wp:lineTo x="-155" y="21392"/>
                <wp:lineTo x="21600" y="21392"/>
                <wp:lineTo x="21600" y="0"/>
                <wp:lineTo x="-155" y="0"/>
              </wp:wrapPolygon>
            </wp:wrapTight>
            <wp:docPr id="4" name="Рисунок 3" descr="IMG_07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770.jpg"/>
                    <pic:cNvPicPr/>
                  </pic:nvPicPr>
                  <pic:blipFill>
                    <a:blip r:embed="rId15" cstate="print"/>
                    <a:stretch>
                      <a:fillRect/>
                    </a:stretch>
                  </pic:blipFill>
                  <pic:spPr>
                    <a:xfrm>
                      <a:off x="0" y="0"/>
                      <a:ext cx="2647950" cy="1981200"/>
                    </a:xfrm>
                    <a:prstGeom prst="rect">
                      <a:avLst/>
                    </a:prstGeom>
                  </pic:spPr>
                </pic:pic>
              </a:graphicData>
            </a:graphic>
          </wp:anchor>
        </w:drawing>
      </w:r>
      <w:r w:rsidR="00EE6118">
        <w:rPr>
          <w:rFonts w:ascii="Times New Roman" w:hAnsi="Times New Roman"/>
          <w:sz w:val="24"/>
          <w:szCs w:val="24"/>
          <w:lang w:val="uk-UA"/>
        </w:rPr>
        <w:t xml:space="preserve">в січні місяці розпочато </w:t>
      </w:r>
      <w:r w:rsidR="00EE6118" w:rsidRPr="00002F57">
        <w:rPr>
          <w:rFonts w:ascii="Times New Roman" w:hAnsi="Times New Roman"/>
          <w:b/>
          <w:i/>
          <w:sz w:val="24"/>
          <w:szCs w:val="24"/>
          <w:lang w:val="uk-UA"/>
        </w:rPr>
        <w:t>щорічний художньо-поетичний конкурс</w:t>
      </w:r>
      <w:r w:rsidR="00EE6118">
        <w:rPr>
          <w:rFonts w:ascii="Times New Roman" w:hAnsi="Times New Roman"/>
          <w:sz w:val="24"/>
          <w:szCs w:val="24"/>
          <w:lang w:val="uk-UA"/>
        </w:rPr>
        <w:t xml:space="preserve"> </w:t>
      </w:r>
      <w:r w:rsidR="00EE6118" w:rsidRPr="00002F57">
        <w:rPr>
          <w:rFonts w:ascii="Times New Roman" w:hAnsi="Times New Roman"/>
          <w:b/>
          <w:color w:val="C00000"/>
          <w:sz w:val="24"/>
          <w:szCs w:val="24"/>
          <w:lang w:val="uk-UA"/>
        </w:rPr>
        <w:t>«Край п’яти Січей»</w:t>
      </w:r>
      <w:r w:rsidR="00EE6118">
        <w:rPr>
          <w:rFonts w:ascii="Times New Roman" w:hAnsi="Times New Roman"/>
          <w:sz w:val="24"/>
          <w:szCs w:val="24"/>
          <w:lang w:val="uk-UA"/>
        </w:rPr>
        <w:t xml:space="preserve"> </w:t>
      </w:r>
      <w:r>
        <w:rPr>
          <w:rFonts w:ascii="Times New Roman" w:hAnsi="Times New Roman"/>
          <w:sz w:val="24"/>
          <w:szCs w:val="24"/>
          <w:lang w:val="uk-UA"/>
        </w:rPr>
        <w:t xml:space="preserve"> </w:t>
      </w:r>
      <w:r w:rsidR="00EE6118">
        <w:rPr>
          <w:rFonts w:ascii="Times New Roman" w:hAnsi="Times New Roman"/>
          <w:sz w:val="24"/>
          <w:szCs w:val="24"/>
          <w:lang w:val="uk-UA"/>
        </w:rPr>
        <w:t>(організатори БІЦ «Слово» філія №1);</w:t>
      </w:r>
    </w:p>
    <w:p w:rsidR="00002F57" w:rsidRDefault="00002F57" w:rsidP="00EE6118">
      <w:pPr>
        <w:pStyle w:val="a3"/>
        <w:numPr>
          <w:ilvl w:val="0"/>
          <w:numId w:val="3"/>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01408" behindDoc="1" locked="0" layoutInCell="1" allowOverlap="1">
            <wp:simplePos x="0" y="0"/>
            <wp:positionH relativeFrom="column">
              <wp:posOffset>3168015</wp:posOffset>
            </wp:positionH>
            <wp:positionV relativeFrom="paragraph">
              <wp:posOffset>429260</wp:posOffset>
            </wp:positionV>
            <wp:extent cx="2714625" cy="2038350"/>
            <wp:effectExtent l="19050" t="0" r="9525" b="0"/>
            <wp:wrapTight wrapText="bothSides">
              <wp:wrapPolygon edited="0">
                <wp:start x="-152" y="0"/>
                <wp:lineTo x="-152" y="21398"/>
                <wp:lineTo x="21676" y="21398"/>
                <wp:lineTo x="21676" y="0"/>
                <wp:lineTo x="-152" y="0"/>
              </wp:wrapPolygon>
            </wp:wrapTight>
            <wp:docPr id="15" name="Рисунок 14" descr="IMG_11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125.jpg"/>
                    <pic:cNvPicPr/>
                  </pic:nvPicPr>
                  <pic:blipFill>
                    <a:blip r:embed="rId16" cstate="print"/>
                    <a:stretch>
                      <a:fillRect/>
                    </a:stretch>
                  </pic:blipFill>
                  <pic:spPr>
                    <a:xfrm>
                      <a:off x="0" y="0"/>
                      <a:ext cx="2714625" cy="2038350"/>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00384" behindDoc="1" locked="0" layoutInCell="1" allowOverlap="1">
            <wp:simplePos x="0" y="0"/>
            <wp:positionH relativeFrom="column">
              <wp:posOffset>396240</wp:posOffset>
            </wp:positionH>
            <wp:positionV relativeFrom="paragraph">
              <wp:posOffset>429260</wp:posOffset>
            </wp:positionV>
            <wp:extent cx="2619375" cy="1962150"/>
            <wp:effectExtent l="19050" t="0" r="9525" b="0"/>
            <wp:wrapTight wrapText="bothSides">
              <wp:wrapPolygon edited="0">
                <wp:start x="-157" y="0"/>
                <wp:lineTo x="-157" y="21390"/>
                <wp:lineTo x="21679" y="21390"/>
                <wp:lineTo x="21679" y="0"/>
                <wp:lineTo x="-157" y="0"/>
              </wp:wrapPolygon>
            </wp:wrapTight>
            <wp:docPr id="14" name="Рисунок 11" descr="IMG_11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115.jpg"/>
                    <pic:cNvPicPr/>
                  </pic:nvPicPr>
                  <pic:blipFill>
                    <a:blip r:embed="rId17" cstate="print"/>
                    <a:stretch>
                      <a:fillRect/>
                    </a:stretch>
                  </pic:blipFill>
                  <pic:spPr>
                    <a:xfrm>
                      <a:off x="0" y="0"/>
                      <a:ext cx="2619375" cy="1962150"/>
                    </a:xfrm>
                    <a:prstGeom prst="rect">
                      <a:avLst/>
                    </a:prstGeom>
                  </pic:spPr>
                </pic:pic>
              </a:graphicData>
            </a:graphic>
          </wp:anchor>
        </w:drawing>
      </w:r>
      <w:r w:rsidR="00EE6118" w:rsidRPr="00FC77CF">
        <w:rPr>
          <w:rFonts w:ascii="Times New Roman" w:hAnsi="Times New Roman"/>
          <w:sz w:val="24"/>
          <w:szCs w:val="24"/>
          <w:lang w:val="uk-UA"/>
        </w:rPr>
        <w:t>в травні місяці</w:t>
      </w:r>
      <w:r w:rsidR="00EE6118">
        <w:rPr>
          <w:rFonts w:ascii="Times New Roman" w:hAnsi="Times New Roman"/>
          <w:sz w:val="24"/>
          <w:szCs w:val="24"/>
          <w:lang w:val="uk-UA"/>
        </w:rPr>
        <w:t xml:space="preserve"> за дорученням губернатора відкрито</w:t>
      </w:r>
      <w:r w:rsidR="00EE6118" w:rsidRPr="000428A0">
        <w:rPr>
          <w:rFonts w:ascii="Times New Roman" w:hAnsi="Times New Roman"/>
          <w:b/>
          <w:sz w:val="24"/>
          <w:szCs w:val="24"/>
          <w:lang w:val="uk-UA"/>
        </w:rPr>
        <w:t xml:space="preserve"> Центр слов’янської писемності і культури</w:t>
      </w:r>
      <w:r w:rsidR="00EE6118" w:rsidRPr="00FC77CF">
        <w:rPr>
          <w:rFonts w:ascii="Times New Roman" w:hAnsi="Times New Roman"/>
          <w:sz w:val="24"/>
          <w:szCs w:val="24"/>
          <w:lang w:val="uk-UA"/>
        </w:rPr>
        <w:t xml:space="preserve"> в Центральній бібліотеці</w:t>
      </w:r>
      <w:r w:rsidR="00EE6118">
        <w:rPr>
          <w:rFonts w:ascii="Times New Roman" w:hAnsi="Times New Roman"/>
          <w:sz w:val="24"/>
          <w:szCs w:val="24"/>
          <w:lang w:val="uk-UA"/>
        </w:rPr>
        <w:t xml:space="preserve">. </w:t>
      </w:r>
    </w:p>
    <w:p w:rsidR="00EE6118" w:rsidRPr="00FC77CF" w:rsidRDefault="003A63C9" w:rsidP="00EE6118">
      <w:pPr>
        <w:pStyle w:val="a3"/>
        <w:numPr>
          <w:ilvl w:val="0"/>
          <w:numId w:val="3"/>
        </w:numPr>
        <w:jc w:val="both"/>
        <w:rPr>
          <w:rFonts w:ascii="Times New Roman" w:hAnsi="Times New Roman"/>
          <w:sz w:val="24"/>
          <w:szCs w:val="24"/>
          <w:lang w:val="uk-UA"/>
        </w:rPr>
      </w:pPr>
      <w:r>
        <w:rPr>
          <w:rFonts w:ascii="Cambria" w:hAnsi="Cambria"/>
          <w:noProof/>
          <w:sz w:val="24"/>
          <w:szCs w:val="24"/>
        </w:rPr>
        <w:drawing>
          <wp:anchor distT="0" distB="0" distL="114300" distR="114300" simplePos="0" relativeHeight="251602432" behindDoc="1" locked="0" layoutInCell="1" allowOverlap="1">
            <wp:simplePos x="0" y="0"/>
            <wp:positionH relativeFrom="column">
              <wp:posOffset>3176905</wp:posOffset>
            </wp:positionH>
            <wp:positionV relativeFrom="paragraph">
              <wp:posOffset>191135</wp:posOffset>
            </wp:positionV>
            <wp:extent cx="2762250" cy="2066925"/>
            <wp:effectExtent l="19050" t="0" r="0" b="0"/>
            <wp:wrapTight wrapText="bothSides">
              <wp:wrapPolygon edited="0">
                <wp:start x="-149" y="0"/>
                <wp:lineTo x="-149" y="21500"/>
                <wp:lineTo x="21600" y="21500"/>
                <wp:lineTo x="21600" y="0"/>
                <wp:lineTo x="-149" y="0"/>
              </wp:wrapPolygon>
            </wp:wrapTight>
            <wp:docPr id="16" name="Рисунок 15" descr="IMG_15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46.jpg"/>
                    <pic:cNvPicPr/>
                  </pic:nvPicPr>
                  <pic:blipFill>
                    <a:blip r:embed="rId18" cstate="print"/>
                    <a:stretch>
                      <a:fillRect/>
                    </a:stretch>
                  </pic:blipFill>
                  <pic:spPr>
                    <a:xfrm>
                      <a:off x="0" y="0"/>
                      <a:ext cx="2762250" cy="2066925"/>
                    </a:xfrm>
                    <a:prstGeom prst="rect">
                      <a:avLst/>
                    </a:prstGeom>
                  </pic:spPr>
                </pic:pic>
              </a:graphicData>
            </a:graphic>
          </wp:anchor>
        </w:drawing>
      </w:r>
      <w:r w:rsidR="00EE6118">
        <w:rPr>
          <w:rFonts w:ascii="Cambria" w:hAnsi="Cambria"/>
          <w:sz w:val="24"/>
          <w:szCs w:val="24"/>
          <w:lang w:val="uk-UA"/>
        </w:rPr>
        <w:t>В</w:t>
      </w:r>
      <w:r w:rsidR="00EE6118" w:rsidRPr="00FC77CF">
        <w:rPr>
          <w:rFonts w:ascii="Times New Roman" w:hAnsi="Times New Roman"/>
          <w:sz w:val="24"/>
          <w:szCs w:val="24"/>
          <w:lang w:val="uk-UA"/>
        </w:rPr>
        <w:t xml:space="preserve"> рамках роботи </w:t>
      </w:r>
      <w:r w:rsidR="009B5203">
        <w:rPr>
          <w:rFonts w:ascii="Times New Roman" w:hAnsi="Times New Roman"/>
          <w:sz w:val="24"/>
          <w:szCs w:val="24"/>
          <w:lang w:val="uk-UA"/>
        </w:rPr>
        <w:t xml:space="preserve">Центру </w:t>
      </w:r>
      <w:r w:rsidR="00EE6118" w:rsidRPr="000428A0">
        <w:rPr>
          <w:rFonts w:ascii="Times New Roman" w:hAnsi="Times New Roman"/>
          <w:sz w:val="24"/>
          <w:szCs w:val="24"/>
          <w:u w:val="single"/>
          <w:lang w:val="uk-UA"/>
        </w:rPr>
        <w:t>проведено</w:t>
      </w:r>
      <w:r w:rsidR="00EE6118" w:rsidRPr="00FC77CF">
        <w:rPr>
          <w:rFonts w:ascii="Times New Roman" w:hAnsi="Times New Roman"/>
          <w:sz w:val="24"/>
          <w:szCs w:val="24"/>
          <w:lang w:val="uk-UA"/>
        </w:rPr>
        <w:t>:</w:t>
      </w:r>
    </w:p>
    <w:p w:rsidR="00EE6118" w:rsidRPr="00FC77CF" w:rsidRDefault="00EE6118" w:rsidP="00EE6118">
      <w:pPr>
        <w:pStyle w:val="a3"/>
        <w:numPr>
          <w:ilvl w:val="0"/>
          <w:numId w:val="4"/>
        </w:numPr>
        <w:jc w:val="both"/>
        <w:rPr>
          <w:rFonts w:ascii="Times New Roman" w:hAnsi="Times New Roman"/>
          <w:sz w:val="24"/>
          <w:szCs w:val="24"/>
          <w:lang w:val="uk-UA"/>
        </w:rPr>
      </w:pPr>
      <w:r w:rsidRPr="00FC77CF">
        <w:rPr>
          <w:rFonts w:ascii="Times New Roman" w:hAnsi="Times New Roman"/>
          <w:sz w:val="24"/>
          <w:szCs w:val="24"/>
          <w:lang w:val="uk-UA"/>
        </w:rPr>
        <w:t xml:space="preserve">Екскурсії </w:t>
      </w:r>
      <w:r w:rsidRPr="00C154A8">
        <w:rPr>
          <w:rFonts w:ascii="Times New Roman" w:hAnsi="Times New Roman"/>
          <w:b/>
          <w:i/>
          <w:sz w:val="24"/>
          <w:szCs w:val="24"/>
          <w:lang w:val="uk-UA"/>
        </w:rPr>
        <w:t>«Мандрівки по країнам слов’янських народів»;</w:t>
      </w:r>
    </w:p>
    <w:p w:rsidR="00EE6118" w:rsidRPr="00FC77CF" w:rsidRDefault="003A63C9" w:rsidP="00EE6118">
      <w:pPr>
        <w:pStyle w:val="a3"/>
        <w:numPr>
          <w:ilvl w:val="0"/>
          <w:numId w:val="4"/>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03456" behindDoc="1" locked="0" layoutInCell="1" allowOverlap="1">
            <wp:simplePos x="0" y="0"/>
            <wp:positionH relativeFrom="column">
              <wp:posOffset>396240</wp:posOffset>
            </wp:positionH>
            <wp:positionV relativeFrom="paragraph">
              <wp:posOffset>786765</wp:posOffset>
            </wp:positionV>
            <wp:extent cx="2733675" cy="2047875"/>
            <wp:effectExtent l="19050" t="0" r="9525" b="0"/>
            <wp:wrapTight wrapText="bothSides">
              <wp:wrapPolygon edited="0">
                <wp:start x="-151" y="0"/>
                <wp:lineTo x="-151" y="21500"/>
                <wp:lineTo x="21675" y="21500"/>
                <wp:lineTo x="21675" y="0"/>
                <wp:lineTo x="-151" y="0"/>
              </wp:wrapPolygon>
            </wp:wrapTight>
            <wp:docPr id="17" name="Рисунок 16" descr="IMG_12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272.jpg"/>
                    <pic:cNvPicPr/>
                  </pic:nvPicPr>
                  <pic:blipFill>
                    <a:blip r:embed="rId19" cstate="print"/>
                    <a:stretch>
                      <a:fillRect/>
                    </a:stretch>
                  </pic:blipFill>
                  <pic:spPr>
                    <a:xfrm>
                      <a:off x="0" y="0"/>
                      <a:ext cx="2733675" cy="2047875"/>
                    </a:xfrm>
                    <a:prstGeom prst="rect">
                      <a:avLst/>
                    </a:prstGeom>
                  </pic:spPr>
                </pic:pic>
              </a:graphicData>
            </a:graphic>
          </wp:anchor>
        </w:drawing>
      </w:r>
      <w:r w:rsidR="00EE6118" w:rsidRPr="00FC77CF">
        <w:rPr>
          <w:rFonts w:ascii="Times New Roman" w:hAnsi="Times New Roman"/>
          <w:sz w:val="24"/>
          <w:szCs w:val="24"/>
          <w:lang w:val="uk-UA"/>
        </w:rPr>
        <w:t xml:space="preserve">Етнографічні свята </w:t>
      </w:r>
      <w:r w:rsidR="00EE6118" w:rsidRPr="00C154A8">
        <w:rPr>
          <w:rFonts w:ascii="Times New Roman" w:hAnsi="Times New Roman"/>
          <w:b/>
          <w:i/>
          <w:sz w:val="24"/>
          <w:szCs w:val="24"/>
          <w:lang w:val="uk-UA"/>
        </w:rPr>
        <w:t>«Обереги рідної землі», «Символи любові й незрадливості: обереги українського народу», «Свято Петра і Февронії»;</w:t>
      </w:r>
    </w:p>
    <w:p w:rsidR="00EE6118" w:rsidRPr="00C154A8" w:rsidRDefault="00EE6118" w:rsidP="00EE6118">
      <w:pPr>
        <w:pStyle w:val="a3"/>
        <w:numPr>
          <w:ilvl w:val="0"/>
          <w:numId w:val="4"/>
        </w:numPr>
        <w:jc w:val="both"/>
        <w:rPr>
          <w:rFonts w:ascii="Times New Roman" w:hAnsi="Times New Roman"/>
          <w:b/>
          <w:i/>
          <w:sz w:val="24"/>
          <w:szCs w:val="24"/>
          <w:lang w:val="uk-UA"/>
        </w:rPr>
      </w:pPr>
      <w:r w:rsidRPr="00FC77CF">
        <w:rPr>
          <w:rFonts w:ascii="Times New Roman" w:hAnsi="Times New Roman"/>
          <w:sz w:val="24"/>
          <w:szCs w:val="24"/>
          <w:lang w:val="uk-UA"/>
        </w:rPr>
        <w:t>Літературно-музичні свята «</w:t>
      </w:r>
      <w:r w:rsidRPr="00C154A8">
        <w:rPr>
          <w:rFonts w:ascii="Times New Roman" w:hAnsi="Times New Roman"/>
          <w:b/>
          <w:i/>
          <w:sz w:val="24"/>
          <w:szCs w:val="24"/>
          <w:lang w:val="uk-UA"/>
        </w:rPr>
        <w:t>В єдиному світі слов’янських народів» «Споконвіку було СЛОВО»,  «Плекаймо рідне слово»;</w:t>
      </w:r>
    </w:p>
    <w:p w:rsidR="00EE6118" w:rsidRPr="00C154A8" w:rsidRDefault="00EE6118" w:rsidP="00EE6118">
      <w:pPr>
        <w:pStyle w:val="a3"/>
        <w:numPr>
          <w:ilvl w:val="0"/>
          <w:numId w:val="4"/>
        </w:numPr>
        <w:jc w:val="both"/>
        <w:rPr>
          <w:rFonts w:ascii="Times New Roman" w:hAnsi="Times New Roman"/>
          <w:b/>
          <w:i/>
          <w:sz w:val="24"/>
          <w:szCs w:val="24"/>
          <w:lang w:val="uk-UA"/>
        </w:rPr>
      </w:pPr>
      <w:r w:rsidRPr="00C154A8">
        <w:rPr>
          <w:rFonts w:ascii="Times New Roman" w:hAnsi="Times New Roman"/>
          <w:b/>
          <w:i/>
          <w:sz w:val="24"/>
          <w:szCs w:val="24"/>
          <w:lang w:val="uk-UA"/>
        </w:rPr>
        <w:t>Музично-поетична вітальня «Рідна мово! Будь не тільки святом, а й насущним хлібом на землі!»</w:t>
      </w:r>
      <w:r w:rsidR="009B5203">
        <w:rPr>
          <w:rFonts w:ascii="Times New Roman" w:hAnsi="Times New Roman"/>
          <w:b/>
          <w:i/>
          <w:sz w:val="24"/>
          <w:szCs w:val="24"/>
          <w:lang w:val="uk-UA"/>
        </w:rPr>
        <w:t xml:space="preserve"> </w:t>
      </w:r>
      <w:r w:rsidR="009B5203" w:rsidRPr="009B5203">
        <w:rPr>
          <w:rFonts w:ascii="Times New Roman" w:hAnsi="Times New Roman"/>
          <w:i/>
          <w:sz w:val="24"/>
          <w:szCs w:val="24"/>
          <w:lang w:val="uk-UA"/>
        </w:rPr>
        <w:t>та інші.</w:t>
      </w:r>
      <w:r w:rsidRPr="00C154A8">
        <w:rPr>
          <w:rFonts w:ascii="Times New Roman" w:hAnsi="Times New Roman"/>
          <w:b/>
          <w:i/>
          <w:sz w:val="24"/>
          <w:szCs w:val="24"/>
          <w:lang w:val="uk-UA"/>
        </w:rPr>
        <w:t xml:space="preserve"> </w:t>
      </w:r>
    </w:p>
    <w:p w:rsidR="00EE6118" w:rsidRPr="00C154A8" w:rsidRDefault="00EE6118" w:rsidP="00EE6118">
      <w:pPr>
        <w:pStyle w:val="a3"/>
        <w:numPr>
          <w:ilvl w:val="0"/>
          <w:numId w:val="4"/>
        </w:numPr>
        <w:jc w:val="both"/>
        <w:rPr>
          <w:rFonts w:ascii="Times New Roman" w:hAnsi="Times New Roman"/>
          <w:sz w:val="24"/>
          <w:szCs w:val="24"/>
          <w:u w:val="single"/>
          <w:lang w:val="uk-UA"/>
        </w:rPr>
      </w:pPr>
      <w:r w:rsidRPr="00FC77CF">
        <w:rPr>
          <w:rFonts w:ascii="Times New Roman" w:hAnsi="Times New Roman"/>
          <w:sz w:val="24"/>
          <w:szCs w:val="24"/>
          <w:lang w:val="uk-UA"/>
        </w:rPr>
        <w:t xml:space="preserve">Заходи </w:t>
      </w:r>
      <w:r w:rsidRPr="00C154A8">
        <w:rPr>
          <w:rFonts w:ascii="Times New Roman" w:hAnsi="Times New Roman"/>
          <w:sz w:val="24"/>
          <w:szCs w:val="24"/>
          <w:u w:val="single"/>
          <w:lang w:val="uk-UA"/>
        </w:rPr>
        <w:t>до дня українського козацтва, дня сімї та родини, заходи щодо поширення знань про основи слов’янської писемності і культури та багато інших.</w:t>
      </w:r>
    </w:p>
    <w:p w:rsidR="00EE6118" w:rsidRPr="00FC77CF" w:rsidRDefault="00EE6118" w:rsidP="00EE6118">
      <w:pPr>
        <w:pStyle w:val="a3"/>
        <w:numPr>
          <w:ilvl w:val="0"/>
          <w:numId w:val="4"/>
        </w:numPr>
        <w:jc w:val="both"/>
        <w:rPr>
          <w:rFonts w:ascii="Times New Roman" w:hAnsi="Times New Roman"/>
          <w:sz w:val="24"/>
          <w:szCs w:val="24"/>
          <w:lang w:val="uk-UA"/>
        </w:rPr>
      </w:pPr>
      <w:r w:rsidRPr="00FC77CF">
        <w:rPr>
          <w:rFonts w:ascii="Times New Roman" w:hAnsi="Times New Roman"/>
          <w:sz w:val="24"/>
          <w:szCs w:val="24"/>
          <w:lang w:val="uk-UA"/>
        </w:rPr>
        <w:lastRenderedPageBreak/>
        <w:t xml:space="preserve">Організовані </w:t>
      </w:r>
      <w:r w:rsidRPr="00C154A8">
        <w:rPr>
          <w:rFonts w:ascii="Times New Roman" w:hAnsi="Times New Roman"/>
          <w:i/>
          <w:sz w:val="24"/>
          <w:szCs w:val="24"/>
          <w:lang w:val="uk-UA"/>
        </w:rPr>
        <w:t>книжкові виставки, інформаційні стенди, стенди-презентації здійснено  оформлення холу та самого Центру</w:t>
      </w:r>
      <w:r w:rsidRPr="00FC77CF">
        <w:rPr>
          <w:rFonts w:ascii="Times New Roman" w:hAnsi="Times New Roman"/>
          <w:sz w:val="24"/>
          <w:szCs w:val="24"/>
          <w:lang w:val="uk-UA"/>
        </w:rPr>
        <w:t>.</w:t>
      </w:r>
    </w:p>
    <w:p w:rsidR="00EE6118" w:rsidRDefault="00C154A8" w:rsidP="00EE6118">
      <w:pPr>
        <w:pStyle w:val="a3"/>
        <w:numPr>
          <w:ilvl w:val="0"/>
          <w:numId w:val="3"/>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05504" behindDoc="1" locked="0" layoutInCell="1" allowOverlap="1">
            <wp:simplePos x="0" y="0"/>
            <wp:positionH relativeFrom="column">
              <wp:posOffset>3256280</wp:posOffset>
            </wp:positionH>
            <wp:positionV relativeFrom="paragraph">
              <wp:posOffset>61595</wp:posOffset>
            </wp:positionV>
            <wp:extent cx="2640330" cy="1979295"/>
            <wp:effectExtent l="19050" t="0" r="7620" b="0"/>
            <wp:wrapTight wrapText="bothSides">
              <wp:wrapPolygon edited="0">
                <wp:start x="-156" y="0"/>
                <wp:lineTo x="-156" y="21413"/>
                <wp:lineTo x="21662" y="21413"/>
                <wp:lineTo x="21662" y="0"/>
                <wp:lineTo x="-156" y="0"/>
              </wp:wrapPolygon>
            </wp:wrapTight>
            <wp:docPr id="19" name="Рисунок 18" descr="IMG_11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110.jpg"/>
                    <pic:cNvPicPr/>
                  </pic:nvPicPr>
                  <pic:blipFill>
                    <a:blip r:embed="rId20" cstate="print"/>
                    <a:stretch>
                      <a:fillRect/>
                    </a:stretch>
                  </pic:blipFill>
                  <pic:spPr>
                    <a:xfrm>
                      <a:off x="0" y="0"/>
                      <a:ext cx="2640330" cy="1979295"/>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04480" behindDoc="1" locked="0" layoutInCell="1" allowOverlap="1">
            <wp:simplePos x="0" y="0"/>
            <wp:positionH relativeFrom="column">
              <wp:posOffset>24765</wp:posOffset>
            </wp:positionH>
            <wp:positionV relativeFrom="paragraph">
              <wp:posOffset>80010</wp:posOffset>
            </wp:positionV>
            <wp:extent cx="2797175" cy="1952625"/>
            <wp:effectExtent l="19050" t="0" r="3175" b="0"/>
            <wp:wrapTight wrapText="bothSides">
              <wp:wrapPolygon edited="0">
                <wp:start x="-147" y="0"/>
                <wp:lineTo x="-147" y="21495"/>
                <wp:lineTo x="21625" y="21495"/>
                <wp:lineTo x="21625" y="0"/>
                <wp:lineTo x="-147" y="0"/>
              </wp:wrapPolygon>
            </wp:wrapTight>
            <wp:docPr id="18" name="Рисунок 17" descr="IMG_09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995.jpg"/>
                    <pic:cNvPicPr/>
                  </pic:nvPicPr>
                  <pic:blipFill>
                    <a:blip r:embed="rId21" cstate="print"/>
                    <a:stretch>
                      <a:fillRect/>
                    </a:stretch>
                  </pic:blipFill>
                  <pic:spPr>
                    <a:xfrm>
                      <a:off x="0" y="0"/>
                      <a:ext cx="2797175" cy="1952625"/>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36224" behindDoc="1" locked="0" layoutInCell="1" allowOverlap="1">
            <wp:simplePos x="0" y="0"/>
            <wp:positionH relativeFrom="column">
              <wp:posOffset>-22860</wp:posOffset>
            </wp:positionH>
            <wp:positionV relativeFrom="paragraph">
              <wp:posOffset>2156460</wp:posOffset>
            </wp:positionV>
            <wp:extent cx="2853690" cy="1905000"/>
            <wp:effectExtent l="19050" t="0" r="3810" b="0"/>
            <wp:wrapTight wrapText="bothSides">
              <wp:wrapPolygon edited="0">
                <wp:start x="-144" y="0"/>
                <wp:lineTo x="-144" y="21384"/>
                <wp:lineTo x="21629" y="21384"/>
                <wp:lineTo x="21629" y="0"/>
                <wp:lineTo x="-144" y="0"/>
              </wp:wrapPolygon>
            </wp:wrapTight>
            <wp:docPr id="1" name="Рисунок 0" descr="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8.JPG"/>
                    <pic:cNvPicPr/>
                  </pic:nvPicPr>
                  <pic:blipFill>
                    <a:blip r:embed="rId22" cstate="print"/>
                    <a:stretch>
                      <a:fillRect/>
                    </a:stretch>
                  </pic:blipFill>
                  <pic:spPr>
                    <a:xfrm>
                      <a:off x="0" y="0"/>
                      <a:ext cx="2853690" cy="1905000"/>
                    </a:xfrm>
                    <a:prstGeom prst="rect">
                      <a:avLst/>
                    </a:prstGeom>
                  </pic:spPr>
                </pic:pic>
              </a:graphicData>
            </a:graphic>
          </wp:anchor>
        </w:drawing>
      </w:r>
      <w:r w:rsidR="00EE6118">
        <w:rPr>
          <w:rFonts w:ascii="Times New Roman" w:hAnsi="Times New Roman"/>
          <w:sz w:val="24"/>
          <w:szCs w:val="24"/>
          <w:lang w:val="uk-UA"/>
        </w:rPr>
        <w:t>в липні місяці бібліотечно-інформаційний центр «Слово»</w:t>
      </w:r>
      <w:r w:rsidR="00EE6118" w:rsidRPr="00BC5612">
        <w:rPr>
          <w:rFonts w:ascii="Times New Roman" w:hAnsi="Times New Roman"/>
          <w:sz w:val="24"/>
          <w:szCs w:val="24"/>
          <w:lang w:val="uk-UA"/>
        </w:rPr>
        <w:t xml:space="preserve"> </w:t>
      </w:r>
      <w:r w:rsidR="00EE6118">
        <w:rPr>
          <w:rFonts w:ascii="Times New Roman" w:hAnsi="Times New Roman"/>
          <w:sz w:val="24"/>
          <w:szCs w:val="24"/>
          <w:lang w:val="uk-UA"/>
        </w:rPr>
        <w:t xml:space="preserve">приймали участь в </w:t>
      </w:r>
      <w:r w:rsidR="00EE6118" w:rsidRPr="005A5936">
        <w:rPr>
          <w:rFonts w:ascii="Times New Roman" w:hAnsi="Times New Roman"/>
          <w:b/>
          <w:sz w:val="24"/>
          <w:szCs w:val="24"/>
          <w:lang w:val="uk-UA"/>
        </w:rPr>
        <w:t>ярмарку бібліотечних інновацій</w:t>
      </w:r>
      <w:r w:rsidR="00EE6118">
        <w:rPr>
          <w:rFonts w:ascii="Times New Roman" w:hAnsi="Times New Roman"/>
          <w:sz w:val="24"/>
          <w:szCs w:val="24"/>
          <w:lang w:val="uk-UA"/>
        </w:rPr>
        <w:t xml:space="preserve"> в м. Луганськ з досвідом роботи по просуванню проекту на допомогу розвитку туризму на Нікопольщині;</w:t>
      </w:r>
    </w:p>
    <w:p w:rsidR="00EE6118" w:rsidRDefault="00C154A8" w:rsidP="00EE6118">
      <w:pPr>
        <w:pStyle w:val="a3"/>
        <w:numPr>
          <w:ilvl w:val="0"/>
          <w:numId w:val="3"/>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06528" behindDoc="1" locked="0" layoutInCell="1" allowOverlap="1">
            <wp:simplePos x="0" y="0"/>
            <wp:positionH relativeFrom="column">
              <wp:posOffset>304800</wp:posOffset>
            </wp:positionH>
            <wp:positionV relativeFrom="paragraph">
              <wp:posOffset>614045</wp:posOffset>
            </wp:positionV>
            <wp:extent cx="2720340" cy="2038350"/>
            <wp:effectExtent l="19050" t="0" r="3810" b="0"/>
            <wp:wrapTight wrapText="bothSides">
              <wp:wrapPolygon edited="0">
                <wp:start x="-151" y="0"/>
                <wp:lineTo x="-151" y="21398"/>
                <wp:lineTo x="21630" y="21398"/>
                <wp:lineTo x="21630" y="0"/>
                <wp:lineTo x="-151" y="0"/>
              </wp:wrapPolygon>
            </wp:wrapTight>
            <wp:docPr id="20" name="Рисунок 19" descr="интервь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нтервью.jpg"/>
                    <pic:cNvPicPr/>
                  </pic:nvPicPr>
                  <pic:blipFill>
                    <a:blip r:embed="rId23" cstate="print"/>
                    <a:stretch>
                      <a:fillRect/>
                    </a:stretch>
                  </pic:blipFill>
                  <pic:spPr>
                    <a:xfrm>
                      <a:off x="0" y="0"/>
                      <a:ext cx="2720340" cy="2038350"/>
                    </a:xfrm>
                    <a:prstGeom prst="rect">
                      <a:avLst/>
                    </a:prstGeom>
                  </pic:spPr>
                </pic:pic>
              </a:graphicData>
            </a:graphic>
          </wp:anchor>
        </w:drawing>
      </w:r>
      <w:r w:rsidR="00EE6118">
        <w:rPr>
          <w:rFonts w:ascii="Times New Roman" w:hAnsi="Times New Roman"/>
          <w:sz w:val="24"/>
          <w:szCs w:val="24"/>
          <w:lang w:val="uk-UA"/>
        </w:rPr>
        <w:t xml:space="preserve">відкриття </w:t>
      </w:r>
      <w:r w:rsidR="00EE6118" w:rsidRPr="000428A0">
        <w:rPr>
          <w:rFonts w:ascii="Times New Roman" w:hAnsi="Times New Roman"/>
          <w:b/>
          <w:sz w:val="24"/>
          <w:szCs w:val="24"/>
          <w:lang w:val="uk-UA"/>
        </w:rPr>
        <w:t>Центру народно-прикладного мистецтва «Майстри Нікополя»</w:t>
      </w:r>
      <w:r w:rsidR="00EE6118">
        <w:rPr>
          <w:rFonts w:ascii="Times New Roman" w:hAnsi="Times New Roman"/>
          <w:sz w:val="24"/>
          <w:szCs w:val="24"/>
          <w:lang w:val="uk-UA"/>
        </w:rPr>
        <w:t xml:space="preserve"> в філії №3 в жовтні місяці;</w:t>
      </w:r>
    </w:p>
    <w:p w:rsidR="00EE6118" w:rsidRDefault="00EE6118" w:rsidP="00EE6118">
      <w:pPr>
        <w:pStyle w:val="a3"/>
        <w:jc w:val="both"/>
        <w:rPr>
          <w:rFonts w:ascii="Times New Roman" w:hAnsi="Times New Roman"/>
          <w:i/>
          <w:noProof/>
          <w:sz w:val="24"/>
          <w:szCs w:val="24"/>
          <w:lang w:val="uk-UA"/>
        </w:rPr>
      </w:pPr>
      <w:r>
        <w:rPr>
          <w:rFonts w:ascii="Times New Roman" w:hAnsi="Times New Roman"/>
          <w:sz w:val="24"/>
          <w:szCs w:val="24"/>
          <w:lang w:val="uk-UA"/>
        </w:rPr>
        <w:tab/>
      </w:r>
      <w:r w:rsidRPr="00047312">
        <w:rPr>
          <w:rFonts w:ascii="Times New Roman" w:hAnsi="Times New Roman"/>
          <w:sz w:val="24"/>
          <w:szCs w:val="24"/>
          <w:lang w:val="uk-UA"/>
        </w:rPr>
        <w:t xml:space="preserve">Відкриття центру розпочалося з перегляду виставки </w:t>
      </w:r>
      <w:r w:rsidRPr="000428A0">
        <w:rPr>
          <w:rFonts w:ascii="Times New Roman" w:hAnsi="Times New Roman"/>
          <w:sz w:val="24"/>
          <w:szCs w:val="24"/>
          <w:lang w:val="uk-UA"/>
        </w:rPr>
        <w:t>«Калейдоскоп талантів Нікополя»</w:t>
      </w:r>
      <w:r w:rsidRPr="00047312">
        <w:rPr>
          <w:rFonts w:ascii="Times New Roman" w:hAnsi="Times New Roman"/>
          <w:sz w:val="24"/>
          <w:szCs w:val="24"/>
          <w:lang w:val="uk-UA"/>
        </w:rPr>
        <w:t>. На ній представлені роботи провідних майстрів вишивки, лозоплетіння, виробів з борошна, коренепластики, кукол-мотанок, бісероплетіння, вишивання бісером, холодного фарфору та багато іншого.</w:t>
      </w:r>
      <w:r w:rsidRPr="00C82510">
        <w:rPr>
          <w:rFonts w:ascii="Times New Roman" w:hAnsi="Times New Roman"/>
          <w:i/>
          <w:noProof/>
          <w:sz w:val="24"/>
          <w:szCs w:val="24"/>
          <w:lang w:val="uk-UA"/>
        </w:rPr>
        <w:t xml:space="preserve"> </w:t>
      </w:r>
    </w:p>
    <w:p w:rsidR="00EE6118" w:rsidRPr="00BC5612" w:rsidRDefault="00EE6118" w:rsidP="00EE6118">
      <w:pPr>
        <w:pStyle w:val="a3"/>
        <w:jc w:val="both"/>
        <w:rPr>
          <w:rFonts w:ascii="Times New Roman" w:hAnsi="Times New Roman"/>
          <w:sz w:val="24"/>
          <w:szCs w:val="24"/>
          <w:lang w:val="uk-UA"/>
        </w:rPr>
      </w:pPr>
      <w:r>
        <w:rPr>
          <w:rFonts w:ascii="Times New Roman" w:hAnsi="Times New Roman"/>
          <w:sz w:val="24"/>
          <w:szCs w:val="24"/>
          <w:lang w:val="uk-UA"/>
        </w:rPr>
        <w:tab/>
        <w:t xml:space="preserve">В рамках роботи центру </w:t>
      </w:r>
      <w:r w:rsidRPr="00613680">
        <w:rPr>
          <w:rFonts w:ascii="Times New Roman" w:hAnsi="Times New Roman"/>
          <w:sz w:val="24"/>
          <w:szCs w:val="24"/>
          <w:u w:val="single"/>
          <w:lang w:val="uk-UA"/>
        </w:rPr>
        <w:t>було проведено</w:t>
      </w:r>
      <w:r>
        <w:rPr>
          <w:rFonts w:ascii="Times New Roman" w:hAnsi="Times New Roman"/>
          <w:sz w:val="24"/>
          <w:szCs w:val="24"/>
          <w:lang w:val="uk-UA"/>
        </w:rPr>
        <w:t>:</w:t>
      </w:r>
    </w:p>
    <w:p w:rsidR="00EE6118" w:rsidRPr="00BC5612" w:rsidRDefault="00EE6118" w:rsidP="00EE6118">
      <w:pPr>
        <w:pStyle w:val="a3"/>
        <w:numPr>
          <w:ilvl w:val="0"/>
          <w:numId w:val="6"/>
        </w:numPr>
        <w:jc w:val="both"/>
        <w:rPr>
          <w:rFonts w:ascii="Times New Roman" w:hAnsi="Times New Roman"/>
          <w:sz w:val="24"/>
          <w:szCs w:val="24"/>
          <w:lang w:val="uk-UA"/>
        </w:rPr>
      </w:pPr>
      <w:r w:rsidRPr="00BC5612">
        <w:rPr>
          <w:rFonts w:ascii="Times New Roman" w:hAnsi="Times New Roman"/>
          <w:sz w:val="24"/>
          <w:szCs w:val="24"/>
          <w:lang w:val="uk-UA"/>
        </w:rPr>
        <w:t>засідання громадської організації «Зо</w:t>
      </w:r>
      <w:r>
        <w:rPr>
          <w:rFonts w:ascii="Times New Roman" w:hAnsi="Times New Roman"/>
          <w:sz w:val="24"/>
          <w:szCs w:val="24"/>
          <w:lang w:val="uk-UA"/>
        </w:rPr>
        <w:t>лоті майстри Нікополя»;</w:t>
      </w:r>
    </w:p>
    <w:p w:rsidR="00EE6118" w:rsidRPr="00BC5612" w:rsidRDefault="00EE6118" w:rsidP="00EE6118">
      <w:pPr>
        <w:pStyle w:val="a3"/>
        <w:numPr>
          <w:ilvl w:val="0"/>
          <w:numId w:val="6"/>
        </w:numPr>
        <w:jc w:val="both"/>
        <w:rPr>
          <w:rFonts w:ascii="Times New Roman" w:hAnsi="Times New Roman"/>
          <w:sz w:val="24"/>
          <w:szCs w:val="24"/>
          <w:lang w:val="uk-UA"/>
        </w:rPr>
      </w:pPr>
      <w:r w:rsidRPr="00BC5612">
        <w:rPr>
          <w:rFonts w:ascii="Times New Roman" w:hAnsi="Times New Roman"/>
          <w:sz w:val="24"/>
          <w:szCs w:val="24"/>
          <w:lang w:val="uk-UA"/>
        </w:rPr>
        <w:t xml:space="preserve">для вчителів та учнів Нікопольської вечірньої школи було проведено екскурсію </w:t>
      </w:r>
      <w:r>
        <w:rPr>
          <w:rFonts w:ascii="Times New Roman" w:hAnsi="Times New Roman"/>
          <w:sz w:val="24"/>
          <w:szCs w:val="24"/>
          <w:lang w:val="uk-UA"/>
        </w:rPr>
        <w:t>в Центрі НПМ;</w:t>
      </w:r>
    </w:p>
    <w:p w:rsidR="00EE6118" w:rsidRPr="00BC5612" w:rsidRDefault="00C154A8" w:rsidP="00EE6118">
      <w:pPr>
        <w:pStyle w:val="a3"/>
        <w:numPr>
          <w:ilvl w:val="0"/>
          <w:numId w:val="6"/>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37248" behindDoc="1" locked="0" layoutInCell="1" allowOverlap="1">
            <wp:simplePos x="0" y="0"/>
            <wp:positionH relativeFrom="column">
              <wp:posOffset>24765</wp:posOffset>
            </wp:positionH>
            <wp:positionV relativeFrom="paragraph">
              <wp:posOffset>163195</wp:posOffset>
            </wp:positionV>
            <wp:extent cx="2867025" cy="2143125"/>
            <wp:effectExtent l="19050" t="0" r="9525" b="0"/>
            <wp:wrapTight wrapText="bothSides">
              <wp:wrapPolygon edited="0">
                <wp:start x="-144" y="0"/>
                <wp:lineTo x="-144" y="21504"/>
                <wp:lineTo x="21672" y="21504"/>
                <wp:lineTo x="21672" y="0"/>
                <wp:lineTo x="-144" y="0"/>
              </wp:wrapPolygon>
            </wp:wrapTight>
            <wp:docPr id="2" name="Рисунок 1" descr="IMG_14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467.jpg"/>
                    <pic:cNvPicPr/>
                  </pic:nvPicPr>
                  <pic:blipFill>
                    <a:blip r:embed="rId24" cstate="print"/>
                    <a:stretch>
                      <a:fillRect/>
                    </a:stretch>
                  </pic:blipFill>
                  <pic:spPr>
                    <a:xfrm>
                      <a:off x="0" y="0"/>
                      <a:ext cx="2867025" cy="2143125"/>
                    </a:xfrm>
                    <a:prstGeom prst="rect">
                      <a:avLst/>
                    </a:prstGeom>
                  </pic:spPr>
                </pic:pic>
              </a:graphicData>
            </a:graphic>
          </wp:anchor>
        </w:drawing>
      </w:r>
      <w:r w:rsidR="00EE6118" w:rsidRPr="00BC5612">
        <w:rPr>
          <w:rFonts w:ascii="Times New Roman" w:hAnsi="Times New Roman"/>
          <w:sz w:val="24"/>
          <w:szCs w:val="24"/>
          <w:lang w:val="uk-UA"/>
        </w:rPr>
        <w:t>бесіда біля виставок Центру НПМ учнів та викладачі</w:t>
      </w:r>
      <w:r w:rsidR="00EE6118">
        <w:rPr>
          <w:rFonts w:ascii="Times New Roman" w:hAnsi="Times New Roman"/>
          <w:sz w:val="24"/>
          <w:szCs w:val="24"/>
          <w:lang w:val="uk-UA"/>
        </w:rPr>
        <w:t>в СШ№3 7 та 10 класів;</w:t>
      </w:r>
    </w:p>
    <w:p w:rsidR="00EE6118" w:rsidRPr="00BC5612" w:rsidRDefault="00EE6118" w:rsidP="00EE6118">
      <w:pPr>
        <w:pStyle w:val="a3"/>
        <w:numPr>
          <w:ilvl w:val="0"/>
          <w:numId w:val="6"/>
        </w:numPr>
        <w:jc w:val="both"/>
        <w:rPr>
          <w:rFonts w:ascii="Times New Roman" w:hAnsi="Times New Roman"/>
          <w:sz w:val="24"/>
          <w:szCs w:val="24"/>
          <w:lang w:val="uk-UA"/>
        </w:rPr>
      </w:pPr>
      <w:r w:rsidRPr="00BC5612">
        <w:rPr>
          <w:rFonts w:ascii="Times New Roman" w:hAnsi="Times New Roman"/>
          <w:sz w:val="24"/>
          <w:szCs w:val="24"/>
          <w:lang w:val="uk-UA"/>
        </w:rPr>
        <w:t>було проведено майстер-клас «Як зробити ниткову ляльку-оберіг</w:t>
      </w:r>
      <w:r>
        <w:rPr>
          <w:rFonts w:ascii="Times New Roman" w:hAnsi="Times New Roman"/>
          <w:sz w:val="24"/>
          <w:szCs w:val="24"/>
          <w:lang w:val="uk-UA"/>
        </w:rPr>
        <w:t>»;</w:t>
      </w:r>
    </w:p>
    <w:p w:rsidR="00EE6118" w:rsidRPr="00BC5612" w:rsidRDefault="00EE6118" w:rsidP="00EE6118">
      <w:pPr>
        <w:pStyle w:val="a3"/>
        <w:numPr>
          <w:ilvl w:val="0"/>
          <w:numId w:val="6"/>
        </w:numPr>
        <w:jc w:val="both"/>
        <w:rPr>
          <w:rFonts w:ascii="Times New Roman" w:hAnsi="Times New Roman"/>
          <w:sz w:val="24"/>
          <w:szCs w:val="24"/>
          <w:lang w:val="uk-UA"/>
        </w:rPr>
      </w:pPr>
      <w:r w:rsidRPr="00BC5612">
        <w:rPr>
          <w:rFonts w:ascii="Times New Roman" w:hAnsi="Times New Roman"/>
          <w:sz w:val="24"/>
          <w:szCs w:val="24"/>
          <w:lang w:val="uk-UA"/>
        </w:rPr>
        <w:t>Також щоденно на виставці проводилися індивідуальні та групові екскурсії</w:t>
      </w:r>
      <w:r>
        <w:rPr>
          <w:rFonts w:ascii="Times New Roman" w:hAnsi="Times New Roman"/>
          <w:sz w:val="24"/>
          <w:szCs w:val="24"/>
          <w:lang w:val="uk-UA"/>
        </w:rPr>
        <w:t>;</w:t>
      </w:r>
      <w:r w:rsidRPr="00BC5612">
        <w:rPr>
          <w:rFonts w:ascii="Times New Roman" w:hAnsi="Times New Roman"/>
          <w:sz w:val="24"/>
          <w:szCs w:val="24"/>
          <w:lang w:val="uk-UA"/>
        </w:rPr>
        <w:t xml:space="preserve"> </w:t>
      </w:r>
    </w:p>
    <w:p w:rsidR="00EE6118" w:rsidRPr="00BC5612" w:rsidRDefault="00EE6118" w:rsidP="00EE6118">
      <w:pPr>
        <w:pStyle w:val="a3"/>
        <w:numPr>
          <w:ilvl w:val="0"/>
          <w:numId w:val="6"/>
        </w:numPr>
        <w:jc w:val="both"/>
        <w:rPr>
          <w:rFonts w:ascii="Times New Roman" w:hAnsi="Times New Roman"/>
          <w:sz w:val="24"/>
          <w:szCs w:val="24"/>
          <w:lang w:val="uk-UA"/>
        </w:rPr>
      </w:pPr>
      <w:r w:rsidRPr="00BC5612">
        <w:rPr>
          <w:rFonts w:ascii="Times New Roman" w:hAnsi="Times New Roman"/>
          <w:sz w:val="24"/>
          <w:szCs w:val="24"/>
          <w:lang w:val="uk-UA"/>
        </w:rPr>
        <w:t>Для народних майстрів було записано два диски з фільмами-презентаціями про їх творчість (Остроухова А.Н., Позднякова Л.) підібрані та розраховані схеми для вишивок Т.Шевченко (підготовка до 200-річчя поета)</w:t>
      </w:r>
    </w:p>
    <w:p w:rsidR="00EE6118" w:rsidRDefault="003A63C9" w:rsidP="00EE6118">
      <w:pPr>
        <w:pStyle w:val="a3"/>
        <w:numPr>
          <w:ilvl w:val="0"/>
          <w:numId w:val="3"/>
        </w:numPr>
        <w:jc w:val="both"/>
        <w:rPr>
          <w:rFonts w:ascii="Times New Roman" w:hAnsi="Times New Roman"/>
          <w:sz w:val="24"/>
          <w:szCs w:val="24"/>
          <w:lang w:val="uk-UA"/>
        </w:rPr>
      </w:pPr>
      <w:r>
        <w:rPr>
          <w:rFonts w:ascii="Times New Roman" w:hAnsi="Times New Roman"/>
          <w:noProof/>
          <w:sz w:val="24"/>
          <w:szCs w:val="24"/>
        </w:rPr>
        <w:lastRenderedPageBreak/>
        <w:drawing>
          <wp:anchor distT="0" distB="0" distL="114300" distR="114300" simplePos="0" relativeHeight="251608576" behindDoc="1" locked="0" layoutInCell="1" allowOverlap="1">
            <wp:simplePos x="0" y="0"/>
            <wp:positionH relativeFrom="column">
              <wp:posOffset>3126105</wp:posOffset>
            </wp:positionH>
            <wp:positionV relativeFrom="paragraph">
              <wp:posOffset>66040</wp:posOffset>
            </wp:positionV>
            <wp:extent cx="2867025" cy="2143125"/>
            <wp:effectExtent l="19050" t="0" r="9525" b="0"/>
            <wp:wrapTight wrapText="bothSides">
              <wp:wrapPolygon edited="0">
                <wp:start x="-144" y="0"/>
                <wp:lineTo x="-144" y="21504"/>
                <wp:lineTo x="21672" y="21504"/>
                <wp:lineTo x="21672" y="0"/>
                <wp:lineTo x="-144" y="0"/>
              </wp:wrapPolygon>
            </wp:wrapTight>
            <wp:docPr id="22" name="Рисунок 21" descr="SAM_83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8379.JPG"/>
                    <pic:cNvPicPr/>
                  </pic:nvPicPr>
                  <pic:blipFill>
                    <a:blip r:embed="rId25" cstate="print"/>
                    <a:stretch>
                      <a:fillRect/>
                    </a:stretch>
                  </pic:blipFill>
                  <pic:spPr>
                    <a:xfrm>
                      <a:off x="0" y="0"/>
                      <a:ext cx="2867025" cy="2143125"/>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07552" behindDoc="1" locked="0" layoutInCell="1" allowOverlap="1">
            <wp:simplePos x="0" y="0"/>
            <wp:positionH relativeFrom="column">
              <wp:posOffset>262890</wp:posOffset>
            </wp:positionH>
            <wp:positionV relativeFrom="paragraph">
              <wp:posOffset>66040</wp:posOffset>
            </wp:positionV>
            <wp:extent cx="2771775" cy="2076450"/>
            <wp:effectExtent l="19050" t="0" r="9525" b="0"/>
            <wp:wrapTight wrapText="bothSides">
              <wp:wrapPolygon edited="0">
                <wp:start x="-148" y="0"/>
                <wp:lineTo x="-148" y="21402"/>
                <wp:lineTo x="21674" y="21402"/>
                <wp:lineTo x="21674" y="0"/>
                <wp:lineTo x="-148" y="0"/>
              </wp:wrapPolygon>
            </wp:wrapTight>
            <wp:docPr id="21" name="Рисунок 20" descr="SAM_82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8267.JPG"/>
                    <pic:cNvPicPr/>
                  </pic:nvPicPr>
                  <pic:blipFill>
                    <a:blip r:embed="rId26" cstate="print"/>
                    <a:stretch>
                      <a:fillRect/>
                    </a:stretch>
                  </pic:blipFill>
                  <pic:spPr>
                    <a:xfrm>
                      <a:off x="0" y="0"/>
                      <a:ext cx="2771775" cy="2076450"/>
                    </a:xfrm>
                    <a:prstGeom prst="rect">
                      <a:avLst/>
                    </a:prstGeom>
                  </pic:spPr>
                </pic:pic>
              </a:graphicData>
            </a:graphic>
          </wp:anchor>
        </w:drawing>
      </w:r>
      <w:r w:rsidR="00EE6118">
        <w:rPr>
          <w:rFonts w:ascii="Times New Roman" w:hAnsi="Times New Roman"/>
          <w:sz w:val="24"/>
          <w:szCs w:val="24"/>
          <w:lang w:val="uk-UA"/>
        </w:rPr>
        <w:t xml:space="preserve">розпочато роботу </w:t>
      </w:r>
      <w:r w:rsidR="00EE6118" w:rsidRPr="000428A0">
        <w:rPr>
          <w:rFonts w:ascii="Times New Roman" w:hAnsi="Times New Roman"/>
          <w:b/>
          <w:sz w:val="24"/>
          <w:szCs w:val="24"/>
          <w:lang w:val="uk-UA"/>
        </w:rPr>
        <w:t>кінобукцентру «Книга на екрані»</w:t>
      </w:r>
      <w:r w:rsidR="00EE6118">
        <w:rPr>
          <w:rFonts w:ascii="Times New Roman" w:hAnsi="Times New Roman"/>
          <w:sz w:val="24"/>
          <w:szCs w:val="24"/>
          <w:lang w:val="uk-UA"/>
        </w:rPr>
        <w:t xml:space="preserve"> в центральній бібліотеці (листопад);</w:t>
      </w:r>
    </w:p>
    <w:p w:rsidR="00EE6118" w:rsidRDefault="00BF4424" w:rsidP="00EE6118">
      <w:pPr>
        <w:pStyle w:val="a3"/>
        <w:numPr>
          <w:ilvl w:val="0"/>
          <w:numId w:val="3"/>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10624" behindDoc="1" locked="0" layoutInCell="1" allowOverlap="1">
            <wp:simplePos x="0" y="0"/>
            <wp:positionH relativeFrom="column">
              <wp:posOffset>2910840</wp:posOffset>
            </wp:positionH>
            <wp:positionV relativeFrom="paragraph">
              <wp:posOffset>13335</wp:posOffset>
            </wp:positionV>
            <wp:extent cx="3048000" cy="1714500"/>
            <wp:effectExtent l="19050" t="0" r="0" b="0"/>
            <wp:wrapTight wrapText="bothSides">
              <wp:wrapPolygon edited="0">
                <wp:start x="-135" y="0"/>
                <wp:lineTo x="-135" y="21360"/>
                <wp:lineTo x="21600" y="21360"/>
                <wp:lineTo x="21600" y="0"/>
                <wp:lineTo x="-135" y="0"/>
              </wp:wrapPolygon>
            </wp:wrapTight>
            <wp:docPr id="25" name="Рисунок 24" descr="день города 2013 (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день города 2013 (18).JPG"/>
                    <pic:cNvPicPr/>
                  </pic:nvPicPr>
                  <pic:blipFill>
                    <a:blip r:embed="rId27" cstate="print"/>
                    <a:stretch>
                      <a:fillRect/>
                    </a:stretch>
                  </pic:blipFill>
                  <pic:spPr>
                    <a:xfrm>
                      <a:off x="0" y="0"/>
                      <a:ext cx="3048000" cy="1714500"/>
                    </a:xfrm>
                    <a:prstGeom prst="rect">
                      <a:avLst/>
                    </a:prstGeom>
                  </pic:spPr>
                </pic:pic>
              </a:graphicData>
            </a:graphic>
          </wp:anchor>
        </w:drawing>
      </w:r>
      <w:r w:rsidR="00EE6118">
        <w:rPr>
          <w:rFonts w:ascii="Times New Roman" w:hAnsi="Times New Roman"/>
          <w:sz w:val="24"/>
          <w:szCs w:val="24"/>
          <w:lang w:val="uk-UA"/>
        </w:rPr>
        <w:t xml:space="preserve">бібліотеки приймали активну участь в міських заходах </w:t>
      </w:r>
      <w:r w:rsidR="00EE6118" w:rsidRPr="000428A0">
        <w:rPr>
          <w:rFonts w:ascii="Times New Roman" w:hAnsi="Times New Roman"/>
          <w:b/>
          <w:sz w:val="24"/>
          <w:szCs w:val="24"/>
          <w:lang w:val="uk-UA"/>
        </w:rPr>
        <w:t>до дня Європи, Дня Незалежності, та дня міста</w:t>
      </w:r>
      <w:r w:rsidR="00EE6118">
        <w:rPr>
          <w:rFonts w:ascii="Times New Roman" w:hAnsi="Times New Roman"/>
          <w:sz w:val="24"/>
          <w:szCs w:val="24"/>
          <w:lang w:val="uk-UA"/>
        </w:rPr>
        <w:t xml:space="preserve"> (організація рухливих українських ігор з дітьми, організація ярмарку народних майстрів)</w:t>
      </w:r>
    </w:p>
    <w:p w:rsidR="00BF4424" w:rsidRDefault="00BF4424" w:rsidP="00BF4424">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09600" behindDoc="1" locked="0" layoutInCell="1" allowOverlap="1">
            <wp:simplePos x="0" y="0"/>
            <wp:positionH relativeFrom="column">
              <wp:posOffset>262890</wp:posOffset>
            </wp:positionH>
            <wp:positionV relativeFrom="paragraph">
              <wp:posOffset>46355</wp:posOffset>
            </wp:positionV>
            <wp:extent cx="2628900" cy="1962150"/>
            <wp:effectExtent l="19050" t="0" r="0" b="0"/>
            <wp:wrapTight wrapText="bothSides">
              <wp:wrapPolygon edited="0">
                <wp:start x="-157" y="0"/>
                <wp:lineTo x="-157" y="21390"/>
                <wp:lineTo x="21600" y="21390"/>
                <wp:lineTo x="21600" y="0"/>
                <wp:lineTo x="-157" y="0"/>
              </wp:wrapPolygon>
            </wp:wrapTight>
            <wp:docPr id="24" name="Рисунок 22" descr="IMG_14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470.jpg"/>
                    <pic:cNvPicPr/>
                  </pic:nvPicPr>
                  <pic:blipFill>
                    <a:blip r:embed="rId28" cstate="print"/>
                    <a:stretch>
                      <a:fillRect/>
                    </a:stretch>
                  </pic:blipFill>
                  <pic:spPr>
                    <a:xfrm>
                      <a:off x="0" y="0"/>
                      <a:ext cx="2628900" cy="1962150"/>
                    </a:xfrm>
                    <a:prstGeom prst="rect">
                      <a:avLst/>
                    </a:prstGeom>
                  </pic:spPr>
                </pic:pic>
              </a:graphicData>
            </a:graphic>
          </wp:anchor>
        </w:drawing>
      </w:r>
    </w:p>
    <w:p w:rsidR="00BF4424" w:rsidRDefault="00BF4424" w:rsidP="00BF4424">
      <w:pPr>
        <w:pStyle w:val="a3"/>
        <w:jc w:val="both"/>
        <w:rPr>
          <w:rFonts w:ascii="Times New Roman" w:hAnsi="Times New Roman"/>
          <w:sz w:val="24"/>
          <w:szCs w:val="24"/>
          <w:lang w:val="uk-UA"/>
        </w:rPr>
      </w:pPr>
    </w:p>
    <w:p w:rsidR="00BF4424" w:rsidRDefault="00BF4424" w:rsidP="00BF4424">
      <w:pPr>
        <w:pStyle w:val="a3"/>
        <w:jc w:val="both"/>
        <w:rPr>
          <w:rFonts w:ascii="Times New Roman" w:hAnsi="Times New Roman"/>
          <w:sz w:val="24"/>
          <w:szCs w:val="24"/>
          <w:lang w:val="uk-UA"/>
        </w:rPr>
      </w:pPr>
    </w:p>
    <w:p w:rsidR="00BF4424" w:rsidRDefault="00BF4424" w:rsidP="00BF4424">
      <w:pPr>
        <w:pStyle w:val="a3"/>
        <w:jc w:val="both"/>
        <w:rPr>
          <w:rFonts w:ascii="Times New Roman" w:hAnsi="Times New Roman"/>
          <w:sz w:val="24"/>
          <w:szCs w:val="24"/>
          <w:lang w:val="uk-UA"/>
        </w:rPr>
      </w:pPr>
    </w:p>
    <w:p w:rsidR="00BF4424" w:rsidRDefault="00BF4424" w:rsidP="00BF4424">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591168" behindDoc="1" locked="0" layoutInCell="1" allowOverlap="1">
            <wp:simplePos x="0" y="0"/>
            <wp:positionH relativeFrom="column">
              <wp:posOffset>3199765</wp:posOffset>
            </wp:positionH>
            <wp:positionV relativeFrom="paragraph">
              <wp:posOffset>92710</wp:posOffset>
            </wp:positionV>
            <wp:extent cx="2740025" cy="2057400"/>
            <wp:effectExtent l="19050" t="0" r="3175" b="0"/>
            <wp:wrapTight wrapText="bothSides">
              <wp:wrapPolygon edited="0">
                <wp:start x="-150" y="0"/>
                <wp:lineTo x="-150" y="21400"/>
                <wp:lineTo x="21625" y="21400"/>
                <wp:lineTo x="21625" y="0"/>
                <wp:lineTo x="-150" y="0"/>
              </wp:wrapPolygon>
            </wp:wrapTight>
            <wp:docPr id="26" name="Рисунок 25" descr="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38.JPG"/>
                    <pic:cNvPicPr/>
                  </pic:nvPicPr>
                  <pic:blipFill>
                    <a:blip r:embed="rId29" cstate="print"/>
                    <a:stretch>
                      <a:fillRect/>
                    </a:stretch>
                  </pic:blipFill>
                  <pic:spPr>
                    <a:xfrm>
                      <a:off x="0" y="0"/>
                      <a:ext cx="2740025" cy="2057400"/>
                    </a:xfrm>
                    <a:prstGeom prst="rect">
                      <a:avLst/>
                    </a:prstGeom>
                  </pic:spPr>
                </pic:pic>
              </a:graphicData>
            </a:graphic>
          </wp:anchor>
        </w:drawing>
      </w:r>
    </w:p>
    <w:p w:rsidR="00BF4424" w:rsidRDefault="00BF4424" w:rsidP="00BF4424">
      <w:pPr>
        <w:pStyle w:val="a3"/>
        <w:jc w:val="both"/>
        <w:rPr>
          <w:rFonts w:ascii="Times New Roman" w:hAnsi="Times New Roman"/>
          <w:sz w:val="24"/>
          <w:szCs w:val="24"/>
          <w:lang w:val="uk-UA"/>
        </w:rPr>
      </w:pPr>
    </w:p>
    <w:p w:rsidR="00BF4424" w:rsidRDefault="00BF4424" w:rsidP="00BF4424">
      <w:pPr>
        <w:pStyle w:val="a3"/>
        <w:jc w:val="both"/>
        <w:rPr>
          <w:rFonts w:ascii="Times New Roman" w:hAnsi="Times New Roman"/>
          <w:sz w:val="24"/>
          <w:szCs w:val="24"/>
          <w:lang w:val="uk-UA"/>
        </w:rPr>
      </w:pPr>
    </w:p>
    <w:p w:rsidR="00BF4424" w:rsidRDefault="00BF4424" w:rsidP="00BF4424">
      <w:pPr>
        <w:pStyle w:val="a3"/>
        <w:jc w:val="both"/>
        <w:rPr>
          <w:rFonts w:ascii="Times New Roman" w:hAnsi="Times New Roman"/>
          <w:sz w:val="24"/>
          <w:szCs w:val="24"/>
          <w:lang w:val="uk-UA"/>
        </w:rPr>
      </w:pPr>
    </w:p>
    <w:p w:rsidR="00BF4424" w:rsidRDefault="00BF4424" w:rsidP="00BF4424">
      <w:pPr>
        <w:pStyle w:val="a3"/>
        <w:jc w:val="both"/>
        <w:rPr>
          <w:rFonts w:ascii="Times New Roman" w:hAnsi="Times New Roman"/>
          <w:sz w:val="24"/>
          <w:szCs w:val="24"/>
          <w:lang w:val="uk-UA"/>
        </w:rPr>
      </w:pPr>
    </w:p>
    <w:p w:rsidR="00BF4424" w:rsidRDefault="00BF4424" w:rsidP="00BF4424">
      <w:pPr>
        <w:pStyle w:val="a3"/>
        <w:jc w:val="both"/>
        <w:rPr>
          <w:rFonts w:ascii="Times New Roman" w:hAnsi="Times New Roman"/>
          <w:sz w:val="24"/>
          <w:szCs w:val="24"/>
          <w:lang w:val="uk-UA"/>
        </w:rPr>
      </w:pPr>
    </w:p>
    <w:p w:rsidR="00BF4424" w:rsidRDefault="00BF4424" w:rsidP="00BF4424">
      <w:pPr>
        <w:pStyle w:val="a3"/>
        <w:jc w:val="both"/>
        <w:rPr>
          <w:rFonts w:ascii="Times New Roman" w:hAnsi="Times New Roman"/>
          <w:sz w:val="24"/>
          <w:szCs w:val="24"/>
          <w:lang w:val="uk-UA"/>
        </w:rPr>
      </w:pPr>
    </w:p>
    <w:p w:rsidR="00BF4424" w:rsidRDefault="00BF4424" w:rsidP="00BF4424">
      <w:pPr>
        <w:pStyle w:val="a3"/>
        <w:jc w:val="both"/>
        <w:rPr>
          <w:rFonts w:ascii="Times New Roman" w:hAnsi="Times New Roman"/>
          <w:sz w:val="24"/>
          <w:szCs w:val="24"/>
          <w:lang w:val="uk-UA"/>
        </w:rPr>
      </w:pPr>
    </w:p>
    <w:p w:rsidR="00EE6118" w:rsidRPr="00A64C1B" w:rsidRDefault="00C154A8" w:rsidP="00EE6118">
      <w:pPr>
        <w:pStyle w:val="a3"/>
        <w:numPr>
          <w:ilvl w:val="0"/>
          <w:numId w:val="3"/>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12672" behindDoc="1" locked="0" layoutInCell="1" allowOverlap="1">
            <wp:simplePos x="0" y="0"/>
            <wp:positionH relativeFrom="column">
              <wp:posOffset>3196590</wp:posOffset>
            </wp:positionH>
            <wp:positionV relativeFrom="paragraph">
              <wp:posOffset>1405890</wp:posOffset>
            </wp:positionV>
            <wp:extent cx="2724150" cy="2047875"/>
            <wp:effectExtent l="19050" t="0" r="0" b="0"/>
            <wp:wrapTight wrapText="bothSides">
              <wp:wrapPolygon edited="0">
                <wp:start x="-151" y="0"/>
                <wp:lineTo x="-151" y="21500"/>
                <wp:lineTo x="21600" y="21500"/>
                <wp:lineTo x="21600" y="0"/>
                <wp:lineTo x="-151" y="0"/>
              </wp:wrapPolygon>
            </wp:wrapTight>
            <wp:docPr id="28" name="Рисунок 27" descr="IMG_13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318.jpg"/>
                    <pic:cNvPicPr/>
                  </pic:nvPicPr>
                  <pic:blipFill>
                    <a:blip r:embed="rId30" cstate="print"/>
                    <a:stretch>
                      <a:fillRect/>
                    </a:stretch>
                  </pic:blipFill>
                  <pic:spPr>
                    <a:xfrm>
                      <a:off x="0" y="0"/>
                      <a:ext cx="2724150" cy="2047875"/>
                    </a:xfrm>
                    <a:prstGeom prst="rect">
                      <a:avLst/>
                    </a:prstGeom>
                  </pic:spPr>
                </pic:pic>
              </a:graphicData>
            </a:graphic>
          </wp:anchor>
        </w:drawing>
      </w:r>
      <w:r w:rsidR="00BF4424">
        <w:rPr>
          <w:rFonts w:ascii="Times New Roman" w:hAnsi="Times New Roman"/>
          <w:noProof/>
          <w:sz w:val="24"/>
          <w:szCs w:val="24"/>
        </w:rPr>
        <w:drawing>
          <wp:anchor distT="0" distB="0" distL="114300" distR="114300" simplePos="0" relativeHeight="251611648" behindDoc="1" locked="0" layoutInCell="1" allowOverlap="1">
            <wp:simplePos x="0" y="0"/>
            <wp:positionH relativeFrom="column">
              <wp:posOffset>100965</wp:posOffset>
            </wp:positionH>
            <wp:positionV relativeFrom="paragraph">
              <wp:posOffset>901065</wp:posOffset>
            </wp:positionV>
            <wp:extent cx="2990850" cy="2238375"/>
            <wp:effectExtent l="19050" t="0" r="0" b="0"/>
            <wp:wrapTight wrapText="bothSides">
              <wp:wrapPolygon edited="0">
                <wp:start x="-138" y="0"/>
                <wp:lineTo x="-138" y="21508"/>
                <wp:lineTo x="21600" y="21508"/>
                <wp:lineTo x="21600" y="0"/>
                <wp:lineTo x="-138" y="0"/>
              </wp:wrapPolygon>
            </wp:wrapTight>
            <wp:docPr id="27" name="Рисунок 26" descr="Книги_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ниги_0001.jpg"/>
                    <pic:cNvPicPr/>
                  </pic:nvPicPr>
                  <pic:blipFill>
                    <a:blip r:embed="rId31"/>
                    <a:stretch>
                      <a:fillRect/>
                    </a:stretch>
                  </pic:blipFill>
                  <pic:spPr>
                    <a:xfrm>
                      <a:off x="0" y="0"/>
                      <a:ext cx="2990850" cy="2238375"/>
                    </a:xfrm>
                    <a:prstGeom prst="rect">
                      <a:avLst/>
                    </a:prstGeom>
                  </pic:spPr>
                </pic:pic>
              </a:graphicData>
            </a:graphic>
          </wp:anchor>
        </w:drawing>
      </w:r>
      <w:r w:rsidR="00EE6118">
        <w:rPr>
          <w:rFonts w:ascii="Times New Roman" w:hAnsi="Times New Roman"/>
          <w:sz w:val="24"/>
          <w:szCs w:val="24"/>
          <w:lang w:val="uk-UA"/>
        </w:rPr>
        <w:t xml:space="preserve">бібліотекарями молодіжного інформаційного центру розпочато рух </w:t>
      </w:r>
      <w:r w:rsidR="00EE6118" w:rsidRPr="000428A0">
        <w:rPr>
          <w:rFonts w:ascii="Times New Roman" w:hAnsi="Times New Roman"/>
          <w:b/>
          <w:sz w:val="24"/>
          <w:szCs w:val="24"/>
          <w:lang w:val="uk-UA"/>
        </w:rPr>
        <w:t>буккроссингу</w:t>
      </w:r>
      <w:r w:rsidR="00EE6118">
        <w:rPr>
          <w:rFonts w:ascii="Times New Roman" w:hAnsi="Times New Roman"/>
          <w:sz w:val="24"/>
          <w:szCs w:val="24"/>
          <w:lang w:val="uk-UA"/>
        </w:rPr>
        <w:t xml:space="preserve"> в місті. </w:t>
      </w:r>
      <w:r w:rsidR="00EE6118" w:rsidRPr="00A64C1B">
        <w:rPr>
          <w:rFonts w:ascii="Times New Roman" w:hAnsi="Times New Roman"/>
          <w:sz w:val="24"/>
          <w:szCs w:val="24"/>
          <w:lang w:val="uk-UA"/>
        </w:rPr>
        <w:t xml:space="preserve">Вже багато років в нашій бібліотеці оголошено акцію серед мешканців міста  </w:t>
      </w:r>
      <w:r w:rsidR="00EE6118" w:rsidRPr="00A64C1B">
        <w:rPr>
          <w:rFonts w:ascii="Times New Roman" w:hAnsi="Times New Roman"/>
          <w:b/>
          <w:i/>
          <w:sz w:val="24"/>
          <w:szCs w:val="24"/>
          <w:lang w:val="uk-UA"/>
        </w:rPr>
        <w:t>«Подаруй бібліотеці книгу!».</w:t>
      </w:r>
      <w:r w:rsidR="00EE6118" w:rsidRPr="00A64C1B">
        <w:rPr>
          <w:rFonts w:ascii="Times New Roman" w:hAnsi="Times New Roman"/>
          <w:sz w:val="24"/>
          <w:szCs w:val="24"/>
          <w:lang w:val="uk-UA"/>
        </w:rPr>
        <w:t xml:space="preserve"> Завдяки цій акції в наших бібліотеках з’являється багато нових та цікавих книг, які ми і пропонуємо нашим </w:t>
      </w:r>
      <w:r w:rsidR="00EE6118" w:rsidRPr="00A64C1B">
        <w:rPr>
          <w:rFonts w:ascii="Times New Roman" w:hAnsi="Times New Roman"/>
          <w:sz w:val="24"/>
          <w:szCs w:val="24"/>
          <w:lang w:val="uk-UA"/>
        </w:rPr>
        <w:lastRenderedPageBreak/>
        <w:t xml:space="preserve">читачам, поповнюємо наші фонди та відбираємо книги для </w:t>
      </w:r>
      <w:r w:rsidR="00EE6118" w:rsidRPr="00A64C1B">
        <w:rPr>
          <w:rFonts w:ascii="Times New Roman" w:hAnsi="Times New Roman"/>
          <w:i/>
          <w:sz w:val="24"/>
          <w:szCs w:val="24"/>
          <w:lang w:val="uk-UA"/>
        </w:rPr>
        <w:t>буккроссингу</w:t>
      </w:r>
      <w:r w:rsidR="00EE6118" w:rsidRPr="00A64C1B">
        <w:rPr>
          <w:rFonts w:ascii="Times New Roman" w:hAnsi="Times New Roman"/>
          <w:sz w:val="24"/>
          <w:szCs w:val="24"/>
          <w:lang w:val="uk-UA"/>
        </w:rPr>
        <w:t>.</w:t>
      </w:r>
    </w:p>
    <w:p w:rsidR="00EE6118" w:rsidRPr="00A64C1B" w:rsidRDefault="00C154A8" w:rsidP="00EE6118">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14720" behindDoc="1" locked="0" layoutInCell="1" allowOverlap="1">
            <wp:simplePos x="0" y="0"/>
            <wp:positionH relativeFrom="column">
              <wp:posOffset>3148965</wp:posOffset>
            </wp:positionH>
            <wp:positionV relativeFrom="paragraph">
              <wp:posOffset>1619250</wp:posOffset>
            </wp:positionV>
            <wp:extent cx="2790825" cy="2085975"/>
            <wp:effectExtent l="19050" t="0" r="9525" b="0"/>
            <wp:wrapTight wrapText="bothSides">
              <wp:wrapPolygon edited="0">
                <wp:start x="-147" y="0"/>
                <wp:lineTo x="-147" y="21501"/>
                <wp:lineTo x="21674" y="21501"/>
                <wp:lineTo x="21674" y="0"/>
                <wp:lineTo x="-147" y="0"/>
              </wp:wrapPolygon>
            </wp:wrapTight>
            <wp:docPr id="30" name="Рисунок 29" descr="IMG_12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212.jpg"/>
                    <pic:cNvPicPr/>
                  </pic:nvPicPr>
                  <pic:blipFill>
                    <a:blip r:embed="rId32" cstate="print"/>
                    <a:stretch>
                      <a:fillRect/>
                    </a:stretch>
                  </pic:blipFill>
                  <pic:spPr>
                    <a:xfrm>
                      <a:off x="0" y="0"/>
                      <a:ext cx="2790825" cy="2085975"/>
                    </a:xfrm>
                    <a:prstGeom prst="rect">
                      <a:avLst/>
                    </a:prstGeom>
                  </pic:spPr>
                </pic:pic>
              </a:graphicData>
            </a:graphic>
          </wp:anchor>
        </w:drawing>
      </w:r>
      <w:r w:rsidR="00BF4424">
        <w:rPr>
          <w:rFonts w:ascii="Times New Roman" w:hAnsi="Times New Roman"/>
          <w:noProof/>
          <w:sz w:val="24"/>
          <w:szCs w:val="24"/>
        </w:rPr>
        <w:drawing>
          <wp:anchor distT="0" distB="0" distL="114300" distR="114300" simplePos="0" relativeHeight="251613696" behindDoc="1" locked="0" layoutInCell="1" allowOverlap="1">
            <wp:simplePos x="0" y="0"/>
            <wp:positionH relativeFrom="column">
              <wp:posOffset>-41910</wp:posOffset>
            </wp:positionH>
            <wp:positionV relativeFrom="paragraph">
              <wp:posOffset>-104775</wp:posOffset>
            </wp:positionV>
            <wp:extent cx="2933700" cy="2181225"/>
            <wp:effectExtent l="19050" t="0" r="0" b="0"/>
            <wp:wrapTight wrapText="bothSides">
              <wp:wrapPolygon edited="0">
                <wp:start x="-140" y="0"/>
                <wp:lineTo x="-140" y="21506"/>
                <wp:lineTo x="21600" y="21506"/>
                <wp:lineTo x="21600" y="0"/>
                <wp:lineTo x="-140" y="0"/>
              </wp:wrapPolygon>
            </wp:wrapTight>
            <wp:docPr id="29" name="Рисунок 28" descr="IMG_13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330.jpg"/>
                    <pic:cNvPicPr/>
                  </pic:nvPicPr>
                  <pic:blipFill>
                    <a:blip r:embed="rId33" cstate="print"/>
                    <a:stretch>
                      <a:fillRect/>
                    </a:stretch>
                  </pic:blipFill>
                  <pic:spPr>
                    <a:xfrm>
                      <a:off x="0" y="0"/>
                      <a:ext cx="2933700" cy="2181225"/>
                    </a:xfrm>
                    <a:prstGeom prst="rect">
                      <a:avLst/>
                    </a:prstGeom>
                  </pic:spPr>
                </pic:pic>
              </a:graphicData>
            </a:graphic>
          </wp:anchor>
        </w:drawing>
      </w:r>
      <w:r w:rsidR="00EE6118" w:rsidRPr="00A64C1B">
        <w:rPr>
          <w:rFonts w:ascii="Times New Roman" w:hAnsi="Times New Roman"/>
          <w:sz w:val="24"/>
          <w:szCs w:val="24"/>
          <w:lang w:val="uk-UA"/>
        </w:rPr>
        <w:tab/>
      </w:r>
      <w:r w:rsidR="00EE6118" w:rsidRPr="00A64C1B">
        <w:rPr>
          <w:rFonts w:ascii="Times New Roman" w:hAnsi="Times New Roman"/>
          <w:b/>
          <w:i/>
          <w:sz w:val="24"/>
          <w:szCs w:val="24"/>
          <w:lang w:val="uk-UA"/>
        </w:rPr>
        <w:t>Буккроссинг</w:t>
      </w:r>
      <w:r w:rsidR="00EE6118" w:rsidRPr="00A64C1B">
        <w:rPr>
          <w:rFonts w:ascii="Times New Roman" w:hAnsi="Times New Roman"/>
          <w:sz w:val="24"/>
          <w:szCs w:val="24"/>
          <w:lang w:val="uk-UA"/>
        </w:rPr>
        <w:t xml:space="preserve"> – нове явище в нашому житті. І воно просто обов’язково повинно прижитися! У багатьох мешканців книжки роками не бачать світла, лежать в коробках та на стелажах. А інші бажають їх прочитати та не мають такої можливості. І перебираючи подаровані книжки, ми одбираємо ті, які є в наших фондах і залишаємо для буккроссингу. </w:t>
      </w:r>
    </w:p>
    <w:p w:rsidR="00EE6118" w:rsidRPr="00A64C1B" w:rsidRDefault="00EE6118" w:rsidP="00EE6118">
      <w:pPr>
        <w:pStyle w:val="a3"/>
        <w:jc w:val="both"/>
        <w:rPr>
          <w:rFonts w:ascii="Times New Roman" w:hAnsi="Times New Roman"/>
          <w:sz w:val="24"/>
          <w:szCs w:val="24"/>
          <w:lang w:val="uk-UA"/>
        </w:rPr>
      </w:pPr>
      <w:r w:rsidRPr="00A64C1B">
        <w:rPr>
          <w:rFonts w:ascii="Times New Roman" w:hAnsi="Times New Roman"/>
          <w:sz w:val="24"/>
          <w:szCs w:val="24"/>
          <w:lang w:val="uk-UA"/>
        </w:rPr>
        <w:tab/>
        <w:t xml:space="preserve">На початку літа в рамках акції </w:t>
      </w:r>
      <w:r w:rsidRPr="00A64C1B">
        <w:rPr>
          <w:rFonts w:ascii="Times New Roman" w:hAnsi="Times New Roman"/>
          <w:b/>
          <w:sz w:val="24"/>
          <w:szCs w:val="24"/>
          <w:lang w:val="uk-UA"/>
        </w:rPr>
        <w:t>«Літо. Спека. Бібліотека»</w:t>
      </w:r>
      <w:r w:rsidRPr="00A64C1B">
        <w:rPr>
          <w:rFonts w:ascii="Times New Roman" w:hAnsi="Times New Roman"/>
          <w:sz w:val="24"/>
          <w:szCs w:val="24"/>
          <w:lang w:val="uk-UA"/>
        </w:rPr>
        <w:t xml:space="preserve"> ми і розпочали новий соціальний рух в нашому місті – буккроссинг. </w:t>
      </w:r>
    </w:p>
    <w:p w:rsidR="00EE6118" w:rsidRDefault="00EE6118" w:rsidP="00EE6118">
      <w:pPr>
        <w:pStyle w:val="a3"/>
        <w:jc w:val="both"/>
        <w:rPr>
          <w:rFonts w:ascii="Times New Roman" w:hAnsi="Times New Roman"/>
          <w:sz w:val="24"/>
          <w:szCs w:val="24"/>
          <w:lang w:val="uk-UA"/>
        </w:rPr>
      </w:pPr>
      <w:r w:rsidRPr="00A64C1B">
        <w:rPr>
          <w:rFonts w:ascii="Times New Roman" w:hAnsi="Times New Roman"/>
          <w:b/>
          <w:i/>
          <w:sz w:val="24"/>
          <w:szCs w:val="24"/>
          <w:lang w:val="uk-UA"/>
        </w:rPr>
        <w:tab/>
      </w:r>
      <w:r>
        <w:rPr>
          <w:rFonts w:ascii="Times New Roman" w:hAnsi="Times New Roman"/>
          <w:sz w:val="24"/>
          <w:szCs w:val="24"/>
          <w:lang w:val="uk-UA"/>
        </w:rPr>
        <w:t xml:space="preserve"> </w:t>
      </w:r>
      <w:r w:rsidRPr="00A64C1B">
        <w:rPr>
          <w:rFonts w:ascii="Times New Roman" w:hAnsi="Times New Roman"/>
          <w:b/>
          <w:i/>
          <w:sz w:val="24"/>
          <w:szCs w:val="24"/>
          <w:lang w:val="uk-UA"/>
        </w:rPr>
        <w:t>«</w:t>
      </w:r>
      <w:r w:rsidRPr="00A64C1B">
        <w:rPr>
          <w:rFonts w:ascii="Times New Roman" w:hAnsi="Times New Roman"/>
          <w:b/>
          <w:i/>
          <w:sz w:val="24"/>
          <w:szCs w:val="24"/>
          <w:lang w:val="en-US"/>
        </w:rPr>
        <w:t>Book</w:t>
      </w:r>
      <w:r w:rsidRPr="00DD40A8">
        <w:rPr>
          <w:rFonts w:ascii="Times New Roman" w:hAnsi="Times New Roman"/>
          <w:b/>
          <w:i/>
          <w:sz w:val="24"/>
          <w:szCs w:val="24"/>
          <w:lang w:val="uk-UA"/>
        </w:rPr>
        <w:t>-</w:t>
      </w:r>
      <w:r w:rsidRPr="00A64C1B">
        <w:rPr>
          <w:rFonts w:ascii="Times New Roman" w:hAnsi="Times New Roman"/>
          <w:b/>
          <w:i/>
          <w:sz w:val="24"/>
          <w:szCs w:val="24"/>
          <w:lang w:val="en-US"/>
        </w:rPr>
        <w:t>crossing</w:t>
      </w:r>
      <w:r w:rsidRPr="00A64C1B">
        <w:rPr>
          <w:rFonts w:ascii="Times New Roman" w:hAnsi="Times New Roman"/>
          <w:b/>
          <w:i/>
          <w:sz w:val="24"/>
          <w:szCs w:val="24"/>
          <w:lang w:val="uk-UA"/>
        </w:rPr>
        <w:t>»</w:t>
      </w:r>
      <w:r w:rsidRPr="00A64C1B">
        <w:rPr>
          <w:rFonts w:ascii="Times New Roman" w:hAnsi="Times New Roman"/>
          <w:sz w:val="24"/>
          <w:szCs w:val="24"/>
          <w:lang w:val="uk-UA"/>
        </w:rPr>
        <w:t xml:space="preserve"> - прочитав сам – передай іншому. Лікарні і дитячі майданчики, парки та вокзали, і просто мешканці багатоквартирних будинків з цікавістю ставилися до нових послуг бібліотекарів.</w:t>
      </w:r>
      <w:r>
        <w:rPr>
          <w:rFonts w:ascii="Times New Roman" w:hAnsi="Times New Roman"/>
          <w:sz w:val="24"/>
          <w:szCs w:val="24"/>
          <w:lang w:val="uk-UA"/>
        </w:rPr>
        <w:t xml:space="preserve"> </w:t>
      </w:r>
    </w:p>
    <w:p w:rsidR="00EE6118" w:rsidRPr="005B0FD9" w:rsidRDefault="00EE6118" w:rsidP="00EE6118">
      <w:pPr>
        <w:pStyle w:val="a3"/>
        <w:jc w:val="both"/>
        <w:rPr>
          <w:rFonts w:ascii="Times New Roman" w:hAnsi="Times New Roman"/>
          <w:b/>
          <w:i/>
          <w:sz w:val="24"/>
          <w:szCs w:val="24"/>
          <w:lang w:val="uk-UA"/>
        </w:rPr>
      </w:pPr>
      <w:r>
        <w:rPr>
          <w:rFonts w:ascii="Times New Roman" w:hAnsi="Times New Roman"/>
          <w:sz w:val="24"/>
          <w:szCs w:val="24"/>
          <w:lang w:val="uk-UA"/>
        </w:rPr>
        <w:tab/>
      </w:r>
      <w:r w:rsidRPr="005B0FD9">
        <w:rPr>
          <w:rFonts w:ascii="Times New Roman" w:hAnsi="Times New Roman"/>
          <w:b/>
          <w:i/>
          <w:sz w:val="24"/>
          <w:szCs w:val="24"/>
          <w:u w:val="single"/>
          <w:lang w:val="uk-UA"/>
        </w:rPr>
        <w:t>Досвід цієї роботи висвітлювався в пресі та по телебаченню</w:t>
      </w:r>
      <w:r w:rsidRPr="005B0FD9">
        <w:rPr>
          <w:rFonts w:ascii="Times New Roman" w:hAnsi="Times New Roman"/>
          <w:b/>
          <w:i/>
          <w:sz w:val="24"/>
          <w:szCs w:val="24"/>
          <w:lang w:val="uk-UA"/>
        </w:rPr>
        <w:t xml:space="preserve"> (міський</w:t>
      </w:r>
      <w:r w:rsidRPr="005B0FD9">
        <w:rPr>
          <w:rFonts w:ascii="Times New Roman" w:hAnsi="Times New Roman"/>
          <w:b/>
          <w:i/>
          <w:sz w:val="24"/>
          <w:szCs w:val="24"/>
        </w:rPr>
        <w:t>:</w:t>
      </w:r>
      <w:r w:rsidRPr="005B0FD9">
        <w:rPr>
          <w:rFonts w:ascii="Times New Roman" w:hAnsi="Times New Roman"/>
          <w:b/>
          <w:i/>
          <w:sz w:val="24"/>
          <w:szCs w:val="24"/>
          <w:lang w:val="uk-UA"/>
        </w:rPr>
        <w:t xml:space="preserve"> НТМ та 34-й обласний канал).</w:t>
      </w:r>
    </w:p>
    <w:p w:rsidR="00C154A8" w:rsidRDefault="00C154A8" w:rsidP="005B0FD9">
      <w:pPr>
        <w:pStyle w:val="a3"/>
        <w:jc w:val="center"/>
        <w:rPr>
          <w:rFonts w:ascii="Times New Roman" w:hAnsi="Times New Roman"/>
          <w:b/>
          <w:i/>
          <w:color w:val="244061"/>
          <w:sz w:val="24"/>
          <w:szCs w:val="24"/>
          <w:u w:val="single"/>
          <w:lang w:val="uk-UA"/>
        </w:rPr>
      </w:pPr>
    </w:p>
    <w:p w:rsidR="005B0FD9" w:rsidRPr="005B0FD9" w:rsidRDefault="005B0FD9" w:rsidP="005B0FD9">
      <w:pPr>
        <w:pStyle w:val="a3"/>
        <w:jc w:val="center"/>
        <w:rPr>
          <w:rFonts w:ascii="Times New Roman" w:hAnsi="Times New Roman"/>
          <w:b/>
          <w:i/>
          <w:color w:val="244061"/>
          <w:sz w:val="24"/>
          <w:szCs w:val="24"/>
          <w:u w:val="single"/>
          <w:lang w:val="uk-UA"/>
        </w:rPr>
      </w:pPr>
      <w:r w:rsidRPr="005B0FD9">
        <w:rPr>
          <w:rFonts w:ascii="Times New Roman" w:hAnsi="Times New Roman"/>
          <w:b/>
          <w:i/>
          <w:color w:val="244061"/>
          <w:sz w:val="24"/>
          <w:szCs w:val="24"/>
          <w:u w:val="single"/>
          <w:lang w:val="uk-UA"/>
        </w:rPr>
        <w:t>Порівняльний аналіз з 2012 роком</w:t>
      </w:r>
    </w:p>
    <w:p w:rsidR="005B0FD9" w:rsidRDefault="005B0FD9" w:rsidP="005B0FD9">
      <w:pPr>
        <w:pStyle w:val="a3"/>
        <w:jc w:val="center"/>
        <w:rPr>
          <w:rFonts w:ascii="Times New Roman" w:hAnsi="Times New Roman"/>
          <w:b/>
          <w:sz w:val="24"/>
          <w:szCs w:val="24"/>
          <w:u w:val="single"/>
          <w:lang w:val="uk-UA"/>
        </w:rPr>
      </w:pPr>
    </w:p>
    <w:p w:rsidR="005B0FD9" w:rsidRDefault="00C154A8" w:rsidP="005B0FD9">
      <w:pPr>
        <w:pStyle w:val="a3"/>
        <w:numPr>
          <w:ilvl w:val="0"/>
          <w:numId w:val="9"/>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15744" behindDoc="1" locked="0" layoutInCell="1" allowOverlap="1">
            <wp:simplePos x="0" y="0"/>
            <wp:positionH relativeFrom="column">
              <wp:posOffset>3148965</wp:posOffset>
            </wp:positionH>
            <wp:positionV relativeFrom="paragraph">
              <wp:posOffset>74930</wp:posOffset>
            </wp:positionV>
            <wp:extent cx="2790825" cy="1905000"/>
            <wp:effectExtent l="19050" t="0" r="9525" b="0"/>
            <wp:wrapTight wrapText="bothSides">
              <wp:wrapPolygon edited="0">
                <wp:start x="-147" y="0"/>
                <wp:lineTo x="-147" y="21384"/>
                <wp:lineTo x="21674" y="21384"/>
                <wp:lineTo x="21674" y="0"/>
                <wp:lineTo x="-147" y="0"/>
              </wp:wrapPolygon>
            </wp:wrapTight>
            <wp:docPr id="32" name="Рисунок 2" descr="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JPG"/>
                    <pic:cNvPicPr/>
                  </pic:nvPicPr>
                  <pic:blipFill>
                    <a:blip r:embed="rId34" cstate="print"/>
                    <a:stretch>
                      <a:fillRect/>
                    </a:stretch>
                  </pic:blipFill>
                  <pic:spPr>
                    <a:xfrm>
                      <a:off x="0" y="0"/>
                      <a:ext cx="2790825" cy="1905000"/>
                    </a:xfrm>
                    <a:prstGeom prst="rect">
                      <a:avLst/>
                    </a:prstGeom>
                  </pic:spPr>
                </pic:pic>
              </a:graphicData>
            </a:graphic>
          </wp:anchor>
        </w:drawing>
      </w:r>
      <w:r w:rsidR="005B0FD9">
        <w:rPr>
          <w:rFonts w:ascii="Times New Roman" w:hAnsi="Times New Roman"/>
          <w:sz w:val="24"/>
          <w:szCs w:val="24"/>
          <w:lang w:val="uk-UA"/>
        </w:rPr>
        <w:t>В 2013 році відкрито 3 центри при бібліотеках  різних напрямків діяльності;</w:t>
      </w:r>
    </w:p>
    <w:p w:rsidR="005B0FD9" w:rsidRDefault="00476292" w:rsidP="005B0FD9">
      <w:pPr>
        <w:pStyle w:val="a3"/>
        <w:numPr>
          <w:ilvl w:val="0"/>
          <w:numId w:val="9"/>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16768" behindDoc="1" locked="0" layoutInCell="1" allowOverlap="1">
            <wp:simplePos x="0" y="0"/>
            <wp:positionH relativeFrom="column">
              <wp:posOffset>369570</wp:posOffset>
            </wp:positionH>
            <wp:positionV relativeFrom="paragraph">
              <wp:posOffset>884555</wp:posOffset>
            </wp:positionV>
            <wp:extent cx="2606040" cy="1955800"/>
            <wp:effectExtent l="19050" t="0" r="3810" b="0"/>
            <wp:wrapTight wrapText="bothSides">
              <wp:wrapPolygon edited="0">
                <wp:start x="-158" y="0"/>
                <wp:lineTo x="-158" y="21460"/>
                <wp:lineTo x="21632" y="21460"/>
                <wp:lineTo x="21632" y="0"/>
                <wp:lineTo x="-158" y="0"/>
              </wp:wrapPolygon>
            </wp:wrapTight>
            <wp:docPr id="33" name="Рисунок 32" descr="Книги_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ниги_0002.jpg"/>
                    <pic:cNvPicPr/>
                  </pic:nvPicPr>
                  <pic:blipFill>
                    <a:blip r:embed="rId35"/>
                    <a:stretch>
                      <a:fillRect/>
                    </a:stretch>
                  </pic:blipFill>
                  <pic:spPr>
                    <a:xfrm>
                      <a:off x="0" y="0"/>
                      <a:ext cx="2606040" cy="1955800"/>
                    </a:xfrm>
                    <a:prstGeom prst="rect">
                      <a:avLst/>
                    </a:prstGeom>
                  </pic:spPr>
                </pic:pic>
              </a:graphicData>
            </a:graphic>
          </wp:anchor>
        </w:drawing>
      </w:r>
      <w:r w:rsidR="005B0FD9">
        <w:rPr>
          <w:rFonts w:ascii="Times New Roman" w:hAnsi="Times New Roman"/>
          <w:sz w:val="24"/>
          <w:szCs w:val="24"/>
          <w:lang w:val="uk-UA"/>
        </w:rPr>
        <w:t>Введено в роботу ЦБС бібліотечні інновації: буккроссинг в ЦБ, робота по розвиток туризму на Нікопольщині (ф№1); кінобукцентр «Книга на екрані» (ЦБ);</w:t>
      </w:r>
    </w:p>
    <w:p w:rsidR="005B0FD9" w:rsidRDefault="005B0FD9" w:rsidP="005B0FD9">
      <w:pPr>
        <w:pStyle w:val="a3"/>
        <w:numPr>
          <w:ilvl w:val="0"/>
          <w:numId w:val="9"/>
        </w:numPr>
        <w:jc w:val="both"/>
        <w:rPr>
          <w:rFonts w:ascii="Times New Roman" w:hAnsi="Times New Roman"/>
          <w:sz w:val="24"/>
          <w:szCs w:val="24"/>
          <w:lang w:val="uk-UA"/>
        </w:rPr>
      </w:pPr>
      <w:r>
        <w:rPr>
          <w:rFonts w:ascii="Times New Roman" w:hAnsi="Times New Roman"/>
          <w:sz w:val="24"/>
          <w:szCs w:val="24"/>
          <w:lang w:val="uk-UA"/>
        </w:rPr>
        <w:t>Філія №1 БІЦ «Слово» - участь в Міжрегіональному ярмарку бібліотечних інновацій в м. Луганськ ;</w:t>
      </w:r>
      <w:r w:rsidR="00B40C01" w:rsidRPr="00B40C01">
        <w:rPr>
          <w:rFonts w:ascii="Times New Roman" w:hAnsi="Times New Roman"/>
          <w:noProof/>
          <w:sz w:val="24"/>
          <w:szCs w:val="24"/>
        </w:rPr>
        <w:t xml:space="preserve"> </w:t>
      </w:r>
    </w:p>
    <w:p w:rsidR="005B0FD9" w:rsidRDefault="005B0FD9" w:rsidP="005B0FD9">
      <w:pPr>
        <w:pStyle w:val="a3"/>
        <w:numPr>
          <w:ilvl w:val="0"/>
          <w:numId w:val="9"/>
        </w:numPr>
        <w:jc w:val="both"/>
        <w:rPr>
          <w:rFonts w:ascii="Times New Roman" w:hAnsi="Times New Roman"/>
          <w:sz w:val="24"/>
          <w:szCs w:val="24"/>
          <w:lang w:val="uk-UA"/>
        </w:rPr>
      </w:pPr>
      <w:r>
        <w:rPr>
          <w:rFonts w:ascii="Times New Roman" w:hAnsi="Times New Roman"/>
          <w:sz w:val="24"/>
          <w:szCs w:val="24"/>
          <w:lang w:val="uk-UA"/>
        </w:rPr>
        <w:t xml:space="preserve">Робота ЦБС висвітлювалась </w:t>
      </w:r>
      <w:r w:rsidR="00667022">
        <w:rPr>
          <w:rFonts w:ascii="Times New Roman" w:hAnsi="Times New Roman"/>
          <w:sz w:val="24"/>
          <w:szCs w:val="24"/>
          <w:lang w:val="uk-UA"/>
        </w:rPr>
        <w:t>всіма</w:t>
      </w:r>
      <w:r>
        <w:rPr>
          <w:rFonts w:ascii="Times New Roman" w:hAnsi="Times New Roman"/>
          <w:sz w:val="24"/>
          <w:szCs w:val="24"/>
          <w:lang w:val="uk-UA"/>
        </w:rPr>
        <w:t xml:space="preserve"> засобами масової інформації:</w:t>
      </w:r>
    </w:p>
    <w:p w:rsidR="005B0FD9" w:rsidRDefault="005B0FD9" w:rsidP="005B0FD9">
      <w:pPr>
        <w:pStyle w:val="a3"/>
        <w:numPr>
          <w:ilvl w:val="0"/>
          <w:numId w:val="10"/>
        </w:numPr>
        <w:jc w:val="both"/>
        <w:rPr>
          <w:rFonts w:ascii="Times New Roman" w:hAnsi="Times New Roman"/>
          <w:sz w:val="24"/>
          <w:szCs w:val="24"/>
          <w:lang w:val="uk-UA"/>
        </w:rPr>
      </w:pPr>
      <w:r>
        <w:rPr>
          <w:rFonts w:ascii="Times New Roman" w:hAnsi="Times New Roman"/>
          <w:sz w:val="24"/>
          <w:szCs w:val="24"/>
          <w:lang w:val="uk-UA"/>
        </w:rPr>
        <w:t>4 передачі по ТВ;</w:t>
      </w:r>
    </w:p>
    <w:p w:rsidR="005B0FD9" w:rsidRDefault="005B0FD9" w:rsidP="005B0FD9">
      <w:pPr>
        <w:pStyle w:val="a3"/>
        <w:numPr>
          <w:ilvl w:val="0"/>
          <w:numId w:val="10"/>
        </w:numPr>
        <w:jc w:val="both"/>
        <w:rPr>
          <w:rFonts w:ascii="Times New Roman" w:hAnsi="Times New Roman"/>
          <w:sz w:val="24"/>
          <w:szCs w:val="24"/>
          <w:lang w:val="uk-UA"/>
        </w:rPr>
      </w:pPr>
      <w:r>
        <w:rPr>
          <w:rFonts w:ascii="Times New Roman" w:hAnsi="Times New Roman"/>
          <w:sz w:val="24"/>
          <w:szCs w:val="24"/>
          <w:lang w:val="uk-UA"/>
        </w:rPr>
        <w:t>1 передача обласне ТВ</w:t>
      </w:r>
    </w:p>
    <w:p w:rsidR="005B0FD9" w:rsidRDefault="005B0FD9" w:rsidP="005B0FD9">
      <w:pPr>
        <w:pStyle w:val="a3"/>
        <w:numPr>
          <w:ilvl w:val="0"/>
          <w:numId w:val="10"/>
        </w:numPr>
        <w:jc w:val="both"/>
        <w:rPr>
          <w:rFonts w:ascii="Times New Roman" w:hAnsi="Times New Roman"/>
          <w:sz w:val="24"/>
          <w:szCs w:val="24"/>
          <w:lang w:val="uk-UA"/>
        </w:rPr>
      </w:pPr>
      <w:r>
        <w:rPr>
          <w:rFonts w:ascii="Times New Roman" w:hAnsi="Times New Roman"/>
          <w:sz w:val="24"/>
          <w:szCs w:val="24"/>
          <w:lang w:val="uk-UA"/>
        </w:rPr>
        <w:t>2</w:t>
      </w:r>
      <w:r w:rsidR="00476292">
        <w:rPr>
          <w:rFonts w:ascii="Times New Roman" w:hAnsi="Times New Roman"/>
          <w:sz w:val="24"/>
          <w:szCs w:val="24"/>
          <w:lang w:val="uk-UA"/>
        </w:rPr>
        <w:t>8</w:t>
      </w:r>
      <w:r>
        <w:rPr>
          <w:rFonts w:ascii="Times New Roman" w:hAnsi="Times New Roman"/>
          <w:sz w:val="24"/>
          <w:szCs w:val="24"/>
          <w:lang w:val="uk-UA"/>
        </w:rPr>
        <w:t xml:space="preserve"> публікації в пресі на сторінках місцевих та Інтернет видань.</w:t>
      </w:r>
    </w:p>
    <w:p w:rsidR="005B0FD9" w:rsidRDefault="005B0FD9" w:rsidP="005B0FD9">
      <w:pPr>
        <w:pStyle w:val="a3"/>
        <w:numPr>
          <w:ilvl w:val="0"/>
          <w:numId w:val="10"/>
        </w:numPr>
        <w:jc w:val="both"/>
        <w:rPr>
          <w:rFonts w:ascii="Times New Roman" w:hAnsi="Times New Roman"/>
          <w:sz w:val="24"/>
          <w:szCs w:val="24"/>
          <w:lang w:val="uk-UA"/>
        </w:rPr>
      </w:pPr>
      <w:r>
        <w:rPr>
          <w:rFonts w:ascii="Times New Roman" w:hAnsi="Times New Roman"/>
          <w:sz w:val="24"/>
          <w:szCs w:val="24"/>
          <w:lang w:val="uk-UA"/>
        </w:rPr>
        <w:t xml:space="preserve">2 кращих сценарії дитячих бібліотек опубліковано у Всеукраїнському журналі </w:t>
      </w:r>
      <w:r w:rsidRPr="00667022">
        <w:rPr>
          <w:rFonts w:ascii="Times New Roman" w:hAnsi="Times New Roman"/>
          <w:i/>
          <w:sz w:val="24"/>
          <w:szCs w:val="24"/>
          <w:lang w:val="uk-UA"/>
        </w:rPr>
        <w:t>«Шкільна бібліотека»</w:t>
      </w:r>
    </w:p>
    <w:p w:rsidR="005B0FD9" w:rsidRPr="00926C3A" w:rsidRDefault="005B0FD9" w:rsidP="005B0FD9">
      <w:pPr>
        <w:pStyle w:val="a3"/>
        <w:numPr>
          <w:ilvl w:val="0"/>
          <w:numId w:val="9"/>
        </w:numPr>
        <w:jc w:val="both"/>
        <w:rPr>
          <w:rFonts w:ascii="Times New Roman" w:hAnsi="Times New Roman"/>
          <w:sz w:val="24"/>
          <w:szCs w:val="24"/>
          <w:lang w:val="uk-UA"/>
        </w:rPr>
      </w:pPr>
      <w:r>
        <w:rPr>
          <w:rFonts w:ascii="Times New Roman" w:hAnsi="Times New Roman"/>
          <w:sz w:val="24"/>
          <w:szCs w:val="24"/>
          <w:lang w:val="uk-UA"/>
        </w:rPr>
        <w:t>Активізувалась робота дитячих бібліотек з пришкільними таборами.</w:t>
      </w:r>
    </w:p>
    <w:p w:rsidR="005B0FD9" w:rsidRDefault="005B0FD9" w:rsidP="005B0FD9">
      <w:pPr>
        <w:pStyle w:val="a3"/>
        <w:jc w:val="center"/>
        <w:rPr>
          <w:rFonts w:ascii="Times New Roman" w:hAnsi="Times New Roman"/>
          <w:sz w:val="24"/>
          <w:szCs w:val="24"/>
          <w:lang w:val="uk-UA"/>
        </w:rPr>
      </w:pPr>
    </w:p>
    <w:p w:rsidR="00B40C01" w:rsidRPr="00B40C01" w:rsidRDefault="00B40C01" w:rsidP="00B40C01">
      <w:pPr>
        <w:pStyle w:val="a3"/>
        <w:jc w:val="center"/>
        <w:rPr>
          <w:rFonts w:ascii="Times New Roman" w:hAnsi="Times New Roman"/>
          <w:b/>
          <w:i/>
          <w:color w:val="244061" w:themeColor="accent1" w:themeShade="80"/>
          <w:sz w:val="24"/>
          <w:szCs w:val="24"/>
          <w:u w:val="single"/>
          <w:lang w:val="uk-UA"/>
        </w:rPr>
      </w:pPr>
      <w:r w:rsidRPr="00B40C01">
        <w:rPr>
          <w:rFonts w:ascii="Times New Roman" w:hAnsi="Times New Roman"/>
          <w:b/>
          <w:i/>
          <w:color w:val="244061" w:themeColor="accent1" w:themeShade="80"/>
          <w:sz w:val="24"/>
          <w:szCs w:val="24"/>
          <w:u w:val="single"/>
          <w:lang w:val="uk-UA"/>
        </w:rPr>
        <w:lastRenderedPageBreak/>
        <w:t>Інформаційно-бібліотечні ресурси</w:t>
      </w:r>
    </w:p>
    <w:p w:rsidR="00B40C01" w:rsidRPr="00B40C01" w:rsidRDefault="00B40C01" w:rsidP="00B40C01">
      <w:pPr>
        <w:pStyle w:val="a3"/>
        <w:jc w:val="both"/>
        <w:rPr>
          <w:rFonts w:ascii="Times New Roman" w:hAnsi="Times New Roman"/>
          <w:b/>
          <w:i/>
          <w:color w:val="244061" w:themeColor="accent1" w:themeShade="80"/>
          <w:sz w:val="24"/>
          <w:szCs w:val="24"/>
          <w:lang w:val="uk-UA"/>
        </w:rPr>
      </w:pPr>
      <w:r w:rsidRPr="00B40C01">
        <w:rPr>
          <w:rFonts w:ascii="Times New Roman" w:hAnsi="Times New Roman"/>
          <w:b/>
          <w:i/>
          <w:color w:val="244061" w:themeColor="accent1" w:themeShade="80"/>
          <w:sz w:val="24"/>
          <w:szCs w:val="24"/>
          <w:lang w:val="uk-UA"/>
        </w:rPr>
        <w:t>а) Бібліотечні фонди</w:t>
      </w:r>
    </w:p>
    <w:p w:rsidR="00B40C01" w:rsidRPr="008661A9" w:rsidRDefault="00B40C01" w:rsidP="00B40C01">
      <w:pPr>
        <w:pStyle w:val="a3"/>
        <w:jc w:val="both"/>
        <w:rPr>
          <w:rFonts w:ascii="Times New Roman" w:hAnsi="Times New Roman"/>
          <w:sz w:val="24"/>
          <w:szCs w:val="24"/>
          <w:lang w:val="uk-UA"/>
        </w:rPr>
      </w:pPr>
      <w:r>
        <w:rPr>
          <w:rFonts w:ascii="Times New Roman" w:hAnsi="Times New Roman"/>
          <w:sz w:val="28"/>
          <w:szCs w:val="28"/>
          <w:lang w:val="uk-UA"/>
        </w:rPr>
        <w:tab/>
      </w:r>
      <w:r>
        <w:rPr>
          <w:rFonts w:ascii="Times New Roman" w:hAnsi="Times New Roman"/>
          <w:sz w:val="24"/>
          <w:szCs w:val="24"/>
          <w:u w:val="single"/>
          <w:lang w:val="uk-UA"/>
        </w:rPr>
        <w:t>На 1.01.2014</w:t>
      </w:r>
      <w:r w:rsidRPr="008661A9">
        <w:rPr>
          <w:rFonts w:ascii="Times New Roman" w:hAnsi="Times New Roman"/>
          <w:sz w:val="24"/>
          <w:szCs w:val="24"/>
          <w:u w:val="single"/>
          <w:lang w:val="uk-UA"/>
        </w:rPr>
        <w:t xml:space="preserve"> року</w:t>
      </w:r>
      <w:r w:rsidRPr="008661A9">
        <w:rPr>
          <w:rFonts w:ascii="Times New Roman" w:hAnsi="Times New Roman"/>
          <w:sz w:val="24"/>
          <w:szCs w:val="24"/>
          <w:lang w:val="uk-UA"/>
        </w:rPr>
        <w:t xml:space="preserve"> </w:t>
      </w:r>
      <w:r w:rsidRPr="00FD563A">
        <w:rPr>
          <w:rFonts w:ascii="Times New Roman" w:hAnsi="Times New Roman"/>
          <w:b/>
          <w:color w:val="984806" w:themeColor="accent6" w:themeShade="80"/>
          <w:sz w:val="24"/>
          <w:szCs w:val="24"/>
          <w:lang w:val="uk-UA"/>
        </w:rPr>
        <w:t xml:space="preserve">фонд </w:t>
      </w:r>
      <w:r w:rsidRPr="008661A9">
        <w:rPr>
          <w:rFonts w:ascii="Times New Roman" w:hAnsi="Times New Roman"/>
          <w:sz w:val="24"/>
          <w:szCs w:val="24"/>
          <w:lang w:val="uk-UA"/>
        </w:rPr>
        <w:t xml:space="preserve">Нікопольської ЦБС складає  </w:t>
      </w:r>
      <w:r w:rsidR="005C7D3B" w:rsidRPr="005C7D3B">
        <w:rPr>
          <w:rFonts w:ascii="Times New Roman" w:hAnsi="Times New Roman"/>
          <w:b/>
          <w:sz w:val="24"/>
          <w:szCs w:val="24"/>
          <w:lang w:val="uk-UA"/>
        </w:rPr>
        <w:t>357371</w:t>
      </w:r>
      <w:r w:rsidR="005C7D3B">
        <w:rPr>
          <w:rFonts w:ascii="Times New Roman" w:hAnsi="Times New Roman"/>
          <w:b/>
          <w:sz w:val="24"/>
          <w:szCs w:val="24"/>
          <w:lang w:val="uk-UA"/>
        </w:rPr>
        <w:t xml:space="preserve"> </w:t>
      </w:r>
      <w:r w:rsidR="005C7D3B">
        <w:rPr>
          <w:rFonts w:ascii="Times New Roman" w:hAnsi="Times New Roman"/>
          <w:sz w:val="24"/>
          <w:szCs w:val="24"/>
          <w:lang w:val="uk-UA"/>
        </w:rPr>
        <w:t>екземпляр</w:t>
      </w:r>
      <w:r w:rsidRPr="008661A9">
        <w:rPr>
          <w:rFonts w:ascii="Times New Roman" w:hAnsi="Times New Roman"/>
          <w:sz w:val="24"/>
          <w:szCs w:val="24"/>
          <w:lang w:val="uk-UA"/>
        </w:rPr>
        <w:t xml:space="preserve"> літератури.</w:t>
      </w:r>
    </w:p>
    <w:p w:rsidR="00B40C01" w:rsidRPr="008661A9" w:rsidRDefault="00B40C01" w:rsidP="00B40C01">
      <w:pPr>
        <w:pStyle w:val="a3"/>
        <w:jc w:val="both"/>
        <w:rPr>
          <w:rFonts w:ascii="Times New Roman" w:hAnsi="Times New Roman"/>
          <w:sz w:val="24"/>
          <w:szCs w:val="24"/>
          <w:lang w:val="uk-UA"/>
        </w:rPr>
      </w:pPr>
    </w:p>
    <w:tbl>
      <w:tblPr>
        <w:tblW w:w="7975" w:type="dxa"/>
        <w:tblInd w:w="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95"/>
        <w:gridCol w:w="1595"/>
        <w:gridCol w:w="1595"/>
        <w:gridCol w:w="1595"/>
        <w:gridCol w:w="1595"/>
      </w:tblGrid>
      <w:tr w:rsidR="00B40C01" w:rsidRPr="006B05D3" w:rsidTr="00B40C01">
        <w:trPr>
          <w:trHeight w:val="260"/>
        </w:trPr>
        <w:tc>
          <w:tcPr>
            <w:tcW w:w="1595" w:type="dxa"/>
          </w:tcPr>
          <w:p w:rsidR="00B40C01" w:rsidRPr="006B05D3" w:rsidRDefault="00B40C01" w:rsidP="00CB0D37">
            <w:pPr>
              <w:pStyle w:val="a3"/>
              <w:jc w:val="center"/>
              <w:rPr>
                <w:rFonts w:ascii="Times New Roman" w:hAnsi="Times New Roman"/>
                <w:b/>
                <w:sz w:val="24"/>
                <w:szCs w:val="24"/>
                <w:lang w:val="uk-UA"/>
              </w:rPr>
            </w:pPr>
            <w:r w:rsidRPr="006B05D3">
              <w:rPr>
                <w:rFonts w:ascii="Times New Roman" w:hAnsi="Times New Roman"/>
                <w:b/>
                <w:sz w:val="24"/>
                <w:szCs w:val="24"/>
                <w:lang w:val="uk-UA"/>
              </w:rPr>
              <w:t>Роки</w:t>
            </w:r>
          </w:p>
        </w:tc>
        <w:tc>
          <w:tcPr>
            <w:tcW w:w="1595" w:type="dxa"/>
          </w:tcPr>
          <w:p w:rsidR="00B40C01" w:rsidRPr="006B05D3" w:rsidRDefault="00B40C01" w:rsidP="00CB0D37">
            <w:pPr>
              <w:pStyle w:val="a3"/>
              <w:jc w:val="center"/>
              <w:rPr>
                <w:rFonts w:ascii="Times New Roman" w:hAnsi="Times New Roman"/>
                <w:b/>
                <w:sz w:val="24"/>
                <w:szCs w:val="24"/>
                <w:lang w:val="uk-UA"/>
              </w:rPr>
            </w:pPr>
            <w:r w:rsidRPr="006B05D3">
              <w:rPr>
                <w:rFonts w:ascii="Times New Roman" w:hAnsi="Times New Roman"/>
                <w:b/>
                <w:sz w:val="24"/>
                <w:szCs w:val="24"/>
                <w:lang w:val="uk-UA"/>
              </w:rPr>
              <w:t>2010</w:t>
            </w:r>
          </w:p>
        </w:tc>
        <w:tc>
          <w:tcPr>
            <w:tcW w:w="1595" w:type="dxa"/>
          </w:tcPr>
          <w:p w:rsidR="00B40C01" w:rsidRPr="006B05D3" w:rsidRDefault="00B40C01" w:rsidP="00CB0D37">
            <w:pPr>
              <w:pStyle w:val="a3"/>
              <w:jc w:val="center"/>
              <w:rPr>
                <w:rFonts w:ascii="Times New Roman" w:hAnsi="Times New Roman"/>
                <w:b/>
                <w:sz w:val="24"/>
                <w:szCs w:val="24"/>
                <w:lang w:val="uk-UA"/>
              </w:rPr>
            </w:pPr>
            <w:r w:rsidRPr="006B05D3">
              <w:rPr>
                <w:rFonts w:ascii="Times New Roman" w:hAnsi="Times New Roman"/>
                <w:b/>
                <w:sz w:val="24"/>
                <w:szCs w:val="24"/>
                <w:lang w:val="uk-UA"/>
              </w:rPr>
              <w:t>2011</w:t>
            </w:r>
          </w:p>
        </w:tc>
        <w:tc>
          <w:tcPr>
            <w:tcW w:w="1595" w:type="dxa"/>
          </w:tcPr>
          <w:p w:rsidR="00B40C01" w:rsidRPr="006B05D3" w:rsidRDefault="00B40C01" w:rsidP="00CB0D37">
            <w:pPr>
              <w:pStyle w:val="a3"/>
              <w:jc w:val="center"/>
              <w:rPr>
                <w:rFonts w:ascii="Times New Roman" w:hAnsi="Times New Roman"/>
                <w:b/>
                <w:sz w:val="24"/>
                <w:szCs w:val="24"/>
                <w:lang w:val="uk-UA"/>
              </w:rPr>
            </w:pPr>
            <w:r w:rsidRPr="006B05D3">
              <w:rPr>
                <w:rFonts w:ascii="Times New Roman" w:hAnsi="Times New Roman"/>
                <w:b/>
                <w:sz w:val="24"/>
                <w:szCs w:val="24"/>
                <w:lang w:val="uk-UA"/>
              </w:rPr>
              <w:t>2012</w:t>
            </w:r>
          </w:p>
        </w:tc>
        <w:tc>
          <w:tcPr>
            <w:tcW w:w="1595" w:type="dxa"/>
          </w:tcPr>
          <w:p w:rsidR="00B40C01" w:rsidRPr="00FD563A" w:rsidRDefault="00CC0D7D" w:rsidP="00CB0D37">
            <w:pPr>
              <w:pStyle w:val="a3"/>
              <w:jc w:val="center"/>
              <w:rPr>
                <w:rFonts w:ascii="Times New Roman" w:hAnsi="Times New Roman"/>
                <w:b/>
                <w:color w:val="984806" w:themeColor="accent6" w:themeShade="80"/>
                <w:sz w:val="24"/>
                <w:szCs w:val="24"/>
                <w:lang w:val="uk-UA"/>
              </w:rPr>
            </w:pPr>
            <w:r w:rsidRPr="00FD563A">
              <w:rPr>
                <w:rFonts w:ascii="Times New Roman" w:hAnsi="Times New Roman"/>
                <w:b/>
                <w:color w:val="984806" w:themeColor="accent6" w:themeShade="80"/>
                <w:sz w:val="24"/>
                <w:szCs w:val="24"/>
                <w:lang w:val="uk-UA"/>
              </w:rPr>
              <w:t>2013</w:t>
            </w:r>
          </w:p>
        </w:tc>
      </w:tr>
      <w:tr w:rsidR="00B40C01" w:rsidRPr="006B05D3" w:rsidTr="00B40C01">
        <w:trPr>
          <w:trHeight w:val="274"/>
        </w:trPr>
        <w:tc>
          <w:tcPr>
            <w:tcW w:w="1595" w:type="dxa"/>
          </w:tcPr>
          <w:p w:rsidR="00B40C01" w:rsidRPr="006B05D3" w:rsidRDefault="00B40C01" w:rsidP="00CB0D37">
            <w:pPr>
              <w:pStyle w:val="a3"/>
              <w:jc w:val="center"/>
              <w:rPr>
                <w:rFonts w:ascii="Times New Roman" w:hAnsi="Times New Roman"/>
                <w:b/>
                <w:sz w:val="24"/>
                <w:szCs w:val="24"/>
                <w:lang w:val="uk-UA"/>
              </w:rPr>
            </w:pPr>
            <w:r w:rsidRPr="006B05D3">
              <w:rPr>
                <w:rFonts w:ascii="Times New Roman" w:hAnsi="Times New Roman"/>
                <w:b/>
                <w:sz w:val="24"/>
                <w:szCs w:val="24"/>
                <w:lang w:val="uk-UA"/>
              </w:rPr>
              <w:t>Фонд ЦБС</w:t>
            </w:r>
          </w:p>
        </w:tc>
        <w:tc>
          <w:tcPr>
            <w:tcW w:w="1595" w:type="dxa"/>
          </w:tcPr>
          <w:p w:rsidR="00B40C01" w:rsidRPr="006B05D3" w:rsidRDefault="00B40C01" w:rsidP="00CB0D37">
            <w:pPr>
              <w:pStyle w:val="a3"/>
              <w:jc w:val="center"/>
              <w:rPr>
                <w:rFonts w:ascii="Times New Roman" w:hAnsi="Times New Roman"/>
                <w:sz w:val="24"/>
                <w:szCs w:val="24"/>
                <w:lang w:val="uk-UA"/>
              </w:rPr>
            </w:pPr>
            <w:r w:rsidRPr="006B05D3">
              <w:rPr>
                <w:rFonts w:ascii="Times New Roman" w:hAnsi="Times New Roman"/>
                <w:sz w:val="24"/>
                <w:szCs w:val="24"/>
                <w:lang w:val="uk-UA"/>
              </w:rPr>
              <w:t>369306</w:t>
            </w:r>
          </w:p>
        </w:tc>
        <w:tc>
          <w:tcPr>
            <w:tcW w:w="1595" w:type="dxa"/>
          </w:tcPr>
          <w:p w:rsidR="00B40C01" w:rsidRPr="006B05D3" w:rsidRDefault="00B40C01" w:rsidP="00CB0D37">
            <w:pPr>
              <w:pStyle w:val="a3"/>
              <w:jc w:val="center"/>
              <w:rPr>
                <w:rFonts w:ascii="Times New Roman" w:hAnsi="Times New Roman"/>
                <w:sz w:val="24"/>
                <w:szCs w:val="24"/>
                <w:lang w:val="uk-UA"/>
              </w:rPr>
            </w:pPr>
            <w:r w:rsidRPr="006B05D3">
              <w:rPr>
                <w:rFonts w:ascii="Times New Roman" w:hAnsi="Times New Roman"/>
                <w:sz w:val="24"/>
                <w:szCs w:val="24"/>
                <w:lang w:val="uk-UA"/>
              </w:rPr>
              <w:t>368417</w:t>
            </w:r>
          </w:p>
        </w:tc>
        <w:tc>
          <w:tcPr>
            <w:tcW w:w="1595" w:type="dxa"/>
          </w:tcPr>
          <w:p w:rsidR="00B40C01" w:rsidRPr="006B05D3" w:rsidRDefault="00B40C01" w:rsidP="00CB0D37">
            <w:pPr>
              <w:pStyle w:val="a3"/>
              <w:jc w:val="center"/>
              <w:rPr>
                <w:rFonts w:ascii="Times New Roman" w:hAnsi="Times New Roman"/>
                <w:sz w:val="24"/>
                <w:szCs w:val="24"/>
                <w:lang w:val="uk-UA"/>
              </w:rPr>
            </w:pPr>
            <w:r>
              <w:rPr>
                <w:rFonts w:ascii="Times New Roman" w:hAnsi="Times New Roman"/>
                <w:sz w:val="24"/>
                <w:szCs w:val="24"/>
                <w:lang w:val="uk-UA"/>
              </w:rPr>
              <w:t>363434</w:t>
            </w:r>
          </w:p>
        </w:tc>
        <w:tc>
          <w:tcPr>
            <w:tcW w:w="1595" w:type="dxa"/>
          </w:tcPr>
          <w:p w:rsidR="00B40C01" w:rsidRPr="00FD563A" w:rsidRDefault="005C7D3B" w:rsidP="00CB0D37">
            <w:pPr>
              <w:pStyle w:val="a3"/>
              <w:jc w:val="center"/>
              <w:rPr>
                <w:rFonts w:ascii="Times New Roman" w:hAnsi="Times New Roman"/>
                <w:b/>
                <w:color w:val="984806" w:themeColor="accent6" w:themeShade="80"/>
                <w:sz w:val="24"/>
                <w:szCs w:val="24"/>
                <w:lang w:val="uk-UA"/>
              </w:rPr>
            </w:pPr>
            <w:r w:rsidRPr="00FD563A">
              <w:rPr>
                <w:rFonts w:ascii="Times New Roman" w:hAnsi="Times New Roman"/>
                <w:b/>
                <w:color w:val="984806" w:themeColor="accent6" w:themeShade="80"/>
                <w:sz w:val="24"/>
                <w:szCs w:val="24"/>
                <w:lang w:val="uk-UA"/>
              </w:rPr>
              <w:t>357371</w:t>
            </w:r>
          </w:p>
        </w:tc>
      </w:tr>
    </w:tbl>
    <w:p w:rsidR="00B40C01" w:rsidRPr="008661A9" w:rsidRDefault="00B40C01" w:rsidP="00B40C01">
      <w:pPr>
        <w:pStyle w:val="a3"/>
        <w:jc w:val="both"/>
        <w:rPr>
          <w:rFonts w:ascii="Times New Roman" w:hAnsi="Times New Roman"/>
          <w:sz w:val="24"/>
          <w:szCs w:val="24"/>
          <w:lang w:val="uk-UA"/>
        </w:rPr>
      </w:pPr>
    </w:p>
    <w:p w:rsidR="00B40C01" w:rsidRPr="008661A9" w:rsidRDefault="00B40C01" w:rsidP="00B40C01">
      <w:pPr>
        <w:pStyle w:val="a3"/>
        <w:jc w:val="both"/>
        <w:rPr>
          <w:rFonts w:ascii="Times New Roman" w:hAnsi="Times New Roman"/>
          <w:sz w:val="24"/>
          <w:szCs w:val="24"/>
          <w:lang w:val="uk-UA"/>
        </w:rPr>
      </w:pPr>
      <w:r w:rsidRPr="008661A9">
        <w:rPr>
          <w:rFonts w:ascii="Times New Roman" w:hAnsi="Times New Roman"/>
          <w:sz w:val="24"/>
          <w:szCs w:val="24"/>
          <w:lang w:val="uk-UA"/>
        </w:rPr>
        <w:tab/>
        <w:t>Аналізуючи кількісні показники бібліотечного фонду ЦБС можна сказати, що фонд скорочується за рахунок списання морально-застарілої та фізично-зношеної літератури.</w:t>
      </w:r>
    </w:p>
    <w:p w:rsidR="00B40C01" w:rsidRDefault="00B40C01" w:rsidP="00B40C01">
      <w:pPr>
        <w:pStyle w:val="a3"/>
        <w:jc w:val="both"/>
        <w:rPr>
          <w:rFonts w:ascii="Times New Roman" w:hAnsi="Times New Roman"/>
          <w:b/>
          <w:sz w:val="24"/>
          <w:szCs w:val="24"/>
          <w:lang w:val="uk-UA"/>
        </w:rPr>
      </w:pPr>
    </w:p>
    <w:p w:rsidR="00B40C01" w:rsidRPr="008661A9" w:rsidRDefault="00B40C01" w:rsidP="00B40C01">
      <w:pPr>
        <w:pStyle w:val="a3"/>
        <w:jc w:val="both"/>
        <w:rPr>
          <w:rFonts w:ascii="Times New Roman" w:hAnsi="Times New Roman"/>
          <w:sz w:val="24"/>
          <w:szCs w:val="24"/>
          <w:lang w:val="uk-UA"/>
        </w:rPr>
      </w:pPr>
      <w:r w:rsidRPr="008661A9">
        <w:rPr>
          <w:rFonts w:ascii="Times New Roman" w:hAnsi="Times New Roman"/>
          <w:b/>
          <w:sz w:val="24"/>
          <w:szCs w:val="24"/>
          <w:lang w:val="uk-UA"/>
        </w:rPr>
        <w:t xml:space="preserve">Книгозабезпеченість </w:t>
      </w:r>
      <w:r w:rsidRPr="008661A9">
        <w:rPr>
          <w:rFonts w:ascii="Times New Roman" w:hAnsi="Times New Roman"/>
          <w:sz w:val="24"/>
          <w:szCs w:val="24"/>
          <w:lang w:val="uk-UA"/>
        </w:rPr>
        <w:t>на 1 корис</w:t>
      </w:r>
      <w:r>
        <w:rPr>
          <w:rFonts w:ascii="Times New Roman" w:hAnsi="Times New Roman"/>
          <w:sz w:val="24"/>
          <w:szCs w:val="24"/>
          <w:lang w:val="uk-UA"/>
        </w:rPr>
        <w:t xml:space="preserve">тувача ЦБС  складає </w:t>
      </w:r>
      <w:r w:rsidR="00175A88">
        <w:rPr>
          <w:rFonts w:ascii="Times New Roman" w:hAnsi="Times New Roman"/>
          <w:sz w:val="24"/>
          <w:szCs w:val="24"/>
          <w:lang w:val="uk-UA"/>
        </w:rPr>
        <w:t>12,4</w:t>
      </w:r>
    </w:p>
    <w:p w:rsidR="00B40C01" w:rsidRDefault="00B40C01" w:rsidP="00B40C01">
      <w:pPr>
        <w:pStyle w:val="a3"/>
        <w:jc w:val="both"/>
        <w:rPr>
          <w:rFonts w:ascii="Times New Roman" w:hAnsi="Times New Roman"/>
          <w:sz w:val="24"/>
          <w:szCs w:val="24"/>
          <w:lang w:val="uk-UA"/>
        </w:rPr>
      </w:pPr>
      <w:r w:rsidRPr="008661A9">
        <w:rPr>
          <w:rFonts w:ascii="Times New Roman" w:hAnsi="Times New Roman"/>
          <w:b/>
          <w:sz w:val="24"/>
          <w:szCs w:val="24"/>
          <w:lang w:val="uk-UA"/>
        </w:rPr>
        <w:t>Книгозабезпеченість</w:t>
      </w:r>
      <w:r>
        <w:rPr>
          <w:rFonts w:ascii="Times New Roman" w:hAnsi="Times New Roman"/>
          <w:sz w:val="24"/>
          <w:szCs w:val="24"/>
          <w:lang w:val="uk-UA"/>
        </w:rPr>
        <w:t xml:space="preserve"> на 1 мешканця </w:t>
      </w:r>
      <w:r w:rsidR="00175A88">
        <w:rPr>
          <w:rFonts w:ascii="Times New Roman" w:hAnsi="Times New Roman"/>
          <w:sz w:val="24"/>
          <w:szCs w:val="24"/>
          <w:lang w:val="uk-UA"/>
        </w:rPr>
        <w:t>3,0</w:t>
      </w:r>
    </w:p>
    <w:p w:rsidR="00B40C01" w:rsidRDefault="00B40C01" w:rsidP="00B40C01">
      <w:pPr>
        <w:pStyle w:val="a3"/>
        <w:jc w:val="both"/>
        <w:rPr>
          <w:rFonts w:ascii="Times New Roman" w:hAnsi="Times New Roman"/>
          <w:b/>
          <w:sz w:val="24"/>
          <w:szCs w:val="24"/>
          <w:u w:val="single"/>
          <w:lang w:val="uk-UA"/>
        </w:rPr>
      </w:pPr>
    </w:p>
    <w:p w:rsidR="00B40C01" w:rsidRDefault="00FD563A" w:rsidP="00B40C01">
      <w:pPr>
        <w:pStyle w:val="a3"/>
        <w:jc w:val="both"/>
        <w:rPr>
          <w:rFonts w:ascii="Times New Roman" w:hAnsi="Times New Roman"/>
          <w:b/>
          <w:sz w:val="24"/>
          <w:szCs w:val="24"/>
          <w:u w:val="single"/>
          <w:lang w:val="uk-UA"/>
        </w:rPr>
      </w:pPr>
      <w:r w:rsidRPr="00FD563A">
        <w:rPr>
          <w:rFonts w:ascii="Times New Roman" w:hAnsi="Times New Roman"/>
          <w:b/>
          <w:sz w:val="24"/>
          <w:szCs w:val="24"/>
          <w:lang w:val="uk-UA"/>
        </w:rPr>
        <w:tab/>
      </w:r>
      <w:r w:rsidR="00B40C01">
        <w:rPr>
          <w:rFonts w:ascii="Times New Roman" w:hAnsi="Times New Roman"/>
          <w:b/>
          <w:sz w:val="24"/>
          <w:szCs w:val="24"/>
          <w:u w:val="single"/>
          <w:lang w:val="uk-UA"/>
        </w:rPr>
        <w:t>У 201</w:t>
      </w:r>
      <w:r w:rsidR="005C7D3B">
        <w:rPr>
          <w:rFonts w:ascii="Times New Roman" w:hAnsi="Times New Roman"/>
          <w:b/>
          <w:sz w:val="24"/>
          <w:szCs w:val="24"/>
          <w:u w:val="single"/>
          <w:lang w:val="uk-UA"/>
        </w:rPr>
        <w:t>3</w:t>
      </w:r>
      <w:r w:rsidR="00B40C01" w:rsidRPr="006303B7">
        <w:rPr>
          <w:rFonts w:ascii="Times New Roman" w:hAnsi="Times New Roman"/>
          <w:b/>
          <w:sz w:val="24"/>
          <w:szCs w:val="24"/>
          <w:u w:val="single"/>
          <w:lang w:val="uk-UA"/>
        </w:rPr>
        <w:t xml:space="preserve"> році на поповнення бібліотечного фонду ЦБС використано:</w:t>
      </w:r>
    </w:p>
    <w:p w:rsidR="00B40C01" w:rsidRPr="00987F22"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005C7D3B">
        <w:rPr>
          <w:rFonts w:ascii="Times New Roman" w:hAnsi="Times New Roman"/>
          <w:sz w:val="24"/>
          <w:szCs w:val="24"/>
          <w:lang w:val="uk-UA"/>
        </w:rPr>
        <w:t>99304 грн.</w:t>
      </w:r>
      <w:r>
        <w:rPr>
          <w:rFonts w:ascii="Times New Roman" w:hAnsi="Times New Roman"/>
          <w:sz w:val="24"/>
          <w:szCs w:val="24"/>
          <w:lang w:val="uk-UA"/>
        </w:rPr>
        <w:t xml:space="preserve">00 коп., на які придбано </w:t>
      </w:r>
      <w:r w:rsidR="005C7D3B">
        <w:rPr>
          <w:rFonts w:ascii="Times New Roman" w:hAnsi="Times New Roman"/>
          <w:sz w:val="24"/>
          <w:szCs w:val="24"/>
          <w:lang w:val="uk-UA"/>
        </w:rPr>
        <w:t xml:space="preserve">3770 </w:t>
      </w:r>
      <w:r>
        <w:rPr>
          <w:rFonts w:ascii="Times New Roman" w:hAnsi="Times New Roman"/>
          <w:sz w:val="24"/>
          <w:szCs w:val="24"/>
          <w:lang w:val="uk-UA"/>
        </w:rPr>
        <w:t xml:space="preserve">екз. літератури, або  </w:t>
      </w:r>
      <w:r w:rsidR="005C7D3B">
        <w:rPr>
          <w:rFonts w:ascii="Times New Roman" w:hAnsi="Times New Roman"/>
          <w:sz w:val="24"/>
          <w:szCs w:val="24"/>
          <w:lang w:val="uk-UA"/>
        </w:rPr>
        <w:t xml:space="preserve">2339 </w:t>
      </w:r>
      <w:r>
        <w:rPr>
          <w:rFonts w:ascii="Times New Roman" w:hAnsi="Times New Roman"/>
          <w:sz w:val="24"/>
          <w:szCs w:val="24"/>
          <w:lang w:val="uk-UA"/>
        </w:rPr>
        <w:t xml:space="preserve">назви. З  них: </w:t>
      </w:r>
      <w:r w:rsidR="005C7D3B">
        <w:rPr>
          <w:rFonts w:ascii="Times New Roman" w:hAnsi="Times New Roman"/>
          <w:sz w:val="24"/>
          <w:szCs w:val="24"/>
          <w:lang w:val="uk-UA"/>
        </w:rPr>
        <w:t xml:space="preserve">2723 </w:t>
      </w:r>
      <w:r>
        <w:rPr>
          <w:rFonts w:ascii="Times New Roman" w:hAnsi="Times New Roman"/>
          <w:sz w:val="24"/>
          <w:szCs w:val="24"/>
          <w:lang w:val="uk-UA"/>
        </w:rPr>
        <w:t>екз. книг (</w:t>
      </w:r>
      <w:r w:rsidR="005C7D3B">
        <w:rPr>
          <w:rFonts w:ascii="Times New Roman" w:hAnsi="Times New Roman"/>
          <w:sz w:val="24"/>
          <w:szCs w:val="24"/>
          <w:lang w:val="uk-UA"/>
        </w:rPr>
        <w:t xml:space="preserve">2254 </w:t>
      </w:r>
      <w:r>
        <w:rPr>
          <w:rFonts w:ascii="Times New Roman" w:hAnsi="Times New Roman"/>
          <w:sz w:val="24"/>
          <w:szCs w:val="24"/>
          <w:lang w:val="uk-UA"/>
        </w:rPr>
        <w:t>назв</w:t>
      </w:r>
      <w:r w:rsidR="005C7D3B">
        <w:rPr>
          <w:rFonts w:ascii="Times New Roman" w:hAnsi="Times New Roman"/>
          <w:sz w:val="24"/>
          <w:szCs w:val="24"/>
          <w:lang w:val="uk-UA"/>
        </w:rPr>
        <w:t>и</w:t>
      </w:r>
      <w:r>
        <w:rPr>
          <w:rFonts w:ascii="Times New Roman" w:hAnsi="Times New Roman"/>
          <w:sz w:val="24"/>
          <w:szCs w:val="24"/>
          <w:lang w:val="uk-UA"/>
        </w:rPr>
        <w:t xml:space="preserve">) на суму </w:t>
      </w:r>
      <w:r w:rsidR="005C7D3B">
        <w:rPr>
          <w:rFonts w:ascii="Times New Roman" w:hAnsi="Times New Roman"/>
          <w:sz w:val="24"/>
          <w:szCs w:val="24"/>
          <w:lang w:val="uk-UA"/>
        </w:rPr>
        <w:t xml:space="preserve">78056 </w:t>
      </w:r>
      <w:r>
        <w:rPr>
          <w:rFonts w:ascii="Times New Roman" w:hAnsi="Times New Roman"/>
          <w:sz w:val="24"/>
          <w:szCs w:val="24"/>
          <w:lang w:val="uk-UA"/>
        </w:rPr>
        <w:t xml:space="preserve">грн. та   </w:t>
      </w:r>
      <w:r w:rsidR="005C7D3B">
        <w:rPr>
          <w:rFonts w:ascii="Times New Roman" w:hAnsi="Times New Roman"/>
          <w:sz w:val="24"/>
          <w:szCs w:val="24"/>
          <w:lang w:val="uk-UA"/>
        </w:rPr>
        <w:t xml:space="preserve">1047 </w:t>
      </w:r>
      <w:r>
        <w:rPr>
          <w:rFonts w:ascii="Times New Roman" w:hAnsi="Times New Roman"/>
          <w:sz w:val="24"/>
          <w:szCs w:val="24"/>
          <w:lang w:val="uk-UA"/>
        </w:rPr>
        <w:t>екз. періодичних видань (</w:t>
      </w:r>
      <w:r w:rsidR="005C7D3B">
        <w:rPr>
          <w:rFonts w:ascii="Times New Roman" w:hAnsi="Times New Roman"/>
          <w:sz w:val="24"/>
          <w:szCs w:val="24"/>
          <w:lang w:val="uk-UA"/>
        </w:rPr>
        <w:t xml:space="preserve">85 </w:t>
      </w:r>
      <w:r>
        <w:rPr>
          <w:rFonts w:ascii="Times New Roman" w:hAnsi="Times New Roman"/>
          <w:sz w:val="24"/>
          <w:szCs w:val="24"/>
          <w:lang w:val="uk-UA"/>
        </w:rPr>
        <w:t xml:space="preserve">назв) на суму   </w:t>
      </w:r>
      <w:r w:rsidR="005C7D3B">
        <w:rPr>
          <w:rFonts w:ascii="Times New Roman" w:hAnsi="Times New Roman"/>
          <w:sz w:val="24"/>
          <w:szCs w:val="24"/>
          <w:lang w:val="uk-UA"/>
        </w:rPr>
        <w:t xml:space="preserve">21248 </w:t>
      </w:r>
      <w:r>
        <w:rPr>
          <w:rFonts w:ascii="Times New Roman" w:hAnsi="Times New Roman"/>
          <w:sz w:val="24"/>
          <w:szCs w:val="24"/>
          <w:lang w:val="uk-UA"/>
        </w:rPr>
        <w:t>грн.</w:t>
      </w:r>
    </w:p>
    <w:p w:rsidR="00B40C01" w:rsidRDefault="00B40C01" w:rsidP="00B40C01">
      <w:pPr>
        <w:pStyle w:val="a3"/>
        <w:jc w:val="both"/>
        <w:rPr>
          <w:rFonts w:ascii="Times New Roman" w:hAnsi="Times New Roman"/>
          <w:sz w:val="24"/>
          <w:szCs w:val="24"/>
          <w:lang w:val="uk-UA"/>
        </w:rPr>
      </w:pPr>
      <w:r>
        <w:rPr>
          <w:rFonts w:ascii="Times New Roman" w:hAnsi="Times New Roman"/>
          <w:b/>
          <w:sz w:val="24"/>
          <w:szCs w:val="24"/>
          <w:lang w:val="uk-UA"/>
        </w:rPr>
        <w:tab/>
      </w:r>
      <w:r w:rsidRPr="006303B7">
        <w:rPr>
          <w:rFonts w:ascii="Times New Roman" w:hAnsi="Times New Roman"/>
          <w:b/>
          <w:sz w:val="24"/>
          <w:szCs w:val="24"/>
          <w:lang w:val="uk-UA"/>
        </w:rPr>
        <w:t>З місцевого бюджету</w:t>
      </w:r>
      <w:r>
        <w:rPr>
          <w:rFonts w:ascii="Times New Roman" w:hAnsi="Times New Roman"/>
          <w:sz w:val="24"/>
          <w:szCs w:val="24"/>
          <w:lang w:val="uk-UA"/>
        </w:rPr>
        <w:t xml:space="preserve"> були виділені кошти на передплату періодичних видань у розмірі   </w:t>
      </w:r>
      <w:r w:rsidR="005C7D3B">
        <w:rPr>
          <w:rFonts w:ascii="Times New Roman" w:hAnsi="Times New Roman"/>
          <w:sz w:val="24"/>
          <w:szCs w:val="24"/>
          <w:lang w:val="uk-UA"/>
        </w:rPr>
        <w:t>19900</w:t>
      </w:r>
      <w:r w:rsidR="003F7F50">
        <w:rPr>
          <w:rFonts w:ascii="Times New Roman" w:hAnsi="Times New Roman"/>
          <w:sz w:val="24"/>
          <w:szCs w:val="24"/>
          <w:lang w:val="uk-UA"/>
        </w:rPr>
        <w:t xml:space="preserve"> </w:t>
      </w:r>
      <w:r>
        <w:rPr>
          <w:rFonts w:ascii="Times New Roman" w:hAnsi="Times New Roman"/>
          <w:sz w:val="24"/>
          <w:szCs w:val="24"/>
          <w:lang w:val="uk-UA"/>
        </w:rPr>
        <w:t>грн. 00 коп.</w:t>
      </w:r>
      <w:r>
        <w:rPr>
          <w:rFonts w:ascii="Times New Roman" w:hAnsi="Times New Roman"/>
          <w:sz w:val="24"/>
          <w:szCs w:val="24"/>
          <w:lang w:val="uk-UA"/>
        </w:rPr>
        <w:tab/>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7449E3">
        <w:rPr>
          <w:rFonts w:ascii="Times New Roman" w:hAnsi="Times New Roman"/>
          <w:b/>
          <w:sz w:val="24"/>
          <w:szCs w:val="24"/>
          <w:lang w:val="uk-UA"/>
        </w:rPr>
        <w:t>На пожертвування читачів та спонсорів</w:t>
      </w:r>
      <w:r>
        <w:rPr>
          <w:rFonts w:ascii="Times New Roman" w:hAnsi="Times New Roman"/>
          <w:sz w:val="24"/>
          <w:szCs w:val="24"/>
          <w:lang w:val="uk-UA"/>
        </w:rPr>
        <w:t xml:space="preserve"> передплачено періодичні видання на суму   </w:t>
      </w:r>
      <w:r w:rsidR="003F7F50">
        <w:rPr>
          <w:rFonts w:ascii="Times New Roman" w:hAnsi="Times New Roman"/>
          <w:sz w:val="24"/>
          <w:szCs w:val="24"/>
          <w:lang w:val="uk-UA"/>
        </w:rPr>
        <w:t xml:space="preserve">1348 </w:t>
      </w:r>
      <w:r>
        <w:rPr>
          <w:rFonts w:ascii="Times New Roman" w:hAnsi="Times New Roman"/>
          <w:sz w:val="24"/>
          <w:szCs w:val="24"/>
          <w:lang w:val="uk-UA"/>
        </w:rPr>
        <w:t>грн.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 xml:space="preserve">З </w:t>
      </w:r>
      <w:r w:rsidRPr="007449E3">
        <w:rPr>
          <w:rFonts w:ascii="Times New Roman" w:hAnsi="Times New Roman"/>
          <w:b/>
          <w:sz w:val="24"/>
          <w:szCs w:val="24"/>
          <w:lang w:val="uk-UA"/>
        </w:rPr>
        <w:t>ДОУНБ</w:t>
      </w:r>
      <w:r>
        <w:rPr>
          <w:rFonts w:ascii="Times New Roman" w:hAnsi="Times New Roman"/>
          <w:sz w:val="24"/>
          <w:szCs w:val="24"/>
          <w:lang w:val="uk-UA"/>
        </w:rPr>
        <w:t xml:space="preserve"> одержано  </w:t>
      </w:r>
      <w:r w:rsidR="003F7F50">
        <w:rPr>
          <w:rFonts w:ascii="Times New Roman" w:hAnsi="Times New Roman"/>
          <w:sz w:val="24"/>
          <w:szCs w:val="24"/>
          <w:lang w:val="uk-UA"/>
        </w:rPr>
        <w:t>385</w:t>
      </w:r>
      <w:r>
        <w:rPr>
          <w:rFonts w:ascii="Times New Roman" w:hAnsi="Times New Roman"/>
          <w:sz w:val="24"/>
          <w:szCs w:val="24"/>
          <w:lang w:val="uk-UA"/>
        </w:rPr>
        <w:t xml:space="preserve"> екз. літератури на суму </w:t>
      </w:r>
      <w:r w:rsidR="003F7F50">
        <w:rPr>
          <w:rFonts w:ascii="Times New Roman" w:hAnsi="Times New Roman"/>
          <w:sz w:val="24"/>
          <w:szCs w:val="24"/>
          <w:lang w:val="uk-UA"/>
        </w:rPr>
        <w:t>16157</w:t>
      </w:r>
      <w:r>
        <w:rPr>
          <w:rFonts w:ascii="Times New Roman" w:hAnsi="Times New Roman"/>
          <w:sz w:val="24"/>
          <w:szCs w:val="24"/>
          <w:lang w:val="uk-UA"/>
        </w:rPr>
        <w:t xml:space="preserve">  грн. 00 коп. Із низ </w:t>
      </w:r>
      <w:r w:rsidRPr="00FE7ED9">
        <w:rPr>
          <w:rFonts w:ascii="Times New Roman" w:hAnsi="Times New Roman"/>
          <w:b/>
          <w:sz w:val="24"/>
          <w:szCs w:val="24"/>
          <w:lang w:val="uk-UA"/>
        </w:rPr>
        <w:t xml:space="preserve">ОРФ </w:t>
      </w:r>
      <w:r>
        <w:rPr>
          <w:rFonts w:ascii="Times New Roman" w:hAnsi="Times New Roman"/>
          <w:sz w:val="24"/>
          <w:szCs w:val="24"/>
          <w:lang w:val="uk-UA"/>
        </w:rPr>
        <w:t>–</w:t>
      </w:r>
      <w:r w:rsidR="003F7F50">
        <w:rPr>
          <w:rFonts w:ascii="Times New Roman" w:hAnsi="Times New Roman"/>
          <w:sz w:val="24"/>
          <w:szCs w:val="24"/>
          <w:lang w:val="uk-UA"/>
        </w:rPr>
        <w:t xml:space="preserve">95 </w:t>
      </w:r>
      <w:r>
        <w:rPr>
          <w:rFonts w:ascii="Times New Roman" w:hAnsi="Times New Roman"/>
          <w:sz w:val="24"/>
          <w:szCs w:val="24"/>
          <w:lang w:val="uk-UA"/>
        </w:rPr>
        <w:t xml:space="preserve">екз. на суму </w:t>
      </w:r>
      <w:r w:rsidR="003F7F50">
        <w:rPr>
          <w:rFonts w:ascii="Times New Roman" w:hAnsi="Times New Roman"/>
          <w:sz w:val="24"/>
          <w:szCs w:val="24"/>
          <w:lang w:val="uk-UA"/>
        </w:rPr>
        <w:t>4019</w:t>
      </w:r>
      <w:r>
        <w:rPr>
          <w:rFonts w:ascii="Times New Roman" w:hAnsi="Times New Roman"/>
          <w:sz w:val="24"/>
          <w:szCs w:val="24"/>
          <w:lang w:val="uk-UA"/>
        </w:rPr>
        <w:t xml:space="preserve"> грн. З </w:t>
      </w:r>
      <w:r w:rsidRPr="00FE7ED9">
        <w:rPr>
          <w:rFonts w:ascii="Times New Roman" w:hAnsi="Times New Roman"/>
          <w:b/>
          <w:sz w:val="24"/>
          <w:szCs w:val="24"/>
          <w:lang w:val="uk-UA"/>
        </w:rPr>
        <w:t>відділу комплектування</w:t>
      </w:r>
      <w:r>
        <w:rPr>
          <w:rFonts w:ascii="Times New Roman" w:hAnsi="Times New Roman"/>
          <w:sz w:val="24"/>
          <w:szCs w:val="24"/>
          <w:lang w:val="uk-UA"/>
        </w:rPr>
        <w:t xml:space="preserve"> у рамках державної програми </w:t>
      </w:r>
      <w:r w:rsidRPr="00FE7ED9">
        <w:rPr>
          <w:rFonts w:ascii="Times New Roman" w:hAnsi="Times New Roman"/>
          <w:i/>
          <w:sz w:val="24"/>
          <w:szCs w:val="24"/>
          <w:lang w:val="uk-UA"/>
        </w:rPr>
        <w:t>«Українська книга»</w:t>
      </w:r>
      <w:r>
        <w:rPr>
          <w:rFonts w:ascii="Times New Roman" w:hAnsi="Times New Roman"/>
          <w:sz w:val="24"/>
          <w:szCs w:val="24"/>
          <w:lang w:val="uk-UA"/>
        </w:rPr>
        <w:t xml:space="preserve"> </w:t>
      </w:r>
      <w:r w:rsidR="003F7F50">
        <w:rPr>
          <w:rFonts w:ascii="Times New Roman" w:hAnsi="Times New Roman"/>
          <w:sz w:val="24"/>
          <w:szCs w:val="24"/>
          <w:lang w:val="uk-UA"/>
        </w:rPr>
        <w:t xml:space="preserve">295 </w:t>
      </w:r>
      <w:r>
        <w:rPr>
          <w:rFonts w:ascii="Times New Roman" w:hAnsi="Times New Roman"/>
          <w:sz w:val="24"/>
          <w:szCs w:val="24"/>
          <w:lang w:val="uk-UA"/>
        </w:rPr>
        <w:t xml:space="preserve">екз. на суму </w:t>
      </w:r>
      <w:r w:rsidR="003F7F50">
        <w:rPr>
          <w:rFonts w:ascii="Times New Roman" w:hAnsi="Times New Roman"/>
          <w:sz w:val="24"/>
          <w:szCs w:val="24"/>
          <w:lang w:val="uk-UA"/>
        </w:rPr>
        <w:t>12138</w:t>
      </w:r>
      <w:r>
        <w:rPr>
          <w:rFonts w:ascii="Times New Roman" w:hAnsi="Times New Roman"/>
          <w:sz w:val="24"/>
          <w:szCs w:val="24"/>
          <w:lang w:val="uk-UA"/>
        </w:rPr>
        <w:t xml:space="preserve"> грн.</w:t>
      </w:r>
    </w:p>
    <w:p w:rsidR="00B40C01" w:rsidRPr="00FE7ED9"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7449E3">
        <w:rPr>
          <w:rFonts w:ascii="Times New Roman" w:hAnsi="Times New Roman"/>
          <w:b/>
          <w:sz w:val="24"/>
          <w:szCs w:val="24"/>
          <w:lang w:val="uk-UA"/>
        </w:rPr>
        <w:t xml:space="preserve">Від </w:t>
      </w:r>
      <w:r>
        <w:rPr>
          <w:rFonts w:ascii="Times New Roman" w:hAnsi="Times New Roman"/>
          <w:b/>
          <w:sz w:val="24"/>
          <w:szCs w:val="24"/>
          <w:lang w:val="uk-UA"/>
        </w:rPr>
        <w:t xml:space="preserve">спонсорів одержано </w:t>
      </w:r>
      <w:r>
        <w:rPr>
          <w:rFonts w:ascii="Times New Roman" w:hAnsi="Times New Roman"/>
          <w:sz w:val="24"/>
          <w:szCs w:val="24"/>
          <w:lang w:val="uk-UA"/>
        </w:rPr>
        <w:t xml:space="preserve"> </w:t>
      </w:r>
      <w:r w:rsidR="003F7F50">
        <w:rPr>
          <w:rFonts w:ascii="Times New Roman" w:hAnsi="Times New Roman"/>
          <w:sz w:val="24"/>
          <w:szCs w:val="24"/>
          <w:lang w:val="uk-UA"/>
        </w:rPr>
        <w:t xml:space="preserve">110 </w:t>
      </w:r>
      <w:r>
        <w:rPr>
          <w:rFonts w:ascii="Times New Roman" w:hAnsi="Times New Roman"/>
          <w:sz w:val="24"/>
          <w:szCs w:val="24"/>
          <w:lang w:val="uk-UA"/>
        </w:rPr>
        <w:t xml:space="preserve">екз. на суму </w:t>
      </w:r>
      <w:r w:rsidR="003F7F50">
        <w:rPr>
          <w:rFonts w:ascii="Times New Roman" w:hAnsi="Times New Roman"/>
          <w:sz w:val="24"/>
          <w:szCs w:val="24"/>
          <w:lang w:val="uk-UA"/>
        </w:rPr>
        <w:t>2690</w:t>
      </w:r>
      <w:r>
        <w:rPr>
          <w:rFonts w:ascii="Times New Roman" w:hAnsi="Times New Roman"/>
          <w:sz w:val="24"/>
          <w:szCs w:val="24"/>
          <w:lang w:val="uk-UA"/>
        </w:rPr>
        <w:t xml:space="preserve"> грн.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AD3913">
        <w:rPr>
          <w:rFonts w:ascii="Times New Roman" w:hAnsi="Times New Roman"/>
          <w:b/>
          <w:sz w:val="24"/>
          <w:szCs w:val="24"/>
          <w:lang w:val="uk-UA"/>
        </w:rPr>
        <w:t>В дарунок від читачів ЦБС</w:t>
      </w:r>
      <w:r>
        <w:rPr>
          <w:rFonts w:ascii="Times New Roman" w:hAnsi="Times New Roman"/>
          <w:sz w:val="24"/>
          <w:szCs w:val="24"/>
          <w:lang w:val="uk-UA"/>
        </w:rPr>
        <w:t xml:space="preserve"> одержала  </w:t>
      </w:r>
      <w:r w:rsidR="003F7F50">
        <w:rPr>
          <w:rFonts w:ascii="Times New Roman" w:hAnsi="Times New Roman"/>
          <w:sz w:val="24"/>
          <w:szCs w:val="24"/>
          <w:lang w:val="uk-UA"/>
        </w:rPr>
        <w:t>1499</w:t>
      </w:r>
      <w:r>
        <w:rPr>
          <w:rFonts w:ascii="Times New Roman" w:hAnsi="Times New Roman"/>
          <w:sz w:val="24"/>
          <w:szCs w:val="24"/>
          <w:lang w:val="uk-UA"/>
        </w:rPr>
        <w:t xml:space="preserve">  екз. літератури на суму  </w:t>
      </w:r>
      <w:r w:rsidR="003F7F50">
        <w:rPr>
          <w:rFonts w:ascii="Times New Roman" w:hAnsi="Times New Roman"/>
          <w:sz w:val="24"/>
          <w:szCs w:val="24"/>
          <w:lang w:val="uk-UA"/>
        </w:rPr>
        <w:t>51326</w:t>
      </w:r>
      <w:r>
        <w:rPr>
          <w:rFonts w:ascii="Times New Roman" w:hAnsi="Times New Roman"/>
          <w:sz w:val="24"/>
          <w:szCs w:val="24"/>
          <w:lang w:val="uk-UA"/>
        </w:rPr>
        <w:t xml:space="preserve"> грн. 00 коп.</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AD3913">
        <w:rPr>
          <w:rFonts w:ascii="Times New Roman" w:hAnsi="Times New Roman"/>
          <w:b/>
          <w:sz w:val="24"/>
          <w:szCs w:val="24"/>
          <w:lang w:val="uk-UA"/>
        </w:rPr>
        <w:t>З інших джерел</w:t>
      </w:r>
      <w:r>
        <w:rPr>
          <w:rFonts w:ascii="Times New Roman" w:hAnsi="Times New Roman"/>
          <w:sz w:val="24"/>
          <w:szCs w:val="24"/>
          <w:lang w:val="uk-UA"/>
        </w:rPr>
        <w:t xml:space="preserve"> (взамін загублених, відшкодування недостачі та ін..) одержано  </w:t>
      </w:r>
      <w:r w:rsidR="003F7F50">
        <w:rPr>
          <w:rFonts w:ascii="Times New Roman" w:hAnsi="Times New Roman"/>
          <w:sz w:val="24"/>
          <w:szCs w:val="24"/>
          <w:lang w:val="uk-UA"/>
        </w:rPr>
        <w:t xml:space="preserve">729 </w:t>
      </w:r>
      <w:r>
        <w:rPr>
          <w:rFonts w:ascii="Times New Roman" w:hAnsi="Times New Roman"/>
          <w:sz w:val="24"/>
          <w:szCs w:val="24"/>
          <w:lang w:val="uk-UA"/>
        </w:rPr>
        <w:t xml:space="preserve">екз. на суму </w:t>
      </w:r>
      <w:r w:rsidR="003F7F50">
        <w:rPr>
          <w:rFonts w:ascii="Times New Roman" w:hAnsi="Times New Roman"/>
          <w:sz w:val="24"/>
          <w:szCs w:val="24"/>
          <w:lang w:val="uk-UA"/>
        </w:rPr>
        <w:t>7883</w:t>
      </w:r>
      <w:r>
        <w:rPr>
          <w:rFonts w:ascii="Times New Roman" w:hAnsi="Times New Roman"/>
          <w:sz w:val="24"/>
          <w:szCs w:val="24"/>
          <w:lang w:val="uk-UA"/>
        </w:rPr>
        <w:t xml:space="preserve"> грн. 00 коп. </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AD3913">
        <w:rPr>
          <w:rFonts w:ascii="Times New Roman" w:hAnsi="Times New Roman"/>
          <w:b/>
          <w:sz w:val="24"/>
          <w:szCs w:val="24"/>
          <w:u w:val="single"/>
          <w:lang w:val="uk-UA"/>
        </w:rPr>
        <w:t>За звітній рік надійшло</w:t>
      </w:r>
      <w:r>
        <w:rPr>
          <w:rFonts w:ascii="Times New Roman" w:hAnsi="Times New Roman"/>
          <w:sz w:val="24"/>
          <w:szCs w:val="24"/>
          <w:lang w:val="uk-UA"/>
        </w:rPr>
        <w:t xml:space="preserve"> </w:t>
      </w:r>
      <w:r w:rsidR="003F7F50">
        <w:rPr>
          <w:rFonts w:ascii="Times New Roman" w:hAnsi="Times New Roman"/>
          <w:sz w:val="24"/>
          <w:szCs w:val="24"/>
          <w:lang w:val="uk-UA"/>
        </w:rPr>
        <w:t>61,6</w:t>
      </w:r>
      <w:r>
        <w:rPr>
          <w:rFonts w:ascii="Times New Roman" w:hAnsi="Times New Roman"/>
          <w:sz w:val="24"/>
          <w:szCs w:val="24"/>
          <w:lang w:val="uk-UA"/>
        </w:rPr>
        <w:t xml:space="preserve">% художньої та </w:t>
      </w:r>
      <w:r w:rsidR="003F7F50">
        <w:rPr>
          <w:rFonts w:ascii="Times New Roman" w:hAnsi="Times New Roman"/>
          <w:sz w:val="24"/>
          <w:szCs w:val="24"/>
          <w:lang w:val="uk-UA"/>
        </w:rPr>
        <w:t>38,4</w:t>
      </w:r>
      <w:r>
        <w:rPr>
          <w:rFonts w:ascii="Times New Roman" w:hAnsi="Times New Roman"/>
          <w:sz w:val="24"/>
          <w:szCs w:val="24"/>
          <w:lang w:val="uk-UA"/>
        </w:rPr>
        <w:t>% галузевої літератури. Це довідкова література, багато галузевих енциклопедій, література по історії, народознавству, політології,</w:t>
      </w:r>
      <w:r w:rsidRPr="00C53133">
        <w:rPr>
          <w:rFonts w:ascii="Times New Roman" w:hAnsi="Times New Roman"/>
          <w:sz w:val="24"/>
          <w:szCs w:val="24"/>
          <w:lang w:val="uk-UA"/>
        </w:rPr>
        <w:t xml:space="preserve"> </w:t>
      </w:r>
      <w:r>
        <w:rPr>
          <w:rFonts w:ascii="Times New Roman" w:hAnsi="Times New Roman"/>
          <w:sz w:val="24"/>
          <w:szCs w:val="24"/>
          <w:lang w:val="uk-UA"/>
        </w:rPr>
        <w:t xml:space="preserve">про голодомор  на Україні 1932-1933 років по економіці, бухгалтерському обліку, менеджменту, маркетингу, рекламі, релігієзнавству, краєзнавству, екології, юридична література, література на допомогу вивчаючим іноземні мови, шкільній програмі, науково-популярна та ін.. Придбано твори українських та зарубіжних класиків, сучасних авторів. </w:t>
      </w:r>
    </w:p>
    <w:p w:rsidR="00B40C01" w:rsidRPr="0005363B" w:rsidRDefault="00B40C01" w:rsidP="00B40C01">
      <w:pPr>
        <w:pStyle w:val="a3"/>
        <w:jc w:val="both"/>
        <w:rPr>
          <w:rFonts w:ascii="Times New Roman" w:hAnsi="Times New Roman"/>
          <w:i/>
          <w:sz w:val="24"/>
          <w:szCs w:val="24"/>
          <w:lang w:val="uk-UA"/>
        </w:rPr>
      </w:pPr>
      <w:r>
        <w:rPr>
          <w:rFonts w:ascii="Times New Roman" w:hAnsi="Times New Roman"/>
          <w:sz w:val="24"/>
          <w:szCs w:val="24"/>
          <w:lang w:val="uk-UA"/>
        </w:rPr>
        <w:tab/>
        <w:t xml:space="preserve">Наприклад, придбані такі галузеві енциклопедії та довідники: </w:t>
      </w:r>
      <w:r>
        <w:rPr>
          <w:rFonts w:ascii="Times New Roman" w:hAnsi="Times New Roman"/>
          <w:i/>
          <w:sz w:val="24"/>
          <w:szCs w:val="24"/>
          <w:lang w:val="uk-UA"/>
        </w:rPr>
        <w:t xml:space="preserve">чергові томи «Енциклопедії сучасної України», «Енциклопедії історії України», «Юридичної енциклопедії», </w:t>
      </w:r>
      <w:r w:rsidR="003F7F50">
        <w:rPr>
          <w:rFonts w:ascii="Times New Roman" w:hAnsi="Times New Roman"/>
          <w:i/>
          <w:sz w:val="24"/>
          <w:szCs w:val="24"/>
          <w:lang w:val="uk-UA"/>
        </w:rPr>
        <w:t>із серії «Дитяча енциклопедія», країни світу «Європа», «Азія, «Спорт», «Економічний енциклопедичний слов</w:t>
      </w:r>
      <w:r w:rsidR="00FD563A">
        <w:rPr>
          <w:rFonts w:ascii="Times New Roman" w:hAnsi="Times New Roman"/>
          <w:i/>
          <w:sz w:val="24"/>
          <w:szCs w:val="24"/>
          <w:lang w:val="uk-UA"/>
        </w:rPr>
        <w:t>ник»: у 2-х томах; «Универсальн</w:t>
      </w:r>
      <w:r w:rsidR="00FD563A" w:rsidRPr="00FD563A">
        <w:rPr>
          <w:rFonts w:ascii="Times New Roman" w:hAnsi="Times New Roman"/>
          <w:i/>
          <w:sz w:val="24"/>
          <w:szCs w:val="24"/>
          <w:lang w:val="uk-UA"/>
        </w:rPr>
        <w:t>ы</w:t>
      </w:r>
      <w:r w:rsidR="003F7F50">
        <w:rPr>
          <w:rFonts w:ascii="Times New Roman" w:hAnsi="Times New Roman"/>
          <w:i/>
          <w:sz w:val="24"/>
          <w:szCs w:val="24"/>
          <w:lang w:val="uk-UA"/>
        </w:rPr>
        <w:t xml:space="preserve">й </w:t>
      </w:r>
      <w:r w:rsidR="003F7F50" w:rsidRPr="003F7F50">
        <w:rPr>
          <w:rFonts w:ascii="Times New Roman" w:hAnsi="Times New Roman"/>
          <w:i/>
          <w:sz w:val="24"/>
          <w:szCs w:val="24"/>
          <w:lang w:val="uk-UA"/>
        </w:rPr>
        <w:t>э</w:t>
      </w:r>
      <w:r w:rsidR="003F7F50">
        <w:rPr>
          <w:rFonts w:ascii="Times New Roman" w:hAnsi="Times New Roman"/>
          <w:i/>
          <w:sz w:val="24"/>
          <w:szCs w:val="24"/>
          <w:lang w:val="uk-UA"/>
        </w:rPr>
        <w:t xml:space="preserve">нциклопедический  справочник», Удовиченко Л.М.»Енциклопедія-довідник зі світової літератури», мовні словники: «Англо-український». «Українсько-англійській», «Німецько-український, українсько-німецький», «Французько-український» </w:t>
      </w:r>
      <w:r>
        <w:rPr>
          <w:rFonts w:ascii="Times New Roman" w:hAnsi="Times New Roman"/>
          <w:i/>
          <w:sz w:val="24"/>
          <w:szCs w:val="24"/>
          <w:lang w:val="uk-UA"/>
        </w:rPr>
        <w:t>та ін..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AD3913">
        <w:rPr>
          <w:rFonts w:ascii="Times New Roman" w:hAnsi="Times New Roman"/>
          <w:i/>
          <w:sz w:val="24"/>
          <w:szCs w:val="24"/>
          <w:u w:val="single"/>
          <w:lang w:val="uk-UA"/>
        </w:rPr>
        <w:t>По економіці</w:t>
      </w:r>
      <w:r>
        <w:rPr>
          <w:rFonts w:ascii="Times New Roman" w:hAnsi="Times New Roman"/>
          <w:sz w:val="24"/>
          <w:szCs w:val="24"/>
          <w:lang w:val="uk-UA"/>
        </w:rPr>
        <w:t xml:space="preserve"> надійшла слідуюча література:</w:t>
      </w:r>
      <w:r w:rsidR="003F7F50">
        <w:rPr>
          <w:rFonts w:ascii="Times New Roman" w:hAnsi="Times New Roman"/>
          <w:i/>
          <w:sz w:val="24"/>
          <w:szCs w:val="24"/>
          <w:lang w:val="uk-UA"/>
        </w:rPr>
        <w:t xml:space="preserve"> Приймак Т.О. «Маркетинг», Малиш Н.А. «Макроекономіка», «Податкова система», Оксаніч С.М. «Нація колобків починає і виграє», «Литвиненко Я.В., «Маркетингова цінова політика</w:t>
      </w:r>
      <w:r w:rsidR="00980174">
        <w:rPr>
          <w:rFonts w:ascii="Times New Roman" w:hAnsi="Times New Roman"/>
          <w:i/>
          <w:sz w:val="24"/>
          <w:szCs w:val="24"/>
          <w:lang w:val="uk-UA"/>
        </w:rPr>
        <w:t xml:space="preserve">» </w:t>
      </w:r>
      <w:r>
        <w:rPr>
          <w:rFonts w:ascii="Times New Roman" w:hAnsi="Times New Roman"/>
          <w:i/>
          <w:sz w:val="24"/>
          <w:szCs w:val="24"/>
          <w:lang w:val="uk-UA"/>
        </w:rPr>
        <w:t>.</w:t>
      </w:r>
      <w:r>
        <w:rPr>
          <w:rFonts w:ascii="Times New Roman" w:hAnsi="Times New Roman"/>
          <w:sz w:val="24"/>
          <w:szCs w:val="24"/>
          <w:lang w:val="uk-UA"/>
        </w:rPr>
        <w:t xml:space="preserve"> та ін..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AD3913">
        <w:rPr>
          <w:rFonts w:ascii="Times New Roman" w:hAnsi="Times New Roman"/>
          <w:i/>
          <w:sz w:val="24"/>
          <w:szCs w:val="24"/>
          <w:u w:val="single"/>
          <w:lang w:val="uk-UA"/>
        </w:rPr>
        <w:t>Про історію України</w:t>
      </w:r>
      <w:r>
        <w:rPr>
          <w:rFonts w:ascii="Times New Roman" w:hAnsi="Times New Roman"/>
          <w:sz w:val="24"/>
          <w:szCs w:val="24"/>
          <w:lang w:val="uk-UA"/>
        </w:rPr>
        <w:t xml:space="preserve"> розповідає придбана в поточному році література: </w:t>
      </w:r>
      <w:r w:rsidR="00980174">
        <w:rPr>
          <w:rFonts w:ascii="Times New Roman" w:hAnsi="Times New Roman"/>
          <w:i/>
          <w:sz w:val="24"/>
          <w:szCs w:val="24"/>
          <w:lang w:val="uk-UA"/>
        </w:rPr>
        <w:t>Сорока Ю</w:t>
      </w:r>
      <w:r w:rsidR="00B35705">
        <w:rPr>
          <w:rFonts w:ascii="Times New Roman" w:hAnsi="Times New Roman"/>
          <w:i/>
          <w:sz w:val="24"/>
          <w:szCs w:val="24"/>
          <w:lang w:val="uk-UA"/>
        </w:rPr>
        <w:t>.В. «Чигиринські походи», «Князі</w:t>
      </w:r>
      <w:r w:rsidR="00980174">
        <w:rPr>
          <w:rFonts w:ascii="Times New Roman" w:hAnsi="Times New Roman"/>
          <w:i/>
          <w:sz w:val="24"/>
          <w:szCs w:val="24"/>
          <w:lang w:val="uk-UA"/>
        </w:rPr>
        <w:t xml:space="preserve"> України», Коляда І.А. та ін. «Битва під Берестечком», Гуржій О.І. «Славетні битви на теренах України від князівської доби до початку ХХ ст..»  </w:t>
      </w:r>
      <w:r>
        <w:rPr>
          <w:rFonts w:ascii="Times New Roman" w:hAnsi="Times New Roman"/>
          <w:sz w:val="24"/>
          <w:szCs w:val="24"/>
          <w:lang w:val="uk-UA"/>
        </w:rPr>
        <w:t>та ін..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lastRenderedPageBreak/>
        <w:tab/>
      </w:r>
      <w:r w:rsidRPr="00C53133">
        <w:rPr>
          <w:rFonts w:ascii="Times New Roman" w:hAnsi="Times New Roman"/>
          <w:i/>
          <w:sz w:val="24"/>
          <w:szCs w:val="24"/>
          <w:u w:val="single"/>
          <w:lang w:val="uk-UA"/>
        </w:rPr>
        <w:t>П</w:t>
      </w:r>
      <w:r w:rsidR="00980174">
        <w:rPr>
          <w:rFonts w:ascii="Times New Roman" w:hAnsi="Times New Roman"/>
          <w:i/>
          <w:sz w:val="24"/>
          <w:szCs w:val="24"/>
          <w:u w:val="single"/>
          <w:lang w:val="uk-UA"/>
        </w:rPr>
        <w:t>ро відомих людей в історії України</w:t>
      </w:r>
      <w:r>
        <w:rPr>
          <w:rFonts w:ascii="Times New Roman" w:hAnsi="Times New Roman"/>
          <w:i/>
          <w:sz w:val="24"/>
          <w:szCs w:val="24"/>
          <w:u w:val="single"/>
          <w:lang w:val="uk-UA"/>
        </w:rPr>
        <w:t xml:space="preserve">: </w:t>
      </w:r>
      <w:r w:rsidR="00980174">
        <w:rPr>
          <w:rFonts w:ascii="Times New Roman" w:hAnsi="Times New Roman"/>
          <w:i/>
          <w:sz w:val="24"/>
          <w:szCs w:val="24"/>
          <w:lang w:val="uk-UA"/>
        </w:rPr>
        <w:t xml:space="preserve"> Лунін С.І. «Іван Самойлович  (гетьман, український політик ХVІІ ст.),  Тагліна Ю.С. «Михайло Грушевський», « Савченко В.А. «Павло Скоропадський» , Рощина Н. «Роксолана», Кокотюха А.а. «Леонід Кравчук» </w:t>
      </w:r>
      <w:r>
        <w:rPr>
          <w:rFonts w:ascii="Times New Roman" w:hAnsi="Times New Roman"/>
          <w:sz w:val="24"/>
          <w:szCs w:val="24"/>
          <w:lang w:val="uk-UA"/>
        </w:rPr>
        <w:t>та ін..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E96447">
        <w:rPr>
          <w:rFonts w:ascii="Times New Roman" w:hAnsi="Times New Roman"/>
          <w:i/>
          <w:sz w:val="24"/>
          <w:szCs w:val="24"/>
          <w:u w:val="single"/>
          <w:lang w:val="uk-UA"/>
        </w:rPr>
        <w:t>Науково-популярна література:</w:t>
      </w:r>
      <w:r w:rsidR="00CB0D37">
        <w:rPr>
          <w:rFonts w:ascii="Times New Roman" w:hAnsi="Times New Roman"/>
          <w:i/>
          <w:sz w:val="24"/>
          <w:szCs w:val="24"/>
          <w:lang w:val="uk-UA"/>
        </w:rPr>
        <w:t xml:space="preserve">Белей Л.О. «Імя дитини в українській родині», Неумивакін И.П.»Здоровя в ваших руках», «Доманший кухонный календар», «Фабрика хорошого настроения: игры и розыгрыши» </w:t>
      </w:r>
      <w:r w:rsidR="00980174">
        <w:rPr>
          <w:rFonts w:ascii="Times New Roman" w:hAnsi="Times New Roman"/>
          <w:i/>
          <w:sz w:val="24"/>
          <w:szCs w:val="24"/>
          <w:lang w:val="uk-UA"/>
        </w:rPr>
        <w:t xml:space="preserve"> </w:t>
      </w:r>
      <w:r>
        <w:rPr>
          <w:rFonts w:ascii="Times New Roman" w:hAnsi="Times New Roman"/>
          <w:sz w:val="24"/>
          <w:szCs w:val="24"/>
          <w:lang w:val="uk-UA"/>
        </w:rPr>
        <w:t>та ін..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Pr>
          <w:rFonts w:ascii="Times New Roman" w:hAnsi="Times New Roman"/>
          <w:i/>
          <w:sz w:val="24"/>
          <w:szCs w:val="24"/>
          <w:u w:val="single"/>
          <w:lang w:val="uk-UA"/>
        </w:rPr>
        <w:t>Одержана література, яка розповідає про Велику Вітчизняну війну</w:t>
      </w:r>
      <w:r>
        <w:rPr>
          <w:rFonts w:ascii="Times New Roman" w:hAnsi="Times New Roman"/>
          <w:sz w:val="24"/>
          <w:szCs w:val="24"/>
          <w:lang w:val="uk-UA"/>
        </w:rPr>
        <w:t xml:space="preserve">: </w:t>
      </w:r>
      <w:r w:rsidR="00CB0D37">
        <w:rPr>
          <w:rFonts w:ascii="Times New Roman" w:hAnsi="Times New Roman"/>
          <w:i/>
          <w:sz w:val="24"/>
          <w:szCs w:val="24"/>
          <w:lang w:val="uk-UA"/>
        </w:rPr>
        <w:t>Кузнецов А.В. «Бабій Яр: документальний роман, Чайковський А. и др.. «Война или военная преступность», Балашов Б. «Це ми діти війни»: про дітей в яких війна забрала дитинство</w:t>
      </w:r>
      <w:r w:rsidR="00CB0D37" w:rsidRPr="008E771E">
        <w:rPr>
          <w:rFonts w:ascii="Times New Roman" w:hAnsi="Times New Roman"/>
          <w:sz w:val="24"/>
          <w:szCs w:val="24"/>
          <w:lang w:val="uk-UA"/>
        </w:rPr>
        <w:t xml:space="preserve"> </w:t>
      </w:r>
      <w:r w:rsidRPr="008E771E">
        <w:rPr>
          <w:rFonts w:ascii="Times New Roman" w:hAnsi="Times New Roman"/>
          <w:sz w:val="24"/>
          <w:szCs w:val="24"/>
          <w:lang w:val="uk-UA"/>
        </w:rPr>
        <w:t>та ін.</w:t>
      </w:r>
    </w:p>
    <w:p w:rsidR="00B40C01" w:rsidRPr="008E771E" w:rsidRDefault="00B40C01" w:rsidP="00B40C01">
      <w:pPr>
        <w:pStyle w:val="a3"/>
        <w:jc w:val="both"/>
        <w:rPr>
          <w:rFonts w:ascii="Times New Roman" w:hAnsi="Times New Roman"/>
          <w:i/>
          <w:sz w:val="24"/>
          <w:szCs w:val="24"/>
          <w:lang w:val="uk-UA"/>
        </w:rPr>
      </w:pPr>
      <w:r>
        <w:rPr>
          <w:rFonts w:ascii="Times New Roman" w:hAnsi="Times New Roman"/>
          <w:sz w:val="24"/>
          <w:szCs w:val="24"/>
          <w:lang w:val="uk-UA"/>
        </w:rPr>
        <w:tab/>
      </w:r>
      <w:r>
        <w:rPr>
          <w:rFonts w:ascii="Times New Roman" w:hAnsi="Times New Roman"/>
          <w:i/>
          <w:sz w:val="24"/>
          <w:szCs w:val="24"/>
          <w:u w:val="single"/>
          <w:lang w:val="uk-UA"/>
        </w:rPr>
        <w:t xml:space="preserve">По шкільній програмі одержано: </w:t>
      </w:r>
      <w:r w:rsidR="00CB0D37" w:rsidRPr="00CB0D37">
        <w:rPr>
          <w:rFonts w:ascii="Times New Roman" w:hAnsi="Times New Roman"/>
          <w:i/>
          <w:sz w:val="24"/>
          <w:szCs w:val="24"/>
          <w:lang w:val="uk-UA"/>
        </w:rPr>
        <w:t>Тома Л.В. «Микола Гоголь», Чухліб Т. «Невідома Україна: козацьке коріння Миколи Гоголя», Пахаренко В. «Тарас Шевченко»</w:t>
      </w:r>
      <w:r w:rsidR="00CB0D37" w:rsidRPr="00C001BB">
        <w:rPr>
          <w:rFonts w:ascii="Times New Roman" w:hAnsi="Times New Roman"/>
          <w:i/>
          <w:sz w:val="24"/>
          <w:szCs w:val="24"/>
          <w:lang w:val="uk-UA"/>
        </w:rPr>
        <w:t xml:space="preserve"> </w:t>
      </w:r>
      <w:r>
        <w:rPr>
          <w:rFonts w:ascii="Times New Roman" w:hAnsi="Times New Roman"/>
          <w:i/>
          <w:sz w:val="24"/>
          <w:szCs w:val="24"/>
          <w:lang w:val="uk-UA"/>
        </w:rPr>
        <w:t>та інші.</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Також бібліотечні фонди ЦБС комплектувались з урахуванням запитів читачів, їх інтересів, зверталась увага на поповнення фондів згідно довгострокових комплексних програм  діяльності ЦБС, до святкування визначних ювілейних дат.</w:t>
      </w:r>
    </w:p>
    <w:p w:rsidR="00B40C01" w:rsidRDefault="00B40C01" w:rsidP="00B40C01">
      <w:pPr>
        <w:pStyle w:val="a3"/>
        <w:jc w:val="both"/>
        <w:rPr>
          <w:rFonts w:ascii="Times New Roman" w:hAnsi="Times New Roman"/>
          <w:sz w:val="24"/>
          <w:szCs w:val="24"/>
          <w:lang w:val="uk-UA"/>
        </w:rPr>
      </w:pP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FD563A">
        <w:rPr>
          <w:rFonts w:ascii="Times New Roman" w:hAnsi="Times New Roman"/>
          <w:b/>
          <w:sz w:val="24"/>
          <w:szCs w:val="24"/>
          <w:u w:val="single"/>
          <w:lang w:val="uk-UA"/>
        </w:rPr>
        <w:t>Найбільш цінні</w:t>
      </w:r>
      <w:r>
        <w:rPr>
          <w:rFonts w:ascii="Times New Roman" w:hAnsi="Times New Roman"/>
          <w:sz w:val="24"/>
          <w:szCs w:val="24"/>
          <w:lang w:val="uk-UA"/>
        </w:rPr>
        <w:t xml:space="preserve"> для ЦБС придбання року це книги: </w:t>
      </w:r>
    </w:p>
    <w:p w:rsidR="00CB0D37" w:rsidRDefault="00CB0D37" w:rsidP="00CB0D37">
      <w:pPr>
        <w:pStyle w:val="a3"/>
        <w:numPr>
          <w:ilvl w:val="0"/>
          <w:numId w:val="24"/>
        </w:numPr>
        <w:jc w:val="both"/>
        <w:rPr>
          <w:rFonts w:ascii="Times New Roman" w:hAnsi="Times New Roman"/>
          <w:i/>
          <w:sz w:val="24"/>
          <w:szCs w:val="24"/>
          <w:lang w:val="uk-UA"/>
        </w:rPr>
      </w:pPr>
      <w:r w:rsidRPr="00CB0D37">
        <w:rPr>
          <w:rFonts w:ascii="Times New Roman" w:hAnsi="Times New Roman"/>
          <w:i/>
          <w:sz w:val="24"/>
          <w:szCs w:val="24"/>
          <w:lang w:val="uk-UA"/>
        </w:rPr>
        <w:t>Жуковській М.П. Нікополь: стислий історико-статистичний нарис</w:t>
      </w:r>
      <w:r>
        <w:rPr>
          <w:rFonts w:ascii="Times New Roman" w:hAnsi="Times New Roman"/>
          <w:i/>
          <w:sz w:val="24"/>
          <w:szCs w:val="24"/>
          <w:lang w:val="uk-UA"/>
        </w:rPr>
        <w:t xml:space="preserve"> з історії міста</w:t>
      </w:r>
      <w:r w:rsidRPr="00FA3BFF">
        <w:rPr>
          <w:rFonts w:ascii="Times New Roman" w:hAnsi="Times New Roman"/>
          <w:i/>
          <w:sz w:val="24"/>
          <w:szCs w:val="24"/>
          <w:lang w:val="uk-UA"/>
        </w:rPr>
        <w:t xml:space="preserve">/ Мирослав </w:t>
      </w:r>
      <w:r w:rsidRPr="00CB0D37">
        <w:rPr>
          <w:rFonts w:ascii="Times New Roman" w:hAnsi="Times New Roman"/>
          <w:i/>
          <w:sz w:val="24"/>
          <w:szCs w:val="24"/>
          <w:lang w:val="uk-UA"/>
        </w:rPr>
        <w:t>Жуковський.</w:t>
      </w:r>
      <w:r w:rsidRPr="00FA3BFF">
        <w:rPr>
          <w:rFonts w:ascii="Times New Roman" w:hAnsi="Times New Roman"/>
          <w:i/>
          <w:sz w:val="24"/>
          <w:szCs w:val="24"/>
          <w:lang w:val="uk-UA"/>
        </w:rPr>
        <w:t xml:space="preserve"> </w:t>
      </w:r>
      <w:r>
        <w:rPr>
          <w:rFonts w:ascii="Times New Roman" w:hAnsi="Times New Roman"/>
          <w:i/>
          <w:sz w:val="24"/>
          <w:szCs w:val="24"/>
          <w:lang w:val="uk-UA"/>
        </w:rPr>
        <w:t>– Нікополь: СПД Фельдман О.О., 2013. -95с.:іл.</w:t>
      </w:r>
      <w:r w:rsidR="00C001BB">
        <w:rPr>
          <w:rFonts w:ascii="Times New Roman" w:hAnsi="Times New Roman"/>
          <w:i/>
          <w:sz w:val="24"/>
          <w:szCs w:val="24"/>
          <w:lang w:val="uk-UA"/>
        </w:rPr>
        <w:t>;</w:t>
      </w:r>
    </w:p>
    <w:p w:rsidR="00CB0D37" w:rsidRDefault="00CB0D37" w:rsidP="00CB0D37">
      <w:pPr>
        <w:pStyle w:val="a3"/>
        <w:numPr>
          <w:ilvl w:val="0"/>
          <w:numId w:val="24"/>
        </w:numPr>
        <w:jc w:val="both"/>
        <w:rPr>
          <w:rFonts w:ascii="Times New Roman" w:hAnsi="Times New Roman"/>
          <w:i/>
          <w:sz w:val="24"/>
          <w:szCs w:val="24"/>
          <w:lang w:val="uk-UA"/>
        </w:rPr>
      </w:pPr>
      <w:r>
        <w:rPr>
          <w:rFonts w:ascii="Times New Roman" w:hAnsi="Times New Roman"/>
          <w:i/>
          <w:sz w:val="24"/>
          <w:szCs w:val="24"/>
          <w:lang w:val="uk-UA"/>
        </w:rPr>
        <w:t>Кокотюха А. Таємне джерело: Роман/Андрій Кокотюха. –Х.: Кн. клуб «Клуб сімейного дозвілля», 2013. – 288с. – (Золотий письменник України)</w:t>
      </w:r>
      <w:r w:rsidR="00C001BB">
        <w:rPr>
          <w:rFonts w:ascii="Times New Roman" w:hAnsi="Times New Roman"/>
          <w:i/>
          <w:sz w:val="24"/>
          <w:szCs w:val="24"/>
          <w:lang w:val="uk-UA"/>
        </w:rPr>
        <w:t>;</w:t>
      </w:r>
    </w:p>
    <w:p w:rsidR="00C001BB" w:rsidRPr="00CB0D37" w:rsidRDefault="00C001BB" w:rsidP="00CB0D37">
      <w:pPr>
        <w:pStyle w:val="a3"/>
        <w:numPr>
          <w:ilvl w:val="0"/>
          <w:numId w:val="24"/>
        </w:numPr>
        <w:jc w:val="both"/>
        <w:rPr>
          <w:rFonts w:ascii="Times New Roman" w:hAnsi="Times New Roman"/>
          <w:i/>
          <w:sz w:val="24"/>
          <w:szCs w:val="24"/>
          <w:lang w:val="uk-UA"/>
        </w:rPr>
      </w:pPr>
      <w:r>
        <w:rPr>
          <w:rFonts w:ascii="Times New Roman" w:hAnsi="Times New Roman"/>
          <w:i/>
          <w:sz w:val="24"/>
          <w:szCs w:val="24"/>
          <w:lang w:val="uk-UA"/>
        </w:rPr>
        <w:t>Чухліб Т. Козацьке коріння Миколи Гоголя/ Тарас Чухліб. – К.: Наш час, 2013. – 271 с. – (Сер. «Невідома Україна)</w:t>
      </w:r>
    </w:p>
    <w:p w:rsidR="00B40C01" w:rsidRPr="00CB0D37" w:rsidRDefault="00B40C01" w:rsidP="00CB0D37">
      <w:pPr>
        <w:pStyle w:val="a3"/>
        <w:ind w:left="360"/>
        <w:jc w:val="both"/>
        <w:rPr>
          <w:rFonts w:ascii="Times New Roman" w:hAnsi="Times New Roman"/>
          <w:sz w:val="24"/>
          <w:szCs w:val="24"/>
          <w:lang w:val="uk-UA"/>
        </w:rPr>
      </w:pPr>
    </w:p>
    <w:p w:rsidR="00B40C01" w:rsidRDefault="00B40C01" w:rsidP="00C001BB">
      <w:pPr>
        <w:pStyle w:val="a3"/>
        <w:jc w:val="both"/>
        <w:rPr>
          <w:rFonts w:ascii="Times New Roman" w:hAnsi="Times New Roman"/>
          <w:sz w:val="24"/>
          <w:szCs w:val="24"/>
          <w:lang w:val="uk-UA"/>
        </w:rPr>
      </w:pPr>
      <w:r>
        <w:rPr>
          <w:rFonts w:ascii="Times New Roman" w:hAnsi="Times New Roman"/>
          <w:sz w:val="24"/>
          <w:szCs w:val="24"/>
          <w:lang w:val="uk-UA"/>
        </w:rPr>
        <w:tab/>
        <w:t>У 201</w:t>
      </w:r>
      <w:r w:rsidR="00CC0D7D">
        <w:rPr>
          <w:rFonts w:ascii="Times New Roman" w:hAnsi="Times New Roman"/>
          <w:sz w:val="24"/>
          <w:szCs w:val="24"/>
          <w:lang w:val="uk-UA"/>
        </w:rPr>
        <w:t>3</w:t>
      </w:r>
      <w:r>
        <w:rPr>
          <w:rFonts w:ascii="Times New Roman" w:hAnsi="Times New Roman"/>
          <w:sz w:val="24"/>
          <w:szCs w:val="24"/>
          <w:lang w:val="uk-UA"/>
        </w:rPr>
        <w:t xml:space="preserve"> році ЦБС отримала слідуючи книги </w:t>
      </w:r>
      <w:r w:rsidRPr="00FD563A">
        <w:rPr>
          <w:rFonts w:ascii="Times New Roman" w:hAnsi="Times New Roman"/>
          <w:b/>
          <w:sz w:val="24"/>
          <w:szCs w:val="24"/>
          <w:u w:val="single"/>
          <w:lang w:val="uk-UA"/>
        </w:rPr>
        <w:t>місцевих авторів</w:t>
      </w:r>
      <w:r>
        <w:rPr>
          <w:rFonts w:ascii="Times New Roman" w:hAnsi="Times New Roman"/>
          <w:sz w:val="24"/>
          <w:szCs w:val="24"/>
          <w:lang w:val="uk-UA"/>
        </w:rPr>
        <w:t>:</w:t>
      </w:r>
    </w:p>
    <w:p w:rsidR="00C001BB" w:rsidRDefault="00C001BB"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Галичин Н.Е. Сказание о Сечи Чертомлыкской/ Николай Галичин. – Никополь: Б.И., 2012. – 131. – (300-летию Чертомл</w:t>
      </w:r>
      <w:r>
        <w:rPr>
          <w:rFonts w:ascii="Times New Roman" w:hAnsi="Times New Roman"/>
          <w:i/>
          <w:sz w:val="24"/>
          <w:szCs w:val="24"/>
        </w:rPr>
        <w:t>ы</w:t>
      </w:r>
      <w:r>
        <w:rPr>
          <w:rFonts w:ascii="Times New Roman" w:hAnsi="Times New Roman"/>
          <w:i/>
          <w:sz w:val="24"/>
          <w:szCs w:val="24"/>
          <w:lang w:val="uk-UA"/>
        </w:rPr>
        <w:t>кской Сечи посвящается);</w:t>
      </w:r>
    </w:p>
    <w:p w:rsidR="00777887" w:rsidRPr="00777887" w:rsidRDefault="00777887" w:rsidP="00777887">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Герої Нікопольщини. – Нікополь: Самвидав, 2010. – 20с.;</w:t>
      </w:r>
    </w:p>
    <w:p w:rsidR="00C001BB" w:rsidRDefault="00C001BB"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Жуковський М.П. Нікополь: Стислий історико-статистичний нарис з історії міста/Мирослав Петрович Жуковський. – Нікополь: СПД Фельдман О.О., 2013. – 95с.:іл..;</w:t>
      </w:r>
    </w:p>
    <w:p w:rsidR="00C001BB" w:rsidRDefault="00826C5F"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Жуковський М.П. Слава за життя – безсмертя після нього/Мирослав Жуковський: стислий п</w:t>
      </w:r>
      <w:r w:rsidR="00D478F2">
        <w:rPr>
          <w:rFonts w:ascii="Times New Roman" w:hAnsi="Times New Roman"/>
          <w:i/>
          <w:sz w:val="24"/>
          <w:szCs w:val="24"/>
          <w:lang w:val="uk-UA"/>
        </w:rPr>
        <w:t>ерелік походів і б</w:t>
      </w:r>
      <w:r>
        <w:rPr>
          <w:rFonts w:ascii="Times New Roman" w:hAnsi="Times New Roman"/>
          <w:i/>
          <w:sz w:val="24"/>
          <w:szCs w:val="24"/>
          <w:lang w:val="uk-UA"/>
        </w:rPr>
        <w:t>оїв І.Д. Сірка. – 3-є вид., доп. – Нікополь: СПД Фельдман О.О. ,2012. – 32 с.: іл..;</w:t>
      </w:r>
    </w:p>
    <w:p w:rsidR="00826C5F" w:rsidRDefault="00B35705"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Мальована Т.Г. Музеї</w:t>
      </w:r>
      <w:r w:rsidR="00826C5F">
        <w:rPr>
          <w:rFonts w:ascii="Times New Roman" w:hAnsi="Times New Roman"/>
          <w:i/>
          <w:sz w:val="24"/>
          <w:szCs w:val="24"/>
          <w:lang w:val="uk-UA"/>
        </w:rPr>
        <w:t xml:space="preserve"> Придніпровя: історико-краєзнавчий нарис/ Тетяна Мальована, Ольга Дьоміна. – Дніпропетровськ: ІМА-прес, 2012. – 144с.:іл..;</w:t>
      </w:r>
    </w:p>
    <w:p w:rsidR="00777887" w:rsidRDefault="00777887" w:rsidP="00777887">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Мицик Г.Г. Це – моя Земля! Неповторна і єдина</w:t>
      </w:r>
      <w:r w:rsidRPr="00777887">
        <w:rPr>
          <w:rFonts w:ascii="Times New Roman" w:hAnsi="Times New Roman"/>
          <w:i/>
          <w:sz w:val="24"/>
          <w:szCs w:val="24"/>
        </w:rPr>
        <w:t xml:space="preserve">/Генадій Мицик, Володимир Процан. </w:t>
      </w:r>
      <w:r>
        <w:rPr>
          <w:rFonts w:ascii="Times New Roman" w:hAnsi="Times New Roman"/>
          <w:i/>
          <w:sz w:val="24"/>
          <w:szCs w:val="24"/>
          <w:lang w:val="uk-UA"/>
        </w:rPr>
        <w:t>– Д.: Тов. типографія «Україна», 2013. – 168с.;</w:t>
      </w:r>
    </w:p>
    <w:p w:rsidR="00777887" w:rsidRPr="00777887" w:rsidRDefault="00777887" w:rsidP="00777887">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Натхненні рідною Змлею: збірка поезії присвячена до 90-річчя утворення Покровського району. – Д.:»Україна». – 100с.;</w:t>
      </w:r>
    </w:p>
    <w:p w:rsidR="00826C5F" w:rsidRDefault="00826C5F"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 xml:space="preserve">Нікопольська спілка художників. Каталог художніх робіт членів Нікопольської </w:t>
      </w:r>
      <w:r w:rsidR="00D478F2">
        <w:rPr>
          <w:rFonts w:ascii="Times New Roman" w:hAnsi="Times New Roman"/>
          <w:i/>
          <w:sz w:val="24"/>
          <w:szCs w:val="24"/>
          <w:lang w:val="uk-UA"/>
        </w:rPr>
        <w:t>спілки</w:t>
      </w:r>
      <w:r>
        <w:rPr>
          <w:rFonts w:ascii="Times New Roman" w:hAnsi="Times New Roman"/>
          <w:i/>
          <w:sz w:val="24"/>
          <w:szCs w:val="24"/>
          <w:lang w:val="uk-UA"/>
        </w:rPr>
        <w:t xml:space="preserve"> художників. – Нікополь: Б.В., 2013. – 74с.: іл..;</w:t>
      </w:r>
    </w:p>
    <w:p w:rsidR="00D478F2" w:rsidRDefault="00D478F2"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Пастушенко В. Памяти омут: стихотворения/Владимир Пастушенко. – Б.М.: Б.И., 2013. – 132с.;</w:t>
      </w:r>
    </w:p>
    <w:p w:rsidR="00FD563A" w:rsidRDefault="00D478F2"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Резникова Т. Жизнь: стихотворения/ Татьяна Резникова. – Никополь: Самиздат, 2010. – 60с.</w:t>
      </w:r>
    </w:p>
    <w:p w:rsidR="00777887" w:rsidRDefault="00777887"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Самойленко Г.І. Розвиток туризму у м. Нікополь. –Нікополь: ПВНЗ «НЕУ», 2013. – 100с;</w:t>
      </w:r>
    </w:p>
    <w:p w:rsidR="00FD563A" w:rsidRDefault="00FD563A"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Сидоренко Н.М. Стихи для песен: поэзия/ Наталья сидоренко. – Донецк: Лебедь, 2013. – 190с.</w:t>
      </w:r>
    </w:p>
    <w:p w:rsidR="00FD563A" w:rsidRDefault="00FD563A"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Сидоренко Н.М.Звезда по шимени Моцарт: Дали; Меркьюри: стихи/Наталья сидоренко. – Днепропетровск: «Инновация», 2011. – 292с.</w:t>
      </w:r>
    </w:p>
    <w:p w:rsidR="00FD563A" w:rsidRDefault="00FD563A"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lastRenderedPageBreak/>
        <w:t>Сидоренко Н.М. Аккорды шара: стихи/ Наталья Сидоренко. – Дніпропетровск «Инновации», 2011. – 268с.;</w:t>
      </w:r>
    </w:p>
    <w:p w:rsidR="00826C5F" w:rsidRDefault="00FD563A" w:rsidP="00C001BB">
      <w:pPr>
        <w:pStyle w:val="a3"/>
        <w:numPr>
          <w:ilvl w:val="0"/>
          <w:numId w:val="26"/>
        </w:numPr>
        <w:jc w:val="both"/>
        <w:rPr>
          <w:rFonts w:ascii="Times New Roman" w:hAnsi="Times New Roman"/>
          <w:i/>
          <w:sz w:val="24"/>
          <w:szCs w:val="24"/>
          <w:lang w:val="uk-UA"/>
        </w:rPr>
      </w:pPr>
      <w:r>
        <w:rPr>
          <w:rFonts w:ascii="Times New Roman" w:hAnsi="Times New Roman"/>
          <w:i/>
          <w:sz w:val="24"/>
          <w:szCs w:val="24"/>
          <w:lang w:val="uk-UA"/>
        </w:rPr>
        <w:t>Чоловань-КовальчукЛ. Зерна: поезії/Лідія Чоловань-ковальчук. – Луганськ: ТОВ «Віртуальна реальність», 2012. – 380с.</w:t>
      </w:r>
      <w:r w:rsidR="00826C5F">
        <w:rPr>
          <w:rFonts w:ascii="Times New Roman" w:hAnsi="Times New Roman"/>
          <w:i/>
          <w:sz w:val="24"/>
          <w:szCs w:val="24"/>
          <w:lang w:val="uk-UA"/>
        </w:rPr>
        <w:t xml:space="preserve">  </w:t>
      </w:r>
    </w:p>
    <w:p w:rsidR="00FD563A" w:rsidRDefault="00FD563A" w:rsidP="00FD563A">
      <w:pPr>
        <w:pStyle w:val="a3"/>
        <w:jc w:val="both"/>
        <w:rPr>
          <w:rFonts w:ascii="Times New Roman" w:hAnsi="Times New Roman"/>
          <w:i/>
          <w:sz w:val="24"/>
          <w:szCs w:val="24"/>
          <w:lang w:val="uk-UA"/>
        </w:rPr>
      </w:pPr>
    </w:p>
    <w:p w:rsidR="00FD563A" w:rsidRPr="00C001BB" w:rsidRDefault="00FD563A" w:rsidP="00FD563A">
      <w:pPr>
        <w:pStyle w:val="a3"/>
        <w:jc w:val="both"/>
        <w:rPr>
          <w:rFonts w:ascii="Times New Roman" w:hAnsi="Times New Roman"/>
          <w:i/>
          <w:sz w:val="24"/>
          <w:szCs w:val="24"/>
          <w:lang w:val="uk-UA"/>
        </w:rPr>
      </w:pP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FD563A">
        <w:rPr>
          <w:rFonts w:ascii="Times New Roman" w:hAnsi="Times New Roman"/>
          <w:b/>
          <w:color w:val="984806" w:themeColor="accent6" w:themeShade="80"/>
          <w:sz w:val="24"/>
          <w:szCs w:val="24"/>
          <w:u w:val="single"/>
          <w:lang w:val="uk-UA"/>
        </w:rPr>
        <w:t>Передплата</w:t>
      </w:r>
      <w:r>
        <w:rPr>
          <w:rFonts w:ascii="Times New Roman" w:hAnsi="Times New Roman"/>
          <w:sz w:val="24"/>
          <w:szCs w:val="24"/>
          <w:lang w:val="uk-UA"/>
        </w:rPr>
        <w:t xml:space="preserve"> на періодичні видання проводилась </w:t>
      </w:r>
      <w:r w:rsidRPr="008610A3">
        <w:rPr>
          <w:rFonts w:ascii="Times New Roman" w:hAnsi="Times New Roman"/>
          <w:sz w:val="24"/>
          <w:szCs w:val="24"/>
          <w:u w:val="single"/>
          <w:lang w:val="uk-UA"/>
        </w:rPr>
        <w:t>по півріччям</w:t>
      </w:r>
      <w:r>
        <w:rPr>
          <w:rFonts w:ascii="Times New Roman" w:hAnsi="Times New Roman"/>
          <w:sz w:val="24"/>
          <w:szCs w:val="24"/>
          <w:lang w:val="uk-UA"/>
        </w:rPr>
        <w:t xml:space="preserve"> (І та ІІ). За 201</w:t>
      </w:r>
      <w:r w:rsidR="00C001BB">
        <w:rPr>
          <w:rFonts w:ascii="Times New Roman" w:hAnsi="Times New Roman"/>
          <w:sz w:val="24"/>
          <w:szCs w:val="24"/>
          <w:lang w:val="uk-UA"/>
        </w:rPr>
        <w:t>3</w:t>
      </w:r>
      <w:r>
        <w:rPr>
          <w:rFonts w:ascii="Times New Roman" w:hAnsi="Times New Roman"/>
          <w:sz w:val="24"/>
          <w:szCs w:val="24"/>
          <w:lang w:val="uk-UA"/>
        </w:rPr>
        <w:t xml:space="preserve"> рік ЦБС одержала 85 назв періодичних видань. З них:</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ЦБ –</w:t>
      </w:r>
      <w:r w:rsidR="00200587">
        <w:rPr>
          <w:rFonts w:ascii="Times New Roman" w:hAnsi="Times New Roman"/>
          <w:sz w:val="24"/>
          <w:szCs w:val="24"/>
          <w:lang w:val="uk-UA"/>
        </w:rPr>
        <w:t xml:space="preserve">32 </w:t>
      </w:r>
      <w:r>
        <w:rPr>
          <w:rFonts w:ascii="Times New Roman" w:hAnsi="Times New Roman"/>
          <w:sz w:val="24"/>
          <w:szCs w:val="24"/>
          <w:lang w:val="uk-UA"/>
        </w:rPr>
        <w:t>назви;</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Філії –</w:t>
      </w:r>
      <w:r w:rsidR="00CC0D7D">
        <w:rPr>
          <w:rFonts w:ascii="Times New Roman" w:hAnsi="Times New Roman"/>
          <w:sz w:val="24"/>
          <w:szCs w:val="24"/>
          <w:lang w:val="uk-UA"/>
        </w:rPr>
        <w:t xml:space="preserve"> </w:t>
      </w:r>
      <w:r w:rsidR="00200587">
        <w:rPr>
          <w:rFonts w:ascii="Times New Roman" w:hAnsi="Times New Roman"/>
          <w:sz w:val="24"/>
          <w:szCs w:val="24"/>
          <w:lang w:val="uk-UA"/>
        </w:rPr>
        <w:t xml:space="preserve">68 </w:t>
      </w:r>
      <w:r w:rsidR="00CC0D7D">
        <w:rPr>
          <w:rFonts w:ascii="Times New Roman" w:hAnsi="Times New Roman"/>
          <w:sz w:val="24"/>
          <w:szCs w:val="24"/>
          <w:lang w:val="uk-UA"/>
        </w:rPr>
        <w:t>н</w:t>
      </w:r>
      <w:r>
        <w:rPr>
          <w:rFonts w:ascii="Times New Roman" w:hAnsi="Times New Roman"/>
          <w:sz w:val="24"/>
          <w:szCs w:val="24"/>
          <w:lang w:val="uk-UA"/>
        </w:rPr>
        <w:t>азв.</w:t>
      </w:r>
    </w:p>
    <w:p w:rsidR="00B40C01" w:rsidRDefault="00B40C01" w:rsidP="00B40C01">
      <w:pPr>
        <w:pStyle w:val="a3"/>
        <w:jc w:val="center"/>
        <w:rPr>
          <w:rFonts w:ascii="Times New Roman" w:hAnsi="Times New Roman"/>
          <w:sz w:val="24"/>
          <w:szCs w:val="24"/>
          <w:lang w:val="uk-UA"/>
        </w:rPr>
      </w:pP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Газет –</w:t>
      </w:r>
      <w:r w:rsidR="00200587">
        <w:rPr>
          <w:rFonts w:ascii="Times New Roman" w:hAnsi="Times New Roman"/>
          <w:sz w:val="24"/>
          <w:szCs w:val="24"/>
          <w:lang w:val="uk-UA"/>
        </w:rPr>
        <w:t xml:space="preserve">29 </w:t>
      </w:r>
      <w:r>
        <w:rPr>
          <w:rFonts w:ascii="Times New Roman" w:hAnsi="Times New Roman"/>
          <w:sz w:val="24"/>
          <w:szCs w:val="24"/>
          <w:lang w:val="uk-UA"/>
        </w:rPr>
        <w:t>назв</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Журналів –</w:t>
      </w:r>
      <w:r w:rsidR="00200587">
        <w:rPr>
          <w:rFonts w:ascii="Times New Roman" w:hAnsi="Times New Roman"/>
          <w:sz w:val="24"/>
          <w:szCs w:val="24"/>
          <w:lang w:val="uk-UA"/>
        </w:rPr>
        <w:t xml:space="preserve">56 </w:t>
      </w:r>
      <w:r>
        <w:rPr>
          <w:rFonts w:ascii="Times New Roman" w:hAnsi="Times New Roman"/>
          <w:sz w:val="24"/>
          <w:szCs w:val="24"/>
          <w:lang w:val="uk-UA"/>
        </w:rPr>
        <w:t>назв.</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В тому числі</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Газет України –</w:t>
      </w:r>
      <w:r w:rsidR="00200587">
        <w:rPr>
          <w:rFonts w:ascii="Times New Roman" w:hAnsi="Times New Roman"/>
          <w:sz w:val="24"/>
          <w:szCs w:val="24"/>
          <w:lang w:val="uk-UA"/>
        </w:rPr>
        <w:t xml:space="preserve">29 </w:t>
      </w:r>
      <w:r>
        <w:rPr>
          <w:rFonts w:ascii="Times New Roman" w:hAnsi="Times New Roman"/>
          <w:sz w:val="24"/>
          <w:szCs w:val="24"/>
          <w:lang w:val="uk-UA"/>
        </w:rPr>
        <w:t>назв</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Журналів України –</w:t>
      </w:r>
      <w:r w:rsidR="00200587">
        <w:rPr>
          <w:rFonts w:ascii="Times New Roman" w:hAnsi="Times New Roman"/>
          <w:sz w:val="24"/>
          <w:szCs w:val="24"/>
          <w:lang w:val="uk-UA"/>
        </w:rPr>
        <w:t xml:space="preserve">52 </w:t>
      </w:r>
      <w:r>
        <w:rPr>
          <w:rFonts w:ascii="Times New Roman" w:hAnsi="Times New Roman"/>
          <w:sz w:val="24"/>
          <w:szCs w:val="24"/>
          <w:lang w:val="uk-UA"/>
        </w:rPr>
        <w:t>назви</w:t>
      </w:r>
    </w:p>
    <w:p w:rsidR="00B40C01" w:rsidRDefault="00B40C01" w:rsidP="00B40C01">
      <w:pPr>
        <w:pStyle w:val="a3"/>
        <w:jc w:val="center"/>
        <w:rPr>
          <w:rFonts w:ascii="Times New Roman" w:hAnsi="Times New Roman"/>
          <w:sz w:val="24"/>
          <w:szCs w:val="24"/>
          <w:lang w:val="uk-UA"/>
        </w:rPr>
      </w:pP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Газет СНД – 0</w:t>
      </w:r>
    </w:p>
    <w:p w:rsidR="00B40C01" w:rsidRPr="00DF7B00"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Журналів СНД –</w:t>
      </w:r>
      <w:r w:rsidR="00CC0D7D">
        <w:rPr>
          <w:rFonts w:ascii="Times New Roman" w:hAnsi="Times New Roman"/>
          <w:sz w:val="24"/>
          <w:szCs w:val="24"/>
          <w:lang w:val="uk-UA"/>
        </w:rPr>
        <w:t xml:space="preserve"> </w:t>
      </w:r>
      <w:r w:rsidR="00200587">
        <w:rPr>
          <w:rFonts w:ascii="Times New Roman" w:hAnsi="Times New Roman"/>
          <w:sz w:val="24"/>
          <w:szCs w:val="24"/>
          <w:lang w:val="uk-UA"/>
        </w:rPr>
        <w:t xml:space="preserve">4 </w:t>
      </w:r>
      <w:r>
        <w:rPr>
          <w:rFonts w:ascii="Times New Roman" w:hAnsi="Times New Roman"/>
          <w:sz w:val="24"/>
          <w:szCs w:val="24"/>
          <w:lang w:val="uk-UA"/>
        </w:rPr>
        <w:t>назв.</w:t>
      </w:r>
    </w:p>
    <w:p w:rsidR="00B40C01" w:rsidRDefault="00B40C01" w:rsidP="00B40C01">
      <w:pPr>
        <w:pStyle w:val="a3"/>
        <w:jc w:val="both"/>
        <w:rPr>
          <w:rFonts w:ascii="Times New Roman" w:hAnsi="Times New Roman"/>
          <w:sz w:val="24"/>
          <w:szCs w:val="24"/>
          <w:lang w:val="uk-UA"/>
        </w:rPr>
      </w:pPr>
      <w:r w:rsidRPr="00561EA0">
        <w:rPr>
          <w:rFonts w:ascii="Times New Roman" w:hAnsi="Times New Roman"/>
          <w:sz w:val="24"/>
          <w:szCs w:val="24"/>
          <w:lang w:val="uk-UA"/>
        </w:rPr>
        <w:t xml:space="preserve"> </w:t>
      </w:r>
      <w:r>
        <w:rPr>
          <w:rFonts w:ascii="Times New Roman" w:hAnsi="Times New Roman"/>
          <w:sz w:val="24"/>
          <w:szCs w:val="24"/>
          <w:lang w:val="uk-UA"/>
        </w:rPr>
        <w:tab/>
        <w:t xml:space="preserve">Перш за все продовжували передплачувати </w:t>
      </w:r>
      <w:r w:rsidRPr="00DF7B00">
        <w:rPr>
          <w:rFonts w:ascii="Times New Roman" w:hAnsi="Times New Roman"/>
          <w:sz w:val="24"/>
          <w:szCs w:val="24"/>
          <w:u w:val="single"/>
          <w:lang w:val="uk-UA"/>
        </w:rPr>
        <w:t>українські періодичні видання</w:t>
      </w:r>
      <w:r>
        <w:rPr>
          <w:rFonts w:ascii="Times New Roman" w:hAnsi="Times New Roman"/>
          <w:sz w:val="24"/>
          <w:szCs w:val="24"/>
          <w:lang w:val="uk-UA"/>
        </w:rPr>
        <w:t xml:space="preserve"> такі як:</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DF7B00">
        <w:rPr>
          <w:rFonts w:ascii="Times New Roman" w:hAnsi="Times New Roman"/>
          <w:sz w:val="24"/>
          <w:szCs w:val="24"/>
          <w:u w:val="single"/>
          <w:lang w:val="uk-UA"/>
        </w:rPr>
        <w:t>Газети:</w:t>
      </w:r>
      <w:r>
        <w:rPr>
          <w:rFonts w:ascii="Times New Roman" w:hAnsi="Times New Roman"/>
          <w:sz w:val="24"/>
          <w:szCs w:val="24"/>
          <w:lang w:val="uk-UA"/>
        </w:rPr>
        <w:t xml:space="preserve"> </w:t>
      </w:r>
      <w:r>
        <w:rPr>
          <w:rFonts w:ascii="Times New Roman" w:hAnsi="Times New Roman"/>
          <w:i/>
          <w:sz w:val="24"/>
          <w:szCs w:val="24"/>
          <w:lang w:val="uk-UA"/>
        </w:rPr>
        <w:t>«Голос України», «Урядовий кур’єр», «Праця і зарплата», «А</w:t>
      </w:r>
      <w:r w:rsidR="00B35705">
        <w:rPr>
          <w:rFonts w:ascii="Times New Roman" w:hAnsi="Times New Roman"/>
          <w:i/>
          <w:sz w:val="24"/>
          <w:szCs w:val="24"/>
          <w:lang w:val="uk-UA"/>
        </w:rPr>
        <w:t>р</w:t>
      </w:r>
      <w:r>
        <w:rPr>
          <w:rFonts w:ascii="Times New Roman" w:hAnsi="Times New Roman"/>
          <w:i/>
          <w:sz w:val="24"/>
          <w:szCs w:val="24"/>
          <w:lang w:val="uk-UA"/>
        </w:rPr>
        <w:t xml:space="preserve">гументи і факти», «Факти і коментарії», «Труд», «Комсомольська правда в Україні», </w:t>
      </w:r>
      <w:r>
        <w:rPr>
          <w:rFonts w:ascii="Times New Roman" w:hAnsi="Times New Roman"/>
          <w:sz w:val="24"/>
          <w:szCs w:val="24"/>
          <w:lang w:val="uk-UA"/>
        </w:rPr>
        <w:t>та ін..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DF7B00">
        <w:rPr>
          <w:rFonts w:ascii="Times New Roman" w:hAnsi="Times New Roman"/>
          <w:sz w:val="24"/>
          <w:szCs w:val="24"/>
          <w:u w:val="single"/>
          <w:lang w:val="uk-UA"/>
        </w:rPr>
        <w:t>Журнали:</w:t>
      </w:r>
      <w:r>
        <w:rPr>
          <w:rFonts w:ascii="Times New Roman" w:hAnsi="Times New Roman"/>
          <w:sz w:val="24"/>
          <w:szCs w:val="24"/>
          <w:lang w:val="uk-UA"/>
        </w:rPr>
        <w:t xml:space="preserve"> </w:t>
      </w:r>
      <w:r w:rsidR="00200587">
        <w:rPr>
          <w:rFonts w:ascii="Times New Roman" w:hAnsi="Times New Roman"/>
          <w:sz w:val="24"/>
          <w:szCs w:val="24"/>
          <w:lang w:val="uk-UA"/>
        </w:rPr>
        <w:t xml:space="preserve"> </w:t>
      </w:r>
      <w:r w:rsidR="00B35705">
        <w:rPr>
          <w:rFonts w:ascii="Times New Roman" w:hAnsi="Times New Roman"/>
          <w:i/>
          <w:sz w:val="24"/>
          <w:szCs w:val="24"/>
          <w:lang w:val="uk-UA"/>
        </w:rPr>
        <w:t>Офіці</w:t>
      </w:r>
      <w:r w:rsidR="00200587">
        <w:rPr>
          <w:rFonts w:ascii="Times New Roman" w:hAnsi="Times New Roman"/>
          <w:i/>
          <w:sz w:val="24"/>
          <w:szCs w:val="24"/>
          <w:lang w:val="uk-UA"/>
        </w:rPr>
        <w:t xml:space="preserve">йних вісник Президента України», </w:t>
      </w:r>
      <w:r>
        <w:rPr>
          <w:rFonts w:ascii="Times New Roman" w:hAnsi="Times New Roman"/>
          <w:i/>
          <w:sz w:val="24"/>
          <w:szCs w:val="24"/>
          <w:lang w:val="uk-UA"/>
        </w:rPr>
        <w:t>«Українська культура»,</w:t>
      </w:r>
      <w:r w:rsidR="00200587">
        <w:rPr>
          <w:rFonts w:ascii="Times New Roman" w:hAnsi="Times New Roman"/>
          <w:i/>
          <w:sz w:val="24"/>
          <w:szCs w:val="24"/>
          <w:lang w:val="uk-UA"/>
        </w:rPr>
        <w:t xml:space="preserve"> «Караван Історій», «Наука и жизнь», «Радио», «Физкультура и спорт», «Лиза» </w:t>
      </w:r>
      <w:r>
        <w:rPr>
          <w:rFonts w:ascii="Times New Roman" w:hAnsi="Times New Roman"/>
          <w:sz w:val="24"/>
          <w:szCs w:val="24"/>
          <w:lang w:val="uk-UA"/>
        </w:rPr>
        <w:t>та ін.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077E56">
        <w:rPr>
          <w:rFonts w:ascii="Times New Roman" w:hAnsi="Times New Roman"/>
          <w:sz w:val="24"/>
          <w:szCs w:val="24"/>
          <w:u w:val="single"/>
          <w:lang w:val="uk-UA"/>
        </w:rPr>
        <w:t>На допомогу шкільній програмі та дитячі:</w:t>
      </w:r>
      <w:r>
        <w:rPr>
          <w:rFonts w:ascii="Times New Roman" w:hAnsi="Times New Roman"/>
          <w:sz w:val="24"/>
          <w:szCs w:val="24"/>
          <w:lang w:val="uk-UA"/>
        </w:rPr>
        <w:t xml:space="preserve"> </w:t>
      </w:r>
      <w:r>
        <w:rPr>
          <w:rFonts w:ascii="Times New Roman" w:hAnsi="Times New Roman"/>
          <w:i/>
          <w:sz w:val="24"/>
          <w:szCs w:val="24"/>
          <w:lang w:val="uk-UA"/>
        </w:rPr>
        <w:t xml:space="preserve">«Дивослово», «Всесвітня література в </w:t>
      </w:r>
      <w:r w:rsidR="00200587">
        <w:rPr>
          <w:rFonts w:ascii="Times New Roman" w:hAnsi="Times New Roman"/>
          <w:i/>
          <w:sz w:val="24"/>
          <w:szCs w:val="24"/>
          <w:lang w:val="uk-UA"/>
        </w:rPr>
        <w:t xml:space="preserve">сучасній школі», </w:t>
      </w:r>
      <w:r>
        <w:rPr>
          <w:rFonts w:ascii="Times New Roman" w:hAnsi="Times New Roman"/>
          <w:i/>
          <w:sz w:val="24"/>
          <w:szCs w:val="24"/>
          <w:lang w:val="uk-UA"/>
        </w:rPr>
        <w:t xml:space="preserve">«Початкова школа», </w:t>
      </w:r>
      <w:r w:rsidR="00200587">
        <w:rPr>
          <w:rFonts w:ascii="Times New Roman" w:hAnsi="Times New Roman"/>
          <w:i/>
          <w:sz w:val="24"/>
          <w:szCs w:val="24"/>
          <w:lang w:val="uk-UA"/>
        </w:rPr>
        <w:t>«Дошкільне виховання»</w:t>
      </w:r>
      <w:r w:rsidR="00777887">
        <w:rPr>
          <w:rFonts w:ascii="Times New Roman" w:hAnsi="Times New Roman"/>
          <w:i/>
          <w:sz w:val="24"/>
          <w:szCs w:val="24"/>
          <w:lang w:val="uk-UA"/>
        </w:rPr>
        <w:t xml:space="preserve">, </w:t>
      </w:r>
      <w:r w:rsidR="00200587">
        <w:rPr>
          <w:rFonts w:ascii="Times New Roman" w:hAnsi="Times New Roman"/>
          <w:i/>
          <w:sz w:val="24"/>
          <w:szCs w:val="24"/>
          <w:lang w:val="uk-UA"/>
        </w:rPr>
        <w:t xml:space="preserve">«Юний натураліст», </w:t>
      </w:r>
      <w:r>
        <w:rPr>
          <w:rFonts w:ascii="Times New Roman" w:hAnsi="Times New Roman"/>
          <w:i/>
          <w:sz w:val="24"/>
          <w:szCs w:val="24"/>
          <w:lang w:val="uk-UA"/>
        </w:rPr>
        <w:t>«Барвінок»,</w:t>
      </w:r>
      <w:r w:rsidR="00777887">
        <w:rPr>
          <w:rFonts w:ascii="Times New Roman" w:hAnsi="Times New Roman"/>
          <w:i/>
          <w:sz w:val="24"/>
          <w:szCs w:val="24"/>
          <w:lang w:val="uk-UA"/>
        </w:rPr>
        <w:t xml:space="preserve"> «</w:t>
      </w:r>
      <w:r w:rsidR="00200587">
        <w:rPr>
          <w:rFonts w:ascii="Times New Roman" w:hAnsi="Times New Roman"/>
          <w:i/>
          <w:sz w:val="24"/>
          <w:szCs w:val="24"/>
          <w:lang w:val="uk-UA"/>
        </w:rPr>
        <w:t>Куля</w:t>
      </w:r>
      <w:r>
        <w:rPr>
          <w:rFonts w:ascii="Times New Roman" w:hAnsi="Times New Roman"/>
          <w:i/>
          <w:sz w:val="24"/>
          <w:szCs w:val="24"/>
          <w:lang w:val="uk-UA"/>
        </w:rPr>
        <w:t>», «Яблунька»</w:t>
      </w:r>
      <w:r w:rsidR="00200587">
        <w:rPr>
          <w:rFonts w:ascii="Times New Roman" w:hAnsi="Times New Roman"/>
          <w:i/>
          <w:sz w:val="24"/>
          <w:szCs w:val="24"/>
          <w:lang w:val="uk-UA"/>
        </w:rPr>
        <w:t xml:space="preserve">, «Смайлик», «Умійко» </w:t>
      </w:r>
      <w:r>
        <w:rPr>
          <w:rFonts w:ascii="Times New Roman" w:hAnsi="Times New Roman"/>
          <w:i/>
          <w:sz w:val="24"/>
          <w:szCs w:val="24"/>
          <w:lang w:val="uk-UA"/>
        </w:rPr>
        <w:t xml:space="preserve"> </w:t>
      </w:r>
      <w:r>
        <w:rPr>
          <w:rFonts w:ascii="Times New Roman" w:hAnsi="Times New Roman"/>
          <w:sz w:val="24"/>
          <w:szCs w:val="24"/>
          <w:lang w:val="uk-UA"/>
        </w:rPr>
        <w:t>та ін..</w:t>
      </w:r>
    </w:p>
    <w:p w:rsidR="00B40C01" w:rsidRDefault="00B40C01" w:rsidP="00B40C01">
      <w:pPr>
        <w:pStyle w:val="a3"/>
        <w:jc w:val="both"/>
        <w:rPr>
          <w:rFonts w:ascii="Times New Roman" w:hAnsi="Times New Roman"/>
          <w:i/>
          <w:sz w:val="24"/>
          <w:szCs w:val="24"/>
          <w:lang w:val="uk-UA"/>
        </w:rPr>
      </w:pPr>
      <w:r>
        <w:rPr>
          <w:rFonts w:ascii="Times New Roman" w:hAnsi="Times New Roman"/>
          <w:sz w:val="24"/>
          <w:szCs w:val="24"/>
          <w:lang w:val="uk-UA"/>
        </w:rPr>
        <w:tab/>
      </w:r>
      <w:r w:rsidRPr="00077E56">
        <w:rPr>
          <w:rFonts w:ascii="Times New Roman" w:hAnsi="Times New Roman"/>
          <w:sz w:val="24"/>
          <w:szCs w:val="24"/>
          <w:u w:val="single"/>
          <w:lang w:val="uk-UA"/>
        </w:rPr>
        <w:t>Для працівників бібліотек</w:t>
      </w:r>
      <w:r>
        <w:rPr>
          <w:rFonts w:ascii="Times New Roman" w:hAnsi="Times New Roman"/>
          <w:sz w:val="24"/>
          <w:szCs w:val="24"/>
          <w:lang w:val="uk-UA"/>
        </w:rPr>
        <w:t xml:space="preserve">: </w:t>
      </w:r>
      <w:r w:rsidRPr="00077E56">
        <w:rPr>
          <w:rFonts w:ascii="Times New Roman" w:hAnsi="Times New Roman"/>
          <w:i/>
          <w:sz w:val="24"/>
          <w:szCs w:val="24"/>
          <w:lang w:val="uk-UA"/>
        </w:rPr>
        <w:t>«Бібліотечна планета»</w:t>
      </w:r>
      <w:r>
        <w:rPr>
          <w:rFonts w:ascii="Times New Roman" w:hAnsi="Times New Roman"/>
          <w:i/>
          <w:sz w:val="24"/>
          <w:szCs w:val="24"/>
          <w:lang w:val="uk-UA"/>
        </w:rPr>
        <w:t xml:space="preserve">, </w:t>
      </w:r>
      <w:r w:rsidRPr="008610A3">
        <w:rPr>
          <w:rFonts w:ascii="Times New Roman" w:hAnsi="Times New Roman"/>
          <w:i/>
          <w:sz w:val="24"/>
          <w:szCs w:val="24"/>
          <w:lang w:val="uk-UA"/>
        </w:rPr>
        <w:t>«Библиотека</w:t>
      </w:r>
      <w:r>
        <w:rPr>
          <w:rFonts w:ascii="Times New Roman" w:hAnsi="Times New Roman"/>
          <w:i/>
          <w:sz w:val="24"/>
          <w:szCs w:val="24"/>
          <w:lang w:val="uk-UA"/>
        </w:rPr>
        <w:t>», «Літературна Україна», «Шкільна бібліо</w:t>
      </w:r>
      <w:r w:rsidR="00777887">
        <w:rPr>
          <w:rFonts w:ascii="Times New Roman" w:hAnsi="Times New Roman"/>
          <w:i/>
          <w:sz w:val="24"/>
          <w:szCs w:val="24"/>
          <w:lang w:val="uk-UA"/>
        </w:rPr>
        <w:t>тека», «Світ дитячих бібліотек», «Календар знаменних та пам’ятних дат» та інші.</w:t>
      </w:r>
    </w:p>
    <w:p w:rsidR="00B40C01" w:rsidRDefault="00B40C01" w:rsidP="00B40C01">
      <w:pPr>
        <w:pStyle w:val="a3"/>
        <w:jc w:val="both"/>
        <w:rPr>
          <w:rFonts w:ascii="Times New Roman" w:hAnsi="Times New Roman"/>
          <w:sz w:val="24"/>
          <w:szCs w:val="24"/>
          <w:lang w:val="uk-UA"/>
        </w:rPr>
      </w:pPr>
      <w:r>
        <w:rPr>
          <w:rFonts w:ascii="Times New Roman" w:hAnsi="Times New Roman"/>
          <w:i/>
          <w:sz w:val="24"/>
          <w:szCs w:val="24"/>
          <w:lang w:val="uk-UA"/>
        </w:rPr>
        <w:tab/>
      </w:r>
      <w:r w:rsidRPr="00AF18DF">
        <w:rPr>
          <w:rFonts w:ascii="Times New Roman" w:hAnsi="Times New Roman"/>
          <w:sz w:val="24"/>
          <w:szCs w:val="24"/>
          <w:u w:val="single"/>
          <w:lang w:val="uk-UA"/>
        </w:rPr>
        <w:t>Місцева преса</w:t>
      </w:r>
      <w:r>
        <w:rPr>
          <w:rFonts w:ascii="Times New Roman" w:hAnsi="Times New Roman"/>
          <w:sz w:val="24"/>
          <w:szCs w:val="24"/>
          <w:lang w:val="uk-UA"/>
        </w:rPr>
        <w:t>, якої ЦБС одержувала в 201</w:t>
      </w:r>
      <w:r w:rsidR="00CC0D7D">
        <w:rPr>
          <w:rFonts w:ascii="Times New Roman" w:hAnsi="Times New Roman"/>
          <w:sz w:val="24"/>
          <w:szCs w:val="24"/>
          <w:lang w:val="uk-UA"/>
        </w:rPr>
        <w:t>3</w:t>
      </w:r>
      <w:r>
        <w:rPr>
          <w:rFonts w:ascii="Times New Roman" w:hAnsi="Times New Roman"/>
          <w:sz w:val="24"/>
          <w:szCs w:val="24"/>
          <w:lang w:val="uk-UA"/>
        </w:rPr>
        <w:t xml:space="preserve"> році   </w:t>
      </w:r>
      <w:r w:rsidR="00777887">
        <w:rPr>
          <w:rFonts w:ascii="Times New Roman" w:hAnsi="Times New Roman"/>
          <w:sz w:val="24"/>
          <w:szCs w:val="24"/>
          <w:lang w:val="uk-UA"/>
        </w:rPr>
        <w:t xml:space="preserve">9 </w:t>
      </w:r>
      <w:r>
        <w:rPr>
          <w:rFonts w:ascii="Times New Roman" w:hAnsi="Times New Roman"/>
          <w:sz w:val="24"/>
          <w:szCs w:val="24"/>
          <w:lang w:val="uk-UA"/>
        </w:rPr>
        <w:t xml:space="preserve">назв,  основному передавались бібліотекам з місцевих редакцій безкоштовно. Це такі періодичні видання як «Нікопольська правда», «Репортер», «Проспект Трубників», </w:t>
      </w:r>
      <w:r w:rsidR="00A65DA0">
        <w:rPr>
          <w:rFonts w:ascii="Times New Roman" w:hAnsi="Times New Roman"/>
          <w:i/>
          <w:sz w:val="24"/>
          <w:szCs w:val="24"/>
          <w:lang w:val="uk-UA"/>
        </w:rPr>
        <w:t xml:space="preserve">«Візит-Венал», </w:t>
      </w:r>
      <w:r w:rsidRPr="00AF18DF">
        <w:rPr>
          <w:rFonts w:ascii="Times New Roman" w:hAnsi="Times New Roman"/>
          <w:i/>
          <w:sz w:val="24"/>
          <w:szCs w:val="24"/>
          <w:lang w:val="uk-UA"/>
        </w:rPr>
        <w:t xml:space="preserve">«Никополь </w:t>
      </w:r>
      <w:r w:rsidRPr="00AF18DF">
        <w:rPr>
          <w:rFonts w:ascii="Times New Roman" w:hAnsi="Times New Roman"/>
          <w:i/>
          <w:sz w:val="24"/>
          <w:szCs w:val="24"/>
        </w:rPr>
        <w:t>православный», «Родной Никополь</w:t>
      </w:r>
      <w:r w:rsidRPr="00AF18DF">
        <w:rPr>
          <w:rFonts w:ascii="Times New Roman" w:hAnsi="Times New Roman"/>
          <w:i/>
          <w:sz w:val="24"/>
          <w:szCs w:val="24"/>
          <w:lang w:val="uk-UA"/>
        </w:rPr>
        <w:t>»,</w:t>
      </w:r>
      <w:r>
        <w:rPr>
          <w:rFonts w:ascii="Times New Roman" w:hAnsi="Times New Roman"/>
          <w:sz w:val="24"/>
          <w:szCs w:val="24"/>
          <w:lang w:val="uk-UA"/>
        </w:rPr>
        <w:t xml:space="preserve"> та ін..</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Pr>
          <w:rFonts w:ascii="Times New Roman" w:hAnsi="Times New Roman"/>
          <w:sz w:val="24"/>
          <w:szCs w:val="24"/>
          <w:u w:val="single"/>
          <w:lang w:val="uk-UA"/>
        </w:rPr>
        <w:t>На І півріччя 201</w:t>
      </w:r>
      <w:r w:rsidR="00CC0D7D">
        <w:rPr>
          <w:rFonts w:ascii="Times New Roman" w:hAnsi="Times New Roman"/>
          <w:sz w:val="24"/>
          <w:szCs w:val="24"/>
          <w:u w:val="single"/>
          <w:lang w:val="uk-UA"/>
        </w:rPr>
        <w:t>4</w:t>
      </w:r>
      <w:r w:rsidRPr="00AF18DF">
        <w:rPr>
          <w:rFonts w:ascii="Times New Roman" w:hAnsi="Times New Roman"/>
          <w:sz w:val="24"/>
          <w:szCs w:val="24"/>
          <w:u w:val="single"/>
          <w:lang w:val="uk-UA"/>
        </w:rPr>
        <w:t xml:space="preserve"> року</w:t>
      </w:r>
      <w:r>
        <w:rPr>
          <w:rFonts w:ascii="Times New Roman" w:hAnsi="Times New Roman"/>
          <w:sz w:val="24"/>
          <w:szCs w:val="24"/>
          <w:lang w:val="uk-UA"/>
        </w:rPr>
        <w:t xml:space="preserve"> оформлено передплату періодичних видань на 9950 суму  грн. 00 коп. Із них за рахунок бюджету  9950 грн. 00 коп.,</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Всього підписано  6</w:t>
      </w:r>
      <w:r w:rsidR="00A65DA0">
        <w:rPr>
          <w:rFonts w:ascii="Times New Roman" w:hAnsi="Times New Roman"/>
          <w:sz w:val="24"/>
          <w:szCs w:val="24"/>
          <w:lang w:val="uk-UA"/>
        </w:rPr>
        <w:t>0</w:t>
      </w:r>
      <w:r w:rsidR="00B35705">
        <w:rPr>
          <w:rFonts w:ascii="Times New Roman" w:hAnsi="Times New Roman"/>
          <w:sz w:val="24"/>
          <w:szCs w:val="24"/>
          <w:lang w:val="uk-UA"/>
        </w:rPr>
        <w:t xml:space="preserve"> назв</w:t>
      </w:r>
      <w:r>
        <w:rPr>
          <w:rFonts w:ascii="Times New Roman" w:hAnsi="Times New Roman"/>
          <w:sz w:val="24"/>
          <w:szCs w:val="24"/>
          <w:lang w:val="uk-UA"/>
        </w:rPr>
        <w:t xml:space="preserve"> періодичних видань. Із них:</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Газет –</w:t>
      </w:r>
      <w:r w:rsidR="00A65DA0">
        <w:rPr>
          <w:rFonts w:ascii="Times New Roman" w:hAnsi="Times New Roman"/>
          <w:sz w:val="24"/>
          <w:szCs w:val="24"/>
          <w:lang w:val="uk-UA"/>
        </w:rPr>
        <w:t>17</w:t>
      </w:r>
      <w:r>
        <w:rPr>
          <w:rFonts w:ascii="Times New Roman" w:hAnsi="Times New Roman"/>
          <w:sz w:val="24"/>
          <w:szCs w:val="24"/>
          <w:lang w:val="uk-UA"/>
        </w:rPr>
        <w:t xml:space="preserve"> назви</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Журналів –4</w:t>
      </w:r>
      <w:r w:rsidR="00A65DA0">
        <w:rPr>
          <w:rFonts w:ascii="Times New Roman" w:hAnsi="Times New Roman"/>
          <w:sz w:val="24"/>
          <w:szCs w:val="24"/>
          <w:lang w:val="uk-UA"/>
        </w:rPr>
        <w:t>3</w:t>
      </w:r>
      <w:r>
        <w:rPr>
          <w:rFonts w:ascii="Times New Roman" w:hAnsi="Times New Roman"/>
          <w:sz w:val="24"/>
          <w:szCs w:val="24"/>
          <w:lang w:val="uk-UA"/>
        </w:rPr>
        <w:t xml:space="preserve"> назви</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В тому числі:</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Газет України –</w:t>
      </w:r>
      <w:r w:rsidR="00A65DA0">
        <w:rPr>
          <w:rFonts w:ascii="Times New Roman" w:hAnsi="Times New Roman"/>
          <w:sz w:val="24"/>
          <w:szCs w:val="24"/>
          <w:lang w:val="uk-UA"/>
        </w:rPr>
        <w:t>17</w:t>
      </w:r>
      <w:r>
        <w:rPr>
          <w:rFonts w:ascii="Times New Roman" w:hAnsi="Times New Roman"/>
          <w:sz w:val="24"/>
          <w:szCs w:val="24"/>
          <w:lang w:val="uk-UA"/>
        </w:rPr>
        <w:t xml:space="preserve"> назви</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Журналів України –3</w:t>
      </w:r>
      <w:r w:rsidR="00A65DA0">
        <w:rPr>
          <w:rFonts w:ascii="Times New Roman" w:hAnsi="Times New Roman"/>
          <w:sz w:val="24"/>
          <w:szCs w:val="24"/>
          <w:lang w:val="uk-UA"/>
        </w:rPr>
        <w:t xml:space="preserve">9 </w:t>
      </w:r>
      <w:r>
        <w:rPr>
          <w:rFonts w:ascii="Times New Roman" w:hAnsi="Times New Roman"/>
          <w:sz w:val="24"/>
          <w:szCs w:val="24"/>
          <w:lang w:val="uk-UA"/>
        </w:rPr>
        <w:t>назв</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Газет СНД – 0</w:t>
      </w:r>
    </w:p>
    <w:p w:rsidR="00B40C01" w:rsidRDefault="00B40C01" w:rsidP="00B40C01">
      <w:pPr>
        <w:pStyle w:val="a3"/>
        <w:jc w:val="center"/>
        <w:rPr>
          <w:rFonts w:ascii="Times New Roman" w:hAnsi="Times New Roman"/>
          <w:sz w:val="24"/>
          <w:szCs w:val="24"/>
          <w:lang w:val="uk-UA"/>
        </w:rPr>
      </w:pPr>
      <w:r>
        <w:rPr>
          <w:rFonts w:ascii="Times New Roman" w:hAnsi="Times New Roman"/>
          <w:sz w:val="24"/>
          <w:szCs w:val="24"/>
          <w:lang w:val="uk-UA"/>
        </w:rPr>
        <w:t>Журналів СНД – 4</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Зменшення кількості назв періодичних видань підписаних ЦБС на 201</w:t>
      </w:r>
      <w:r w:rsidR="00A65DA0">
        <w:rPr>
          <w:rFonts w:ascii="Times New Roman" w:hAnsi="Times New Roman"/>
          <w:sz w:val="24"/>
          <w:szCs w:val="24"/>
          <w:lang w:val="uk-UA"/>
        </w:rPr>
        <w:t>4</w:t>
      </w:r>
      <w:r>
        <w:rPr>
          <w:rFonts w:ascii="Times New Roman" w:hAnsi="Times New Roman"/>
          <w:sz w:val="24"/>
          <w:szCs w:val="24"/>
          <w:lang w:val="uk-UA"/>
        </w:rPr>
        <w:t xml:space="preserve"> рік пояснюється тим, що зросли підписні ціни, а кількість асигнувань виділених на підписку періодики з бюджету залишаються незмінною.</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A30E64">
        <w:rPr>
          <w:rFonts w:ascii="Times New Roman" w:hAnsi="Times New Roman"/>
          <w:b/>
          <w:sz w:val="24"/>
          <w:szCs w:val="24"/>
          <w:lang w:val="uk-UA"/>
        </w:rPr>
        <w:t>Обертаність</w:t>
      </w:r>
      <w:r>
        <w:rPr>
          <w:rFonts w:ascii="Times New Roman" w:hAnsi="Times New Roman"/>
          <w:sz w:val="24"/>
          <w:szCs w:val="24"/>
          <w:lang w:val="uk-UA"/>
        </w:rPr>
        <w:t xml:space="preserve"> бібліотечного фонду ЦБС складає </w:t>
      </w:r>
      <w:r w:rsidR="00B45E44">
        <w:rPr>
          <w:rFonts w:ascii="Times New Roman" w:hAnsi="Times New Roman"/>
          <w:sz w:val="24"/>
          <w:szCs w:val="24"/>
          <w:lang w:val="uk-UA"/>
        </w:rPr>
        <w:t>1,5.</w:t>
      </w:r>
    </w:p>
    <w:p w:rsidR="00B40C01" w:rsidRPr="00D76352"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 xml:space="preserve">Вона досягнута за рахунок інтенсивної видачі літератури з таких розділів фонду, як суспільно-політична література, природничо-наукова, технічна та інші. Найвища обертаність бібліотечного фонду у бібліотеках, що  обслуговують дітей </w:t>
      </w:r>
      <w:r w:rsidR="00175A88">
        <w:rPr>
          <w:rFonts w:ascii="Times New Roman" w:hAnsi="Times New Roman"/>
          <w:sz w:val="24"/>
          <w:szCs w:val="24"/>
          <w:lang w:val="uk-UA"/>
        </w:rPr>
        <w:t xml:space="preserve">1,9 </w:t>
      </w:r>
      <w:r>
        <w:rPr>
          <w:rFonts w:ascii="Times New Roman" w:hAnsi="Times New Roman"/>
          <w:sz w:val="24"/>
          <w:szCs w:val="24"/>
          <w:lang w:val="uk-UA"/>
        </w:rPr>
        <w:t>у дорослих</w:t>
      </w:r>
      <w:r w:rsidR="00175A88">
        <w:rPr>
          <w:rFonts w:ascii="Times New Roman" w:hAnsi="Times New Roman"/>
          <w:sz w:val="24"/>
          <w:szCs w:val="24"/>
          <w:lang w:val="uk-UA"/>
        </w:rPr>
        <w:t xml:space="preserve"> 1,2</w:t>
      </w:r>
      <w:r>
        <w:rPr>
          <w:rFonts w:ascii="Times New Roman" w:hAnsi="Times New Roman"/>
          <w:sz w:val="24"/>
          <w:szCs w:val="24"/>
          <w:lang w:val="uk-UA"/>
        </w:rPr>
        <w:t>, по ЦБ</w:t>
      </w:r>
      <w:r w:rsidR="00175A88">
        <w:rPr>
          <w:rFonts w:ascii="Times New Roman" w:hAnsi="Times New Roman"/>
          <w:sz w:val="24"/>
          <w:szCs w:val="24"/>
          <w:lang w:val="uk-UA"/>
        </w:rPr>
        <w:t xml:space="preserve"> 1,1</w:t>
      </w:r>
      <w:r>
        <w:rPr>
          <w:rFonts w:ascii="Times New Roman" w:hAnsi="Times New Roman"/>
          <w:sz w:val="24"/>
          <w:szCs w:val="24"/>
          <w:lang w:val="uk-UA"/>
        </w:rPr>
        <w:t>.</w:t>
      </w:r>
    </w:p>
    <w:p w:rsidR="00B40C01" w:rsidRDefault="00B40C01" w:rsidP="00B40C01">
      <w:pPr>
        <w:pStyle w:val="a3"/>
        <w:jc w:val="both"/>
        <w:rPr>
          <w:rFonts w:ascii="Times New Roman" w:hAnsi="Times New Roman"/>
          <w:sz w:val="24"/>
          <w:szCs w:val="24"/>
          <w:lang w:val="uk-UA"/>
        </w:rPr>
      </w:pPr>
    </w:p>
    <w:p w:rsidR="00A5456A"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У фондах ЦБС за 201</w:t>
      </w:r>
      <w:r w:rsidR="00CC0D7D">
        <w:rPr>
          <w:rFonts w:ascii="Times New Roman" w:hAnsi="Times New Roman"/>
          <w:sz w:val="24"/>
          <w:szCs w:val="24"/>
          <w:lang w:val="uk-UA"/>
        </w:rPr>
        <w:t>3</w:t>
      </w:r>
      <w:r>
        <w:rPr>
          <w:rFonts w:ascii="Times New Roman" w:hAnsi="Times New Roman"/>
          <w:sz w:val="24"/>
          <w:szCs w:val="24"/>
          <w:lang w:val="uk-UA"/>
        </w:rPr>
        <w:t xml:space="preserve"> рік значно зменшилась кількість зношеної та застарілої літератури тому, що протягом останніх п’яти років виконано значну роботу по виявленню і списанню цієї літератури. Списано застарілої літератури та літератури яка не користується попитом читачів за останні п’ять років  </w:t>
      </w:r>
      <w:r w:rsidR="00175A88">
        <w:rPr>
          <w:rFonts w:ascii="Times New Roman" w:hAnsi="Times New Roman"/>
          <w:sz w:val="24"/>
          <w:szCs w:val="24"/>
          <w:lang w:val="uk-UA"/>
        </w:rPr>
        <w:t>18385</w:t>
      </w:r>
      <w:r>
        <w:rPr>
          <w:rFonts w:ascii="Times New Roman" w:hAnsi="Times New Roman"/>
          <w:sz w:val="24"/>
          <w:szCs w:val="24"/>
          <w:lang w:val="uk-UA"/>
        </w:rPr>
        <w:t xml:space="preserve"> екз. , фізично зношеної  </w:t>
      </w:r>
      <w:r w:rsidR="00175A88">
        <w:rPr>
          <w:rFonts w:ascii="Times New Roman" w:hAnsi="Times New Roman"/>
          <w:sz w:val="24"/>
          <w:szCs w:val="24"/>
          <w:lang w:val="uk-UA"/>
        </w:rPr>
        <w:t>21349</w:t>
      </w:r>
      <w:r>
        <w:rPr>
          <w:rFonts w:ascii="Times New Roman" w:hAnsi="Times New Roman"/>
          <w:sz w:val="24"/>
          <w:szCs w:val="24"/>
          <w:lang w:val="uk-UA"/>
        </w:rPr>
        <w:t xml:space="preserve">екз., що складає </w:t>
      </w:r>
      <w:r w:rsidR="00175A88">
        <w:rPr>
          <w:rFonts w:ascii="Times New Roman" w:hAnsi="Times New Roman"/>
          <w:sz w:val="24"/>
          <w:szCs w:val="24"/>
          <w:lang w:val="uk-UA"/>
        </w:rPr>
        <w:t>1,0</w:t>
      </w:r>
      <w:r>
        <w:rPr>
          <w:rFonts w:ascii="Times New Roman" w:hAnsi="Times New Roman"/>
          <w:sz w:val="24"/>
          <w:szCs w:val="24"/>
          <w:lang w:val="uk-UA"/>
        </w:rPr>
        <w:t xml:space="preserve">% </w:t>
      </w:r>
      <w:r w:rsidR="00175A88">
        <w:rPr>
          <w:rFonts w:ascii="Times New Roman" w:hAnsi="Times New Roman"/>
          <w:sz w:val="24"/>
          <w:szCs w:val="24"/>
          <w:lang w:val="uk-UA"/>
        </w:rPr>
        <w:t xml:space="preserve"> та 1,2% </w:t>
      </w:r>
      <w:r>
        <w:rPr>
          <w:rFonts w:ascii="Times New Roman" w:hAnsi="Times New Roman"/>
          <w:sz w:val="24"/>
          <w:szCs w:val="24"/>
          <w:lang w:val="uk-UA"/>
        </w:rPr>
        <w:t>від загального фонду.</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 xml:space="preserve">За останні 10 років до ЦБС надійшло </w:t>
      </w:r>
      <w:r w:rsidRPr="009D116B">
        <w:rPr>
          <w:rFonts w:ascii="Times New Roman" w:hAnsi="Times New Roman"/>
          <w:b/>
          <w:sz w:val="24"/>
          <w:szCs w:val="24"/>
          <w:lang w:val="uk-UA"/>
        </w:rPr>
        <w:t xml:space="preserve"> </w:t>
      </w:r>
      <w:r w:rsidR="00A65DA0">
        <w:rPr>
          <w:rFonts w:ascii="Times New Roman" w:hAnsi="Times New Roman"/>
          <w:b/>
          <w:sz w:val="24"/>
          <w:szCs w:val="24"/>
          <w:lang w:val="uk-UA"/>
        </w:rPr>
        <w:t xml:space="preserve">75394 </w:t>
      </w:r>
      <w:r w:rsidRPr="009D116B">
        <w:rPr>
          <w:rFonts w:ascii="Times New Roman" w:hAnsi="Times New Roman"/>
          <w:b/>
          <w:sz w:val="24"/>
          <w:szCs w:val="24"/>
          <w:lang w:val="uk-UA"/>
        </w:rPr>
        <w:t>екз. нових видань</w:t>
      </w:r>
      <w:r>
        <w:rPr>
          <w:rFonts w:ascii="Times New Roman" w:hAnsi="Times New Roman"/>
          <w:b/>
          <w:sz w:val="24"/>
          <w:szCs w:val="24"/>
          <w:lang w:val="uk-UA"/>
        </w:rPr>
        <w:t xml:space="preserve">, </w:t>
      </w:r>
      <w:r>
        <w:rPr>
          <w:rFonts w:ascii="Times New Roman" w:hAnsi="Times New Roman"/>
          <w:sz w:val="24"/>
          <w:szCs w:val="24"/>
          <w:lang w:val="uk-UA"/>
        </w:rPr>
        <w:t xml:space="preserve">складає </w:t>
      </w:r>
      <w:r w:rsidR="00A65DA0">
        <w:rPr>
          <w:rFonts w:ascii="Times New Roman" w:hAnsi="Times New Roman"/>
          <w:sz w:val="24"/>
          <w:szCs w:val="24"/>
          <w:lang w:val="uk-UA"/>
        </w:rPr>
        <w:t>21,2</w:t>
      </w:r>
      <w:r>
        <w:rPr>
          <w:rFonts w:ascii="Times New Roman" w:hAnsi="Times New Roman"/>
          <w:sz w:val="24"/>
          <w:szCs w:val="24"/>
          <w:lang w:val="uk-UA"/>
        </w:rPr>
        <w:t xml:space="preserve">% від загального фонду. Старі видання налічують </w:t>
      </w:r>
      <w:r w:rsidR="00A65DA0">
        <w:rPr>
          <w:rFonts w:ascii="Times New Roman" w:hAnsi="Times New Roman"/>
          <w:sz w:val="24"/>
          <w:szCs w:val="24"/>
          <w:lang w:val="uk-UA"/>
        </w:rPr>
        <w:t>281977</w:t>
      </w:r>
      <w:r>
        <w:rPr>
          <w:rFonts w:ascii="Times New Roman" w:hAnsi="Times New Roman"/>
          <w:sz w:val="24"/>
          <w:szCs w:val="24"/>
          <w:lang w:val="uk-UA"/>
        </w:rPr>
        <w:t xml:space="preserve">екз. тобто </w:t>
      </w:r>
      <w:r w:rsidR="00B35705">
        <w:rPr>
          <w:rFonts w:ascii="Times New Roman" w:hAnsi="Times New Roman"/>
          <w:sz w:val="24"/>
          <w:szCs w:val="24"/>
          <w:lang w:val="uk-UA"/>
        </w:rPr>
        <w:t>78,8</w:t>
      </w:r>
      <w:r>
        <w:rPr>
          <w:rFonts w:ascii="Times New Roman" w:hAnsi="Times New Roman"/>
          <w:sz w:val="24"/>
          <w:szCs w:val="24"/>
          <w:lang w:val="uk-UA"/>
        </w:rPr>
        <w:t>% від загального фонду.</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У 201</w:t>
      </w:r>
      <w:r w:rsidR="00A65DA0">
        <w:rPr>
          <w:rFonts w:ascii="Times New Roman" w:hAnsi="Times New Roman"/>
          <w:sz w:val="24"/>
          <w:szCs w:val="24"/>
          <w:lang w:val="uk-UA"/>
        </w:rPr>
        <w:t>3</w:t>
      </w:r>
      <w:r>
        <w:rPr>
          <w:rFonts w:ascii="Times New Roman" w:hAnsi="Times New Roman"/>
          <w:sz w:val="24"/>
          <w:szCs w:val="24"/>
          <w:lang w:val="uk-UA"/>
        </w:rPr>
        <w:t xml:space="preserve"> році списано </w:t>
      </w:r>
      <w:r w:rsidR="00A65DA0">
        <w:rPr>
          <w:rFonts w:ascii="Times New Roman" w:hAnsi="Times New Roman"/>
          <w:sz w:val="24"/>
          <w:szCs w:val="24"/>
          <w:lang w:val="uk-UA"/>
        </w:rPr>
        <w:t>9833</w:t>
      </w:r>
      <w:r>
        <w:rPr>
          <w:rFonts w:ascii="Times New Roman" w:hAnsi="Times New Roman"/>
          <w:sz w:val="24"/>
          <w:szCs w:val="24"/>
          <w:lang w:val="uk-UA"/>
        </w:rPr>
        <w:t xml:space="preserve"> екз. літератури на суму </w:t>
      </w:r>
      <w:r w:rsidR="00A65DA0">
        <w:rPr>
          <w:rFonts w:ascii="Times New Roman" w:hAnsi="Times New Roman"/>
          <w:sz w:val="24"/>
          <w:szCs w:val="24"/>
          <w:lang w:val="uk-UA"/>
        </w:rPr>
        <w:t xml:space="preserve">10433 </w:t>
      </w:r>
      <w:r>
        <w:rPr>
          <w:rFonts w:ascii="Times New Roman" w:hAnsi="Times New Roman"/>
          <w:sz w:val="24"/>
          <w:szCs w:val="24"/>
          <w:lang w:val="uk-UA"/>
        </w:rPr>
        <w:t>грн. 00 коп.. В тому числі по причинах:</w:t>
      </w:r>
    </w:p>
    <w:p w:rsidR="00B40C01" w:rsidRDefault="00B40C01" w:rsidP="00B40C01">
      <w:pPr>
        <w:pStyle w:val="a3"/>
        <w:numPr>
          <w:ilvl w:val="0"/>
          <w:numId w:val="12"/>
        </w:numPr>
        <w:jc w:val="both"/>
        <w:rPr>
          <w:rFonts w:ascii="Times New Roman" w:hAnsi="Times New Roman"/>
          <w:sz w:val="24"/>
          <w:szCs w:val="24"/>
          <w:lang w:val="uk-UA"/>
        </w:rPr>
      </w:pPr>
      <w:r>
        <w:rPr>
          <w:rFonts w:ascii="Times New Roman" w:hAnsi="Times New Roman"/>
          <w:sz w:val="24"/>
          <w:szCs w:val="24"/>
          <w:lang w:val="uk-UA"/>
        </w:rPr>
        <w:t xml:space="preserve">Фізично-зношена  -   </w:t>
      </w:r>
      <w:r w:rsidR="00A65DA0">
        <w:rPr>
          <w:rFonts w:ascii="Times New Roman" w:hAnsi="Times New Roman"/>
          <w:sz w:val="24"/>
          <w:szCs w:val="24"/>
          <w:lang w:val="uk-UA"/>
        </w:rPr>
        <w:t xml:space="preserve">3898 </w:t>
      </w:r>
      <w:r>
        <w:rPr>
          <w:rFonts w:ascii="Times New Roman" w:hAnsi="Times New Roman"/>
          <w:sz w:val="24"/>
          <w:szCs w:val="24"/>
          <w:lang w:val="uk-UA"/>
        </w:rPr>
        <w:t>екз.;</w:t>
      </w:r>
    </w:p>
    <w:p w:rsidR="00B40C01" w:rsidRDefault="00B40C01" w:rsidP="00B40C01">
      <w:pPr>
        <w:pStyle w:val="a3"/>
        <w:numPr>
          <w:ilvl w:val="0"/>
          <w:numId w:val="12"/>
        </w:numPr>
        <w:jc w:val="both"/>
        <w:rPr>
          <w:rFonts w:ascii="Times New Roman" w:hAnsi="Times New Roman"/>
          <w:sz w:val="24"/>
          <w:szCs w:val="24"/>
          <w:lang w:val="uk-UA"/>
        </w:rPr>
      </w:pPr>
      <w:r>
        <w:rPr>
          <w:rFonts w:ascii="Times New Roman" w:hAnsi="Times New Roman"/>
          <w:sz w:val="24"/>
          <w:szCs w:val="24"/>
          <w:lang w:val="uk-UA"/>
        </w:rPr>
        <w:t>Морально-застаріла –</w:t>
      </w:r>
      <w:r w:rsidR="00A65DA0">
        <w:rPr>
          <w:rFonts w:ascii="Times New Roman" w:hAnsi="Times New Roman"/>
          <w:sz w:val="24"/>
          <w:szCs w:val="24"/>
          <w:lang w:val="uk-UA"/>
        </w:rPr>
        <w:t xml:space="preserve">1845 </w:t>
      </w:r>
      <w:r>
        <w:rPr>
          <w:rFonts w:ascii="Times New Roman" w:hAnsi="Times New Roman"/>
          <w:sz w:val="24"/>
          <w:szCs w:val="24"/>
          <w:lang w:val="uk-UA"/>
        </w:rPr>
        <w:t>екз.;</w:t>
      </w:r>
    </w:p>
    <w:p w:rsidR="00B40C01" w:rsidRDefault="00B40C01" w:rsidP="00B40C01">
      <w:pPr>
        <w:pStyle w:val="a3"/>
        <w:numPr>
          <w:ilvl w:val="0"/>
          <w:numId w:val="12"/>
        </w:numPr>
        <w:jc w:val="both"/>
        <w:rPr>
          <w:rFonts w:ascii="Times New Roman" w:hAnsi="Times New Roman"/>
          <w:sz w:val="24"/>
          <w:szCs w:val="24"/>
          <w:lang w:val="uk-UA"/>
        </w:rPr>
      </w:pPr>
      <w:r>
        <w:rPr>
          <w:rFonts w:ascii="Times New Roman" w:hAnsi="Times New Roman"/>
          <w:sz w:val="24"/>
          <w:szCs w:val="24"/>
          <w:lang w:val="uk-UA"/>
        </w:rPr>
        <w:t>Не користується попитом читачів –</w:t>
      </w:r>
      <w:r w:rsidR="00A65DA0">
        <w:rPr>
          <w:rFonts w:ascii="Times New Roman" w:hAnsi="Times New Roman"/>
          <w:sz w:val="24"/>
          <w:szCs w:val="24"/>
          <w:lang w:val="uk-UA"/>
        </w:rPr>
        <w:t xml:space="preserve">1042 </w:t>
      </w:r>
      <w:r>
        <w:rPr>
          <w:rFonts w:ascii="Times New Roman" w:hAnsi="Times New Roman"/>
          <w:sz w:val="24"/>
          <w:szCs w:val="24"/>
          <w:lang w:val="uk-UA"/>
        </w:rPr>
        <w:t>екз.;</w:t>
      </w:r>
    </w:p>
    <w:p w:rsidR="00B40C01" w:rsidRDefault="00B40C01" w:rsidP="00B40C01">
      <w:pPr>
        <w:pStyle w:val="a3"/>
        <w:numPr>
          <w:ilvl w:val="0"/>
          <w:numId w:val="12"/>
        </w:numPr>
        <w:jc w:val="both"/>
        <w:rPr>
          <w:rFonts w:ascii="Times New Roman" w:hAnsi="Times New Roman"/>
          <w:sz w:val="24"/>
          <w:szCs w:val="24"/>
          <w:lang w:val="uk-UA"/>
        </w:rPr>
      </w:pPr>
      <w:r>
        <w:rPr>
          <w:rFonts w:ascii="Times New Roman" w:hAnsi="Times New Roman"/>
          <w:sz w:val="24"/>
          <w:szCs w:val="24"/>
          <w:lang w:val="uk-UA"/>
        </w:rPr>
        <w:t xml:space="preserve">Втрачена користувачами - </w:t>
      </w:r>
      <w:r w:rsidR="00A65DA0">
        <w:rPr>
          <w:rFonts w:ascii="Times New Roman" w:hAnsi="Times New Roman"/>
          <w:sz w:val="24"/>
          <w:szCs w:val="24"/>
          <w:lang w:val="uk-UA"/>
        </w:rPr>
        <w:t>431</w:t>
      </w:r>
      <w:r>
        <w:rPr>
          <w:rFonts w:ascii="Times New Roman" w:hAnsi="Times New Roman"/>
          <w:sz w:val="24"/>
          <w:szCs w:val="24"/>
          <w:lang w:val="uk-UA"/>
        </w:rPr>
        <w:t xml:space="preserve"> екз.;</w:t>
      </w:r>
    </w:p>
    <w:p w:rsidR="00B40C01" w:rsidRDefault="00B40C01" w:rsidP="00B40C01">
      <w:pPr>
        <w:pStyle w:val="a3"/>
        <w:numPr>
          <w:ilvl w:val="0"/>
          <w:numId w:val="12"/>
        </w:numPr>
        <w:jc w:val="both"/>
        <w:rPr>
          <w:rFonts w:ascii="Times New Roman" w:hAnsi="Times New Roman"/>
          <w:sz w:val="24"/>
          <w:szCs w:val="24"/>
          <w:lang w:val="uk-UA"/>
        </w:rPr>
      </w:pPr>
      <w:r>
        <w:rPr>
          <w:rFonts w:ascii="Times New Roman" w:hAnsi="Times New Roman"/>
          <w:sz w:val="24"/>
          <w:szCs w:val="24"/>
          <w:lang w:val="uk-UA"/>
        </w:rPr>
        <w:t>Інші причини –</w:t>
      </w:r>
      <w:r w:rsidR="00A65DA0">
        <w:rPr>
          <w:rFonts w:ascii="Times New Roman" w:hAnsi="Times New Roman"/>
          <w:sz w:val="24"/>
          <w:szCs w:val="24"/>
          <w:lang w:val="uk-UA"/>
        </w:rPr>
        <w:t xml:space="preserve"> 2617 </w:t>
      </w:r>
      <w:r>
        <w:rPr>
          <w:rFonts w:ascii="Times New Roman" w:hAnsi="Times New Roman"/>
          <w:sz w:val="24"/>
          <w:szCs w:val="24"/>
          <w:lang w:val="uk-UA"/>
        </w:rPr>
        <w:t>екз.</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Відбір літератури на списання проводиться регулярно шляхом вивчення бібліотечного фонду, перегляду літератури в санітарні дні, в процесі видачі читачам.</w:t>
      </w:r>
    </w:p>
    <w:p w:rsidR="00B40C01" w:rsidRDefault="00B40C01" w:rsidP="00B40C01">
      <w:pPr>
        <w:pStyle w:val="a3"/>
        <w:jc w:val="both"/>
        <w:rPr>
          <w:rFonts w:ascii="Times New Roman" w:hAnsi="Times New Roman"/>
          <w:sz w:val="24"/>
          <w:szCs w:val="24"/>
          <w:lang w:val="uk-UA"/>
        </w:rPr>
      </w:pPr>
    </w:p>
    <w:p w:rsidR="00A65DA0"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7D02CC">
        <w:rPr>
          <w:rFonts w:ascii="Times New Roman" w:hAnsi="Times New Roman"/>
          <w:b/>
          <w:sz w:val="24"/>
          <w:szCs w:val="24"/>
          <w:u w:val="single"/>
          <w:lang w:val="uk-UA"/>
        </w:rPr>
        <w:t xml:space="preserve">Перевірки бібліотечного фонду. </w:t>
      </w:r>
      <w:r w:rsidRPr="007D02CC">
        <w:rPr>
          <w:rFonts w:ascii="Times New Roman" w:hAnsi="Times New Roman"/>
          <w:b/>
          <w:sz w:val="24"/>
          <w:szCs w:val="24"/>
          <w:lang w:val="uk-UA"/>
        </w:rPr>
        <w:t xml:space="preserve"> </w:t>
      </w:r>
      <w:r w:rsidR="00A65DA0">
        <w:rPr>
          <w:rFonts w:ascii="Times New Roman" w:hAnsi="Times New Roman"/>
          <w:sz w:val="24"/>
          <w:szCs w:val="24"/>
          <w:lang w:val="uk-UA"/>
        </w:rPr>
        <w:t>Підведено підсумки</w:t>
      </w:r>
      <w:r>
        <w:rPr>
          <w:rFonts w:ascii="Times New Roman" w:hAnsi="Times New Roman"/>
          <w:sz w:val="24"/>
          <w:szCs w:val="24"/>
          <w:lang w:val="uk-UA"/>
        </w:rPr>
        <w:t xml:space="preserve"> перевірк</w:t>
      </w:r>
      <w:r w:rsidR="00A65DA0">
        <w:rPr>
          <w:rFonts w:ascii="Times New Roman" w:hAnsi="Times New Roman"/>
          <w:sz w:val="24"/>
          <w:szCs w:val="24"/>
          <w:lang w:val="uk-UA"/>
        </w:rPr>
        <w:t>и</w:t>
      </w:r>
      <w:r>
        <w:rPr>
          <w:rFonts w:ascii="Times New Roman" w:hAnsi="Times New Roman"/>
          <w:sz w:val="24"/>
          <w:szCs w:val="24"/>
          <w:lang w:val="uk-UA"/>
        </w:rPr>
        <w:t xml:space="preserve"> бібліотечного фонду філії №4 та №5.</w:t>
      </w:r>
      <w:r w:rsidR="00A65DA0">
        <w:rPr>
          <w:rFonts w:ascii="Times New Roman" w:hAnsi="Times New Roman"/>
          <w:sz w:val="24"/>
          <w:szCs w:val="24"/>
          <w:lang w:val="uk-UA"/>
        </w:rPr>
        <w:t xml:space="preserve"> Акти перевірок оформлені і передані в централізовану бухгалтерію відділу з питань культури, сім</w:t>
      </w:r>
      <w:r w:rsidR="00A65DA0" w:rsidRPr="00A65DA0">
        <w:rPr>
          <w:rFonts w:ascii="Times New Roman" w:hAnsi="Times New Roman"/>
          <w:sz w:val="24"/>
          <w:szCs w:val="24"/>
        </w:rPr>
        <w:t>’</w:t>
      </w:r>
      <w:r w:rsidR="00A65DA0">
        <w:rPr>
          <w:rFonts w:ascii="Times New Roman" w:hAnsi="Times New Roman"/>
          <w:sz w:val="24"/>
          <w:szCs w:val="24"/>
          <w:lang w:val="uk-UA"/>
        </w:rPr>
        <w:t xml:space="preserve">ї та молоді. в облікових документах та каталогах результати перевірок відображені. </w:t>
      </w:r>
    </w:p>
    <w:p w:rsidR="00B40C01" w:rsidRDefault="00A65DA0" w:rsidP="00B40C01">
      <w:pPr>
        <w:pStyle w:val="a3"/>
        <w:jc w:val="both"/>
        <w:rPr>
          <w:rFonts w:ascii="Times New Roman" w:hAnsi="Times New Roman"/>
          <w:sz w:val="24"/>
          <w:szCs w:val="24"/>
          <w:lang w:val="uk-UA"/>
        </w:rPr>
      </w:pPr>
      <w:r>
        <w:rPr>
          <w:rFonts w:ascii="Times New Roman" w:hAnsi="Times New Roman"/>
          <w:sz w:val="24"/>
          <w:szCs w:val="24"/>
          <w:lang w:val="uk-UA"/>
        </w:rPr>
        <w:tab/>
        <w:t>В 2014 році відбудеться перевірка бібліотечного фонду філії№6</w:t>
      </w:r>
      <w:r w:rsidR="00CE0487">
        <w:rPr>
          <w:rFonts w:ascii="Times New Roman" w:hAnsi="Times New Roman"/>
          <w:sz w:val="24"/>
          <w:szCs w:val="24"/>
          <w:lang w:val="uk-UA"/>
        </w:rPr>
        <w:t>. Написані контрольні талони і передані у відділ комплектування.</w:t>
      </w:r>
      <w:r w:rsidR="00B40C01">
        <w:rPr>
          <w:rFonts w:ascii="Times New Roman" w:hAnsi="Times New Roman"/>
          <w:sz w:val="24"/>
          <w:szCs w:val="24"/>
          <w:lang w:val="uk-UA"/>
        </w:rPr>
        <w:tab/>
      </w:r>
      <w:r w:rsidR="00B40C01">
        <w:rPr>
          <w:rFonts w:ascii="Times New Roman" w:hAnsi="Times New Roman"/>
          <w:sz w:val="24"/>
          <w:szCs w:val="24"/>
          <w:lang w:val="uk-UA"/>
        </w:rPr>
        <w:tab/>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 xml:space="preserve">Структурні підрозділи ЦБС проводять наступну  </w:t>
      </w:r>
      <w:r w:rsidRPr="00BF1C76">
        <w:rPr>
          <w:rFonts w:ascii="Times New Roman" w:hAnsi="Times New Roman"/>
          <w:b/>
          <w:sz w:val="24"/>
          <w:szCs w:val="24"/>
          <w:u w:val="single"/>
          <w:lang w:val="uk-UA"/>
        </w:rPr>
        <w:t>роботу з боржниками</w:t>
      </w:r>
      <w:r>
        <w:rPr>
          <w:rFonts w:ascii="Times New Roman" w:hAnsi="Times New Roman"/>
          <w:sz w:val="24"/>
          <w:szCs w:val="24"/>
          <w:lang w:val="uk-UA"/>
        </w:rPr>
        <w:t>:</w:t>
      </w:r>
    </w:p>
    <w:p w:rsidR="00B40C01" w:rsidRDefault="00B40C01" w:rsidP="00B40C01">
      <w:pPr>
        <w:pStyle w:val="a3"/>
        <w:numPr>
          <w:ilvl w:val="0"/>
          <w:numId w:val="13"/>
        </w:numPr>
        <w:jc w:val="both"/>
        <w:rPr>
          <w:rFonts w:ascii="Times New Roman" w:hAnsi="Times New Roman"/>
          <w:sz w:val="24"/>
          <w:szCs w:val="24"/>
          <w:lang w:val="uk-UA"/>
        </w:rPr>
      </w:pPr>
      <w:r>
        <w:rPr>
          <w:rFonts w:ascii="Times New Roman" w:hAnsi="Times New Roman"/>
          <w:sz w:val="24"/>
          <w:szCs w:val="24"/>
          <w:lang w:val="uk-UA"/>
        </w:rPr>
        <w:t>Бесіди під час запису до бібліотеки.</w:t>
      </w:r>
    </w:p>
    <w:p w:rsidR="00B40C01" w:rsidRDefault="00B40C01" w:rsidP="00B40C01">
      <w:pPr>
        <w:pStyle w:val="a3"/>
        <w:numPr>
          <w:ilvl w:val="0"/>
          <w:numId w:val="13"/>
        </w:numPr>
        <w:jc w:val="both"/>
        <w:rPr>
          <w:rFonts w:ascii="Times New Roman" w:hAnsi="Times New Roman"/>
          <w:sz w:val="24"/>
          <w:szCs w:val="24"/>
          <w:lang w:val="uk-UA"/>
        </w:rPr>
      </w:pPr>
      <w:r>
        <w:rPr>
          <w:rFonts w:ascii="Times New Roman" w:hAnsi="Times New Roman"/>
          <w:sz w:val="24"/>
          <w:szCs w:val="24"/>
          <w:lang w:val="uk-UA"/>
        </w:rPr>
        <w:t>Телефонні дзвінки – нагадування.</w:t>
      </w:r>
    </w:p>
    <w:p w:rsidR="00CE0487" w:rsidRDefault="00CE0487" w:rsidP="00B40C01">
      <w:pPr>
        <w:pStyle w:val="a3"/>
        <w:numPr>
          <w:ilvl w:val="0"/>
          <w:numId w:val="13"/>
        </w:numPr>
        <w:jc w:val="both"/>
        <w:rPr>
          <w:rFonts w:ascii="Times New Roman" w:hAnsi="Times New Roman"/>
          <w:sz w:val="24"/>
          <w:szCs w:val="24"/>
          <w:lang w:val="uk-UA"/>
        </w:rPr>
      </w:pPr>
      <w:r>
        <w:rPr>
          <w:rFonts w:ascii="Times New Roman" w:hAnsi="Times New Roman"/>
          <w:sz w:val="24"/>
          <w:szCs w:val="24"/>
          <w:lang w:val="uk-UA"/>
        </w:rPr>
        <w:t>Поштові листівки на домашні адреси боржників. Розміщення об’яв про необхідність повернення літератури на сайтах та дошках об’яв в учбових закладах міста та підприємств.</w:t>
      </w:r>
    </w:p>
    <w:p w:rsidR="00CE0487" w:rsidRDefault="00CE0487" w:rsidP="00B40C01">
      <w:pPr>
        <w:pStyle w:val="a3"/>
        <w:numPr>
          <w:ilvl w:val="0"/>
          <w:numId w:val="13"/>
        </w:numPr>
        <w:jc w:val="both"/>
        <w:rPr>
          <w:rFonts w:ascii="Times New Roman" w:hAnsi="Times New Roman"/>
          <w:sz w:val="24"/>
          <w:szCs w:val="24"/>
          <w:lang w:val="uk-UA"/>
        </w:rPr>
      </w:pPr>
      <w:r>
        <w:rPr>
          <w:rFonts w:ascii="Times New Roman" w:hAnsi="Times New Roman"/>
          <w:sz w:val="24"/>
          <w:szCs w:val="24"/>
          <w:lang w:val="uk-UA"/>
        </w:rPr>
        <w:t xml:space="preserve">В складних випадках відвідування читачів за адресою проживання. </w:t>
      </w:r>
    </w:p>
    <w:p w:rsidR="00B40C01" w:rsidRDefault="00B40C01" w:rsidP="00B40C01">
      <w:pPr>
        <w:pStyle w:val="a3"/>
        <w:jc w:val="both"/>
        <w:rPr>
          <w:rFonts w:ascii="Times New Roman" w:hAnsi="Times New Roman"/>
          <w:sz w:val="24"/>
          <w:szCs w:val="24"/>
          <w:lang w:val="uk-UA"/>
        </w:rPr>
      </w:pPr>
    </w:p>
    <w:p w:rsidR="00B40C01" w:rsidRPr="00FF082D" w:rsidRDefault="00B40C01" w:rsidP="00B40C01">
      <w:pPr>
        <w:pStyle w:val="a3"/>
        <w:rPr>
          <w:rFonts w:ascii="Times New Roman" w:hAnsi="Times New Roman"/>
          <w:b/>
          <w:i/>
          <w:sz w:val="24"/>
          <w:szCs w:val="24"/>
          <w:lang w:val="uk-UA"/>
        </w:rPr>
      </w:pPr>
      <w:r w:rsidRPr="00FF082D">
        <w:rPr>
          <w:rFonts w:ascii="Times New Roman" w:hAnsi="Times New Roman"/>
          <w:b/>
          <w:i/>
          <w:sz w:val="24"/>
          <w:szCs w:val="24"/>
          <w:lang w:val="uk-UA"/>
        </w:rPr>
        <w:t>б) Електронні ресурси</w:t>
      </w:r>
    </w:p>
    <w:p w:rsidR="00B40C01" w:rsidRPr="009A1B66"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9A1B66">
        <w:rPr>
          <w:rFonts w:ascii="Times New Roman" w:hAnsi="Times New Roman"/>
          <w:sz w:val="24"/>
          <w:szCs w:val="24"/>
          <w:lang w:val="uk-UA"/>
        </w:rPr>
        <w:t xml:space="preserve">В Нікопольській ЦБС </w:t>
      </w:r>
      <w:r w:rsidRPr="006311E1">
        <w:rPr>
          <w:rFonts w:ascii="Times New Roman" w:hAnsi="Times New Roman"/>
          <w:sz w:val="24"/>
          <w:szCs w:val="24"/>
          <w:u w:val="single"/>
          <w:lang w:val="uk-UA"/>
        </w:rPr>
        <w:t>для бібліотекарів</w:t>
      </w:r>
      <w:r w:rsidRPr="009A1B66">
        <w:rPr>
          <w:rFonts w:ascii="Times New Roman" w:hAnsi="Times New Roman"/>
          <w:sz w:val="24"/>
          <w:szCs w:val="24"/>
          <w:lang w:val="uk-UA"/>
        </w:rPr>
        <w:t xml:space="preserve"> є в наявності </w:t>
      </w:r>
      <w:r>
        <w:rPr>
          <w:rFonts w:ascii="Times New Roman" w:hAnsi="Times New Roman"/>
          <w:sz w:val="24"/>
          <w:szCs w:val="24"/>
          <w:lang w:val="uk-UA"/>
        </w:rPr>
        <w:t>10</w:t>
      </w:r>
      <w:r w:rsidRPr="009A1B66">
        <w:rPr>
          <w:rFonts w:ascii="Times New Roman" w:hAnsi="Times New Roman"/>
          <w:sz w:val="24"/>
          <w:szCs w:val="24"/>
          <w:lang w:val="uk-UA"/>
        </w:rPr>
        <w:t xml:space="preserve"> АРМ. Це інфор</w:t>
      </w:r>
      <w:r>
        <w:rPr>
          <w:rFonts w:ascii="Times New Roman" w:hAnsi="Times New Roman"/>
          <w:sz w:val="24"/>
          <w:szCs w:val="24"/>
          <w:lang w:val="uk-UA"/>
        </w:rPr>
        <w:t>маційний відділ БІЦ «Слово» (5)</w:t>
      </w:r>
      <w:r w:rsidRPr="009A1B66">
        <w:rPr>
          <w:rFonts w:ascii="Times New Roman" w:hAnsi="Times New Roman"/>
          <w:sz w:val="24"/>
          <w:szCs w:val="24"/>
          <w:lang w:val="uk-UA"/>
        </w:rPr>
        <w:t>, методичний відділ (1), філія №7 (1), ЦДБ (1)  та сервіс Інтернет-центру ЦБ (1).</w:t>
      </w:r>
    </w:p>
    <w:p w:rsidR="00B40C01" w:rsidRDefault="00B40C01" w:rsidP="00B40C01">
      <w:pPr>
        <w:pStyle w:val="a3"/>
        <w:jc w:val="both"/>
        <w:rPr>
          <w:rFonts w:ascii="Times New Roman" w:hAnsi="Times New Roman"/>
          <w:sz w:val="24"/>
          <w:szCs w:val="24"/>
          <w:lang w:val="uk-UA"/>
        </w:rPr>
      </w:pPr>
      <w:r w:rsidRPr="009A1B66">
        <w:rPr>
          <w:rFonts w:ascii="Times New Roman" w:hAnsi="Times New Roman"/>
          <w:sz w:val="24"/>
          <w:szCs w:val="24"/>
          <w:lang w:val="uk-UA"/>
        </w:rPr>
        <w:tab/>
        <w:t xml:space="preserve">Так як державне фінансування для поповнення книжкового фонду дуже обмежене, фахівці БІЦ «Слово» </w:t>
      </w:r>
      <w:r>
        <w:rPr>
          <w:rFonts w:ascii="Times New Roman" w:hAnsi="Times New Roman"/>
          <w:sz w:val="24"/>
          <w:szCs w:val="24"/>
          <w:lang w:val="uk-UA"/>
        </w:rPr>
        <w:t xml:space="preserve">(інформаційний відділ) </w:t>
      </w:r>
      <w:r w:rsidRPr="009A1B66">
        <w:rPr>
          <w:rFonts w:ascii="Times New Roman" w:hAnsi="Times New Roman"/>
          <w:sz w:val="24"/>
          <w:szCs w:val="24"/>
          <w:lang w:val="uk-UA"/>
        </w:rPr>
        <w:t>прийняли рішення самостійно переводити у електронний вид та друкувати твори місцевих авторів, як для повноти інформаційного забезпечення користувачів, так і для використання у бібліотечній роботі.</w:t>
      </w:r>
      <w:r w:rsidRPr="00FF082D">
        <w:rPr>
          <w:lang w:val="uk-UA"/>
        </w:rPr>
        <w:t xml:space="preserve"> </w:t>
      </w:r>
      <w:r w:rsidRPr="00FF082D">
        <w:rPr>
          <w:rFonts w:ascii="Times New Roman" w:hAnsi="Times New Roman"/>
          <w:sz w:val="24"/>
          <w:szCs w:val="24"/>
          <w:lang w:val="uk-UA"/>
        </w:rPr>
        <w:t>За 201</w:t>
      </w:r>
      <w:r w:rsidR="00CC0D7D">
        <w:rPr>
          <w:rFonts w:ascii="Times New Roman" w:hAnsi="Times New Roman"/>
          <w:sz w:val="24"/>
          <w:szCs w:val="24"/>
          <w:lang w:val="uk-UA"/>
        </w:rPr>
        <w:t>3</w:t>
      </w:r>
      <w:r w:rsidRPr="00FF082D">
        <w:rPr>
          <w:rFonts w:ascii="Times New Roman" w:hAnsi="Times New Roman"/>
          <w:sz w:val="24"/>
          <w:szCs w:val="24"/>
          <w:lang w:val="uk-UA"/>
        </w:rPr>
        <w:t xml:space="preserve"> р. фахівцями БІЦ «Слово» було розроблено та надруковано </w:t>
      </w:r>
      <w:r w:rsidRPr="00FF082D">
        <w:rPr>
          <w:rFonts w:ascii="Times New Roman" w:hAnsi="Times New Roman"/>
          <w:b/>
          <w:sz w:val="24"/>
          <w:szCs w:val="24"/>
          <w:lang w:val="uk-UA"/>
        </w:rPr>
        <w:t xml:space="preserve"> </w:t>
      </w:r>
      <w:r w:rsidRPr="00FF082D">
        <w:rPr>
          <w:rFonts w:ascii="Times New Roman" w:hAnsi="Times New Roman"/>
          <w:sz w:val="24"/>
          <w:szCs w:val="24"/>
          <w:lang w:val="uk-UA"/>
        </w:rPr>
        <w:t>примірників брошур та книжок.</w:t>
      </w:r>
    </w:p>
    <w:p w:rsidR="00B40C01" w:rsidRDefault="00B40C01" w:rsidP="00B40C01">
      <w:pPr>
        <w:pStyle w:val="a3"/>
        <w:jc w:val="both"/>
        <w:rPr>
          <w:rFonts w:ascii="Times New Roman" w:hAnsi="Times New Roman"/>
          <w:sz w:val="24"/>
          <w:szCs w:val="24"/>
          <w:lang w:val="uk-UA"/>
        </w:rPr>
      </w:pPr>
    </w:p>
    <w:p w:rsidR="00B40C01" w:rsidRPr="00B40C01" w:rsidRDefault="00B40C01" w:rsidP="00B40C01">
      <w:pPr>
        <w:pStyle w:val="a8"/>
        <w:spacing w:after="0"/>
        <w:jc w:val="center"/>
        <w:rPr>
          <w:color w:val="99CC00"/>
        </w:rPr>
      </w:pPr>
      <w:r w:rsidRPr="00B40C01">
        <w:rPr>
          <w:color w:val="99CC00"/>
        </w:rPr>
        <w:t xml:space="preserve">   </w:t>
      </w:r>
    </w:p>
    <w:p w:rsidR="00B40C01" w:rsidRPr="00FF082D" w:rsidRDefault="00B40C01" w:rsidP="00B40C01">
      <w:pPr>
        <w:pStyle w:val="a3"/>
        <w:rPr>
          <w:rFonts w:ascii="Times New Roman" w:hAnsi="Times New Roman"/>
          <w:sz w:val="24"/>
          <w:szCs w:val="24"/>
          <w:lang w:val="uk-UA"/>
        </w:rPr>
      </w:pPr>
      <w:r>
        <w:rPr>
          <w:rFonts w:ascii="Times New Roman" w:hAnsi="Times New Roman"/>
          <w:sz w:val="24"/>
          <w:szCs w:val="24"/>
          <w:lang w:val="uk-UA"/>
        </w:rPr>
        <w:tab/>
      </w:r>
      <w:r w:rsidRPr="00FF082D">
        <w:rPr>
          <w:rFonts w:ascii="Times New Roman" w:hAnsi="Times New Roman"/>
          <w:sz w:val="24"/>
          <w:szCs w:val="24"/>
          <w:lang w:val="uk-UA"/>
        </w:rPr>
        <w:t xml:space="preserve">БІЦ «Слово» має </w:t>
      </w:r>
      <w:r w:rsidRPr="00FF082D">
        <w:rPr>
          <w:rFonts w:ascii="Times New Roman" w:hAnsi="Times New Roman"/>
          <w:b/>
          <w:sz w:val="24"/>
          <w:szCs w:val="24"/>
          <w:lang w:val="uk-UA"/>
        </w:rPr>
        <w:t>8</w:t>
      </w:r>
      <w:r w:rsidRPr="00FF082D">
        <w:rPr>
          <w:rFonts w:ascii="Times New Roman" w:hAnsi="Times New Roman"/>
          <w:sz w:val="24"/>
          <w:szCs w:val="24"/>
          <w:lang w:val="uk-UA"/>
        </w:rPr>
        <w:t xml:space="preserve"> комп’ютерів: </w:t>
      </w:r>
      <w:r w:rsidRPr="00FF082D">
        <w:rPr>
          <w:rFonts w:ascii="Times New Roman" w:hAnsi="Times New Roman"/>
          <w:b/>
          <w:sz w:val="24"/>
          <w:szCs w:val="24"/>
          <w:lang w:val="uk-UA"/>
        </w:rPr>
        <w:t>1</w:t>
      </w:r>
      <w:r w:rsidRPr="00FF082D">
        <w:rPr>
          <w:rFonts w:ascii="Times New Roman" w:hAnsi="Times New Roman"/>
          <w:sz w:val="24"/>
          <w:szCs w:val="24"/>
          <w:lang w:val="uk-UA"/>
        </w:rPr>
        <w:t xml:space="preserve"> - сервер, </w:t>
      </w:r>
      <w:r w:rsidRPr="00FF082D">
        <w:rPr>
          <w:rFonts w:ascii="Times New Roman" w:hAnsi="Times New Roman"/>
          <w:b/>
          <w:sz w:val="24"/>
          <w:szCs w:val="24"/>
          <w:lang w:val="uk-UA"/>
        </w:rPr>
        <w:t>5</w:t>
      </w:r>
      <w:r w:rsidRPr="00FF082D">
        <w:rPr>
          <w:rFonts w:ascii="Times New Roman" w:hAnsi="Times New Roman"/>
          <w:sz w:val="24"/>
          <w:szCs w:val="24"/>
          <w:lang w:val="uk-UA"/>
        </w:rPr>
        <w:t xml:space="preserve"> - для фахівців, </w:t>
      </w:r>
      <w:r w:rsidRPr="00FF082D">
        <w:rPr>
          <w:rFonts w:ascii="Times New Roman" w:hAnsi="Times New Roman"/>
          <w:b/>
          <w:sz w:val="24"/>
          <w:szCs w:val="24"/>
          <w:lang w:val="uk-UA"/>
        </w:rPr>
        <w:t>2</w:t>
      </w:r>
      <w:r w:rsidRPr="00FF082D">
        <w:rPr>
          <w:rFonts w:ascii="Times New Roman" w:hAnsi="Times New Roman"/>
          <w:sz w:val="24"/>
          <w:szCs w:val="24"/>
          <w:lang w:val="uk-UA"/>
        </w:rPr>
        <w:t xml:space="preserve"> - для користувачів.</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xml:space="preserve">БІЦ «Слово» має власний сайт: </w:t>
      </w:r>
      <w:hyperlink r:id="rId36" w:history="1">
        <w:r w:rsidRPr="00FF082D">
          <w:rPr>
            <w:rStyle w:val="a7"/>
            <w:rFonts w:ascii="Times New Roman" w:hAnsi="Times New Roman"/>
            <w:sz w:val="24"/>
            <w:szCs w:val="24"/>
            <w:lang w:val="uk-UA"/>
          </w:rPr>
          <w:t>www.bizslovo.org</w:t>
        </w:r>
      </w:hyperlink>
      <w:r w:rsidRPr="00FF082D">
        <w:rPr>
          <w:rFonts w:ascii="Times New Roman" w:hAnsi="Times New Roman"/>
          <w:sz w:val="24"/>
          <w:szCs w:val="24"/>
          <w:lang w:val="uk-UA"/>
        </w:rPr>
        <w:t xml:space="preserve">, на якому розміщуються авторські проекти, розробки. </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БІЦ «Слово» має власні бази даних:</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xml:space="preserve"> - Історія Нікопольщини</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Дніпровські плавні</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Природа та екологія</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Перлини України</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lastRenderedPageBreak/>
        <w:t>- Спортивне життя Нікопольщини</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Діловий етикет</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Козацтво</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Моральність</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Правильне харчування</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Едем своїми руками</w:t>
      </w:r>
    </w:p>
    <w:p w:rsidR="00B40C01" w:rsidRPr="00FF082D" w:rsidRDefault="00B40C01" w:rsidP="00B40C01">
      <w:pPr>
        <w:pStyle w:val="a3"/>
        <w:rPr>
          <w:rFonts w:ascii="Times New Roman" w:hAnsi="Times New Roman"/>
          <w:sz w:val="24"/>
          <w:szCs w:val="24"/>
          <w:lang w:val="uk-UA"/>
        </w:rPr>
      </w:pPr>
      <w:r w:rsidRPr="00FF082D">
        <w:rPr>
          <w:rFonts w:ascii="Times New Roman" w:hAnsi="Times New Roman"/>
          <w:sz w:val="24"/>
          <w:szCs w:val="24"/>
          <w:lang w:val="uk-UA"/>
        </w:rPr>
        <w:t>- Бібліотечним фахівцям</w:t>
      </w:r>
    </w:p>
    <w:p w:rsidR="00B40C01" w:rsidRPr="00FF082D"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r>
      <w:r w:rsidRPr="00FF082D">
        <w:rPr>
          <w:rFonts w:ascii="Times New Roman" w:hAnsi="Times New Roman"/>
          <w:sz w:val="24"/>
          <w:szCs w:val="24"/>
          <w:lang w:val="uk-UA"/>
        </w:rPr>
        <w:t xml:space="preserve">Користувачі БІЦ «Слово» мають доступ до всесвітньої мережі Інтернет. Користувачі БІЦ «Слово» мають цілодобовий доступ до матеріалів сайту </w:t>
      </w:r>
      <w:hyperlink r:id="rId37" w:history="1">
        <w:r w:rsidRPr="00FF082D">
          <w:rPr>
            <w:rStyle w:val="a7"/>
            <w:rFonts w:ascii="Times New Roman" w:hAnsi="Times New Roman"/>
            <w:sz w:val="24"/>
            <w:szCs w:val="24"/>
            <w:lang w:val="uk-UA"/>
          </w:rPr>
          <w:t>www.bizslovo.org</w:t>
        </w:r>
      </w:hyperlink>
      <w:r w:rsidRPr="00FF082D">
        <w:rPr>
          <w:rFonts w:ascii="Times New Roman" w:hAnsi="Times New Roman"/>
          <w:sz w:val="24"/>
          <w:szCs w:val="24"/>
          <w:lang w:val="uk-UA"/>
        </w:rPr>
        <w:t xml:space="preserve">.   </w:t>
      </w:r>
    </w:p>
    <w:p w:rsidR="00B40C01" w:rsidRDefault="00B40C01" w:rsidP="00B40C01">
      <w:pPr>
        <w:pStyle w:val="a3"/>
        <w:rPr>
          <w:lang w:val="uk-UA"/>
        </w:rPr>
      </w:pPr>
    </w:p>
    <w:p w:rsidR="00B40C01" w:rsidRDefault="00B40C01" w:rsidP="00B40C01">
      <w:pPr>
        <w:pStyle w:val="a3"/>
        <w:jc w:val="center"/>
        <w:rPr>
          <w:rFonts w:ascii="Times New Roman" w:hAnsi="Times New Roman"/>
          <w:b/>
          <w:i/>
          <w:sz w:val="28"/>
          <w:szCs w:val="28"/>
          <w:lang w:val="uk-UA"/>
        </w:rPr>
      </w:pPr>
      <w:r w:rsidRPr="00CC0D7D">
        <w:rPr>
          <w:rFonts w:ascii="Times New Roman" w:hAnsi="Times New Roman"/>
          <w:b/>
          <w:i/>
          <w:color w:val="215868" w:themeColor="accent5" w:themeShade="80"/>
          <w:sz w:val="24"/>
          <w:szCs w:val="24"/>
          <w:lang w:val="uk-UA"/>
        </w:rPr>
        <w:t>Бібліотечні каталоги</w:t>
      </w:r>
      <w:r>
        <w:rPr>
          <w:rFonts w:ascii="Times New Roman" w:hAnsi="Times New Roman"/>
          <w:b/>
          <w:i/>
          <w:sz w:val="28"/>
          <w:szCs w:val="28"/>
          <w:lang w:val="uk-UA"/>
        </w:rPr>
        <w:t>.</w:t>
      </w:r>
    </w:p>
    <w:p w:rsidR="00B40C01" w:rsidRDefault="00B40C01" w:rsidP="00B40C01">
      <w:pPr>
        <w:pStyle w:val="a3"/>
        <w:jc w:val="center"/>
        <w:rPr>
          <w:rFonts w:ascii="Times New Roman" w:hAnsi="Times New Roman"/>
          <w:b/>
          <w:i/>
          <w:sz w:val="28"/>
          <w:szCs w:val="28"/>
          <w:lang w:val="uk-UA"/>
        </w:rPr>
      </w:pPr>
    </w:p>
    <w:p w:rsidR="00B40C01" w:rsidRPr="00CC0D7D" w:rsidRDefault="00B40C01" w:rsidP="00B40C01">
      <w:pPr>
        <w:pStyle w:val="a3"/>
        <w:jc w:val="both"/>
        <w:rPr>
          <w:rFonts w:ascii="Times New Roman" w:hAnsi="Times New Roman"/>
          <w:color w:val="215868" w:themeColor="accent5" w:themeShade="80"/>
          <w:sz w:val="24"/>
          <w:szCs w:val="24"/>
          <w:lang w:val="uk-UA"/>
        </w:rPr>
      </w:pPr>
      <w:r>
        <w:rPr>
          <w:rFonts w:ascii="Times New Roman" w:hAnsi="Times New Roman"/>
          <w:sz w:val="28"/>
          <w:szCs w:val="28"/>
          <w:lang w:val="uk-UA"/>
        </w:rPr>
        <w:tab/>
      </w:r>
      <w:r>
        <w:rPr>
          <w:rFonts w:ascii="Times New Roman" w:hAnsi="Times New Roman"/>
          <w:sz w:val="24"/>
          <w:szCs w:val="24"/>
          <w:lang w:val="uk-UA"/>
        </w:rPr>
        <w:t xml:space="preserve">Нікопольська міська ЦБС має таку </w:t>
      </w:r>
      <w:r w:rsidRPr="00CC0D7D">
        <w:rPr>
          <w:rFonts w:ascii="Times New Roman" w:hAnsi="Times New Roman"/>
          <w:b/>
          <w:color w:val="215868" w:themeColor="accent5" w:themeShade="80"/>
          <w:sz w:val="24"/>
          <w:szCs w:val="24"/>
          <w:u w:val="single"/>
          <w:lang w:val="uk-UA"/>
        </w:rPr>
        <w:t>систему каталогів</w:t>
      </w:r>
      <w:r w:rsidRPr="00CC0D7D">
        <w:rPr>
          <w:rFonts w:ascii="Times New Roman" w:hAnsi="Times New Roman"/>
          <w:color w:val="215868" w:themeColor="accent5" w:themeShade="80"/>
          <w:sz w:val="24"/>
          <w:szCs w:val="24"/>
          <w:lang w:val="uk-UA"/>
        </w:rPr>
        <w:t>:</w:t>
      </w:r>
    </w:p>
    <w:p w:rsidR="00B40C01" w:rsidRDefault="00B40C01" w:rsidP="00B40C01">
      <w:pPr>
        <w:pStyle w:val="a3"/>
        <w:numPr>
          <w:ilvl w:val="0"/>
          <w:numId w:val="11"/>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17792" behindDoc="1" locked="0" layoutInCell="1" allowOverlap="1">
            <wp:simplePos x="0" y="0"/>
            <wp:positionH relativeFrom="column">
              <wp:posOffset>2914015</wp:posOffset>
            </wp:positionH>
            <wp:positionV relativeFrom="paragraph">
              <wp:posOffset>23495</wp:posOffset>
            </wp:positionV>
            <wp:extent cx="2997200" cy="2025015"/>
            <wp:effectExtent l="19050" t="0" r="0" b="0"/>
            <wp:wrapTight wrapText="bothSides">
              <wp:wrapPolygon edited="0">
                <wp:start x="-137" y="0"/>
                <wp:lineTo x="-137" y="21336"/>
                <wp:lineTo x="21554" y="21336"/>
                <wp:lineTo x="21554" y="0"/>
                <wp:lineTo x="-137" y="0"/>
              </wp:wrapPolygon>
            </wp:wrapTight>
            <wp:docPr id="3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8"/>
                    <a:srcRect/>
                    <a:stretch>
                      <a:fillRect/>
                    </a:stretch>
                  </pic:blipFill>
                  <pic:spPr bwMode="auto">
                    <a:xfrm>
                      <a:off x="0" y="0"/>
                      <a:ext cx="2997200" cy="2025015"/>
                    </a:xfrm>
                    <a:prstGeom prst="rect">
                      <a:avLst/>
                    </a:prstGeom>
                    <a:noFill/>
                    <a:ln w="9525">
                      <a:noFill/>
                      <a:miter lim="800000"/>
                      <a:headEnd/>
                      <a:tailEnd/>
                    </a:ln>
                  </pic:spPr>
                </pic:pic>
              </a:graphicData>
            </a:graphic>
          </wp:anchor>
        </w:drawing>
      </w:r>
      <w:r>
        <w:rPr>
          <w:rFonts w:ascii="Times New Roman" w:hAnsi="Times New Roman"/>
          <w:sz w:val="24"/>
          <w:szCs w:val="24"/>
          <w:lang w:val="uk-UA"/>
        </w:rPr>
        <w:t>Генеральний алфавітний каталог, який включає всю літературу для дорослих користувачів і дітей (службовий) з відмітками про наявність книг в окремих філіях;</w:t>
      </w:r>
    </w:p>
    <w:p w:rsidR="00B40C01" w:rsidRDefault="00B40C01" w:rsidP="00B40C01">
      <w:pPr>
        <w:pStyle w:val="a3"/>
        <w:numPr>
          <w:ilvl w:val="0"/>
          <w:numId w:val="11"/>
        </w:numPr>
        <w:jc w:val="both"/>
        <w:rPr>
          <w:rFonts w:ascii="Times New Roman" w:hAnsi="Times New Roman"/>
          <w:sz w:val="24"/>
          <w:szCs w:val="24"/>
          <w:lang w:val="uk-UA"/>
        </w:rPr>
      </w:pPr>
      <w:r>
        <w:rPr>
          <w:rFonts w:ascii="Times New Roman" w:hAnsi="Times New Roman"/>
          <w:sz w:val="24"/>
          <w:szCs w:val="24"/>
          <w:lang w:val="uk-UA"/>
        </w:rPr>
        <w:t>Зведений систематичний каталог на книги для дорослих читачів (читацький) з сіглами ЦБЮ і бібліотек-філій і АПП до нього;</w:t>
      </w:r>
      <w:r w:rsidRPr="00EC55C5">
        <w:t xml:space="preserve"> </w:t>
      </w:r>
    </w:p>
    <w:p w:rsidR="00B40C01" w:rsidRDefault="00B40C01" w:rsidP="00B40C01">
      <w:pPr>
        <w:pStyle w:val="a3"/>
        <w:numPr>
          <w:ilvl w:val="0"/>
          <w:numId w:val="11"/>
        </w:numPr>
        <w:jc w:val="both"/>
        <w:rPr>
          <w:rFonts w:ascii="Times New Roman" w:hAnsi="Times New Roman"/>
          <w:sz w:val="24"/>
          <w:szCs w:val="24"/>
          <w:lang w:val="uk-UA"/>
        </w:rPr>
      </w:pPr>
      <w:r>
        <w:rPr>
          <w:rFonts w:ascii="Times New Roman" w:hAnsi="Times New Roman"/>
          <w:sz w:val="24"/>
          <w:szCs w:val="24"/>
          <w:lang w:val="uk-UA"/>
        </w:rPr>
        <w:t>Алфавітний читацький каталог на фонд ЦБ;</w:t>
      </w:r>
    </w:p>
    <w:p w:rsidR="00B40C01" w:rsidRDefault="00B40C01" w:rsidP="00B40C01">
      <w:pPr>
        <w:pStyle w:val="a3"/>
        <w:numPr>
          <w:ilvl w:val="0"/>
          <w:numId w:val="11"/>
        </w:numPr>
        <w:jc w:val="both"/>
        <w:rPr>
          <w:rFonts w:ascii="Times New Roman" w:hAnsi="Times New Roman"/>
          <w:sz w:val="24"/>
          <w:szCs w:val="24"/>
          <w:lang w:val="uk-UA"/>
        </w:rPr>
      </w:pPr>
      <w:r>
        <w:rPr>
          <w:rFonts w:ascii="Times New Roman" w:hAnsi="Times New Roman"/>
          <w:sz w:val="24"/>
          <w:szCs w:val="24"/>
          <w:lang w:val="uk-UA"/>
        </w:rPr>
        <w:t>Алфавітний 5аталог на фонд (службовий);</w:t>
      </w:r>
    </w:p>
    <w:p w:rsidR="00B40C01" w:rsidRDefault="00B40C01" w:rsidP="00B40C01">
      <w:pPr>
        <w:pStyle w:val="a3"/>
        <w:numPr>
          <w:ilvl w:val="0"/>
          <w:numId w:val="11"/>
        </w:numPr>
        <w:jc w:val="both"/>
        <w:rPr>
          <w:rFonts w:ascii="Times New Roman" w:hAnsi="Times New Roman"/>
          <w:sz w:val="24"/>
          <w:szCs w:val="24"/>
          <w:lang w:val="uk-UA"/>
        </w:rPr>
      </w:pPr>
      <w:r>
        <w:rPr>
          <w:rFonts w:ascii="Times New Roman" w:hAnsi="Times New Roman"/>
          <w:sz w:val="24"/>
          <w:szCs w:val="24"/>
          <w:lang w:val="uk-UA"/>
        </w:rPr>
        <w:t>Алфавітний каталог на фонд філій – 10 (читацькі. 6 для дорослих користувачів, 4 дитячі);</w:t>
      </w:r>
    </w:p>
    <w:p w:rsidR="00B40C01" w:rsidRDefault="00B40C01" w:rsidP="00B40C01">
      <w:pPr>
        <w:pStyle w:val="a3"/>
        <w:numPr>
          <w:ilvl w:val="0"/>
          <w:numId w:val="11"/>
        </w:numPr>
        <w:jc w:val="both"/>
        <w:rPr>
          <w:rFonts w:ascii="Times New Roman" w:hAnsi="Times New Roman"/>
          <w:sz w:val="24"/>
          <w:szCs w:val="24"/>
          <w:lang w:val="uk-UA"/>
        </w:rPr>
      </w:pPr>
      <w:r>
        <w:rPr>
          <w:rFonts w:ascii="Times New Roman" w:hAnsi="Times New Roman"/>
          <w:sz w:val="24"/>
          <w:szCs w:val="24"/>
          <w:lang w:val="uk-UA"/>
        </w:rPr>
        <w:t>Систематичні каталоги на фонд філій, які обслуговують дорослих користувачів і АППП до них – 3 (читацькі)</w:t>
      </w:r>
    </w:p>
    <w:p w:rsidR="00B40C01" w:rsidRDefault="00B40C01" w:rsidP="00B40C01">
      <w:pPr>
        <w:pStyle w:val="a3"/>
        <w:numPr>
          <w:ilvl w:val="0"/>
          <w:numId w:val="11"/>
        </w:numPr>
        <w:jc w:val="both"/>
        <w:rPr>
          <w:rFonts w:ascii="Times New Roman" w:hAnsi="Times New Roman"/>
          <w:sz w:val="24"/>
          <w:szCs w:val="24"/>
          <w:lang w:val="uk-UA"/>
        </w:rPr>
      </w:pPr>
      <w:r>
        <w:rPr>
          <w:rFonts w:ascii="Times New Roman" w:hAnsi="Times New Roman"/>
          <w:sz w:val="24"/>
          <w:szCs w:val="24"/>
          <w:lang w:val="uk-UA"/>
        </w:rPr>
        <w:t>Систематичні каталоги для учнів 5-9 класів та АПП до них – 4 (читацькі);</w:t>
      </w:r>
    </w:p>
    <w:p w:rsidR="00B40C01" w:rsidRDefault="00B40C01" w:rsidP="00B40C01">
      <w:pPr>
        <w:pStyle w:val="a3"/>
        <w:numPr>
          <w:ilvl w:val="0"/>
          <w:numId w:val="11"/>
        </w:numPr>
        <w:jc w:val="both"/>
        <w:rPr>
          <w:rFonts w:ascii="Times New Roman" w:hAnsi="Times New Roman"/>
          <w:sz w:val="24"/>
          <w:szCs w:val="24"/>
          <w:lang w:val="uk-UA"/>
        </w:rPr>
      </w:pPr>
      <w:r>
        <w:rPr>
          <w:rFonts w:ascii="Times New Roman" w:hAnsi="Times New Roman"/>
          <w:sz w:val="24"/>
          <w:szCs w:val="24"/>
          <w:lang w:val="uk-UA"/>
        </w:rPr>
        <w:t>Тематичні ілюстровані каталоги для учнів 1-4 класів (читацькі)</w:t>
      </w:r>
    </w:p>
    <w:p w:rsidR="00B40C01" w:rsidRDefault="00CE0487" w:rsidP="00B40C01">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18816" behindDoc="1" locked="0" layoutInCell="1" allowOverlap="1">
            <wp:simplePos x="0" y="0"/>
            <wp:positionH relativeFrom="column">
              <wp:posOffset>91440</wp:posOffset>
            </wp:positionH>
            <wp:positionV relativeFrom="paragraph">
              <wp:posOffset>59055</wp:posOffset>
            </wp:positionV>
            <wp:extent cx="2773045" cy="2082800"/>
            <wp:effectExtent l="19050" t="0" r="8255" b="0"/>
            <wp:wrapTight wrapText="bothSides">
              <wp:wrapPolygon edited="0">
                <wp:start x="-148" y="0"/>
                <wp:lineTo x="-148" y="21337"/>
                <wp:lineTo x="21664" y="21337"/>
                <wp:lineTo x="21664" y="0"/>
                <wp:lineTo x="-148" y="0"/>
              </wp:wrapPolygon>
            </wp:wrapTight>
            <wp:docPr id="36" name="Рисунок 15" descr="SAM_12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SAM_1207.JPG"/>
                    <pic:cNvPicPr>
                      <a:picLocks noChangeAspect="1" noChangeArrowheads="1"/>
                    </pic:cNvPicPr>
                  </pic:nvPicPr>
                  <pic:blipFill>
                    <a:blip r:embed="rId39" cstate="print"/>
                    <a:stretch>
                      <a:fillRect/>
                    </a:stretch>
                  </pic:blipFill>
                  <pic:spPr bwMode="auto">
                    <a:xfrm>
                      <a:off x="0" y="0"/>
                      <a:ext cx="2773045" cy="2082800"/>
                    </a:xfrm>
                    <a:prstGeom prst="rect">
                      <a:avLst/>
                    </a:prstGeom>
                    <a:noFill/>
                    <a:ln w="9525">
                      <a:noFill/>
                      <a:miter lim="800000"/>
                      <a:headEnd/>
                      <a:tailEnd/>
                    </a:ln>
                  </pic:spPr>
                </pic:pic>
              </a:graphicData>
            </a:graphic>
          </wp:anchor>
        </w:drawing>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Всі каталоги ЦБС знаходяться у хорошому стані. Вони розкривають зміст бібліотечного фонду системи, інформують читачів про наявність в структурних підрозділах літератури з усіх галузей знань існуючих у фондах наших бібліотек, про нові надходження до системи.</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Картки з описом нових надходжень включаються в каталоги регулярно. Списана література вилучається своєчасно.</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Кожен рік планується ретельне редагування одного окремого розділу в систематичний каталогу, а також в процесі розстановки карток відбувається вибіркове редагування якого-небудь підрозділу, або букви, якщо виникає така потреба.</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У 201</w:t>
      </w:r>
      <w:r w:rsidR="00CE0487">
        <w:rPr>
          <w:rFonts w:ascii="Times New Roman" w:hAnsi="Times New Roman"/>
          <w:sz w:val="24"/>
          <w:szCs w:val="24"/>
          <w:lang w:val="uk-UA"/>
        </w:rPr>
        <w:t>3</w:t>
      </w:r>
      <w:r>
        <w:rPr>
          <w:rFonts w:ascii="Times New Roman" w:hAnsi="Times New Roman"/>
          <w:sz w:val="24"/>
          <w:szCs w:val="24"/>
          <w:lang w:val="uk-UA"/>
        </w:rPr>
        <w:t xml:space="preserve"> році </w:t>
      </w:r>
      <w:r w:rsidRPr="00753BB9">
        <w:rPr>
          <w:rFonts w:ascii="Times New Roman" w:hAnsi="Times New Roman"/>
          <w:sz w:val="24"/>
          <w:szCs w:val="24"/>
          <w:u w:val="single"/>
          <w:lang w:val="uk-UA"/>
        </w:rPr>
        <w:t xml:space="preserve">редагувався </w:t>
      </w:r>
      <w:r>
        <w:rPr>
          <w:rFonts w:ascii="Times New Roman" w:hAnsi="Times New Roman"/>
          <w:sz w:val="24"/>
          <w:szCs w:val="24"/>
          <w:lang w:val="uk-UA"/>
        </w:rPr>
        <w:t>розділ систематичного каталогу «</w:t>
      </w:r>
      <w:r w:rsidR="00CE0487">
        <w:rPr>
          <w:rFonts w:ascii="Times New Roman" w:hAnsi="Times New Roman"/>
          <w:sz w:val="24"/>
          <w:szCs w:val="24"/>
          <w:lang w:val="uk-UA"/>
        </w:rPr>
        <w:t>32. Радіоелектроніка</w:t>
      </w:r>
      <w:r>
        <w:rPr>
          <w:rFonts w:ascii="Times New Roman" w:hAnsi="Times New Roman"/>
          <w:sz w:val="24"/>
          <w:szCs w:val="24"/>
          <w:lang w:val="uk-UA"/>
        </w:rPr>
        <w:t>».</w:t>
      </w:r>
    </w:p>
    <w:p w:rsidR="00B40C01" w:rsidRDefault="00B40C01" w:rsidP="00B40C01">
      <w:pPr>
        <w:pStyle w:val="a3"/>
        <w:jc w:val="both"/>
        <w:rPr>
          <w:rFonts w:ascii="Times New Roman" w:hAnsi="Times New Roman"/>
          <w:sz w:val="24"/>
          <w:szCs w:val="24"/>
          <w:lang w:val="uk-UA"/>
        </w:rPr>
      </w:pPr>
      <w:r>
        <w:rPr>
          <w:rFonts w:ascii="Times New Roman" w:hAnsi="Times New Roman"/>
          <w:sz w:val="24"/>
          <w:szCs w:val="24"/>
          <w:lang w:val="uk-UA"/>
        </w:rPr>
        <w:tab/>
        <w:t>На кожний каталог системи ведеться паспорт, який відображає кількість карток влитих даний каталог і вилучених з нього за рік.. паспорт також інформує про те, який обсяг карток всього він налічує на кінець звітного року.</w:t>
      </w:r>
    </w:p>
    <w:p w:rsidR="00CC0D7D" w:rsidRDefault="00CC0D7D" w:rsidP="00CC0D7D">
      <w:pPr>
        <w:pStyle w:val="a3"/>
        <w:jc w:val="center"/>
        <w:rPr>
          <w:rFonts w:ascii="Times New Roman" w:hAnsi="Times New Roman"/>
          <w:b/>
          <w:i/>
          <w:sz w:val="28"/>
          <w:szCs w:val="28"/>
          <w:lang w:val="uk-UA"/>
        </w:rPr>
      </w:pPr>
      <w:r>
        <w:rPr>
          <w:rFonts w:ascii="Times New Roman" w:hAnsi="Times New Roman"/>
          <w:b/>
          <w:i/>
          <w:sz w:val="28"/>
          <w:szCs w:val="28"/>
          <w:lang w:val="uk-UA"/>
        </w:rPr>
        <w:lastRenderedPageBreak/>
        <w:t>Інформаційно-бібліографічне забезпечення користувачів.</w:t>
      </w:r>
    </w:p>
    <w:p w:rsidR="00CC0D7D" w:rsidRPr="00753BB9" w:rsidRDefault="00CC0D7D" w:rsidP="00CC0D7D">
      <w:pPr>
        <w:pStyle w:val="a3"/>
        <w:jc w:val="both"/>
        <w:rPr>
          <w:rFonts w:ascii="Times New Roman" w:hAnsi="Times New Roman"/>
          <w:sz w:val="24"/>
          <w:szCs w:val="24"/>
          <w:lang w:val="uk-UA"/>
        </w:rPr>
      </w:pPr>
      <w:r>
        <w:rPr>
          <w:rFonts w:ascii="Times New Roman" w:hAnsi="Times New Roman"/>
          <w:sz w:val="24"/>
          <w:szCs w:val="24"/>
          <w:lang w:val="uk-UA"/>
        </w:rPr>
        <w:tab/>
      </w:r>
      <w:r w:rsidRPr="00753BB9">
        <w:rPr>
          <w:rFonts w:ascii="Times New Roman" w:hAnsi="Times New Roman"/>
          <w:sz w:val="24"/>
          <w:szCs w:val="24"/>
          <w:lang w:val="uk-UA"/>
        </w:rPr>
        <w:t>Постійні зміни, що відбуваються в суспільстві, економічна нестабільність і, як наслідок, погіршення стану інформованості багатьох категорій населення вимагають від бібліотечних працівників посилення уваги до інформаційно-бібліографічної роботи, спрямованої на забезпечення вільного і своєчасного доступу та обміну інформацією. Бібліографи одні з перших відчувають зміни, що відбуваються в житті суспільства. Базою для довідково-бібліографічного обслуговування в ЦБС є систематична картотека статей (СКС), або актуальних матеріалів  – універсальна за змістом, яка відображає статті з періодичних видань. Підтримуючи актуальний стан бібліографічних баз даних, бібліограф приводить у відповідність до реалій життя структуру, назви розділів КАМ, що дозволяє накопичити інформацію про весь спектр соціальних, економічних, культурних процесів, які відбуваються в державі, області, місті. Останнім часом вони поповнились новими рубриками.</w:t>
      </w:r>
    </w:p>
    <w:p w:rsidR="00CC0D7D" w:rsidRPr="00753BB9" w:rsidRDefault="00CC0D7D" w:rsidP="00CC0D7D">
      <w:pPr>
        <w:pStyle w:val="a3"/>
        <w:jc w:val="both"/>
        <w:rPr>
          <w:rFonts w:ascii="Times New Roman" w:hAnsi="Times New Roman"/>
          <w:sz w:val="24"/>
          <w:szCs w:val="24"/>
          <w:lang w:val="uk-UA"/>
        </w:rPr>
      </w:pPr>
      <w:r w:rsidRPr="00753BB9">
        <w:rPr>
          <w:rFonts w:ascii="Times New Roman" w:hAnsi="Times New Roman"/>
          <w:sz w:val="24"/>
          <w:szCs w:val="24"/>
          <w:lang w:val="uk-UA"/>
        </w:rPr>
        <w:tab/>
        <w:t>У зв’язку зі збільшенням кількості краєзнавчих запитів користувачів та включенням краєзнавства у шкільну програму, ЦБС надає цьому напрямку великого значення, забезпечуючи довідково-бібліографічну та інформаційну підтримку. Збереження і повноцінне розкриття потенціалу краєзнавчої тематики нині неможливі без використання краєзнавчого каталогу (КК). На основі вивчення та аналізу інформаційних потреб користувачів з краєзнавчої тематики створюються актуальні рубрики.</w:t>
      </w:r>
    </w:p>
    <w:p w:rsidR="00CC0D7D" w:rsidRPr="00753BB9" w:rsidRDefault="00CC0D7D" w:rsidP="00CC0D7D">
      <w:pPr>
        <w:pStyle w:val="a3"/>
        <w:jc w:val="both"/>
        <w:rPr>
          <w:rFonts w:ascii="Times New Roman" w:hAnsi="Times New Roman"/>
          <w:sz w:val="24"/>
          <w:szCs w:val="24"/>
          <w:lang w:val="uk-UA"/>
        </w:rPr>
      </w:pPr>
      <w:r w:rsidRPr="00753BB9">
        <w:rPr>
          <w:rFonts w:ascii="Times New Roman" w:hAnsi="Times New Roman"/>
          <w:sz w:val="24"/>
          <w:szCs w:val="24"/>
          <w:lang w:val="uk-UA"/>
        </w:rPr>
        <w:tab/>
        <w:t>З метою забезпечення повноти, оперативності, полегшення пошуку інформації створено ряд тематичних картотек.</w:t>
      </w:r>
    </w:p>
    <w:p w:rsidR="00CC0D7D" w:rsidRPr="00753BB9" w:rsidRDefault="00CC0D7D" w:rsidP="00CC0D7D">
      <w:pPr>
        <w:pStyle w:val="a3"/>
        <w:jc w:val="both"/>
        <w:rPr>
          <w:rFonts w:ascii="Times New Roman" w:hAnsi="Times New Roman"/>
          <w:sz w:val="24"/>
          <w:szCs w:val="24"/>
          <w:lang w:val="uk-UA"/>
        </w:rPr>
      </w:pPr>
      <w:r w:rsidRPr="00753BB9">
        <w:rPr>
          <w:rFonts w:ascii="Times New Roman" w:hAnsi="Times New Roman"/>
          <w:sz w:val="24"/>
          <w:szCs w:val="24"/>
          <w:lang w:val="uk-UA"/>
        </w:rPr>
        <w:tab/>
        <w:t>Система інформаційно-бібліографічного обслуговування читачів складалася поступово. На кожному етапі вона враховувала потреби в бібліографічній інформації, конкретні умови, в яких доводилось працювати,</w:t>
      </w:r>
    </w:p>
    <w:p w:rsidR="00CC0D7D" w:rsidRPr="00753BB9" w:rsidRDefault="00CC0D7D" w:rsidP="00CC0D7D">
      <w:pPr>
        <w:pStyle w:val="a3"/>
        <w:jc w:val="both"/>
        <w:rPr>
          <w:rFonts w:ascii="Times New Roman" w:hAnsi="Times New Roman"/>
          <w:sz w:val="24"/>
          <w:szCs w:val="24"/>
          <w:lang w:val="uk-UA"/>
        </w:rPr>
      </w:pPr>
      <w:r w:rsidRPr="00753BB9">
        <w:rPr>
          <w:rFonts w:ascii="Times New Roman" w:hAnsi="Times New Roman"/>
          <w:sz w:val="24"/>
          <w:szCs w:val="24"/>
          <w:lang w:val="uk-UA"/>
        </w:rPr>
        <w:tab/>
        <w:t xml:space="preserve">Велику допомогу в інформаційному забезпеченні користувачів відіграє наявний фонд періодичних видань ЦБ. Формування даного фонду здійснюється шляхом передплати за бюджетні та спонсорські кошти. Репертуар періодики кожного року коригується з урахуванням інтересів користувачів. </w:t>
      </w:r>
    </w:p>
    <w:p w:rsidR="005B0FD9" w:rsidRPr="005A5936" w:rsidRDefault="00CC0D7D" w:rsidP="00CC0D7D">
      <w:pPr>
        <w:pStyle w:val="a3"/>
        <w:jc w:val="both"/>
        <w:rPr>
          <w:rFonts w:ascii="Times New Roman" w:hAnsi="Times New Roman"/>
          <w:sz w:val="24"/>
          <w:szCs w:val="24"/>
          <w:lang w:val="uk-UA"/>
        </w:rPr>
      </w:pPr>
      <w:r w:rsidRPr="00343A9F">
        <w:rPr>
          <w:rFonts w:ascii="Times New Roman" w:hAnsi="Times New Roman"/>
          <w:sz w:val="24"/>
          <w:szCs w:val="24"/>
          <w:lang w:val="uk-UA"/>
        </w:rPr>
        <w:tab/>
        <w:t xml:space="preserve">Інформаційно-бібліографічна робота з користувачами ведеться за допомогою </w:t>
      </w:r>
      <w:r w:rsidRPr="003D4F75">
        <w:rPr>
          <w:rFonts w:ascii="Times New Roman" w:hAnsi="Times New Roman"/>
          <w:i/>
          <w:sz w:val="24"/>
          <w:szCs w:val="24"/>
          <w:lang w:val="uk-UA"/>
        </w:rPr>
        <w:t xml:space="preserve">масових заходів, виставок-експозицій, виставок літератури, тематичних полок, бібліотечних уроків, днів інформації та бібліографії; складаються рекомендаційні списки літератури та  </w:t>
      </w:r>
      <w:r w:rsidRPr="003D4F75">
        <w:rPr>
          <w:rFonts w:ascii="Times New Roman" w:hAnsi="Times New Roman"/>
          <w:i/>
          <w:sz w:val="24"/>
          <w:szCs w:val="24"/>
          <w:lang w:val="en-US"/>
        </w:rPr>
        <w:t>WEB</w:t>
      </w:r>
      <w:r w:rsidRPr="003D4F75">
        <w:rPr>
          <w:rFonts w:ascii="Times New Roman" w:hAnsi="Times New Roman"/>
          <w:i/>
          <w:sz w:val="24"/>
          <w:szCs w:val="24"/>
          <w:lang w:val="uk-UA"/>
        </w:rPr>
        <w:t>-рекомендаційні списки за адресами сайтів, інформаційні листки, папки-дос'є.</w:t>
      </w:r>
      <w:r>
        <w:rPr>
          <w:rFonts w:ascii="Times New Roman" w:hAnsi="Times New Roman"/>
          <w:sz w:val="24"/>
          <w:szCs w:val="24"/>
          <w:lang w:val="uk-UA"/>
        </w:rPr>
        <w:t xml:space="preserve"> </w:t>
      </w:r>
    </w:p>
    <w:p w:rsidR="005B0FD9" w:rsidRDefault="001965F1" w:rsidP="001965F1">
      <w:pPr>
        <w:pStyle w:val="a3"/>
        <w:jc w:val="center"/>
        <w:rPr>
          <w:rFonts w:ascii="Times New Roman" w:hAnsi="Times New Roman"/>
          <w:sz w:val="24"/>
          <w:szCs w:val="24"/>
          <w:lang w:val="uk-UA"/>
        </w:rPr>
      </w:pPr>
      <w:r>
        <w:rPr>
          <w:noProof/>
        </w:rPr>
        <w:drawing>
          <wp:anchor distT="0" distB="0" distL="114300" distR="114300" simplePos="0" relativeHeight="251713024" behindDoc="1" locked="0" layoutInCell="1" allowOverlap="1">
            <wp:simplePos x="0" y="0"/>
            <wp:positionH relativeFrom="column">
              <wp:posOffset>600710</wp:posOffset>
            </wp:positionH>
            <wp:positionV relativeFrom="paragraph">
              <wp:posOffset>147955</wp:posOffset>
            </wp:positionV>
            <wp:extent cx="4756785" cy="1526540"/>
            <wp:effectExtent l="19050" t="0" r="5715" b="0"/>
            <wp:wrapTight wrapText="bothSides">
              <wp:wrapPolygon edited="0">
                <wp:start x="-87" y="0"/>
                <wp:lineTo x="-87" y="21295"/>
                <wp:lineTo x="21626" y="21295"/>
                <wp:lineTo x="21626" y="0"/>
                <wp:lineTo x="-87" y="0"/>
              </wp:wrapPolygon>
            </wp:wrapTight>
            <wp:docPr id="108" name="Рисунок 1" descr="IMG_1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1733"/>
                    <pic:cNvPicPr>
                      <a:picLocks noChangeAspect="1" noChangeArrowheads="1"/>
                    </pic:cNvPicPr>
                  </pic:nvPicPr>
                  <pic:blipFill>
                    <a:blip r:embed="rId40"/>
                    <a:srcRect/>
                    <a:stretch>
                      <a:fillRect/>
                    </a:stretch>
                  </pic:blipFill>
                  <pic:spPr bwMode="auto">
                    <a:xfrm>
                      <a:off x="0" y="0"/>
                      <a:ext cx="4756785" cy="1526540"/>
                    </a:xfrm>
                    <a:prstGeom prst="rect">
                      <a:avLst/>
                    </a:prstGeom>
                    <a:noFill/>
                    <a:ln w="9525">
                      <a:noFill/>
                      <a:miter lim="800000"/>
                      <a:headEnd/>
                      <a:tailEnd/>
                    </a:ln>
                  </pic:spPr>
                </pic:pic>
              </a:graphicData>
            </a:graphic>
          </wp:anchor>
        </w:drawing>
      </w:r>
    </w:p>
    <w:p w:rsidR="005B0FD9" w:rsidRDefault="005B0FD9" w:rsidP="00EE6118">
      <w:pPr>
        <w:pStyle w:val="a3"/>
        <w:jc w:val="both"/>
        <w:rPr>
          <w:rFonts w:ascii="Times New Roman" w:hAnsi="Times New Roman"/>
          <w:sz w:val="24"/>
          <w:szCs w:val="24"/>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B45E44" w:rsidRDefault="00B45E44" w:rsidP="00CC0D7D">
      <w:pPr>
        <w:pStyle w:val="a3"/>
        <w:jc w:val="center"/>
        <w:rPr>
          <w:rFonts w:ascii="Times New Roman" w:hAnsi="Times New Roman"/>
          <w:b/>
          <w:i/>
          <w:color w:val="215868" w:themeColor="accent5" w:themeShade="80"/>
          <w:sz w:val="24"/>
          <w:szCs w:val="24"/>
          <w:u w:val="single"/>
          <w:lang w:val="uk-UA"/>
        </w:rPr>
      </w:pPr>
    </w:p>
    <w:p w:rsidR="00CC0D7D" w:rsidRPr="00CC0D7D" w:rsidRDefault="00CC0D7D" w:rsidP="00CC0D7D">
      <w:pPr>
        <w:pStyle w:val="a3"/>
        <w:jc w:val="center"/>
        <w:rPr>
          <w:rFonts w:ascii="Times New Roman" w:hAnsi="Times New Roman"/>
          <w:b/>
          <w:i/>
          <w:color w:val="215868" w:themeColor="accent5" w:themeShade="80"/>
          <w:sz w:val="24"/>
          <w:szCs w:val="24"/>
          <w:u w:val="single"/>
          <w:lang w:val="uk-UA"/>
        </w:rPr>
      </w:pPr>
      <w:r w:rsidRPr="00CC0D7D">
        <w:rPr>
          <w:rFonts w:ascii="Times New Roman" w:hAnsi="Times New Roman"/>
          <w:b/>
          <w:i/>
          <w:color w:val="215868" w:themeColor="accent5" w:themeShade="80"/>
          <w:sz w:val="24"/>
          <w:szCs w:val="24"/>
          <w:u w:val="single"/>
          <w:lang w:val="uk-UA"/>
        </w:rPr>
        <w:t>Бібліотека як інформаційний центр</w:t>
      </w:r>
    </w:p>
    <w:p w:rsidR="00CC0D7D" w:rsidRPr="00753BB9" w:rsidRDefault="00CC0D7D" w:rsidP="00CC0D7D">
      <w:pPr>
        <w:pStyle w:val="a3"/>
        <w:jc w:val="both"/>
        <w:rPr>
          <w:rFonts w:ascii="Times New Roman" w:hAnsi="Times New Roman"/>
          <w:sz w:val="24"/>
          <w:szCs w:val="24"/>
          <w:lang w:val="uk-UA"/>
        </w:rPr>
      </w:pPr>
      <w:r w:rsidRPr="00753BB9">
        <w:rPr>
          <w:rFonts w:ascii="Times New Roman" w:hAnsi="Times New Roman"/>
          <w:sz w:val="24"/>
          <w:szCs w:val="24"/>
          <w:lang w:val="uk-UA"/>
        </w:rPr>
        <w:tab/>
        <w:t xml:space="preserve">Відкритості та прозорості діяльності органів місцевої влади сприяє інформаційна робота ЦБС. В бібліотеках створено Центри регіональної інформації, основна мета яких – організація фонду опублікованих і неопублікованих документів, прийнятих органами місцевого самоврядування; збір інформації, систематизація, збереження документів з цих питань; інформування населення про діяльність місцевих органів самоврядування нормативно-законодавчими, соціально-культурними, економічно-нормативними </w:t>
      </w:r>
      <w:r w:rsidRPr="00753BB9">
        <w:rPr>
          <w:rFonts w:ascii="Times New Roman" w:hAnsi="Times New Roman"/>
          <w:sz w:val="24"/>
          <w:szCs w:val="24"/>
          <w:lang w:val="uk-UA"/>
        </w:rPr>
        <w:lastRenderedPageBreak/>
        <w:t>документами; надання доступу до інформаційних ресурсів усім прошаркам населення і державним службовцям через каталоги та СКС, тематичні картотеки, бібліографічні та інформаційні списки.</w:t>
      </w:r>
    </w:p>
    <w:p w:rsidR="00CC0D7D" w:rsidRPr="00753BB9" w:rsidRDefault="00CC0D7D" w:rsidP="00CC0D7D">
      <w:pPr>
        <w:pStyle w:val="a3"/>
        <w:jc w:val="both"/>
        <w:rPr>
          <w:rFonts w:ascii="Times New Roman" w:hAnsi="Times New Roman"/>
          <w:sz w:val="24"/>
          <w:szCs w:val="24"/>
          <w:lang w:val="uk-UA"/>
        </w:rPr>
      </w:pPr>
      <w:r w:rsidRPr="00753BB9">
        <w:rPr>
          <w:rFonts w:ascii="Times New Roman" w:hAnsi="Times New Roman"/>
          <w:sz w:val="24"/>
          <w:szCs w:val="24"/>
          <w:lang w:val="uk-UA"/>
        </w:rPr>
        <w:tab/>
        <w:t>У розвитку демократичного суспільства важливою є позиція громадян, а також їх активність у всіх сферах життя. Бібліотека – серце громади, центр громадського життя в регіоні. В цьому напрямку визначили своє місце і роль бібліотечні установи Нікопольської ЦБС. Саме сюди йдуть люди задовольнити свої інформаційні потреби, дізнатись чим сьогодні живе світ, Україна.</w:t>
      </w:r>
    </w:p>
    <w:p w:rsidR="00CC0D7D" w:rsidRPr="00753BB9" w:rsidRDefault="005619AA" w:rsidP="00CC0D7D">
      <w:pPr>
        <w:pStyle w:val="a3"/>
        <w:jc w:val="center"/>
        <w:rPr>
          <w:rFonts w:ascii="Times New Roman" w:hAnsi="Times New Roman"/>
          <w:noProof/>
          <w:sz w:val="24"/>
          <w:szCs w:val="24"/>
          <w:lang w:val="uk-UA"/>
        </w:rPr>
      </w:pPr>
      <w:r>
        <w:rPr>
          <w:rFonts w:ascii="Times New Roman" w:hAnsi="Times New Roman"/>
          <w:noProof/>
          <w:sz w:val="24"/>
          <w:szCs w:val="24"/>
        </w:rPr>
        <w:drawing>
          <wp:anchor distT="0" distB="0" distL="114300" distR="114300" simplePos="0" relativeHeight="251638272" behindDoc="1" locked="0" layoutInCell="1" allowOverlap="1">
            <wp:simplePos x="0" y="0"/>
            <wp:positionH relativeFrom="column">
              <wp:posOffset>3820795</wp:posOffset>
            </wp:positionH>
            <wp:positionV relativeFrom="paragraph">
              <wp:posOffset>13970</wp:posOffset>
            </wp:positionV>
            <wp:extent cx="2135505" cy="2338705"/>
            <wp:effectExtent l="19050" t="0" r="0" b="0"/>
            <wp:wrapTight wrapText="bothSides">
              <wp:wrapPolygon edited="0">
                <wp:start x="-193" y="0"/>
                <wp:lineTo x="-193" y="21465"/>
                <wp:lineTo x="21581" y="21465"/>
                <wp:lineTo x="21581" y="0"/>
                <wp:lineTo x="-193" y="0"/>
              </wp:wrapPolygon>
            </wp:wrapTight>
            <wp:docPr id="7" name="Рисунок 6" descr="IMG_15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67.jpg"/>
                    <pic:cNvPicPr/>
                  </pic:nvPicPr>
                  <pic:blipFill>
                    <a:blip r:embed="rId41" cstate="print"/>
                    <a:srcRect l="44647" t="18929"/>
                    <a:stretch>
                      <a:fillRect/>
                    </a:stretch>
                  </pic:blipFill>
                  <pic:spPr>
                    <a:xfrm>
                      <a:off x="0" y="0"/>
                      <a:ext cx="2135505" cy="2338705"/>
                    </a:xfrm>
                    <a:prstGeom prst="rect">
                      <a:avLst/>
                    </a:prstGeom>
                  </pic:spPr>
                </pic:pic>
              </a:graphicData>
            </a:graphic>
          </wp:anchor>
        </w:drawing>
      </w:r>
    </w:p>
    <w:p w:rsidR="00CC0D7D" w:rsidRPr="00753BB9" w:rsidRDefault="00CC0D7D" w:rsidP="00CC0D7D">
      <w:pPr>
        <w:pStyle w:val="a3"/>
        <w:numPr>
          <w:ilvl w:val="0"/>
          <w:numId w:val="17"/>
        </w:numPr>
        <w:jc w:val="both"/>
        <w:rPr>
          <w:rFonts w:ascii="Times New Roman" w:hAnsi="Times New Roman"/>
          <w:noProof/>
          <w:sz w:val="24"/>
          <w:szCs w:val="24"/>
          <w:lang w:val="uk-UA"/>
        </w:rPr>
      </w:pPr>
      <w:r w:rsidRPr="00753BB9">
        <w:rPr>
          <w:rFonts w:ascii="Times New Roman" w:hAnsi="Times New Roman"/>
          <w:sz w:val="24"/>
          <w:szCs w:val="24"/>
          <w:lang w:val="uk-UA"/>
        </w:rPr>
        <w:t>Бібліотека – посередник між місцевою владою та  громадськістю.</w:t>
      </w:r>
    </w:p>
    <w:p w:rsidR="00CC0D7D" w:rsidRPr="00753BB9" w:rsidRDefault="00CC0D7D" w:rsidP="00CC0D7D">
      <w:pPr>
        <w:pStyle w:val="a3"/>
        <w:numPr>
          <w:ilvl w:val="0"/>
          <w:numId w:val="18"/>
        </w:numPr>
        <w:jc w:val="both"/>
        <w:rPr>
          <w:rFonts w:ascii="Times New Roman" w:hAnsi="Times New Roman"/>
          <w:sz w:val="24"/>
          <w:szCs w:val="24"/>
          <w:lang w:val="uk-UA"/>
        </w:rPr>
      </w:pPr>
      <w:r w:rsidRPr="00753BB9">
        <w:rPr>
          <w:rFonts w:ascii="Times New Roman" w:hAnsi="Times New Roman"/>
          <w:sz w:val="24"/>
          <w:szCs w:val="24"/>
          <w:lang w:val="uk-UA"/>
        </w:rPr>
        <w:t>стенди-презентації (</w:t>
      </w:r>
      <w:r>
        <w:rPr>
          <w:rFonts w:ascii="Times New Roman" w:hAnsi="Times New Roman"/>
          <w:sz w:val="24"/>
          <w:szCs w:val="24"/>
          <w:lang w:val="uk-UA"/>
        </w:rPr>
        <w:t>2</w:t>
      </w:r>
      <w:r w:rsidRPr="00753BB9">
        <w:rPr>
          <w:rFonts w:ascii="Times New Roman" w:hAnsi="Times New Roman"/>
          <w:sz w:val="24"/>
          <w:szCs w:val="24"/>
          <w:lang w:val="uk-UA"/>
        </w:rPr>
        <w:t xml:space="preserve">): </w:t>
      </w:r>
    </w:p>
    <w:p w:rsidR="00CC0D7D" w:rsidRPr="00753BB9" w:rsidRDefault="00CC0D7D" w:rsidP="00CC0D7D">
      <w:pPr>
        <w:pStyle w:val="a3"/>
        <w:ind w:left="720"/>
        <w:jc w:val="both"/>
        <w:rPr>
          <w:rFonts w:ascii="Times New Roman" w:hAnsi="Times New Roman"/>
          <w:sz w:val="24"/>
          <w:szCs w:val="24"/>
          <w:lang w:val="uk-UA"/>
        </w:rPr>
      </w:pPr>
      <w:r w:rsidRPr="00753BB9">
        <w:rPr>
          <w:rFonts w:ascii="Times New Roman" w:hAnsi="Times New Roman"/>
          <w:i/>
          <w:sz w:val="24"/>
          <w:szCs w:val="24"/>
          <w:lang w:val="uk-UA"/>
        </w:rPr>
        <w:t>«Бібліотеки міста до ваших послуг», «</w:t>
      </w:r>
      <w:r w:rsidR="004A61F3">
        <w:rPr>
          <w:rFonts w:ascii="Times New Roman" w:hAnsi="Times New Roman"/>
          <w:i/>
          <w:sz w:val="24"/>
          <w:szCs w:val="24"/>
          <w:lang w:val="uk-UA"/>
        </w:rPr>
        <w:t>До уваги читачів</w:t>
      </w:r>
      <w:r w:rsidRPr="00753BB9">
        <w:rPr>
          <w:rFonts w:ascii="Times New Roman" w:hAnsi="Times New Roman"/>
          <w:i/>
          <w:sz w:val="24"/>
          <w:szCs w:val="24"/>
          <w:lang w:val="uk-UA"/>
        </w:rPr>
        <w:t>»</w:t>
      </w:r>
    </w:p>
    <w:p w:rsidR="00CC0D7D" w:rsidRPr="00753BB9" w:rsidRDefault="00CC0D7D" w:rsidP="00CC0D7D">
      <w:pPr>
        <w:pStyle w:val="a3"/>
        <w:numPr>
          <w:ilvl w:val="0"/>
          <w:numId w:val="18"/>
        </w:numPr>
        <w:jc w:val="both"/>
        <w:rPr>
          <w:rFonts w:ascii="Times New Roman" w:hAnsi="Times New Roman"/>
          <w:noProof/>
          <w:sz w:val="24"/>
          <w:szCs w:val="24"/>
          <w:lang w:val="uk-UA"/>
        </w:rPr>
      </w:pPr>
      <w:r w:rsidRPr="00753BB9">
        <w:rPr>
          <w:rFonts w:ascii="Times New Roman" w:hAnsi="Times New Roman"/>
          <w:sz w:val="24"/>
          <w:szCs w:val="24"/>
          <w:lang w:val="uk-UA"/>
        </w:rPr>
        <w:t>збирання та систематизація папок-досьє про діяльність міських органів влади та місцевого самоврядування (</w:t>
      </w:r>
      <w:r>
        <w:rPr>
          <w:rFonts w:ascii="Times New Roman" w:hAnsi="Times New Roman"/>
          <w:sz w:val="24"/>
          <w:szCs w:val="24"/>
          <w:lang w:val="uk-UA"/>
        </w:rPr>
        <w:t>46</w:t>
      </w:r>
      <w:r w:rsidRPr="00753BB9">
        <w:rPr>
          <w:rFonts w:ascii="Times New Roman" w:hAnsi="Times New Roman"/>
          <w:sz w:val="24"/>
          <w:szCs w:val="24"/>
          <w:lang w:val="uk-UA"/>
        </w:rPr>
        <w:t>).</w:t>
      </w:r>
    </w:p>
    <w:p w:rsidR="00CC0D7D" w:rsidRPr="000077E9" w:rsidRDefault="00CC0D7D" w:rsidP="00CC0D7D">
      <w:pPr>
        <w:pStyle w:val="a3"/>
        <w:numPr>
          <w:ilvl w:val="0"/>
          <w:numId w:val="18"/>
        </w:numPr>
        <w:jc w:val="both"/>
        <w:rPr>
          <w:rFonts w:ascii="Times New Roman" w:hAnsi="Times New Roman"/>
          <w:noProof/>
          <w:sz w:val="24"/>
          <w:szCs w:val="24"/>
          <w:lang w:val="uk-UA"/>
        </w:rPr>
      </w:pPr>
      <w:r w:rsidRPr="000077E9">
        <w:rPr>
          <w:rFonts w:ascii="Times New Roman" w:hAnsi="Times New Roman"/>
          <w:sz w:val="24"/>
          <w:szCs w:val="24"/>
          <w:lang w:val="uk-UA"/>
        </w:rPr>
        <w:t>запрошення на заходи до бібліотек керівників міста</w:t>
      </w:r>
      <w:r w:rsidR="000077E9">
        <w:rPr>
          <w:rFonts w:ascii="Times New Roman" w:hAnsi="Times New Roman"/>
          <w:sz w:val="24"/>
          <w:szCs w:val="24"/>
          <w:lang w:val="uk-UA"/>
        </w:rPr>
        <w:t xml:space="preserve"> (2)</w:t>
      </w:r>
      <w:r w:rsidRPr="000077E9">
        <w:rPr>
          <w:rFonts w:ascii="Times New Roman" w:hAnsi="Times New Roman"/>
          <w:sz w:val="24"/>
          <w:szCs w:val="24"/>
          <w:lang w:val="uk-UA"/>
        </w:rPr>
        <w:t>.</w:t>
      </w:r>
    </w:p>
    <w:p w:rsidR="00CC0D7D" w:rsidRPr="00753BB9" w:rsidRDefault="00CC0D7D" w:rsidP="00CC0D7D">
      <w:pPr>
        <w:pStyle w:val="a3"/>
        <w:numPr>
          <w:ilvl w:val="0"/>
          <w:numId w:val="17"/>
        </w:numPr>
        <w:jc w:val="both"/>
        <w:rPr>
          <w:rFonts w:ascii="Times New Roman" w:hAnsi="Times New Roman"/>
          <w:noProof/>
          <w:sz w:val="24"/>
          <w:szCs w:val="24"/>
          <w:lang w:val="uk-UA"/>
        </w:rPr>
      </w:pPr>
      <w:r w:rsidRPr="00753BB9">
        <w:rPr>
          <w:rFonts w:ascii="Times New Roman" w:hAnsi="Times New Roman"/>
          <w:sz w:val="24"/>
          <w:szCs w:val="24"/>
          <w:lang w:val="uk-UA"/>
        </w:rPr>
        <w:t>Бібліотека як центр правової інформації:</w:t>
      </w:r>
    </w:p>
    <w:p w:rsidR="00CC0D7D" w:rsidRPr="00753BB9" w:rsidRDefault="00CC0D7D" w:rsidP="00CC0D7D">
      <w:pPr>
        <w:pStyle w:val="a3"/>
        <w:numPr>
          <w:ilvl w:val="0"/>
          <w:numId w:val="18"/>
        </w:numPr>
        <w:rPr>
          <w:rFonts w:ascii="Times New Roman" w:hAnsi="Times New Roman"/>
          <w:sz w:val="24"/>
          <w:szCs w:val="24"/>
          <w:lang w:val="uk-UA"/>
        </w:rPr>
      </w:pPr>
      <w:r w:rsidRPr="00753BB9">
        <w:rPr>
          <w:rFonts w:ascii="Times New Roman" w:hAnsi="Times New Roman"/>
          <w:sz w:val="24"/>
          <w:szCs w:val="24"/>
          <w:lang w:val="uk-UA"/>
        </w:rPr>
        <w:t>інформування і освіта населення з питань місцевого самоврядування</w:t>
      </w:r>
      <w:r w:rsidR="000077E9">
        <w:rPr>
          <w:rFonts w:ascii="Times New Roman" w:hAnsi="Times New Roman"/>
          <w:sz w:val="24"/>
          <w:szCs w:val="24"/>
          <w:lang w:val="uk-UA"/>
        </w:rPr>
        <w:t xml:space="preserve"> (7)</w:t>
      </w:r>
      <w:r w:rsidRPr="00753BB9">
        <w:rPr>
          <w:rFonts w:ascii="Times New Roman" w:hAnsi="Times New Roman"/>
          <w:sz w:val="24"/>
          <w:szCs w:val="24"/>
          <w:lang w:val="uk-UA"/>
        </w:rPr>
        <w:t>;</w:t>
      </w:r>
    </w:p>
    <w:p w:rsidR="00CC0D7D" w:rsidRPr="00753BB9" w:rsidRDefault="005619AA" w:rsidP="00CC0D7D">
      <w:pPr>
        <w:pStyle w:val="a3"/>
        <w:numPr>
          <w:ilvl w:val="0"/>
          <w:numId w:val="18"/>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39296" behindDoc="1" locked="0" layoutInCell="1" allowOverlap="1">
            <wp:simplePos x="0" y="0"/>
            <wp:positionH relativeFrom="column">
              <wp:posOffset>3773170</wp:posOffset>
            </wp:positionH>
            <wp:positionV relativeFrom="paragraph">
              <wp:posOffset>172720</wp:posOffset>
            </wp:positionV>
            <wp:extent cx="2186940" cy="1645920"/>
            <wp:effectExtent l="19050" t="0" r="3810" b="0"/>
            <wp:wrapTight wrapText="bothSides">
              <wp:wrapPolygon edited="0">
                <wp:start x="-188" y="0"/>
                <wp:lineTo x="-188" y="21250"/>
                <wp:lineTo x="21638" y="21250"/>
                <wp:lineTo x="21638" y="0"/>
                <wp:lineTo x="-188" y="0"/>
              </wp:wrapPolygon>
            </wp:wrapTight>
            <wp:docPr id="8" name="Рисунок 7" descr="IMG_08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885.jpg"/>
                    <pic:cNvPicPr/>
                  </pic:nvPicPr>
                  <pic:blipFill>
                    <a:blip r:embed="rId42" cstate="print"/>
                    <a:stretch>
                      <a:fillRect/>
                    </a:stretch>
                  </pic:blipFill>
                  <pic:spPr>
                    <a:xfrm>
                      <a:off x="0" y="0"/>
                      <a:ext cx="2186940" cy="1645920"/>
                    </a:xfrm>
                    <a:prstGeom prst="rect">
                      <a:avLst/>
                    </a:prstGeom>
                  </pic:spPr>
                </pic:pic>
              </a:graphicData>
            </a:graphic>
          </wp:anchor>
        </w:drawing>
      </w:r>
      <w:r w:rsidR="00CC0D7D" w:rsidRPr="00753BB9">
        <w:rPr>
          <w:rFonts w:ascii="Times New Roman" w:hAnsi="Times New Roman"/>
          <w:sz w:val="24"/>
          <w:szCs w:val="24"/>
          <w:lang w:val="uk-UA"/>
        </w:rPr>
        <w:t xml:space="preserve">інформаційні куточки: </w:t>
      </w:r>
      <w:r w:rsidR="00CC0D7D" w:rsidRPr="00753BB9">
        <w:rPr>
          <w:rFonts w:ascii="Times New Roman" w:hAnsi="Times New Roman"/>
          <w:i/>
          <w:sz w:val="24"/>
          <w:szCs w:val="24"/>
          <w:lang w:val="uk-UA"/>
        </w:rPr>
        <w:t>«День місцевого самоврядування»(</w:t>
      </w:r>
      <w:r w:rsidR="000077E9">
        <w:rPr>
          <w:rFonts w:ascii="Times New Roman" w:hAnsi="Times New Roman"/>
          <w:i/>
          <w:sz w:val="24"/>
          <w:szCs w:val="24"/>
          <w:lang w:val="uk-UA"/>
        </w:rPr>
        <w:t>7</w:t>
      </w:r>
      <w:r w:rsidR="00CC0D7D" w:rsidRPr="00753BB9">
        <w:rPr>
          <w:rFonts w:ascii="Times New Roman" w:hAnsi="Times New Roman"/>
          <w:i/>
          <w:sz w:val="24"/>
          <w:szCs w:val="24"/>
          <w:lang w:val="uk-UA"/>
        </w:rPr>
        <w:t>).</w:t>
      </w:r>
    </w:p>
    <w:p w:rsidR="00CC0D7D" w:rsidRPr="00753BB9" w:rsidRDefault="00CC0D7D" w:rsidP="00CC0D7D">
      <w:pPr>
        <w:pStyle w:val="a3"/>
        <w:numPr>
          <w:ilvl w:val="0"/>
          <w:numId w:val="17"/>
        </w:numPr>
        <w:jc w:val="both"/>
        <w:rPr>
          <w:rFonts w:ascii="Times New Roman" w:hAnsi="Times New Roman"/>
          <w:noProof/>
          <w:sz w:val="24"/>
          <w:szCs w:val="24"/>
          <w:lang w:val="uk-UA"/>
        </w:rPr>
      </w:pPr>
      <w:r w:rsidRPr="00753BB9">
        <w:rPr>
          <w:rFonts w:ascii="Times New Roman" w:hAnsi="Times New Roman"/>
          <w:sz w:val="24"/>
          <w:szCs w:val="24"/>
          <w:lang w:val="uk-UA"/>
        </w:rPr>
        <w:t>Бібліотека як центр соціально-побутової інформації:</w:t>
      </w:r>
    </w:p>
    <w:p w:rsidR="00CC0D7D" w:rsidRPr="00753BB9" w:rsidRDefault="00CC0D7D" w:rsidP="00CC0D7D">
      <w:pPr>
        <w:pStyle w:val="a3"/>
        <w:numPr>
          <w:ilvl w:val="0"/>
          <w:numId w:val="19"/>
        </w:numPr>
        <w:jc w:val="both"/>
        <w:rPr>
          <w:rFonts w:ascii="Times New Roman" w:hAnsi="Times New Roman"/>
          <w:sz w:val="24"/>
          <w:szCs w:val="24"/>
          <w:lang w:val="uk-UA"/>
        </w:rPr>
      </w:pPr>
      <w:r w:rsidRPr="00753BB9">
        <w:rPr>
          <w:rFonts w:ascii="Times New Roman" w:hAnsi="Times New Roman"/>
          <w:sz w:val="24"/>
          <w:szCs w:val="24"/>
          <w:lang w:val="uk-UA"/>
        </w:rPr>
        <w:t>інформування з питань соціального захисту, охорони здоров</w:t>
      </w:r>
      <w:r w:rsidRPr="00753BB9">
        <w:rPr>
          <w:rFonts w:ascii="Times New Roman" w:hAnsi="Times New Roman"/>
          <w:sz w:val="24"/>
          <w:szCs w:val="24"/>
        </w:rPr>
        <w:t>’</w:t>
      </w:r>
      <w:r w:rsidRPr="00753BB9">
        <w:rPr>
          <w:rFonts w:ascii="Times New Roman" w:hAnsi="Times New Roman"/>
          <w:sz w:val="24"/>
          <w:szCs w:val="24"/>
          <w:lang w:val="uk-UA"/>
        </w:rPr>
        <w:t>я, консультації  інвалідів і ветеранів (</w:t>
      </w:r>
      <w:r>
        <w:rPr>
          <w:rFonts w:ascii="Times New Roman" w:hAnsi="Times New Roman"/>
          <w:sz w:val="24"/>
          <w:szCs w:val="24"/>
          <w:lang w:val="uk-UA"/>
        </w:rPr>
        <w:t>2</w:t>
      </w:r>
      <w:r w:rsidRPr="00753BB9">
        <w:rPr>
          <w:rFonts w:ascii="Times New Roman" w:hAnsi="Times New Roman"/>
          <w:sz w:val="24"/>
          <w:szCs w:val="24"/>
          <w:lang w:val="uk-UA"/>
        </w:rPr>
        <w:t>).</w:t>
      </w:r>
    </w:p>
    <w:p w:rsidR="00CC0D7D" w:rsidRPr="00753BB9" w:rsidRDefault="00CC0D7D" w:rsidP="00CC0D7D">
      <w:pPr>
        <w:pStyle w:val="a3"/>
        <w:numPr>
          <w:ilvl w:val="0"/>
          <w:numId w:val="17"/>
        </w:numPr>
        <w:jc w:val="both"/>
        <w:rPr>
          <w:rFonts w:ascii="Times New Roman" w:hAnsi="Times New Roman"/>
          <w:sz w:val="24"/>
          <w:szCs w:val="24"/>
          <w:lang w:val="uk-UA"/>
        </w:rPr>
      </w:pPr>
      <w:r w:rsidRPr="00753BB9">
        <w:rPr>
          <w:rFonts w:ascii="Times New Roman" w:hAnsi="Times New Roman"/>
          <w:sz w:val="24"/>
          <w:szCs w:val="24"/>
          <w:lang w:val="uk-UA"/>
        </w:rPr>
        <w:t>Бібліотека як інформаційний центр на допомогу самоосвіті та освітнім програмам.</w:t>
      </w:r>
    </w:p>
    <w:p w:rsidR="00CC0D7D" w:rsidRPr="00753BB9" w:rsidRDefault="00CC0D7D" w:rsidP="00CC0D7D">
      <w:pPr>
        <w:pStyle w:val="a3"/>
        <w:numPr>
          <w:ilvl w:val="0"/>
          <w:numId w:val="19"/>
        </w:numPr>
        <w:jc w:val="both"/>
        <w:rPr>
          <w:rFonts w:ascii="Times New Roman" w:hAnsi="Times New Roman"/>
          <w:sz w:val="24"/>
          <w:szCs w:val="24"/>
          <w:lang w:val="uk-UA"/>
        </w:rPr>
      </w:pPr>
      <w:r w:rsidRPr="00753BB9">
        <w:rPr>
          <w:rFonts w:ascii="Times New Roman" w:hAnsi="Times New Roman"/>
          <w:sz w:val="24"/>
          <w:szCs w:val="24"/>
          <w:lang w:val="uk-UA"/>
        </w:rPr>
        <w:t>зв</w:t>
      </w:r>
      <w:r w:rsidRPr="00753BB9">
        <w:rPr>
          <w:rFonts w:ascii="Times New Roman" w:hAnsi="Times New Roman"/>
          <w:sz w:val="24"/>
          <w:szCs w:val="24"/>
        </w:rPr>
        <w:t>’</w:t>
      </w:r>
      <w:r>
        <w:rPr>
          <w:rFonts w:ascii="Times New Roman" w:hAnsi="Times New Roman"/>
          <w:sz w:val="24"/>
          <w:szCs w:val="24"/>
          <w:lang w:val="uk-UA"/>
        </w:rPr>
        <w:t>язки з навчальними закладам</w:t>
      </w:r>
      <w:r w:rsidR="004A61F3">
        <w:rPr>
          <w:rFonts w:ascii="Times New Roman" w:hAnsi="Times New Roman"/>
          <w:sz w:val="24"/>
          <w:szCs w:val="24"/>
          <w:lang w:val="uk-UA"/>
        </w:rPr>
        <w:t>и (27</w:t>
      </w:r>
      <w:r w:rsidRPr="00753BB9">
        <w:rPr>
          <w:rFonts w:ascii="Times New Roman" w:hAnsi="Times New Roman"/>
          <w:sz w:val="24"/>
          <w:szCs w:val="24"/>
          <w:lang w:val="uk-UA"/>
        </w:rPr>
        <w:t>);</w:t>
      </w:r>
    </w:p>
    <w:p w:rsidR="00CC0D7D" w:rsidRPr="00753BB9" w:rsidRDefault="00CC0D7D" w:rsidP="00CC0D7D">
      <w:pPr>
        <w:pStyle w:val="a3"/>
        <w:numPr>
          <w:ilvl w:val="0"/>
          <w:numId w:val="19"/>
        </w:numPr>
        <w:jc w:val="both"/>
        <w:rPr>
          <w:rFonts w:ascii="Times New Roman" w:hAnsi="Times New Roman"/>
          <w:sz w:val="24"/>
          <w:szCs w:val="24"/>
          <w:lang w:val="uk-UA"/>
        </w:rPr>
      </w:pPr>
      <w:r w:rsidRPr="00753BB9">
        <w:rPr>
          <w:rFonts w:ascii="Times New Roman" w:hAnsi="Times New Roman"/>
          <w:sz w:val="24"/>
          <w:szCs w:val="24"/>
          <w:lang w:val="uk-UA"/>
        </w:rPr>
        <w:t>ство</w:t>
      </w:r>
      <w:r>
        <w:rPr>
          <w:rFonts w:ascii="Times New Roman" w:hAnsi="Times New Roman"/>
          <w:sz w:val="24"/>
          <w:szCs w:val="24"/>
          <w:lang w:val="uk-UA"/>
        </w:rPr>
        <w:t>рення рекомендаційних списків(</w:t>
      </w:r>
      <w:r w:rsidR="00FA4C43">
        <w:rPr>
          <w:rFonts w:ascii="Times New Roman" w:hAnsi="Times New Roman"/>
          <w:sz w:val="24"/>
          <w:szCs w:val="24"/>
          <w:lang w:val="uk-UA"/>
        </w:rPr>
        <w:t>77</w:t>
      </w:r>
      <w:r w:rsidRPr="00753BB9">
        <w:rPr>
          <w:rFonts w:ascii="Times New Roman" w:hAnsi="Times New Roman"/>
          <w:sz w:val="24"/>
          <w:szCs w:val="24"/>
          <w:lang w:val="uk-UA"/>
        </w:rPr>
        <w:t>);</w:t>
      </w:r>
    </w:p>
    <w:p w:rsidR="00CC0D7D" w:rsidRPr="00753BB9" w:rsidRDefault="005619AA" w:rsidP="00CC0D7D">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40320" behindDoc="1" locked="0" layoutInCell="1" allowOverlap="1">
            <wp:simplePos x="0" y="0"/>
            <wp:positionH relativeFrom="column">
              <wp:posOffset>3773170</wp:posOffset>
            </wp:positionH>
            <wp:positionV relativeFrom="paragraph">
              <wp:posOffset>133350</wp:posOffset>
            </wp:positionV>
            <wp:extent cx="2223135" cy="1701165"/>
            <wp:effectExtent l="19050" t="0" r="5715" b="0"/>
            <wp:wrapTight wrapText="bothSides">
              <wp:wrapPolygon edited="0">
                <wp:start x="-185" y="0"/>
                <wp:lineTo x="-185" y="21286"/>
                <wp:lineTo x="21656" y="21286"/>
                <wp:lineTo x="21656" y="0"/>
                <wp:lineTo x="-185" y="0"/>
              </wp:wrapPolygon>
            </wp:wrapTight>
            <wp:docPr id="12" name="Рисунок 11" descr="IMG_08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882.jpg"/>
                    <pic:cNvPicPr/>
                  </pic:nvPicPr>
                  <pic:blipFill>
                    <a:blip r:embed="rId43" cstate="print"/>
                    <a:stretch>
                      <a:fillRect/>
                    </a:stretch>
                  </pic:blipFill>
                  <pic:spPr>
                    <a:xfrm>
                      <a:off x="0" y="0"/>
                      <a:ext cx="2223135" cy="1701165"/>
                    </a:xfrm>
                    <a:prstGeom prst="rect">
                      <a:avLst/>
                    </a:prstGeom>
                  </pic:spPr>
                </pic:pic>
              </a:graphicData>
            </a:graphic>
          </wp:anchor>
        </w:drawing>
      </w:r>
      <w:r w:rsidR="00CC0D7D" w:rsidRPr="00753BB9">
        <w:rPr>
          <w:rFonts w:ascii="Times New Roman" w:hAnsi="Times New Roman"/>
          <w:sz w:val="24"/>
          <w:szCs w:val="24"/>
          <w:lang w:val="uk-UA"/>
        </w:rPr>
        <w:tab/>
        <w:t xml:space="preserve">проведення: </w:t>
      </w:r>
    </w:p>
    <w:p w:rsidR="00CC0D7D" w:rsidRPr="00463988" w:rsidRDefault="00CC0D7D" w:rsidP="00CC0D7D">
      <w:pPr>
        <w:pStyle w:val="a3"/>
        <w:numPr>
          <w:ilvl w:val="0"/>
          <w:numId w:val="20"/>
        </w:numPr>
        <w:ind w:left="360"/>
        <w:jc w:val="both"/>
        <w:rPr>
          <w:rFonts w:ascii="Times New Roman" w:hAnsi="Times New Roman"/>
          <w:sz w:val="24"/>
          <w:szCs w:val="24"/>
          <w:u w:val="single"/>
          <w:lang w:val="uk-UA"/>
        </w:rPr>
      </w:pPr>
      <w:r w:rsidRPr="00463988">
        <w:rPr>
          <w:rFonts w:ascii="Times New Roman" w:hAnsi="Times New Roman"/>
          <w:sz w:val="24"/>
          <w:szCs w:val="24"/>
          <w:u w:val="single"/>
          <w:lang w:val="uk-UA"/>
        </w:rPr>
        <w:t>днів інформації</w:t>
      </w:r>
      <w:r>
        <w:rPr>
          <w:rFonts w:ascii="Times New Roman" w:hAnsi="Times New Roman"/>
          <w:sz w:val="24"/>
          <w:szCs w:val="24"/>
          <w:u w:val="single"/>
          <w:lang w:val="uk-UA"/>
        </w:rPr>
        <w:t xml:space="preserve"> (</w:t>
      </w:r>
      <w:r w:rsidR="00FA4C43">
        <w:rPr>
          <w:rFonts w:ascii="Times New Roman" w:hAnsi="Times New Roman"/>
          <w:sz w:val="24"/>
          <w:szCs w:val="24"/>
          <w:u w:val="single"/>
          <w:lang w:val="uk-UA"/>
        </w:rPr>
        <w:t>5</w:t>
      </w:r>
      <w:r>
        <w:rPr>
          <w:rFonts w:ascii="Times New Roman" w:hAnsi="Times New Roman"/>
          <w:sz w:val="24"/>
          <w:szCs w:val="24"/>
          <w:u w:val="single"/>
          <w:lang w:val="uk-UA"/>
        </w:rPr>
        <w:t>)</w:t>
      </w:r>
      <w:r w:rsidRPr="00463988">
        <w:rPr>
          <w:rFonts w:ascii="Times New Roman" w:hAnsi="Times New Roman"/>
          <w:sz w:val="24"/>
          <w:szCs w:val="24"/>
          <w:u w:val="single"/>
          <w:lang w:val="uk-UA"/>
        </w:rPr>
        <w:t>:</w:t>
      </w:r>
    </w:p>
    <w:p w:rsidR="00CC0D7D" w:rsidRPr="001C3287" w:rsidRDefault="00CC0D7D" w:rsidP="00CC0D7D">
      <w:pPr>
        <w:pStyle w:val="a3"/>
        <w:jc w:val="both"/>
        <w:rPr>
          <w:rFonts w:ascii="Times New Roman" w:hAnsi="Times New Roman"/>
          <w:i/>
          <w:sz w:val="24"/>
          <w:szCs w:val="24"/>
          <w:lang w:val="uk-UA"/>
        </w:rPr>
      </w:pPr>
      <w:r>
        <w:rPr>
          <w:rFonts w:ascii="Times New Roman" w:hAnsi="Times New Roman"/>
          <w:i/>
          <w:sz w:val="24"/>
          <w:szCs w:val="24"/>
          <w:lang w:val="uk-UA"/>
        </w:rPr>
        <w:tab/>
      </w:r>
      <w:r w:rsidR="00FA4C43" w:rsidRPr="004A61F3">
        <w:rPr>
          <w:rFonts w:ascii="Times New Roman" w:hAnsi="Times New Roman"/>
          <w:b/>
          <w:i/>
          <w:sz w:val="24"/>
          <w:szCs w:val="24"/>
          <w:lang w:val="uk-UA"/>
        </w:rPr>
        <w:t>«Техніка бібліографічного пошуку»</w:t>
      </w:r>
      <w:r w:rsidR="00FA4C43" w:rsidRPr="00FA4C43">
        <w:rPr>
          <w:rFonts w:ascii="Times New Roman" w:hAnsi="Times New Roman"/>
          <w:i/>
          <w:sz w:val="24"/>
          <w:szCs w:val="24"/>
          <w:lang w:val="uk-UA"/>
        </w:rPr>
        <w:t xml:space="preserve"> т</w:t>
      </w:r>
      <w:r w:rsidRPr="00FA4C43">
        <w:rPr>
          <w:rFonts w:ascii="Times New Roman" w:hAnsi="Times New Roman"/>
          <w:i/>
          <w:sz w:val="24"/>
          <w:szCs w:val="24"/>
          <w:lang w:val="uk-UA"/>
        </w:rPr>
        <w:t>а ін</w:t>
      </w:r>
      <w:r w:rsidRPr="001C3287">
        <w:rPr>
          <w:rFonts w:ascii="Times New Roman" w:hAnsi="Times New Roman"/>
          <w:i/>
          <w:sz w:val="24"/>
          <w:szCs w:val="24"/>
          <w:lang w:val="uk-UA"/>
        </w:rPr>
        <w:t>.</w:t>
      </w:r>
    </w:p>
    <w:p w:rsidR="00CC0D7D" w:rsidRPr="00023A91" w:rsidRDefault="00CC0D7D" w:rsidP="00CC0D7D">
      <w:pPr>
        <w:pStyle w:val="a3"/>
        <w:numPr>
          <w:ilvl w:val="0"/>
          <w:numId w:val="20"/>
        </w:numPr>
        <w:ind w:left="360"/>
        <w:jc w:val="both"/>
        <w:rPr>
          <w:rFonts w:ascii="Times New Roman" w:hAnsi="Times New Roman"/>
          <w:sz w:val="24"/>
          <w:szCs w:val="24"/>
          <w:u w:val="single"/>
          <w:lang w:val="uk-UA"/>
        </w:rPr>
      </w:pPr>
      <w:r w:rsidRPr="00463988">
        <w:rPr>
          <w:rFonts w:ascii="Times New Roman" w:hAnsi="Times New Roman"/>
          <w:sz w:val="24"/>
          <w:szCs w:val="24"/>
          <w:u w:val="single"/>
          <w:lang w:val="uk-UA"/>
        </w:rPr>
        <w:t>бібліографічний огляд літератури</w:t>
      </w:r>
      <w:r>
        <w:rPr>
          <w:rFonts w:ascii="Times New Roman" w:hAnsi="Times New Roman"/>
          <w:sz w:val="24"/>
          <w:szCs w:val="24"/>
          <w:u w:val="single"/>
          <w:lang w:val="uk-UA"/>
        </w:rPr>
        <w:t>(</w:t>
      </w:r>
      <w:r w:rsidR="00FA4C43">
        <w:rPr>
          <w:rFonts w:ascii="Times New Roman" w:hAnsi="Times New Roman"/>
          <w:sz w:val="24"/>
          <w:szCs w:val="24"/>
          <w:u w:val="single"/>
          <w:lang w:val="uk-UA"/>
        </w:rPr>
        <w:t>36</w:t>
      </w:r>
      <w:r>
        <w:rPr>
          <w:rFonts w:ascii="Times New Roman" w:hAnsi="Times New Roman"/>
          <w:sz w:val="24"/>
          <w:szCs w:val="24"/>
          <w:u w:val="single"/>
          <w:lang w:val="uk-UA"/>
        </w:rPr>
        <w:t>)</w:t>
      </w:r>
      <w:r w:rsidRPr="00463988">
        <w:rPr>
          <w:rFonts w:ascii="Times New Roman" w:hAnsi="Times New Roman"/>
          <w:sz w:val="24"/>
          <w:szCs w:val="24"/>
          <w:u w:val="single"/>
          <w:lang w:val="uk-UA"/>
        </w:rPr>
        <w:t>:</w:t>
      </w:r>
    </w:p>
    <w:p w:rsidR="00CC0D7D" w:rsidRPr="001C3287" w:rsidRDefault="00CC0D7D" w:rsidP="00CC0D7D">
      <w:pPr>
        <w:pStyle w:val="a3"/>
        <w:jc w:val="both"/>
        <w:rPr>
          <w:rFonts w:ascii="Times New Roman" w:hAnsi="Times New Roman"/>
          <w:b/>
          <w:i/>
          <w:sz w:val="24"/>
          <w:szCs w:val="24"/>
          <w:u w:val="single"/>
          <w:lang w:val="uk-UA"/>
        </w:rPr>
      </w:pPr>
      <w:r>
        <w:rPr>
          <w:rFonts w:ascii="Times New Roman" w:hAnsi="Times New Roman"/>
          <w:b/>
          <w:i/>
          <w:sz w:val="24"/>
          <w:szCs w:val="24"/>
          <w:lang w:val="uk-UA"/>
        </w:rPr>
        <w:tab/>
      </w:r>
      <w:r w:rsidRPr="004A61F3">
        <w:rPr>
          <w:rFonts w:ascii="Times New Roman" w:hAnsi="Times New Roman"/>
          <w:b/>
          <w:i/>
          <w:sz w:val="24"/>
          <w:szCs w:val="24"/>
          <w:lang w:val="uk-UA"/>
        </w:rPr>
        <w:t>«</w:t>
      </w:r>
      <w:r w:rsidR="00FA4C43" w:rsidRPr="004A61F3">
        <w:rPr>
          <w:rFonts w:ascii="Times New Roman" w:hAnsi="Times New Roman"/>
          <w:b/>
          <w:i/>
          <w:sz w:val="24"/>
          <w:szCs w:val="24"/>
          <w:lang w:val="uk-UA"/>
        </w:rPr>
        <w:t>Все починається з перемоги над собою</w:t>
      </w:r>
      <w:r w:rsidRPr="004A61F3">
        <w:rPr>
          <w:rFonts w:ascii="Times New Roman" w:hAnsi="Times New Roman"/>
          <w:b/>
          <w:i/>
          <w:sz w:val="24"/>
          <w:szCs w:val="24"/>
          <w:lang w:val="uk-UA"/>
        </w:rPr>
        <w:t>»</w:t>
      </w:r>
      <w:r>
        <w:rPr>
          <w:rFonts w:ascii="Times New Roman" w:hAnsi="Times New Roman"/>
          <w:i/>
          <w:sz w:val="24"/>
          <w:szCs w:val="24"/>
          <w:lang w:val="uk-UA"/>
        </w:rPr>
        <w:t xml:space="preserve"> </w:t>
      </w:r>
      <w:r w:rsidRPr="001C3287">
        <w:rPr>
          <w:rFonts w:ascii="Times New Roman" w:hAnsi="Times New Roman"/>
          <w:i/>
          <w:sz w:val="24"/>
          <w:szCs w:val="24"/>
          <w:lang w:val="uk-UA"/>
        </w:rPr>
        <w:t>та ін.</w:t>
      </w:r>
    </w:p>
    <w:p w:rsidR="00CC0D7D" w:rsidRPr="00463988" w:rsidRDefault="00CC0D7D" w:rsidP="00CC0D7D">
      <w:pPr>
        <w:pStyle w:val="a3"/>
        <w:numPr>
          <w:ilvl w:val="0"/>
          <w:numId w:val="20"/>
        </w:numPr>
        <w:ind w:left="360"/>
        <w:jc w:val="both"/>
        <w:rPr>
          <w:rFonts w:ascii="Times New Roman" w:hAnsi="Times New Roman"/>
          <w:sz w:val="24"/>
          <w:szCs w:val="24"/>
          <w:u w:val="single"/>
          <w:lang w:val="uk-UA"/>
        </w:rPr>
      </w:pPr>
      <w:r w:rsidRPr="00463988">
        <w:rPr>
          <w:rFonts w:ascii="Times New Roman" w:hAnsi="Times New Roman"/>
          <w:sz w:val="24"/>
          <w:szCs w:val="24"/>
          <w:u w:val="single"/>
          <w:lang w:val="uk-UA"/>
        </w:rPr>
        <w:t>бібліотечні уроки</w:t>
      </w:r>
      <w:r>
        <w:rPr>
          <w:rFonts w:ascii="Times New Roman" w:hAnsi="Times New Roman"/>
          <w:sz w:val="24"/>
          <w:szCs w:val="24"/>
          <w:u w:val="single"/>
          <w:lang w:val="uk-UA"/>
        </w:rPr>
        <w:t>(</w:t>
      </w:r>
      <w:r w:rsidR="00FA4C43">
        <w:rPr>
          <w:rFonts w:ascii="Times New Roman" w:hAnsi="Times New Roman"/>
          <w:sz w:val="24"/>
          <w:szCs w:val="24"/>
          <w:u w:val="single"/>
          <w:lang w:val="uk-UA"/>
        </w:rPr>
        <w:t>52</w:t>
      </w:r>
      <w:r>
        <w:rPr>
          <w:rFonts w:ascii="Times New Roman" w:hAnsi="Times New Roman"/>
          <w:sz w:val="24"/>
          <w:szCs w:val="24"/>
          <w:u w:val="single"/>
          <w:lang w:val="uk-UA"/>
        </w:rPr>
        <w:t>)</w:t>
      </w:r>
      <w:r w:rsidRPr="00463988">
        <w:rPr>
          <w:rFonts w:ascii="Times New Roman" w:hAnsi="Times New Roman"/>
          <w:sz w:val="24"/>
          <w:szCs w:val="24"/>
          <w:u w:val="single"/>
          <w:lang w:val="uk-UA"/>
        </w:rPr>
        <w:t>:</w:t>
      </w:r>
    </w:p>
    <w:p w:rsidR="00CC0D7D" w:rsidRPr="004A61F3" w:rsidRDefault="00CC0D7D" w:rsidP="00CC0D7D">
      <w:pPr>
        <w:pStyle w:val="a3"/>
        <w:jc w:val="both"/>
        <w:rPr>
          <w:rFonts w:ascii="Times New Roman" w:hAnsi="Times New Roman"/>
          <w:b/>
          <w:i/>
          <w:sz w:val="24"/>
          <w:szCs w:val="24"/>
          <w:lang w:val="uk-UA"/>
        </w:rPr>
      </w:pPr>
      <w:r>
        <w:rPr>
          <w:rFonts w:ascii="Times New Roman" w:hAnsi="Times New Roman"/>
          <w:i/>
          <w:sz w:val="24"/>
          <w:szCs w:val="24"/>
          <w:lang w:val="uk-UA"/>
        </w:rPr>
        <w:tab/>
      </w:r>
      <w:r w:rsidR="00FA4C43" w:rsidRPr="004A61F3">
        <w:rPr>
          <w:rFonts w:ascii="Times New Roman" w:hAnsi="Times New Roman"/>
          <w:b/>
          <w:i/>
          <w:sz w:val="24"/>
          <w:szCs w:val="24"/>
          <w:lang w:val="uk-UA"/>
        </w:rPr>
        <w:t>«Інформаційні ресурси бібліотеки»;</w:t>
      </w:r>
      <w:r w:rsidR="004A61F3" w:rsidRPr="004A61F3">
        <w:rPr>
          <w:rFonts w:ascii="Times New Roman" w:hAnsi="Times New Roman"/>
          <w:b/>
          <w:i/>
          <w:sz w:val="24"/>
          <w:szCs w:val="24"/>
          <w:lang w:val="uk-UA"/>
        </w:rPr>
        <w:t xml:space="preserve"> </w:t>
      </w:r>
      <w:r w:rsidR="00FA4C43" w:rsidRPr="004A61F3">
        <w:rPr>
          <w:rFonts w:ascii="Times New Roman" w:hAnsi="Times New Roman"/>
          <w:b/>
          <w:i/>
          <w:sz w:val="24"/>
          <w:szCs w:val="24"/>
          <w:lang w:val="uk-UA"/>
        </w:rPr>
        <w:t>«Краєзнавчі навігатори. Бібліографічні покажчики» та ін.</w:t>
      </w:r>
    </w:p>
    <w:p w:rsidR="00CC0D7D" w:rsidRPr="00463988" w:rsidRDefault="00CC0D7D" w:rsidP="00CC0D7D">
      <w:pPr>
        <w:pStyle w:val="a3"/>
        <w:numPr>
          <w:ilvl w:val="0"/>
          <w:numId w:val="20"/>
        </w:numPr>
        <w:ind w:left="360"/>
        <w:jc w:val="both"/>
        <w:rPr>
          <w:rFonts w:ascii="Times New Roman" w:hAnsi="Times New Roman"/>
          <w:noProof/>
          <w:sz w:val="24"/>
          <w:szCs w:val="24"/>
          <w:lang w:val="uk-UA"/>
        </w:rPr>
      </w:pPr>
      <w:r>
        <w:rPr>
          <w:rFonts w:ascii="Times New Roman" w:hAnsi="Times New Roman"/>
          <w:sz w:val="24"/>
          <w:szCs w:val="24"/>
          <w:lang w:val="uk-UA"/>
        </w:rPr>
        <w:t xml:space="preserve">надавалася </w:t>
      </w:r>
      <w:r w:rsidRPr="00372545">
        <w:rPr>
          <w:rFonts w:ascii="Times New Roman" w:hAnsi="Times New Roman"/>
          <w:sz w:val="24"/>
          <w:szCs w:val="24"/>
          <w:u w:val="single"/>
          <w:lang w:val="uk-UA"/>
        </w:rPr>
        <w:t>експрес-інформація</w:t>
      </w:r>
      <w:r w:rsidRPr="00463988">
        <w:rPr>
          <w:rFonts w:ascii="Times New Roman" w:hAnsi="Times New Roman"/>
          <w:sz w:val="24"/>
          <w:szCs w:val="24"/>
          <w:lang w:val="uk-UA"/>
        </w:rPr>
        <w:t xml:space="preserve"> за різними питаннями.</w:t>
      </w:r>
    </w:p>
    <w:p w:rsidR="00CC0D7D" w:rsidRPr="00463988" w:rsidRDefault="00CC0D7D" w:rsidP="00CC0D7D">
      <w:pPr>
        <w:pStyle w:val="a3"/>
        <w:numPr>
          <w:ilvl w:val="0"/>
          <w:numId w:val="17"/>
        </w:numPr>
        <w:ind w:left="720"/>
        <w:jc w:val="both"/>
        <w:rPr>
          <w:rFonts w:ascii="Times New Roman" w:hAnsi="Times New Roman"/>
          <w:noProof/>
          <w:sz w:val="24"/>
          <w:szCs w:val="24"/>
          <w:lang w:val="uk-UA"/>
        </w:rPr>
      </w:pPr>
      <w:r w:rsidRPr="00463988">
        <w:rPr>
          <w:rFonts w:ascii="Times New Roman" w:hAnsi="Times New Roman"/>
          <w:sz w:val="24"/>
          <w:szCs w:val="24"/>
          <w:lang w:val="uk-UA"/>
        </w:rPr>
        <w:t>Бібліотека – центр краєзнавства.</w:t>
      </w:r>
    </w:p>
    <w:p w:rsidR="00CC0D7D" w:rsidRPr="00FA4C43" w:rsidRDefault="00CC0D7D" w:rsidP="00CC0D7D">
      <w:pPr>
        <w:pStyle w:val="a3"/>
        <w:numPr>
          <w:ilvl w:val="0"/>
          <w:numId w:val="20"/>
        </w:numPr>
        <w:ind w:left="360"/>
        <w:jc w:val="both"/>
        <w:rPr>
          <w:rFonts w:ascii="Times New Roman" w:hAnsi="Times New Roman"/>
          <w:b/>
          <w:i/>
          <w:noProof/>
          <w:sz w:val="24"/>
          <w:szCs w:val="24"/>
          <w:lang w:val="uk-UA"/>
        </w:rPr>
      </w:pPr>
      <w:r w:rsidRPr="00463988">
        <w:rPr>
          <w:rFonts w:ascii="Times New Roman" w:hAnsi="Times New Roman"/>
          <w:sz w:val="24"/>
          <w:szCs w:val="24"/>
          <w:lang w:val="uk-UA"/>
        </w:rPr>
        <w:t>виділи</w:t>
      </w:r>
      <w:r w:rsidR="00FA4C43">
        <w:rPr>
          <w:rFonts w:ascii="Times New Roman" w:hAnsi="Times New Roman"/>
          <w:sz w:val="24"/>
          <w:szCs w:val="24"/>
          <w:lang w:val="uk-UA"/>
        </w:rPr>
        <w:t>ли</w:t>
      </w:r>
      <w:r w:rsidRPr="00463988">
        <w:rPr>
          <w:rFonts w:ascii="Times New Roman" w:hAnsi="Times New Roman"/>
          <w:sz w:val="24"/>
          <w:szCs w:val="24"/>
          <w:lang w:val="uk-UA"/>
        </w:rPr>
        <w:t xml:space="preserve"> краєзнавчу роботу, як пріоритетний напрямок: </w:t>
      </w:r>
      <w:r w:rsidRPr="00372545">
        <w:rPr>
          <w:rFonts w:ascii="Times New Roman" w:hAnsi="Times New Roman"/>
          <w:b/>
          <w:i/>
          <w:sz w:val="24"/>
          <w:szCs w:val="24"/>
          <w:lang w:val="uk-UA"/>
        </w:rPr>
        <w:t>«</w:t>
      </w:r>
      <w:r w:rsidRPr="00EA6824">
        <w:rPr>
          <w:rFonts w:ascii="Times New Roman" w:hAnsi="Times New Roman"/>
          <w:b/>
          <w:i/>
          <w:sz w:val="24"/>
          <w:szCs w:val="24"/>
          <w:lang w:val="uk-UA"/>
        </w:rPr>
        <w:t>Мій край, ти серця рідна пристань</w:t>
      </w:r>
      <w:r w:rsidRPr="00372545">
        <w:rPr>
          <w:rFonts w:ascii="Times New Roman" w:hAnsi="Times New Roman"/>
          <w:b/>
          <w:i/>
          <w:sz w:val="24"/>
          <w:szCs w:val="24"/>
          <w:lang w:val="uk-UA"/>
        </w:rPr>
        <w:t>»</w:t>
      </w:r>
      <w:r w:rsidRPr="00372545">
        <w:rPr>
          <w:rFonts w:ascii="Times New Roman" w:hAnsi="Times New Roman"/>
          <w:sz w:val="24"/>
          <w:szCs w:val="24"/>
          <w:lang w:val="uk-UA"/>
        </w:rPr>
        <w:t>(ф№</w:t>
      </w:r>
      <w:r>
        <w:rPr>
          <w:rFonts w:ascii="Times New Roman" w:hAnsi="Times New Roman"/>
          <w:sz w:val="24"/>
          <w:szCs w:val="24"/>
          <w:lang w:val="uk-UA"/>
        </w:rPr>
        <w:t>5</w:t>
      </w:r>
      <w:r w:rsidRPr="00372545">
        <w:rPr>
          <w:rFonts w:ascii="Times New Roman" w:hAnsi="Times New Roman"/>
          <w:sz w:val="24"/>
          <w:szCs w:val="24"/>
          <w:lang w:val="uk-UA"/>
        </w:rPr>
        <w:t>)</w:t>
      </w:r>
      <w:r w:rsidR="00FA4C43">
        <w:rPr>
          <w:rFonts w:ascii="Times New Roman" w:hAnsi="Times New Roman"/>
          <w:sz w:val="24"/>
          <w:szCs w:val="24"/>
          <w:lang w:val="uk-UA"/>
        </w:rPr>
        <w:t xml:space="preserve">, </w:t>
      </w:r>
      <w:r w:rsidR="00FA4C43" w:rsidRPr="00FA4C43">
        <w:rPr>
          <w:rFonts w:ascii="Times New Roman" w:hAnsi="Times New Roman"/>
          <w:b/>
          <w:i/>
          <w:sz w:val="24"/>
          <w:szCs w:val="24"/>
          <w:lang w:val="uk-UA"/>
        </w:rPr>
        <w:t>«Немає рідної землі, ніж та, що зветься рідним краєм»</w:t>
      </w:r>
      <w:r w:rsidR="00FA4C43" w:rsidRPr="00FA4C43">
        <w:rPr>
          <w:rFonts w:ascii="Times New Roman" w:hAnsi="Times New Roman"/>
          <w:sz w:val="24"/>
          <w:szCs w:val="24"/>
          <w:lang w:val="uk-UA"/>
        </w:rPr>
        <w:t>(ф№2)</w:t>
      </w:r>
    </w:p>
    <w:p w:rsidR="00CC0D7D" w:rsidRPr="00463988" w:rsidRDefault="00CC0D7D" w:rsidP="00CC0D7D">
      <w:pPr>
        <w:pStyle w:val="a3"/>
        <w:numPr>
          <w:ilvl w:val="0"/>
          <w:numId w:val="17"/>
        </w:numPr>
        <w:ind w:left="720"/>
        <w:jc w:val="both"/>
        <w:rPr>
          <w:rFonts w:ascii="Times New Roman" w:hAnsi="Times New Roman"/>
          <w:noProof/>
          <w:sz w:val="24"/>
          <w:szCs w:val="24"/>
          <w:lang w:val="uk-UA"/>
        </w:rPr>
      </w:pPr>
      <w:r>
        <w:rPr>
          <w:rFonts w:ascii="Times New Roman" w:hAnsi="Times New Roman"/>
          <w:sz w:val="24"/>
          <w:szCs w:val="24"/>
          <w:lang w:val="uk-UA"/>
        </w:rPr>
        <w:t>Бібліотека – центр євро</w:t>
      </w:r>
      <w:r w:rsidRPr="00463988">
        <w:rPr>
          <w:rFonts w:ascii="Times New Roman" w:hAnsi="Times New Roman"/>
          <w:sz w:val="24"/>
          <w:szCs w:val="24"/>
          <w:lang w:val="uk-UA"/>
        </w:rPr>
        <w:t>інформації.</w:t>
      </w:r>
    </w:p>
    <w:p w:rsidR="00CC0D7D" w:rsidRDefault="005619AA" w:rsidP="00CC0D7D">
      <w:pPr>
        <w:pStyle w:val="a3"/>
        <w:numPr>
          <w:ilvl w:val="0"/>
          <w:numId w:val="20"/>
        </w:numPr>
        <w:ind w:left="360"/>
        <w:jc w:val="both"/>
        <w:rPr>
          <w:rFonts w:ascii="Times New Roman" w:hAnsi="Times New Roman"/>
          <w:noProof/>
          <w:sz w:val="24"/>
          <w:szCs w:val="24"/>
          <w:lang w:val="uk-UA"/>
        </w:rPr>
      </w:pPr>
      <w:r>
        <w:rPr>
          <w:rFonts w:ascii="Times New Roman" w:hAnsi="Times New Roman"/>
          <w:sz w:val="24"/>
          <w:szCs w:val="24"/>
          <w:lang w:val="uk-UA"/>
        </w:rPr>
        <w:t>є</w:t>
      </w:r>
      <w:r w:rsidR="00CC0D7D" w:rsidRPr="00463988">
        <w:rPr>
          <w:rFonts w:ascii="Times New Roman" w:hAnsi="Times New Roman"/>
          <w:sz w:val="24"/>
          <w:szCs w:val="24"/>
          <w:lang w:val="uk-UA"/>
        </w:rPr>
        <w:t xml:space="preserve">вропункт Нікопольської </w:t>
      </w:r>
      <w:r w:rsidR="00CC0D7D" w:rsidRPr="00B44ACF">
        <w:rPr>
          <w:rFonts w:ascii="Times New Roman" w:hAnsi="Times New Roman"/>
          <w:sz w:val="24"/>
          <w:szCs w:val="24"/>
          <w:lang w:val="uk-UA"/>
        </w:rPr>
        <w:t>ЦБС</w:t>
      </w:r>
      <w:r w:rsidR="00CC0D7D" w:rsidRPr="00B44ACF">
        <w:rPr>
          <w:rFonts w:ascii="Times New Roman" w:hAnsi="Times New Roman"/>
          <w:i/>
          <w:sz w:val="24"/>
          <w:szCs w:val="24"/>
          <w:lang w:val="uk-UA"/>
        </w:rPr>
        <w:t xml:space="preserve">  </w:t>
      </w:r>
      <w:r w:rsidR="00CC0D7D" w:rsidRPr="00C1620A">
        <w:rPr>
          <w:rFonts w:ascii="Times New Roman" w:hAnsi="Times New Roman"/>
          <w:b/>
          <w:i/>
          <w:sz w:val="24"/>
          <w:szCs w:val="24"/>
          <w:lang w:val="uk-UA"/>
        </w:rPr>
        <w:t>«Нікопольщина – рівнятись на Європу!»</w:t>
      </w:r>
      <w:r w:rsidR="00CC0D7D">
        <w:rPr>
          <w:rFonts w:ascii="Times New Roman" w:hAnsi="Times New Roman"/>
          <w:sz w:val="24"/>
          <w:szCs w:val="24"/>
          <w:lang w:val="uk-UA"/>
        </w:rPr>
        <w:t xml:space="preserve"> (проведення дня Європи в місті).</w:t>
      </w:r>
    </w:p>
    <w:p w:rsidR="005B0FD9" w:rsidRDefault="005B0FD9" w:rsidP="00EE6118">
      <w:pPr>
        <w:pStyle w:val="a3"/>
        <w:jc w:val="both"/>
        <w:rPr>
          <w:rFonts w:ascii="Times New Roman" w:hAnsi="Times New Roman"/>
          <w:sz w:val="24"/>
          <w:szCs w:val="24"/>
          <w:lang w:val="uk-UA"/>
        </w:rPr>
      </w:pPr>
    </w:p>
    <w:p w:rsidR="005A5936" w:rsidRDefault="005A5936" w:rsidP="00EE6118">
      <w:pPr>
        <w:pStyle w:val="a3"/>
        <w:jc w:val="both"/>
        <w:rPr>
          <w:rFonts w:ascii="Times New Roman" w:hAnsi="Times New Roman"/>
          <w:sz w:val="24"/>
          <w:szCs w:val="24"/>
          <w:lang w:val="uk-UA"/>
        </w:rPr>
      </w:pPr>
    </w:p>
    <w:p w:rsidR="005C1120" w:rsidRPr="00A1658D" w:rsidRDefault="005C1120" w:rsidP="005C1120">
      <w:pPr>
        <w:pStyle w:val="a3"/>
        <w:jc w:val="center"/>
        <w:rPr>
          <w:rFonts w:ascii="Times New Roman" w:hAnsi="Times New Roman"/>
          <w:b/>
          <w:sz w:val="24"/>
          <w:szCs w:val="24"/>
          <w:lang w:val="uk-UA"/>
        </w:rPr>
      </w:pPr>
      <w:r w:rsidRPr="00A1658D">
        <w:rPr>
          <w:rFonts w:ascii="Times New Roman" w:hAnsi="Times New Roman"/>
          <w:b/>
          <w:sz w:val="24"/>
          <w:szCs w:val="24"/>
          <w:lang w:val="uk-UA"/>
        </w:rPr>
        <w:t>Список статей з періодичної печаті про роботу бібліотек ЦБС.</w:t>
      </w:r>
    </w:p>
    <w:p w:rsidR="005B0FD9" w:rsidRDefault="005B0FD9" w:rsidP="00EE6118">
      <w:pPr>
        <w:pStyle w:val="a3"/>
        <w:jc w:val="both"/>
        <w:rPr>
          <w:rFonts w:ascii="Times New Roman" w:hAnsi="Times New Roman"/>
          <w:sz w:val="24"/>
          <w:szCs w:val="24"/>
          <w:lang w:val="uk-UA"/>
        </w:rPr>
      </w:pPr>
    </w:p>
    <w:p w:rsidR="005C1120"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Полищук В. В библиотек не за книгой//Рабочая газета. – 2013. -12.11. –с.3;</w:t>
      </w:r>
    </w:p>
    <w:p w:rsidR="00D77536"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Подольская А. Золотые мастера нашли надежное пристанище//Нікопольська правда. – 2013. - №123. –с.1;</w:t>
      </w:r>
    </w:p>
    <w:p w:rsidR="00D77536"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Буккроссинг – в Никополе// Проспект Трубников. – 2013. – 26.09. – с.3;</w:t>
      </w:r>
    </w:p>
    <w:p w:rsidR="00D77536" w:rsidRPr="00D77536"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Разуваева Н.В. В ногу со временем</w:t>
      </w:r>
      <w:r w:rsidRPr="00D77536">
        <w:rPr>
          <w:rFonts w:ascii="Times New Roman" w:hAnsi="Times New Roman"/>
          <w:sz w:val="24"/>
          <w:szCs w:val="24"/>
        </w:rPr>
        <w:t>//</w:t>
      </w:r>
      <w:r>
        <w:rPr>
          <w:rFonts w:ascii="Times New Roman" w:hAnsi="Times New Roman"/>
          <w:sz w:val="24"/>
          <w:szCs w:val="24"/>
        </w:rPr>
        <w:t>Проспеккт Трубников. – 2013. – 8.08. – с.17</w:t>
      </w:r>
    </w:p>
    <w:p w:rsidR="00D77536"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Чиндяєва Л. Свято букваря в бібліотеці// Шкільна бібліотека. – 2013. - №17-18. – с.88-89;</w:t>
      </w:r>
    </w:p>
    <w:p w:rsidR="00D77536" w:rsidRPr="00D77536"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 xml:space="preserve">Тороп С. Путь к библиотек </w:t>
      </w:r>
      <w:r>
        <w:rPr>
          <w:rFonts w:ascii="Times New Roman" w:hAnsi="Times New Roman"/>
          <w:sz w:val="24"/>
          <w:szCs w:val="24"/>
        </w:rPr>
        <w:t>будущего// Родной никополь. – 2013. – 8.08.- с.13;</w:t>
      </w:r>
    </w:p>
    <w:p w:rsidR="00D77536"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Чиндяєва Л. Як добре у родині життя своє прожити//Шкільна бібліотека. – 2013. - №13-14. – с.69-70;</w:t>
      </w:r>
    </w:p>
    <w:p w:rsidR="00D77536"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Нікопольчане на ярмарку в Луганську// Новый репортер. – 2013. - №31. – с.3;</w:t>
      </w:r>
    </w:p>
    <w:p w:rsidR="00D77536" w:rsidRPr="00D77536"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Зинченко А. Нас прокормят не заводы, а туристы?/</w:t>
      </w:r>
      <w:r w:rsidRPr="00D77536">
        <w:rPr>
          <w:rFonts w:ascii="Times New Roman" w:hAnsi="Times New Roman"/>
          <w:sz w:val="24"/>
          <w:szCs w:val="24"/>
        </w:rPr>
        <w:t xml:space="preserve">/Визит-венал. </w:t>
      </w:r>
      <w:r>
        <w:rPr>
          <w:rFonts w:ascii="Times New Roman" w:hAnsi="Times New Roman"/>
          <w:sz w:val="24"/>
          <w:szCs w:val="24"/>
        </w:rPr>
        <w:t>– 2013. - №34. – с.4</w:t>
      </w:r>
    </w:p>
    <w:p w:rsidR="00D77536" w:rsidRDefault="00D7753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Воловик Т. Никополь – город туризма// Нікопольська правда. – 2013. - №94-95. – с.4;</w:t>
      </w:r>
    </w:p>
    <w:p w:rsidR="00D77536" w:rsidRDefault="00D5002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Чиндяєва Л. Здрастуй, бібліотечне літо!/</w:t>
      </w:r>
      <w:r w:rsidRPr="00D50026">
        <w:rPr>
          <w:rFonts w:ascii="Times New Roman" w:hAnsi="Times New Roman"/>
          <w:sz w:val="24"/>
          <w:szCs w:val="24"/>
        </w:rPr>
        <w:t xml:space="preserve">/Нікопольська правда. </w:t>
      </w:r>
      <w:r>
        <w:rPr>
          <w:rFonts w:ascii="Times New Roman" w:hAnsi="Times New Roman"/>
          <w:sz w:val="24"/>
          <w:szCs w:val="24"/>
          <w:lang w:val="uk-UA"/>
        </w:rPr>
        <w:t>– 2013. – 2.07.- с.4;</w:t>
      </w:r>
    </w:p>
    <w:p w:rsidR="00D50026" w:rsidRDefault="00D5002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Поздняков Г. О книгах и компьютеризации//Репортер. – 2013. - №13. – с.5</w:t>
      </w:r>
    </w:p>
    <w:p w:rsidR="00D50026" w:rsidRDefault="00D5002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ЧиндяєваЛ. Знаєш скільки справ у літа?/</w:t>
      </w:r>
      <w:r w:rsidRPr="00D50026">
        <w:rPr>
          <w:rFonts w:ascii="Times New Roman" w:hAnsi="Times New Roman"/>
          <w:sz w:val="24"/>
          <w:szCs w:val="24"/>
        </w:rPr>
        <w:t xml:space="preserve">/Нікопольська правда. </w:t>
      </w:r>
      <w:r>
        <w:rPr>
          <w:rFonts w:ascii="Times New Roman" w:hAnsi="Times New Roman"/>
          <w:sz w:val="24"/>
          <w:szCs w:val="24"/>
          <w:lang w:val="uk-UA"/>
        </w:rPr>
        <w:t>– 2013. – 11.06. – с.1;</w:t>
      </w:r>
    </w:p>
    <w:p w:rsidR="00D50026" w:rsidRPr="00D50026" w:rsidRDefault="00D5002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rPr>
        <w:t>Коротко в важном (о центре славянской письменности и культуры)//Репортер. – 2013. – 30 мая. – с.2</w:t>
      </w:r>
    </w:p>
    <w:p w:rsidR="00D50026" w:rsidRDefault="00D5002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Стовба Е. В едином мире славянских народов//Нікопольська правда. – 2013. - №63. – с.2</w:t>
      </w:r>
    </w:p>
    <w:p w:rsidR="00D50026" w:rsidRDefault="00D5002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Дитина в правовому полі//Нікопольська правда. – 2013. - №55-56. – с.3</w:t>
      </w:r>
    </w:p>
    <w:p w:rsidR="00D50026" w:rsidRPr="00A555C6" w:rsidRDefault="00D5002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 xml:space="preserve">Витенко Т. Мы же книга глитали </w:t>
      </w:r>
      <w:r>
        <w:rPr>
          <w:rFonts w:ascii="Times New Roman" w:hAnsi="Times New Roman"/>
          <w:sz w:val="24"/>
          <w:szCs w:val="24"/>
        </w:rPr>
        <w:t>пьянея от cтрок//Родной Никополь. – 2013. - №15. – с.12</w:t>
      </w:r>
    </w:p>
    <w:p w:rsidR="00A555C6" w:rsidRDefault="00A555C6" w:rsidP="005619AA">
      <w:pPr>
        <w:pStyle w:val="a3"/>
        <w:numPr>
          <w:ilvl w:val="0"/>
          <w:numId w:val="27"/>
        </w:numPr>
        <w:jc w:val="both"/>
        <w:rPr>
          <w:rFonts w:ascii="Times New Roman" w:hAnsi="Times New Roman"/>
          <w:sz w:val="24"/>
          <w:szCs w:val="24"/>
          <w:lang w:val="uk-UA"/>
        </w:rPr>
      </w:pPr>
      <w:r>
        <w:rPr>
          <w:rFonts w:ascii="Times New Roman" w:hAnsi="Times New Roman"/>
          <w:sz w:val="24"/>
          <w:szCs w:val="24"/>
        </w:rPr>
        <w:t xml:space="preserve">Стовба О. Великий талант на благо </w:t>
      </w:r>
      <w:r w:rsidRPr="00A555C6">
        <w:rPr>
          <w:rFonts w:ascii="Times New Roman" w:hAnsi="Times New Roman"/>
          <w:sz w:val="24"/>
          <w:szCs w:val="24"/>
          <w:lang w:val="uk-UA"/>
        </w:rPr>
        <w:t>народне</w:t>
      </w:r>
      <w:r w:rsidRPr="00A555C6">
        <w:rPr>
          <w:rFonts w:ascii="Times New Roman" w:hAnsi="Times New Roman"/>
          <w:sz w:val="24"/>
          <w:szCs w:val="24"/>
        </w:rPr>
        <w:t xml:space="preserve"> </w:t>
      </w:r>
      <w:r>
        <w:rPr>
          <w:rFonts w:ascii="Times New Roman" w:hAnsi="Times New Roman"/>
          <w:sz w:val="24"/>
          <w:szCs w:val="24"/>
        </w:rPr>
        <w:t xml:space="preserve"> </w:t>
      </w:r>
      <w:r w:rsidRPr="00A555C6">
        <w:rPr>
          <w:rFonts w:ascii="Times New Roman" w:hAnsi="Times New Roman"/>
          <w:sz w:val="24"/>
          <w:szCs w:val="24"/>
        </w:rPr>
        <w:t>(</w:t>
      </w:r>
      <w:r>
        <w:rPr>
          <w:rFonts w:ascii="Times New Roman" w:hAnsi="Times New Roman"/>
          <w:sz w:val="24"/>
          <w:szCs w:val="24"/>
          <w:lang w:val="uk-UA"/>
        </w:rPr>
        <w:t>про участь бібліотек Нікополя в регіональній компанії «Дніпропетровщина читає Олеся Гончара»)</w:t>
      </w:r>
      <w:r w:rsidRPr="00A555C6">
        <w:rPr>
          <w:rFonts w:ascii="Times New Roman" w:hAnsi="Times New Roman"/>
          <w:sz w:val="24"/>
          <w:szCs w:val="24"/>
        </w:rPr>
        <w:t xml:space="preserve">//Нікопольска правда. </w:t>
      </w:r>
      <w:r>
        <w:rPr>
          <w:rFonts w:ascii="Times New Roman" w:hAnsi="Times New Roman"/>
          <w:sz w:val="24"/>
          <w:szCs w:val="24"/>
          <w:lang w:val="uk-UA"/>
        </w:rPr>
        <w:t>– 2013. – 20.06. – с.9</w:t>
      </w:r>
    </w:p>
    <w:p w:rsidR="00A555C6" w:rsidRDefault="00A555C6"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Чиндяєва Л. Подорож до Книгограю//Нікопольська правда. – 2013. – 2 квітня. – с.2;</w:t>
      </w:r>
    </w:p>
    <w:p w:rsidR="00A555C6" w:rsidRDefault="00A555C6"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rPr>
        <w:t xml:space="preserve">Сафонова Е. Слушать мелодию внешнего мира//Нікополська правда. </w:t>
      </w:r>
      <w:r>
        <w:rPr>
          <w:rFonts w:ascii="Times New Roman" w:hAnsi="Times New Roman"/>
          <w:sz w:val="24"/>
          <w:szCs w:val="24"/>
          <w:lang w:val="uk-UA"/>
        </w:rPr>
        <w:t>– 2013.  -№38-39. – с.9</w:t>
      </w:r>
    </w:p>
    <w:p w:rsidR="00A555C6" w:rsidRDefault="00A555C6"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Близнюк Е. Пером и кистью//Проспект Трубников. – 2013. - №22. – с.6</w:t>
      </w:r>
    </w:p>
    <w:p w:rsidR="00A555C6" w:rsidRDefault="00A555C6"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Стовба О. Вогонь його поезії не згасне//Нікопольська правда. – 2013. – 14 березня. – с.4</w:t>
      </w:r>
    </w:p>
    <w:p w:rsidR="00A555C6" w:rsidRDefault="00A555C6"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rPr>
        <w:t xml:space="preserve">Сафонова Е. Об истории земли родной  - с детской любовью//Нікопольська правда. </w:t>
      </w:r>
      <w:r>
        <w:rPr>
          <w:rFonts w:ascii="Times New Roman" w:hAnsi="Times New Roman"/>
          <w:sz w:val="24"/>
          <w:szCs w:val="24"/>
          <w:lang w:val="uk-UA"/>
        </w:rPr>
        <w:t>– 2013. – 14.03. – с3</w:t>
      </w:r>
    </w:p>
    <w:p w:rsidR="00A555C6" w:rsidRDefault="00476292"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Кучер Я. В Нікополі оцінили душу//Родной Никополь.  -2013. - №10. – с.4;</w:t>
      </w:r>
    </w:p>
    <w:p w:rsidR="00476292" w:rsidRDefault="00476292"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Матвиенко А. Он мечтал стать поэтом, а нашел пектораль//Родной Никополь</w:t>
      </w:r>
    </w:p>
    <w:p w:rsidR="00476292" w:rsidRDefault="00476292"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Андрус Е. Все по полочкам//Визит-Венал. – 2013. - №9. – с.4</w:t>
      </w:r>
    </w:p>
    <w:p w:rsidR="00476292" w:rsidRDefault="00476292"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Чиндяєва Л. Пам'ять яку не зітруть роки</w:t>
      </w:r>
      <w:r>
        <w:rPr>
          <w:rFonts w:ascii="Times New Roman" w:hAnsi="Times New Roman"/>
          <w:sz w:val="24"/>
          <w:szCs w:val="24"/>
        </w:rPr>
        <w:t xml:space="preserve">// Родной Нікополь. </w:t>
      </w:r>
      <w:r>
        <w:rPr>
          <w:rFonts w:ascii="Times New Roman" w:hAnsi="Times New Roman"/>
          <w:sz w:val="24"/>
          <w:szCs w:val="24"/>
          <w:lang w:val="uk-UA"/>
        </w:rPr>
        <w:t>– 2013. – 14.02. – с.2</w:t>
      </w:r>
    </w:p>
    <w:p w:rsidR="00476292" w:rsidRPr="00A555C6" w:rsidRDefault="00476292" w:rsidP="00A555C6">
      <w:pPr>
        <w:pStyle w:val="a3"/>
        <w:numPr>
          <w:ilvl w:val="0"/>
          <w:numId w:val="27"/>
        </w:numPr>
        <w:jc w:val="both"/>
        <w:rPr>
          <w:rFonts w:ascii="Times New Roman" w:hAnsi="Times New Roman"/>
          <w:sz w:val="24"/>
          <w:szCs w:val="24"/>
          <w:lang w:val="uk-UA"/>
        </w:rPr>
      </w:pPr>
      <w:r>
        <w:rPr>
          <w:rFonts w:ascii="Times New Roman" w:hAnsi="Times New Roman"/>
          <w:sz w:val="24"/>
          <w:szCs w:val="24"/>
          <w:lang w:val="uk-UA"/>
        </w:rPr>
        <w:t>Белый В. В Никополе набирает популярность буккроссинг (о круговороте романов в природе)// Проспект Трубников.  -2013. – 1.08. – с.4.</w:t>
      </w:r>
    </w:p>
    <w:p w:rsidR="005C1120" w:rsidRDefault="005C1120" w:rsidP="00EE6118">
      <w:pPr>
        <w:pStyle w:val="a3"/>
        <w:jc w:val="both"/>
        <w:rPr>
          <w:rFonts w:ascii="Times New Roman" w:hAnsi="Times New Roman"/>
          <w:sz w:val="24"/>
          <w:szCs w:val="24"/>
          <w:lang w:val="uk-UA"/>
        </w:rPr>
      </w:pPr>
    </w:p>
    <w:p w:rsidR="00A5456A" w:rsidRDefault="00A5456A" w:rsidP="00EE6118">
      <w:pPr>
        <w:pStyle w:val="a3"/>
        <w:jc w:val="both"/>
        <w:rPr>
          <w:rFonts w:ascii="Times New Roman" w:hAnsi="Times New Roman"/>
          <w:sz w:val="24"/>
          <w:szCs w:val="24"/>
          <w:lang w:val="uk-UA"/>
        </w:rPr>
      </w:pPr>
    </w:p>
    <w:p w:rsidR="00A5456A" w:rsidRDefault="00A5456A" w:rsidP="00EE6118">
      <w:pPr>
        <w:pStyle w:val="a3"/>
        <w:jc w:val="both"/>
        <w:rPr>
          <w:rFonts w:ascii="Times New Roman" w:hAnsi="Times New Roman"/>
          <w:sz w:val="24"/>
          <w:szCs w:val="24"/>
          <w:lang w:val="uk-UA"/>
        </w:rPr>
      </w:pPr>
    </w:p>
    <w:p w:rsidR="00A5456A" w:rsidRDefault="00A5456A" w:rsidP="00EE6118">
      <w:pPr>
        <w:pStyle w:val="a3"/>
        <w:jc w:val="both"/>
        <w:rPr>
          <w:rFonts w:ascii="Times New Roman" w:hAnsi="Times New Roman"/>
          <w:sz w:val="24"/>
          <w:szCs w:val="24"/>
          <w:lang w:val="uk-UA"/>
        </w:rPr>
      </w:pPr>
    </w:p>
    <w:p w:rsidR="00A5456A" w:rsidRDefault="00A5456A" w:rsidP="00EE6118">
      <w:pPr>
        <w:pStyle w:val="a3"/>
        <w:jc w:val="both"/>
        <w:rPr>
          <w:rFonts w:ascii="Times New Roman" w:hAnsi="Times New Roman"/>
          <w:sz w:val="24"/>
          <w:szCs w:val="24"/>
          <w:lang w:val="uk-UA"/>
        </w:rPr>
      </w:pPr>
    </w:p>
    <w:p w:rsidR="00A5456A" w:rsidRDefault="00A5456A" w:rsidP="00EE6118">
      <w:pPr>
        <w:pStyle w:val="a3"/>
        <w:jc w:val="both"/>
        <w:rPr>
          <w:rFonts w:ascii="Times New Roman" w:hAnsi="Times New Roman"/>
          <w:sz w:val="24"/>
          <w:szCs w:val="24"/>
          <w:lang w:val="uk-UA"/>
        </w:rPr>
      </w:pPr>
    </w:p>
    <w:p w:rsidR="00A5456A" w:rsidRDefault="00A5456A" w:rsidP="00EE6118">
      <w:pPr>
        <w:pStyle w:val="a3"/>
        <w:jc w:val="both"/>
        <w:rPr>
          <w:rFonts w:ascii="Times New Roman" w:hAnsi="Times New Roman"/>
          <w:sz w:val="24"/>
          <w:szCs w:val="24"/>
          <w:lang w:val="uk-UA"/>
        </w:rPr>
      </w:pPr>
    </w:p>
    <w:p w:rsidR="005C1120" w:rsidRDefault="005C1120" w:rsidP="00EE6118">
      <w:pPr>
        <w:pStyle w:val="a3"/>
        <w:jc w:val="both"/>
        <w:rPr>
          <w:rFonts w:ascii="Times New Roman" w:hAnsi="Times New Roman"/>
          <w:sz w:val="24"/>
          <w:szCs w:val="24"/>
          <w:lang w:val="uk-UA"/>
        </w:rPr>
      </w:pPr>
    </w:p>
    <w:p w:rsidR="00656CAE" w:rsidRPr="00656CAE" w:rsidRDefault="00656CAE" w:rsidP="00656CAE">
      <w:pPr>
        <w:pStyle w:val="a3"/>
        <w:jc w:val="center"/>
        <w:rPr>
          <w:rFonts w:ascii="Times New Roman" w:hAnsi="Times New Roman"/>
          <w:b/>
          <w:i/>
          <w:color w:val="215868" w:themeColor="accent5" w:themeShade="80"/>
          <w:sz w:val="24"/>
          <w:szCs w:val="24"/>
          <w:u w:val="single"/>
          <w:lang w:val="uk-UA"/>
        </w:rPr>
      </w:pPr>
      <w:r w:rsidRPr="00656CAE">
        <w:rPr>
          <w:rFonts w:ascii="Times New Roman" w:hAnsi="Times New Roman"/>
          <w:b/>
          <w:i/>
          <w:color w:val="215868" w:themeColor="accent5" w:themeShade="80"/>
          <w:sz w:val="24"/>
          <w:szCs w:val="24"/>
          <w:u w:val="single"/>
          <w:lang w:val="uk-UA"/>
        </w:rPr>
        <w:lastRenderedPageBreak/>
        <w:t>Соціокультурна та просвітницька діяльність ЦБС</w:t>
      </w:r>
    </w:p>
    <w:p w:rsidR="00656CAE" w:rsidRDefault="00656CAE" w:rsidP="00656CAE">
      <w:pPr>
        <w:pStyle w:val="a3"/>
        <w:jc w:val="center"/>
        <w:rPr>
          <w:rFonts w:ascii="Times New Roman" w:hAnsi="Times New Roman"/>
          <w:b/>
          <w:i/>
          <w:sz w:val="28"/>
          <w:szCs w:val="28"/>
          <w:lang w:val="uk-UA"/>
        </w:rPr>
      </w:pPr>
      <w:r>
        <w:rPr>
          <w:rFonts w:ascii="Times New Roman" w:hAnsi="Times New Roman"/>
          <w:b/>
          <w:i/>
          <w:noProof/>
          <w:sz w:val="28"/>
          <w:szCs w:val="28"/>
        </w:rPr>
        <w:drawing>
          <wp:anchor distT="0" distB="0" distL="114300" distR="114300" simplePos="0" relativeHeight="251619840" behindDoc="1" locked="0" layoutInCell="1" allowOverlap="1">
            <wp:simplePos x="0" y="0"/>
            <wp:positionH relativeFrom="column">
              <wp:posOffset>3168650</wp:posOffset>
            </wp:positionH>
            <wp:positionV relativeFrom="paragraph">
              <wp:posOffset>114300</wp:posOffset>
            </wp:positionV>
            <wp:extent cx="2720340" cy="2043430"/>
            <wp:effectExtent l="19050" t="0" r="3810" b="0"/>
            <wp:wrapTight wrapText="bothSides">
              <wp:wrapPolygon edited="0">
                <wp:start x="-151" y="0"/>
                <wp:lineTo x="-151" y="21345"/>
                <wp:lineTo x="21630" y="21345"/>
                <wp:lineTo x="21630" y="0"/>
                <wp:lineTo x="-151" y="0"/>
              </wp:wrapPolygon>
            </wp:wrapTight>
            <wp:docPr id="56" name="Рисунок 14" descr="P92801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P9280100.JPG"/>
                    <pic:cNvPicPr>
                      <a:picLocks noChangeAspect="1" noChangeArrowheads="1"/>
                    </pic:cNvPicPr>
                  </pic:nvPicPr>
                  <pic:blipFill>
                    <a:blip r:embed="rId44" cstate="print"/>
                    <a:stretch>
                      <a:fillRect/>
                    </a:stretch>
                  </pic:blipFill>
                  <pic:spPr bwMode="auto">
                    <a:xfrm>
                      <a:off x="0" y="0"/>
                      <a:ext cx="2720340" cy="2043430"/>
                    </a:xfrm>
                    <a:prstGeom prst="rect">
                      <a:avLst/>
                    </a:prstGeom>
                    <a:noFill/>
                    <a:ln w="9525">
                      <a:noFill/>
                      <a:miter lim="800000"/>
                      <a:headEnd/>
                      <a:tailEnd/>
                    </a:ln>
                  </pic:spPr>
                </pic:pic>
              </a:graphicData>
            </a:graphic>
          </wp:anchor>
        </w:drawing>
      </w:r>
    </w:p>
    <w:p w:rsidR="00656CAE" w:rsidRPr="00656CAE" w:rsidRDefault="00656CAE" w:rsidP="00656CAE">
      <w:pPr>
        <w:pStyle w:val="a3"/>
        <w:jc w:val="both"/>
        <w:rPr>
          <w:rFonts w:ascii="Times New Roman" w:hAnsi="Times New Roman"/>
          <w:sz w:val="24"/>
          <w:szCs w:val="24"/>
          <w:lang w:val="uk-UA"/>
        </w:rPr>
      </w:pPr>
      <w:r>
        <w:rPr>
          <w:rFonts w:ascii="Times New Roman" w:hAnsi="Times New Roman"/>
          <w:sz w:val="24"/>
          <w:szCs w:val="24"/>
          <w:lang w:val="uk-UA"/>
        </w:rPr>
        <w:tab/>
      </w:r>
      <w:r w:rsidRPr="00656CAE">
        <w:rPr>
          <w:rFonts w:ascii="Times New Roman" w:hAnsi="Times New Roman"/>
          <w:sz w:val="24"/>
          <w:szCs w:val="24"/>
          <w:lang w:val="uk-UA"/>
        </w:rPr>
        <w:t xml:space="preserve">Значущим досягненням цього року було проведення </w:t>
      </w:r>
      <w:r w:rsidRPr="00656CAE">
        <w:rPr>
          <w:rFonts w:ascii="Times New Roman" w:hAnsi="Times New Roman"/>
          <w:b/>
          <w:sz w:val="24"/>
          <w:szCs w:val="24"/>
          <w:lang w:val="uk-UA"/>
        </w:rPr>
        <w:t>місцевих заходів бібліотекарями разом з громадою міста</w:t>
      </w:r>
      <w:r w:rsidRPr="00656CAE">
        <w:rPr>
          <w:rFonts w:ascii="Times New Roman" w:hAnsi="Times New Roman"/>
          <w:sz w:val="24"/>
          <w:szCs w:val="24"/>
          <w:lang w:val="uk-UA"/>
        </w:rPr>
        <w:t>. Ми проводили свої заходи на майданчиках біля бібліотек, біля  міської ради, в парках, скверах та біля краєзнавчого музею. Багато мешканців міста зацікавлено розглядали стенди та презентації наших бібліотек, приймали участь в конкурсах та вікторинах. Цей новий для нас спосіб залучення читачів до наших бібліотек мав позитивний результат.</w:t>
      </w:r>
    </w:p>
    <w:p w:rsidR="00656CAE" w:rsidRDefault="00656CAE" w:rsidP="00656CAE">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21888" behindDoc="1" locked="0" layoutInCell="1" allowOverlap="1">
            <wp:simplePos x="0" y="0"/>
            <wp:positionH relativeFrom="column">
              <wp:posOffset>3165475</wp:posOffset>
            </wp:positionH>
            <wp:positionV relativeFrom="paragraph">
              <wp:posOffset>128905</wp:posOffset>
            </wp:positionV>
            <wp:extent cx="2780665" cy="2085340"/>
            <wp:effectExtent l="19050" t="0" r="635" b="0"/>
            <wp:wrapTight wrapText="bothSides">
              <wp:wrapPolygon edited="0">
                <wp:start x="-148" y="0"/>
                <wp:lineTo x="-148" y="21311"/>
                <wp:lineTo x="21605" y="21311"/>
                <wp:lineTo x="21605" y="0"/>
                <wp:lineTo x="-148" y="0"/>
              </wp:wrapPolygon>
            </wp:wrapTight>
            <wp:docPr id="55" name="Рисунок 18" descr="День захисту дітей 2012р. та опитування громадян 01.06.12р 0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День захисту дітей 2012р. та опитування громадян 01.06.12р 027.JPG"/>
                    <pic:cNvPicPr>
                      <a:picLocks noChangeAspect="1" noChangeArrowheads="1"/>
                    </pic:cNvPicPr>
                  </pic:nvPicPr>
                  <pic:blipFill>
                    <a:blip r:embed="rId45" cstate="print"/>
                    <a:stretch>
                      <a:fillRect/>
                    </a:stretch>
                  </pic:blipFill>
                  <pic:spPr bwMode="auto">
                    <a:xfrm>
                      <a:off x="0" y="0"/>
                      <a:ext cx="2780665" cy="2085340"/>
                    </a:xfrm>
                    <a:prstGeom prst="rect">
                      <a:avLst/>
                    </a:prstGeom>
                    <a:noFill/>
                    <a:ln w="9525">
                      <a:noFill/>
                      <a:miter lim="800000"/>
                      <a:headEnd/>
                      <a:tailEnd/>
                    </a:ln>
                  </pic:spPr>
                </pic:pic>
              </a:graphicData>
            </a:graphic>
          </wp:anchor>
        </w:drawing>
      </w:r>
      <w:r>
        <w:rPr>
          <w:rFonts w:ascii="Times New Roman" w:hAnsi="Times New Roman"/>
          <w:noProof/>
          <w:sz w:val="24"/>
          <w:szCs w:val="24"/>
        </w:rPr>
        <w:drawing>
          <wp:anchor distT="0" distB="0" distL="114300" distR="114300" simplePos="0" relativeHeight="251620864" behindDoc="1" locked="0" layoutInCell="1" allowOverlap="1">
            <wp:simplePos x="0" y="0"/>
            <wp:positionH relativeFrom="column">
              <wp:posOffset>-13335</wp:posOffset>
            </wp:positionH>
            <wp:positionV relativeFrom="paragraph">
              <wp:posOffset>125095</wp:posOffset>
            </wp:positionV>
            <wp:extent cx="2781300" cy="2085975"/>
            <wp:effectExtent l="19050" t="0" r="0" b="0"/>
            <wp:wrapTight wrapText="bothSides">
              <wp:wrapPolygon edited="0">
                <wp:start x="-148" y="0"/>
                <wp:lineTo x="-148" y="21501"/>
                <wp:lineTo x="21600" y="21501"/>
                <wp:lineTo x="21600" y="0"/>
                <wp:lineTo x="-148" y="0"/>
              </wp:wrapPolygon>
            </wp:wrapTight>
            <wp:docPr id="54" name="Рисунок 17" descr="SAM_46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descr="SAM_4661.JPG"/>
                    <pic:cNvPicPr>
                      <a:picLocks noChangeAspect="1" noChangeArrowheads="1"/>
                    </pic:cNvPicPr>
                  </pic:nvPicPr>
                  <pic:blipFill>
                    <a:blip r:embed="rId46" cstate="print"/>
                    <a:stretch>
                      <a:fillRect/>
                    </a:stretch>
                  </pic:blipFill>
                  <pic:spPr bwMode="auto">
                    <a:xfrm>
                      <a:off x="0" y="0"/>
                      <a:ext cx="2781300" cy="2085975"/>
                    </a:xfrm>
                    <a:prstGeom prst="rect">
                      <a:avLst/>
                    </a:prstGeom>
                    <a:noFill/>
                    <a:ln w="9525">
                      <a:noFill/>
                      <a:miter lim="800000"/>
                      <a:headEnd/>
                      <a:tailEnd/>
                    </a:ln>
                  </pic:spPr>
                </pic:pic>
              </a:graphicData>
            </a:graphic>
          </wp:anchor>
        </w:drawing>
      </w: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Default="00656CAE" w:rsidP="00656CAE">
      <w:pPr>
        <w:pStyle w:val="a3"/>
        <w:jc w:val="both"/>
        <w:rPr>
          <w:rFonts w:ascii="Times New Roman" w:hAnsi="Times New Roman"/>
          <w:sz w:val="24"/>
          <w:szCs w:val="24"/>
          <w:lang w:val="uk-UA"/>
        </w:rPr>
      </w:pPr>
    </w:p>
    <w:p w:rsidR="00656CAE" w:rsidRPr="00656CAE" w:rsidRDefault="00656CAE" w:rsidP="00656CAE">
      <w:pPr>
        <w:pStyle w:val="a3"/>
        <w:jc w:val="both"/>
        <w:rPr>
          <w:sz w:val="24"/>
          <w:szCs w:val="24"/>
          <w:lang w:val="uk-UA"/>
        </w:rPr>
      </w:pPr>
      <w:r w:rsidRPr="000B0B9A">
        <w:rPr>
          <w:rFonts w:ascii="Times New Roman" w:hAnsi="Times New Roman"/>
          <w:sz w:val="24"/>
          <w:szCs w:val="24"/>
          <w:lang w:val="uk-UA"/>
        </w:rPr>
        <w:t xml:space="preserve">       </w:t>
      </w:r>
      <w:r>
        <w:rPr>
          <w:rFonts w:ascii="Times New Roman" w:hAnsi="Times New Roman"/>
          <w:sz w:val="24"/>
          <w:szCs w:val="24"/>
          <w:lang w:val="uk-UA"/>
        </w:rPr>
        <w:tab/>
      </w:r>
      <w:r w:rsidRPr="00656CAE">
        <w:rPr>
          <w:rFonts w:ascii="Times New Roman" w:hAnsi="Times New Roman"/>
          <w:sz w:val="24"/>
          <w:szCs w:val="24"/>
          <w:lang w:val="uk-UA"/>
        </w:rPr>
        <w:t xml:space="preserve">Інформаційнонасиченими є масові заходи, які проводить ЦБ. Вони часто відбуваються за участю фахівців, представників владних структур. Особлива увага приділяється </w:t>
      </w:r>
      <w:r w:rsidRPr="00656CAE">
        <w:rPr>
          <w:rFonts w:ascii="Times New Roman" w:hAnsi="Times New Roman"/>
          <w:b/>
          <w:sz w:val="24"/>
          <w:szCs w:val="24"/>
          <w:lang w:val="uk-UA"/>
        </w:rPr>
        <w:t>діалоговим формам спілкування запрошених з читачами</w:t>
      </w:r>
      <w:r w:rsidRPr="00656CAE">
        <w:rPr>
          <w:rFonts w:ascii="Times New Roman" w:hAnsi="Times New Roman"/>
          <w:sz w:val="24"/>
          <w:szCs w:val="24"/>
          <w:lang w:val="uk-UA"/>
        </w:rPr>
        <w:t>, що підвищує активність співбесідників – учасників заходів.</w:t>
      </w:r>
    </w:p>
    <w:p w:rsidR="00656CAE" w:rsidRDefault="00656CAE" w:rsidP="00656CAE">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23936" behindDoc="1" locked="0" layoutInCell="1" allowOverlap="1">
            <wp:simplePos x="0" y="0"/>
            <wp:positionH relativeFrom="column">
              <wp:posOffset>3015615</wp:posOffset>
            </wp:positionH>
            <wp:positionV relativeFrom="paragraph">
              <wp:posOffset>220980</wp:posOffset>
            </wp:positionV>
            <wp:extent cx="2762250" cy="2071370"/>
            <wp:effectExtent l="19050" t="0" r="0" b="0"/>
            <wp:wrapTight wrapText="bothSides">
              <wp:wrapPolygon edited="0">
                <wp:start x="-149" y="0"/>
                <wp:lineTo x="-149" y="21454"/>
                <wp:lineTo x="21600" y="21454"/>
                <wp:lineTo x="21600" y="0"/>
                <wp:lineTo x="-149" y="0"/>
              </wp:wrapPolygon>
            </wp:wrapTight>
            <wp:docPr id="53" name="Рисунок 22" descr="IMG_06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descr="IMG_0681.jpg"/>
                    <pic:cNvPicPr>
                      <a:picLocks noChangeAspect="1" noChangeArrowheads="1"/>
                    </pic:cNvPicPr>
                  </pic:nvPicPr>
                  <pic:blipFill>
                    <a:blip r:embed="rId47" cstate="print"/>
                    <a:stretch>
                      <a:fillRect/>
                    </a:stretch>
                  </pic:blipFill>
                  <pic:spPr bwMode="auto">
                    <a:xfrm>
                      <a:off x="0" y="0"/>
                      <a:ext cx="2762250" cy="2071370"/>
                    </a:xfrm>
                    <a:prstGeom prst="rect">
                      <a:avLst/>
                    </a:prstGeom>
                    <a:noFill/>
                    <a:ln w="9525">
                      <a:noFill/>
                      <a:miter lim="800000"/>
                      <a:headEnd/>
                      <a:tailEnd/>
                    </a:ln>
                  </pic:spPr>
                </pic:pic>
              </a:graphicData>
            </a:graphic>
          </wp:anchor>
        </w:drawing>
      </w:r>
      <w:r>
        <w:rPr>
          <w:rFonts w:ascii="Times New Roman" w:hAnsi="Times New Roman"/>
          <w:noProof/>
          <w:sz w:val="24"/>
          <w:szCs w:val="24"/>
        </w:rPr>
        <w:drawing>
          <wp:anchor distT="0" distB="0" distL="114300" distR="114300" simplePos="0" relativeHeight="251622912" behindDoc="1" locked="0" layoutInCell="1" allowOverlap="1">
            <wp:simplePos x="0" y="0"/>
            <wp:positionH relativeFrom="column">
              <wp:posOffset>74295</wp:posOffset>
            </wp:positionH>
            <wp:positionV relativeFrom="paragraph">
              <wp:posOffset>219075</wp:posOffset>
            </wp:positionV>
            <wp:extent cx="2783840" cy="2087880"/>
            <wp:effectExtent l="19050" t="0" r="0" b="0"/>
            <wp:wrapTight wrapText="bothSides">
              <wp:wrapPolygon edited="0">
                <wp:start x="-148" y="0"/>
                <wp:lineTo x="-148" y="21482"/>
                <wp:lineTo x="21580" y="21482"/>
                <wp:lineTo x="21580" y="0"/>
                <wp:lineTo x="-148" y="0"/>
              </wp:wrapPolygon>
            </wp:wrapTight>
            <wp:docPr id="52" name="Рисунок 21" descr="80 лет Днепропетровщине.29 02.12 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80 лет Днепропетровщине.29 02.12 007.JPG"/>
                    <pic:cNvPicPr>
                      <a:picLocks noChangeAspect="1" noChangeArrowheads="1"/>
                    </pic:cNvPicPr>
                  </pic:nvPicPr>
                  <pic:blipFill>
                    <a:blip r:embed="rId48" cstate="print"/>
                    <a:stretch>
                      <a:fillRect/>
                    </a:stretch>
                  </pic:blipFill>
                  <pic:spPr bwMode="auto">
                    <a:xfrm>
                      <a:off x="0" y="0"/>
                      <a:ext cx="2783840" cy="2087880"/>
                    </a:xfrm>
                    <a:prstGeom prst="rect">
                      <a:avLst/>
                    </a:prstGeom>
                    <a:noFill/>
                    <a:ln w="9525">
                      <a:noFill/>
                      <a:miter lim="800000"/>
                      <a:headEnd/>
                      <a:tailEnd/>
                    </a:ln>
                  </pic:spPr>
                </pic:pic>
              </a:graphicData>
            </a:graphic>
          </wp:anchor>
        </w:drawing>
      </w:r>
      <w:r>
        <w:rPr>
          <w:rFonts w:ascii="Times New Roman" w:hAnsi="Times New Roman"/>
          <w:sz w:val="24"/>
          <w:szCs w:val="24"/>
          <w:lang w:val="uk-UA"/>
        </w:rPr>
        <w:tab/>
      </w:r>
    </w:p>
    <w:p w:rsidR="00656CAE" w:rsidRDefault="00656CAE" w:rsidP="00656CAE">
      <w:pPr>
        <w:pStyle w:val="a3"/>
        <w:jc w:val="both"/>
        <w:rPr>
          <w:rFonts w:ascii="Times New Roman" w:hAnsi="Times New Roman"/>
          <w:sz w:val="24"/>
          <w:szCs w:val="24"/>
          <w:lang w:val="uk-UA"/>
        </w:rPr>
      </w:pPr>
    </w:p>
    <w:p w:rsidR="00656CAE" w:rsidRPr="00656CAE" w:rsidRDefault="00656CAE" w:rsidP="00656CAE">
      <w:pPr>
        <w:pStyle w:val="a3"/>
        <w:jc w:val="both"/>
        <w:rPr>
          <w:rFonts w:ascii="Times New Roman" w:hAnsi="Times New Roman"/>
          <w:sz w:val="24"/>
          <w:szCs w:val="24"/>
          <w:lang w:val="uk-UA"/>
        </w:rPr>
      </w:pPr>
      <w:r>
        <w:rPr>
          <w:rFonts w:ascii="Times New Roman" w:hAnsi="Times New Roman"/>
          <w:sz w:val="24"/>
          <w:szCs w:val="24"/>
          <w:lang w:val="uk-UA"/>
        </w:rPr>
        <w:tab/>
      </w:r>
      <w:r w:rsidRPr="00656CAE">
        <w:rPr>
          <w:rFonts w:ascii="Times New Roman" w:hAnsi="Times New Roman"/>
          <w:sz w:val="24"/>
          <w:szCs w:val="24"/>
          <w:lang w:val="uk-UA"/>
        </w:rPr>
        <w:t xml:space="preserve">Як і попередня роки бібліотекарі Нікопольської ЦБС в своїй соціокультурній діяльності приділяли особливу увагу </w:t>
      </w:r>
      <w:r w:rsidRPr="00656CAE">
        <w:rPr>
          <w:rFonts w:ascii="Times New Roman" w:hAnsi="Times New Roman"/>
          <w:b/>
          <w:sz w:val="24"/>
          <w:szCs w:val="24"/>
          <w:lang w:val="uk-UA"/>
        </w:rPr>
        <w:t>національно-патріотичному вихованню, екологічному вихованню, краєзнавству, народознавству, етиці, естетиці, морально-духовному вихованню, вихованню здорового образу життя та культури читання</w:t>
      </w:r>
      <w:r w:rsidRPr="00656CAE">
        <w:rPr>
          <w:rFonts w:ascii="Times New Roman" w:hAnsi="Times New Roman"/>
          <w:sz w:val="24"/>
          <w:szCs w:val="24"/>
          <w:lang w:val="uk-UA"/>
        </w:rPr>
        <w:t xml:space="preserve">. </w:t>
      </w:r>
    </w:p>
    <w:p w:rsidR="00656CAE" w:rsidRDefault="00656CAE" w:rsidP="00656CAE">
      <w:pPr>
        <w:pStyle w:val="a3"/>
        <w:jc w:val="both"/>
        <w:rPr>
          <w:rFonts w:ascii="Times New Roman" w:hAnsi="Times New Roman"/>
          <w:sz w:val="24"/>
          <w:szCs w:val="24"/>
          <w:lang w:val="uk-UA"/>
        </w:rPr>
      </w:pPr>
    </w:p>
    <w:p w:rsidR="005C1120" w:rsidRDefault="005C1120" w:rsidP="00EE6118">
      <w:pPr>
        <w:pStyle w:val="a3"/>
        <w:jc w:val="both"/>
        <w:rPr>
          <w:rFonts w:ascii="Times New Roman" w:hAnsi="Times New Roman"/>
          <w:sz w:val="24"/>
          <w:szCs w:val="24"/>
          <w:lang w:val="uk-UA"/>
        </w:rPr>
      </w:pPr>
    </w:p>
    <w:p w:rsidR="005C1120" w:rsidRDefault="005C1120" w:rsidP="00EE6118">
      <w:pPr>
        <w:pStyle w:val="a3"/>
        <w:jc w:val="both"/>
        <w:rPr>
          <w:rFonts w:ascii="Times New Roman" w:hAnsi="Times New Roman"/>
          <w:sz w:val="24"/>
          <w:szCs w:val="24"/>
          <w:lang w:val="uk-UA"/>
        </w:rPr>
      </w:pPr>
    </w:p>
    <w:p w:rsidR="00656CAE" w:rsidRDefault="00656CAE" w:rsidP="00EE6118">
      <w:pPr>
        <w:pStyle w:val="a3"/>
        <w:jc w:val="both"/>
        <w:rPr>
          <w:rFonts w:ascii="Times New Roman" w:hAnsi="Times New Roman"/>
          <w:sz w:val="24"/>
          <w:szCs w:val="24"/>
          <w:lang w:val="uk-UA"/>
        </w:rPr>
      </w:pPr>
    </w:p>
    <w:p w:rsidR="00656CAE" w:rsidRPr="004A0E38" w:rsidRDefault="00656CAE" w:rsidP="00656CAE">
      <w:pPr>
        <w:pStyle w:val="a3"/>
        <w:jc w:val="both"/>
        <w:rPr>
          <w:rFonts w:ascii="Times New Roman" w:hAnsi="Times New Roman"/>
          <w:sz w:val="24"/>
          <w:szCs w:val="24"/>
          <w:lang w:val="uk-UA"/>
        </w:rPr>
      </w:pPr>
      <w:r>
        <w:rPr>
          <w:rFonts w:ascii="Times New Roman" w:hAnsi="Times New Roman"/>
          <w:noProof/>
          <w:sz w:val="24"/>
          <w:szCs w:val="24"/>
        </w:rPr>
        <w:lastRenderedPageBreak/>
        <w:drawing>
          <wp:anchor distT="0" distB="0" distL="114300" distR="114300" simplePos="0" relativeHeight="251624960" behindDoc="1" locked="0" layoutInCell="1" allowOverlap="1">
            <wp:simplePos x="0" y="0"/>
            <wp:positionH relativeFrom="column">
              <wp:posOffset>3065145</wp:posOffset>
            </wp:positionH>
            <wp:positionV relativeFrom="paragraph">
              <wp:posOffset>869950</wp:posOffset>
            </wp:positionV>
            <wp:extent cx="2927350" cy="2202180"/>
            <wp:effectExtent l="19050" t="0" r="6350" b="0"/>
            <wp:wrapTight wrapText="bothSides">
              <wp:wrapPolygon edited="0">
                <wp:start x="-141" y="0"/>
                <wp:lineTo x="-141" y="21488"/>
                <wp:lineTo x="21647" y="21488"/>
                <wp:lineTo x="21647" y="0"/>
                <wp:lineTo x="-141" y="0"/>
              </wp:wrapPolygon>
            </wp:wrapTight>
            <wp:docPr id="58" name="Рисунок 57" descr="IMG_15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68.jpg"/>
                    <pic:cNvPicPr/>
                  </pic:nvPicPr>
                  <pic:blipFill>
                    <a:blip r:embed="rId49" cstate="print"/>
                    <a:stretch>
                      <a:fillRect/>
                    </a:stretch>
                  </pic:blipFill>
                  <pic:spPr>
                    <a:xfrm>
                      <a:off x="0" y="0"/>
                      <a:ext cx="2927350" cy="2202180"/>
                    </a:xfrm>
                    <a:prstGeom prst="rect">
                      <a:avLst/>
                    </a:prstGeom>
                  </pic:spPr>
                </pic:pic>
              </a:graphicData>
            </a:graphic>
          </wp:anchor>
        </w:drawing>
      </w:r>
      <w:r>
        <w:rPr>
          <w:rFonts w:ascii="Times New Roman" w:hAnsi="Times New Roman"/>
          <w:sz w:val="24"/>
          <w:szCs w:val="24"/>
          <w:lang w:val="uk-UA"/>
        </w:rPr>
        <w:tab/>
      </w:r>
      <w:r w:rsidRPr="004A0E38">
        <w:rPr>
          <w:rFonts w:ascii="Times New Roman" w:hAnsi="Times New Roman"/>
          <w:sz w:val="24"/>
          <w:szCs w:val="24"/>
          <w:lang w:val="uk-UA"/>
        </w:rPr>
        <w:t>Однією з прогресивних форм роботи бібліотек є соціальне партнерство, яке дозволяє їм як позиціонувати свої інтереси серед місцевої громади, так і ураховувати інтереси її членів. Соціальне партнерство історично ґрунтується на традиційній взаємодії бібліотек з іншими установами й закладами для проведення спільних заходів. Сьогодні традиції соціального партнерства отримали подальший розвиток. Це:</w:t>
      </w:r>
    </w:p>
    <w:p w:rsidR="00656CAE" w:rsidRPr="004A0E38" w:rsidRDefault="00656CAE" w:rsidP="00656CAE">
      <w:pPr>
        <w:pStyle w:val="a3"/>
        <w:numPr>
          <w:ilvl w:val="0"/>
          <w:numId w:val="22"/>
        </w:numPr>
        <w:jc w:val="both"/>
        <w:rPr>
          <w:rFonts w:ascii="Times New Roman" w:hAnsi="Times New Roman"/>
          <w:sz w:val="24"/>
          <w:szCs w:val="24"/>
          <w:lang w:val="uk-UA"/>
        </w:rPr>
      </w:pPr>
      <w:r w:rsidRPr="004A0E38">
        <w:rPr>
          <w:rFonts w:ascii="Times New Roman" w:hAnsi="Times New Roman"/>
          <w:sz w:val="24"/>
          <w:szCs w:val="24"/>
          <w:lang w:val="uk-UA"/>
        </w:rPr>
        <w:t>громадянське партнерство (взаємодія з органами місцевої влади);</w:t>
      </w:r>
    </w:p>
    <w:p w:rsidR="00656CAE" w:rsidRDefault="00656CAE" w:rsidP="00656CAE">
      <w:pPr>
        <w:pStyle w:val="a3"/>
        <w:numPr>
          <w:ilvl w:val="0"/>
          <w:numId w:val="21"/>
        </w:numPr>
        <w:jc w:val="both"/>
        <w:rPr>
          <w:rFonts w:ascii="Times New Roman" w:hAnsi="Times New Roman"/>
          <w:sz w:val="24"/>
          <w:szCs w:val="24"/>
          <w:lang w:val="uk-UA"/>
        </w:rPr>
      </w:pPr>
      <w:r w:rsidRPr="00656CAE">
        <w:rPr>
          <w:rFonts w:ascii="Times New Roman" w:hAnsi="Times New Roman"/>
          <w:sz w:val="24"/>
          <w:szCs w:val="24"/>
          <w:lang w:val="uk-UA"/>
        </w:rPr>
        <w:t xml:space="preserve">партнерство з освітніми закладами;                           </w:t>
      </w:r>
    </w:p>
    <w:p w:rsidR="00656CAE" w:rsidRPr="00656CAE" w:rsidRDefault="00656CAE" w:rsidP="00656CAE">
      <w:pPr>
        <w:pStyle w:val="a3"/>
        <w:numPr>
          <w:ilvl w:val="0"/>
          <w:numId w:val="21"/>
        </w:numPr>
        <w:jc w:val="both"/>
        <w:rPr>
          <w:rFonts w:ascii="Times New Roman" w:hAnsi="Times New Roman"/>
          <w:sz w:val="24"/>
          <w:szCs w:val="24"/>
          <w:lang w:val="uk-UA"/>
        </w:rPr>
      </w:pPr>
      <w:r w:rsidRPr="00656CAE">
        <w:rPr>
          <w:rFonts w:ascii="Times New Roman" w:hAnsi="Times New Roman"/>
          <w:sz w:val="24"/>
          <w:szCs w:val="24"/>
          <w:lang w:val="uk-UA"/>
        </w:rPr>
        <w:t>партнерство з установами культури;</w:t>
      </w:r>
    </w:p>
    <w:p w:rsidR="00656CAE" w:rsidRPr="004A0E38" w:rsidRDefault="00656CAE" w:rsidP="00656CAE">
      <w:pPr>
        <w:pStyle w:val="a3"/>
        <w:numPr>
          <w:ilvl w:val="0"/>
          <w:numId w:val="21"/>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28032" behindDoc="1" locked="0" layoutInCell="1" allowOverlap="1">
            <wp:simplePos x="0" y="0"/>
            <wp:positionH relativeFrom="column">
              <wp:posOffset>3174365</wp:posOffset>
            </wp:positionH>
            <wp:positionV relativeFrom="paragraph">
              <wp:posOffset>2007870</wp:posOffset>
            </wp:positionV>
            <wp:extent cx="2933700" cy="2200275"/>
            <wp:effectExtent l="19050" t="0" r="0" b="0"/>
            <wp:wrapTight wrapText="bothSides">
              <wp:wrapPolygon edited="0">
                <wp:start x="-140" y="0"/>
                <wp:lineTo x="-140" y="21506"/>
                <wp:lineTo x="21600" y="21506"/>
                <wp:lineTo x="21600" y="0"/>
                <wp:lineTo x="-140" y="0"/>
              </wp:wrapPolygon>
            </wp:wrapTight>
            <wp:docPr id="61" name="Рисунок 60" descr="IMG_14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499.jpg"/>
                    <pic:cNvPicPr/>
                  </pic:nvPicPr>
                  <pic:blipFill>
                    <a:blip r:embed="rId50" cstate="print"/>
                    <a:stretch>
                      <a:fillRect/>
                    </a:stretch>
                  </pic:blipFill>
                  <pic:spPr>
                    <a:xfrm>
                      <a:off x="0" y="0"/>
                      <a:ext cx="2933700" cy="2200275"/>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25984" behindDoc="1" locked="0" layoutInCell="1" allowOverlap="1">
            <wp:simplePos x="0" y="0"/>
            <wp:positionH relativeFrom="column">
              <wp:posOffset>110490</wp:posOffset>
            </wp:positionH>
            <wp:positionV relativeFrom="paragraph">
              <wp:posOffset>36195</wp:posOffset>
            </wp:positionV>
            <wp:extent cx="2790825" cy="2085975"/>
            <wp:effectExtent l="19050" t="0" r="9525" b="0"/>
            <wp:wrapTight wrapText="bothSides">
              <wp:wrapPolygon edited="0">
                <wp:start x="-147" y="0"/>
                <wp:lineTo x="-147" y="21501"/>
                <wp:lineTo x="21674" y="21501"/>
                <wp:lineTo x="21674" y="0"/>
                <wp:lineTo x="-147" y="0"/>
              </wp:wrapPolygon>
            </wp:wrapTight>
            <wp:docPr id="59" name="Рисунок 58" descr="Школьные библиотекари2013 0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Школьные библиотекари2013 031.JPG"/>
                    <pic:cNvPicPr/>
                  </pic:nvPicPr>
                  <pic:blipFill>
                    <a:blip r:embed="rId51" cstate="print"/>
                    <a:stretch>
                      <a:fillRect/>
                    </a:stretch>
                  </pic:blipFill>
                  <pic:spPr>
                    <a:xfrm>
                      <a:off x="0" y="0"/>
                      <a:ext cx="2790825" cy="2085975"/>
                    </a:xfrm>
                    <a:prstGeom prst="rect">
                      <a:avLst/>
                    </a:prstGeom>
                  </pic:spPr>
                </pic:pic>
              </a:graphicData>
            </a:graphic>
          </wp:anchor>
        </w:drawing>
      </w:r>
      <w:r w:rsidRPr="004A0E38">
        <w:rPr>
          <w:rFonts w:ascii="Times New Roman" w:hAnsi="Times New Roman"/>
          <w:sz w:val="24"/>
          <w:szCs w:val="24"/>
          <w:lang w:val="uk-UA"/>
        </w:rPr>
        <w:t>партнерство із засобами масової інформації;</w:t>
      </w:r>
    </w:p>
    <w:p w:rsidR="00656CAE" w:rsidRPr="004A0E38" w:rsidRDefault="004A61F3" w:rsidP="00656CAE">
      <w:pPr>
        <w:pStyle w:val="a3"/>
        <w:numPr>
          <w:ilvl w:val="0"/>
          <w:numId w:val="21"/>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29056" behindDoc="1" locked="0" layoutInCell="1" allowOverlap="1">
            <wp:simplePos x="0" y="0"/>
            <wp:positionH relativeFrom="column">
              <wp:posOffset>132715</wp:posOffset>
            </wp:positionH>
            <wp:positionV relativeFrom="paragraph">
              <wp:posOffset>2557145</wp:posOffset>
            </wp:positionV>
            <wp:extent cx="2921000" cy="2202180"/>
            <wp:effectExtent l="19050" t="0" r="0" b="0"/>
            <wp:wrapTight wrapText="bothSides">
              <wp:wrapPolygon edited="0">
                <wp:start x="-141" y="0"/>
                <wp:lineTo x="-141" y="21488"/>
                <wp:lineTo x="21553" y="21488"/>
                <wp:lineTo x="21553" y="0"/>
                <wp:lineTo x="-141" y="0"/>
              </wp:wrapPolygon>
            </wp:wrapTight>
            <wp:docPr id="62" name="Рисунок 61" descr="2013_12_25 Трубосталь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_12_25 Трубосталь (1).jpg"/>
                    <pic:cNvPicPr/>
                  </pic:nvPicPr>
                  <pic:blipFill>
                    <a:blip r:embed="rId52" cstate="print"/>
                    <a:stretch>
                      <a:fillRect/>
                    </a:stretch>
                  </pic:blipFill>
                  <pic:spPr>
                    <a:xfrm>
                      <a:off x="0" y="0"/>
                      <a:ext cx="2921000" cy="2202180"/>
                    </a:xfrm>
                    <a:prstGeom prst="rect">
                      <a:avLst/>
                    </a:prstGeom>
                  </pic:spPr>
                </pic:pic>
              </a:graphicData>
            </a:graphic>
          </wp:anchor>
        </w:drawing>
      </w:r>
      <w:r w:rsidR="001768CB">
        <w:rPr>
          <w:rFonts w:ascii="Times New Roman" w:hAnsi="Times New Roman"/>
          <w:noProof/>
          <w:sz w:val="24"/>
          <w:szCs w:val="24"/>
        </w:rPr>
        <w:drawing>
          <wp:anchor distT="0" distB="0" distL="114300" distR="114300" simplePos="0" relativeHeight="251627008" behindDoc="1" locked="0" layoutInCell="1" allowOverlap="1">
            <wp:simplePos x="0" y="0"/>
            <wp:positionH relativeFrom="column">
              <wp:posOffset>-2917825</wp:posOffset>
            </wp:positionH>
            <wp:positionV relativeFrom="paragraph">
              <wp:posOffset>545465</wp:posOffset>
            </wp:positionV>
            <wp:extent cx="2905125" cy="2178050"/>
            <wp:effectExtent l="19050" t="0" r="9525" b="0"/>
            <wp:wrapTight wrapText="bothSides">
              <wp:wrapPolygon edited="0">
                <wp:start x="-142" y="0"/>
                <wp:lineTo x="-142" y="21348"/>
                <wp:lineTo x="21671" y="21348"/>
                <wp:lineTo x="21671" y="0"/>
                <wp:lineTo x="-142" y="0"/>
              </wp:wrapPolygon>
            </wp:wrapTight>
            <wp:docPr id="60" name="Рисунок 59" descr="CIMG22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MG2219.JPG"/>
                    <pic:cNvPicPr/>
                  </pic:nvPicPr>
                  <pic:blipFill>
                    <a:blip r:embed="rId53" cstate="print"/>
                    <a:stretch>
                      <a:fillRect/>
                    </a:stretch>
                  </pic:blipFill>
                  <pic:spPr>
                    <a:xfrm>
                      <a:off x="0" y="0"/>
                      <a:ext cx="2905125" cy="2178050"/>
                    </a:xfrm>
                    <a:prstGeom prst="rect">
                      <a:avLst/>
                    </a:prstGeom>
                  </pic:spPr>
                </pic:pic>
              </a:graphicData>
            </a:graphic>
          </wp:anchor>
        </w:drawing>
      </w:r>
      <w:r w:rsidR="00656CAE" w:rsidRPr="004A0E38">
        <w:rPr>
          <w:rFonts w:ascii="Times New Roman" w:hAnsi="Times New Roman"/>
          <w:sz w:val="24"/>
          <w:szCs w:val="24"/>
          <w:lang w:val="uk-UA"/>
        </w:rPr>
        <w:t>партнерство з громадськими організаціями (творчими спілками, товариствами тощо);</w:t>
      </w:r>
    </w:p>
    <w:p w:rsidR="00656CAE" w:rsidRPr="004A0E38" w:rsidRDefault="00656CAE" w:rsidP="00656CAE">
      <w:pPr>
        <w:pStyle w:val="a3"/>
        <w:numPr>
          <w:ilvl w:val="0"/>
          <w:numId w:val="21"/>
        </w:numPr>
        <w:jc w:val="both"/>
        <w:rPr>
          <w:rFonts w:ascii="Times New Roman" w:hAnsi="Times New Roman"/>
          <w:sz w:val="24"/>
          <w:szCs w:val="24"/>
          <w:lang w:val="uk-UA"/>
        </w:rPr>
      </w:pPr>
      <w:r w:rsidRPr="004A0E38">
        <w:rPr>
          <w:rFonts w:ascii="Times New Roman" w:hAnsi="Times New Roman"/>
          <w:sz w:val="24"/>
          <w:szCs w:val="24"/>
          <w:lang w:val="uk-UA"/>
        </w:rPr>
        <w:t>економічне партнерство (взаємовигідне співробітництво з підприємствами, бізнес-структурами, приватними підприємцями);</w:t>
      </w:r>
    </w:p>
    <w:p w:rsidR="00656CAE" w:rsidRPr="004A0E38" w:rsidRDefault="001768CB" w:rsidP="00656CAE">
      <w:pPr>
        <w:pStyle w:val="a3"/>
        <w:numPr>
          <w:ilvl w:val="0"/>
          <w:numId w:val="21"/>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30080" behindDoc="1" locked="0" layoutInCell="1" allowOverlap="1">
            <wp:simplePos x="0" y="0"/>
            <wp:positionH relativeFrom="column">
              <wp:posOffset>113665</wp:posOffset>
            </wp:positionH>
            <wp:positionV relativeFrom="paragraph">
              <wp:posOffset>22860</wp:posOffset>
            </wp:positionV>
            <wp:extent cx="2898775" cy="2162175"/>
            <wp:effectExtent l="19050" t="0" r="0" b="0"/>
            <wp:wrapTight wrapText="bothSides">
              <wp:wrapPolygon edited="0">
                <wp:start x="-142" y="0"/>
                <wp:lineTo x="-142" y="21505"/>
                <wp:lineTo x="21576" y="21505"/>
                <wp:lineTo x="21576" y="0"/>
                <wp:lineTo x="-142" y="0"/>
              </wp:wrapPolygon>
            </wp:wrapTight>
            <wp:docPr id="63" name="Рисунок 62" descr="IMG_11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120.jpg"/>
                    <pic:cNvPicPr/>
                  </pic:nvPicPr>
                  <pic:blipFill>
                    <a:blip r:embed="rId54" cstate="print"/>
                    <a:stretch>
                      <a:fillRect/>
                    </a:stretch>
                  </pic:blipFill>
                  <pic:spPr>
                    <a:xfrm>
                      <a:off x="0" y="0"/>
                      <a:ext cx="2898775" cy="2162175"/>
                    </a:xfrm>
                    <a:prstGeom prst="rect">
                      <a:avLst/>
                    </a:prstGeom>
                  </pic:spPr>
                </pic:pic>
              </a:graphicData>
            </a:graphic>
          </wp:anchor>
        </w:drawing>
      </w:r>
      <w:r w:rsidR="00656CAE" w:rsidRPr="004A0E38">
        <w:rPr>
          <w:rFonts w:ascii="Times New Roman" w:hAnsi="Times New Roman"/>
          <w:sz w:val="24"/>
          <w:szCs w:val="24"/>
          <w:lang w:val="uk-UA"/>
        </w:rPr>
        <w:t>партнерство з релігійними громадами і конфесіями;</w:t>
      </w:r>
    </w:p>
    <w:p w:rsidR="00656CAE" w:rsidRPr="004A0E38" w:rsidRDefault="00656CAE" w:rsidP="00656CAE">
      <w:pPr>
        <w:pStyle w:val="a3"/>
        <w:numPr>
          <w:ilvl w:val="0"/>
          <w:numId w:val="21"/>
        </w:numPr>
        <w:jc w:val="both"/>
        <w:rPr>
          <w:rFonts w:ascii="Times New Roman" w:hAnsi="Times New Roman"/>
          <w:sz w:val="24"/>
          <w:szCs w:val="24"/>
          <w:lang w:val="uk-UA"/>
        </w:rPr>
      </w:pPr>
      <w:r w:rsidRPr="004A0E38">
        <w:rPr>
          <w:rFonts w:ascii="Times New Roman" w:hAnsi="Times New Roman"/>
          <w:sz w:val="24"/>
          <w:szCs w:val="24"/>
          <w:lang w:val="uk-UA"/>
        </w:rPr>
        <w:t>професійне партнерство (взаємодія бібліотек).</w:t>
      </w:r>
    </w:p>
    <w:p w:rsidR="00656CAE" w:rsidRDefault="00656CAE" w:rsidP="00EE6118">
      <w:pPr>
        <w:pStyle w:val="a3"/>
        <w:jc w:val="both"/>
        <w:rPr>
          <w:rFonts w:ascii="Times New Roman" w:hAnsi="Times New Roman"/>
          <w:sz w:val="24"/>
          <w:szCs w:val="24"/>
          <w:lang w:val="uk-UA"/>
        </w:rPr>
      </w:pPr>
    </w:p>
    <w:p w:rsidR="00427FD1" w:rsidRDefault="00427FD1" w:rsidP="00427FD1">
      <w:pPr>
        <w:pStyle w:val="a3"/>
        <w:jc w:val="both"/>
        <w:rPr>
          <w:rFonts w:ascii="Times New Roman" w:hAnsi="Times New Roman"/>
          <w:sz w:val="24"/>
          <w:szCs w:val="24"/>
          <w:lang w:val="uk-UA"/>
        </w:rPr>
      </w:pPr>
      <w:r>
        <w:rPr>
          <w:rFonts w:ascii="Times New Roman" w:hAnsi="Times New Roman"/>
          <w:sz w:val="24"/>
          <w:szCs w:val="24"/>
          <w:lang w:val="uk-UA"/>
        </w:rPr>
        <w:lastRenderedPageBreak/>
        <w:tab/>
        <w:t xml:space="preserve">В напрямку </w:t>
      </w:r>
      <w:r w:rsidRPr="00EE4657">
        <w:rPr>
          <w:rFonts w:ascii="Times New Roman" w:hAnsi="Times New Roman"/>
          <w:b/>
          <w:color w:val="FF0000"/>
          <w:sz w:val="24"/>
          <w:szCs w:val="24"/>
          <w:lang w:val="uk-UA"/>
        </w:rPr>
        <w:t>національно-патріотичного</w:t>
      </w:r>
      <w:r>
        <w:rPr>
          <w:rFonts w:ascii="Times New Roman" w:hAnsi="Times New Roman"/>
          <w:sz w:val="24"/>
          <w:szCs w:val="24"/>
          <w:lang w:val="uk-UA"/>
        </w:rPr>
        <w:t xml:space="preserve"> виховання бібліотеками ЦБС проводяться </w:t>
      </w:r>
      <w:r w:rsidRPr="00A9742B">
        <w:rPr>
          <w:rFonts w:ascii="Times New Roman" w:hAnsi="Times New Roman"/>
          <w:sz w:val="24"/>
          <w:szCs w:val="24"/>
          <w:lang w:val="uk-UA"/>
        </w:rPr>
        <w:t>заходи до дня визволення міста та визволення України, до дня виведення радянських військ з Афганістану, до Дня соборності, до дня</w:t>
      </w:r>
      <w:r>
        <w:rPr>
          <w:rFonts w:ascii="Times New Roman" w:hAnsi="Times New Roman"/>
          <w:sz w:val="24"/>
          <w:szCs w:val="24"/>
          <w:lang w:val="uk-UA"/>
        </w:rPr>
        <w:t xml:space="preserve"> Перемоги та дня</w:t>
      </w:r>
      <w:r w:rsidRPr="00A9742B">
        <w:rPr>
          <w:rFonts w:ascii="Times New Roman" w:hAnsi="Times New Roman"/>
          <w:sz w:val="24"/>
          <w:szCs w:val="24"/>
          <w:lang w:val="uk-UA"/>
        </w:rPr>
        <w:t xml:space="preserve"> скорботи (22 червня), до дня партизанської слав</w:t>
      </w:r>
      <w:r>
        <w:rPr>
          <w:rFonts w:ascii="Times New Roman" w:hAnsi="Times New Roman"/>
          <w:sz w:val="24"/>
          <w:szCs w:val="24"/>
          <w:lang w:val="uk-UA"/>
        </w:rPr>
        <w:t>и, дня захисника вітчизни, Дня К</w:t>
      </w:r>
      <w:r w:rsidRPr="00A9742B">
        <w:rPr>
          <w:rFonts w:ascii="Times New Roman" w:hAnsi="Times New Roman"/>
          <w:sz w:val="24"/>
          <w:szCs w:val="24"/>
          <w:lang w:val="uk-UA"/>
        </w:rPr>
        <w:t xml:space="preserve">онституції, </w:t>
      </w:r>
      <w:r>
        <w:rPr>
          <w:rFonts w:ascii="Times New Roman" w:hAnsi="Times New Roman"/>
          <w:sz w:val="24"/>
          <w:szCs w:val="24"/>
          <w:lang w:val="uk-UA"/>
        </w:rPr>
        <w:t xml:space="preserve">Дня Незалежності, </w:t>
      </w:r>
      <w:r w:rsidRPr="00A9742B">
        <w:rPr>
          <w:rFonts w:ascii="Times New Roman" w:hAnsi="Times New Roman"/>
          <w:sz w:val="24"/>
          <w:szCs w:val="24"/>
          <w:lang w:val="uk-UA"/>
        </w:rPr>
        <w:t>дня прапору України.</w:t>
      </w:r>
    </w:p>
    <w:p w:rsidR="005C1120" w:rsidRDefault="00427FD1" w:rsidP="00427FD1">
      <w:pPr>
        <w:pStyle w:val="a3"/>
        <w:jc w:val="center"/>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32128" behindDoc="1" locked="0" layoutInCell="1" allowOverlap="1">
            <wp:simplePos x="0" y="0"/>
            <wp:positionH relativeFrom="column">
              <wp:posOffset>3006090</wp:posOffset>
            </wp:positionH>
            <wp:positionV relativeFrom="paragraph">
              <wp:posOffset>175260</wp:posOffset>
            </wp:positionV>
            <wp:extent cx="2870200" cy="2152650"/>
            <wp:effectExtent l="19050" t="0" r="6350" b="0"/>
            <wp:wrapTight wrapText="bothSides">
              <wp:wrapPolygon edited="0">
                <wp:start x="-143" y="0"/>
                <wp:lineTo x="-143" y="21409"/>
                <wp:lineTo x="21648" y="21409"/>
                <wp:lineTo x="21648" y="0"/>
                <wp:lineTo x="-143" y="0"/>
              </wp:wrapPolygon>
            </wp:wrapTight>
            <wp:docPr id="65" name="Рисунок 64" descr="IMG_13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364.jpg"/>
                    <pic:cNvPicPr/>
                  </pic:nvPicPr>
                  <pic:blipFill>
                    <a:blip r:embed="rId55" cstate="print"/>
                    <a:stretch>
                      <a:fillRect/>
                    </a:stretch>
                  </pic:blipFill>
                  <pic:spPr>
                    <a:xfrm>
                      <a:off x="0" y="0"/>
                      <a:ext cx="2870200" cy="2152650"/>
                    </a:xfrm>
                    <a:prstGeom prst="rect">
                      <a:avLst/>
                    </a:prstGeom>
                  </pic:spPr>
                </pic:pic>
              </a:graphicData>
            </a:graphic>
          </wp:anchor>
        </w:drawing>
      </w:r>
    </w:p>
    <w:p w:rsidR="005C1120" w:rsidRDefault="00C5533D" w:rsidP="00C5533D">
      <w:pPr>
        <w:pStyle w:val="a3"/>
        <w:jc w:val="center"/>
        <w:rPr>
          <w:rFonts w:ascii="Times New Roman" w:hAnsi="Times New Roman"/>
          <w:b/>
          <w:i/>
          <w:sz w:val="24"/>
          <w:szCs w:val="24"/>
          <w:lang w:val="uk-UA"/>
        </w:rPr>
      </w:pPr>
      <w:r>
        <w:rPr>
          <w:rFonts w:ascii="Times New Roman" w:hAnsi="Times New Roman"/>
          <w:b/>
          <w:i/>
          <w:noProof/>
          <w:sz w:val="24"/>
          <w:szCs w:val="24"/>
        </w:rPr>
        <w:drawing>
          <wp:anchor distT="0" distB="0" distL="114300" distR="114300" simplePos="0" relativeHeight="251634176" behindDoc="1" locked="0" layoutInCell="1" allowOverlap="1">
            <wp:simplePos x="0" y="0"/>
            <wp:positionH relativeFrom="column">
              <wp:posOffset>3063240</wp:posOffset>
            </wp:positionH>
            <wp:positionV relativeFrom="paragraph">
              <wp:posOffset>2543175</wp:posOffset>
            </wp:positionV>
            <wp:extent cx="2743200" cy="2047875"/>
            <wp:effectExtent l="19050" t="0" r="0" b="0"/>
            <wp:wrapTight wrapText="bothSides">
              <wp:wrapPolygon edited="0">
                <wp:start x="-150" y="0"/>
                <wp:lineTo x="-150" y="21500"/>
                <wp:lineTo x="21600" y="21500"/>
                <wp:lineTo x="21600" y="0"/>
                <wp:lineTo x="-150" y="0"/>
              </wp:wrapPolygon>
            </wp:wrapTight>
            <wp:docPr id="67" name="Рисунок 65" descr="P10105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10526.JPG"/>
                    <pic:cNvPicPr/>
                  </pic:nvPicPr>
                  <pic:blipFill>
                    <a:blip r:embed="rId56" cstate="print"/>
                    <a:stretch>
                      <a:fillRect/>
                    </a:stretch>
                  </pic:blipFill>
                  <pic:spPr>
                    <a:xfrm>
                      <a:off x="0" y="0"/>
                      <a:ext cx="2743200" cy="2047875"/>
                    </a:xfrm>
                    <a:prstGeom prst="rect">
                      <a:avLst/>
                    </a:prstGeom>
                  </pic:spPr>
                </pic:pic>
              </a:graphicData>
            </a:graphic>
          </wp:anchor>
        </w:drawing>
      </w:r>
      <w:r w:rsidR="00427FD1" w:rsidRPr="00C5533D">
        <w:rPr>
          <w:rFonts w:ascii="Times New Roman" w:hAnsi="Times New Roman"/>
          <w:b/>
          <w:i/>
          <w:noProof/>
          <w:sz w:val="24"/>
          <w:szCs w:val="24"/>
        </w:rPr>
        <w:drawing>
          <wp:anchor distT="0" distB="0" distL="114300" distR="114300" simplePos="0" relativeHeight="251631104" behindDoc="1" locked="0" layoutInCell="1" allowOverlap="1">
            <wp:simplePos x="0" y="0"/>
            <wp:positionH relativeFrom="column">
              <wp:posOffset>15240</wp:posOffset>
            </wp:positionH>
            <wp:positionV relativeFrom="paragraph">
              <wp:posOffset>0</wp:posOffset>
            </wp:positionV>
            <wp:extent cx="2873375" cy="2152650"/>
            <wp:effectExtent l="19050" t="0" r="3175" b="0"/>
            <wp:wrapTight wrapText="bothSides">
              <wp:wrapPolygon edited="0">
                <wp:start x="-143" y="0"/>
                <wp:lineTo x="-143" y="21409"/>
                <wp:lineTo x="21624" y="21409"/>
                <wp:lineTo x="21624" y="0"/>
                <wp:lineTo x="-143" y="0"/>
              </wp:wrapPolygon>
            </wp:wrapTight>
            <wp:docPr id="64" name="Рисунок 63" descr="IMG_15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57.jpg"/>
                    <pic:cNvPicPr/>
                  </pic:nvPicPr>
                  <pic:blipFill>
                    <a:blip r:embed="rId57" cstate="print"/>
                    <a:stretch>
                      <a:fillRect/>
                    </a:stretch>
                  </pic:blipFill>
                  <pic:spPr>
                    <a:xfrm>
                      <a:off x="0" y="0"/>
                      <a:ext cx="2873375" cy="2152650"/>
                    </a:xfrm>
                    <a:prstGeom prst="rect">
                      <a:avLst/>
                    </a:prstGeom>
                  </pic:spPr>
                </pic:pic>
              </a:graphicData>
            </a:graphic>
          </wp:anchor>
        </w:drawing>
      </w:r>
      <w:r w:rsidRPr="00C5533D">
        <w:rPr>
          <w:rFonts w:ascii="Times New Roman" w:hAnsi="Times New Roman"/>
          <w:b/>
          <w:i/>
          <w:sz w:val="24"/>
          <w:szCs w:val="24"/>
          <w:lang w:val="uk-UA"/>
        </w:rPr>
        <w:t>ЦБ: заходи до 70-річчя Битви за Дніпро та вшанування малолітніх в’язнів фашизму</w:t>
      </w:r>
    </w:p>
    <w:p w:rsidR="00C5533D" w:rsidRDefault="00C5533D" w:rsidP="00C5533D">
      <w:pPr>
        <w:pStyle w:val="a3"/>
        <w:jc w:val="center"/>
        <w:rPr>
          <w:rFonts w:ascii="Times New Roman" w:hAnsi="Times New Roman"/>
          <w:b/>
          <w:i/>
          <w:sz w:val="24"/>
          <w:szCs w:val="24"/>
          <w:lang w:val="uk-UA"/>
        </w:rPr>
      </w:pPr>
      <w:r w:rsidRPr="00C5533D">
        <w:rPr>
          <w:rFonts w:ascii="Times New Roman" w:hAnsi="Times New Roman"/>
          <w:b/>
          <w:i/>
          <w:noProof/>
          <w:sz w:val="24"/>
          <w:szCs w:val="24"/>
        </w:rPr>
        <w:drawing>
          <wp:anchor distT="0" distB="0" distL="114300" distR="114300" simplePos="0" relativeHeight="251633152" behindDoc="1" locked="0" layoutInCell="1" allowOverlap="1">
            <wp:simplePos x="0" y="0"/>
            <wp:positionH relativeFrom="column">
              <wp:posOffset>20955</wp:posOffset>
            </wp:positionH>
            <wp:positionV relativeFrom="paragraph">
              <wp:posOffset>89535</wp:posOffset>
            </wp:positionV>
            <wp:extent cx="2809875" cy="2105025"/>
            <wp:effectExtent l="19050" t="0" r="9525" b="0"/>
            <wp:wrapTight wrapText="bothSides">
              <wp:wrapPolygon edited="0">
                <wp:start x="-146" y="0"/>
                <wp:lineTo x="-146" y="21502"/>
                <wp:lineTo x="21673" y="21502"/>
                <wp:lineTo x="21673" y="0"/>
                <wp:lineTo x="-146" y="0"/>
              </wp:wrapPolygon>
            </wp:wrapTight>
            <wp:docPr id="66" name="Рисунок 65" descr="IMG_18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886.jpg"/>
                    <pic:cNvPicPr/>
                  </pic:nvPicPr>
                  <pic:blipFill>
                    <a:blip r:embed="rId58" cstate="print"/>
                    <a:stretch>
                      <a:fillRect/>
                    </a:stretch>
                  </pic:blipFill>
                  <pic:spPr>
                    <a:xfrm>
                      <a:off x="0" y="0"/>
                      <a:ext cx="2809875" cy="2105025"/>
                    </a:xfrm>
                    <a:prstGeom prst="rect">
                      <a:avLst/>
                    </a:prstGeom>
                  </pic:spPr>
                </pic:pic>
              </a:graphicData>
            </a:graphic>
          </wp:anchor>
        </w:drawing>
      </w:r>
      <w:r w:rsidRPr="00C5533D">
        <w:rPr>
          <w:rFonts w:ascii="Times New Roman" w:hAnsi="Times New Roman"/>
          <w:b/>
          <w:i/>
          <w:sz w:val="24"/>
          <w:szCs w:val="24"/>
          <w:lang w:val="uk-UA"/>
        </w:rPr>
        <w:t>Ф</w:t>
      </w:r>
      <w:r>
        <w:rPr>
          <w:rFonts w:ascii="Times New Roman" w:hAnsi="Times New Roman"/>
          <w:b/>
          <w:i/>
          <w:sz w:val="24"/>
          <w:szCs w:val="24"/>
          <w:lang w:val="uk-UA"/>
        </w:rPr>
        <w:t>ілія №2: заходи до дня С</w:t>
      </w:r>
      <w:r w:rsidRPr="00C5533D">
        <w:rPr>
          <w:rFonts w:ascii="Times New Roman" w:hAnsi="Times New Roman"/>
          <w:b/>
          <w:i/>
          <w:sz w:val="24"/>
          <w:szCs w:val="24"/>
          <w:lang w:val="uk-UA"/>
        </w:rPr>
        <w:t>оборності та дня визволення Нікополя</w:t>
      </w:r>
    </w:p>
    <w:p w:rsidR="00C5533D" w:rsidRPr="00C5533D" w:rsidRDefault="00C5533D" w:rsidP="00C5533D">
      <w:pPr>
        <w:pStyle w:val="a3"/>
        <w:jc w:val="both"/>
        <w:rPr>
          <w:rFonts w:ascii="Times New Roman" w:hAnsi="Times New Roman"/>
          <w:sz w:val="24"/>
          <w:szCs w:val="24"/>
          <w:lang w:val="uk-UA"/>
        </w:rPr>
      </w:pPr>
    </w:p>
    <w:p w:rsidR="00C5533D" w:rsidRDefault="00C5533D" w:rsidP="00EE6118">
      <w:pPr>
        <w:pStyle w:val="a3"/>
        <w:jc w:val="both"/>
        <w:rPr>
          <w:rFonts w:ascii="Times New Roman" w:hAnsi="Times New Roman"/>
          <w:sz w:val="24"/>
          <w:szCs w:val="24"/>
          <w:lang w:val="uk-UA"/>
        </w:rPr>
      </w:pPr>
      <w:r>
        <w:rPr>
          <w:rFonts w:ascii="Times New Roman" w:hAnsi="Times New Roman"/>
          <w:noProof/>
          <w:sz w:val="24"/>
          <w:szCs w:val="24"/>
        </w:rPr>
        <w:drawing>
          <wp:inline distT="0" distB="0" distL="0" distR="0">
            <wp:extent cx="2851257" cy="2138366"/>
            <wp:effectExtent l="19050" t="0" r="6243" b="0"/>
            <wp:docPr id="69" name="Рисунок 68" descr="IMG_1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034.jpg"/>
                    <pic:cNvPicPr/>
                  </pic:nvPicPr>
                  <pic:blipFill>
                    <a:blip r:embed="rId59" cstate="print"/>
                    <a:stretch>
                      <a:fillRect/>
                    </a:stretch>
                  </pic:blipFill>
                  <pic:spPr>
                    <a:xfrm>
                      <a:off x="0" y="0"/>
                      <a:ext cx="2854197" cy="2140571"/>
                    </a:xfrm>
                    <a:prstGeom prst="rect">
                      <a:avLst/>
                    </a:prstGeom>
                  </pic:spPr>
                </pic:pic>
              </a:graphicData>
            </a:graphic>
          </wp:inline>
        </w:drawing>
      </w:r>
      <w:r>
        <w:rPr>
          <w:rFonts w:ascii="Times New Roman" w:hAnsi="Times New Roman"/>
          <w:noProof/>
          <w:sz w:val="24"/>
          <w:szCs w:val="24"/>
        </w:rPr>
        <w:drawing>
          <wp:anchor distT="0" distB="0" distL="114300" distR="114300" simplePos="0" relativeHeight="251635200" behindDoc="1" locked="0" layoutInCell="1" allowOverlap="1">
            <wp:simplePos x="0" y="0"/>
            <wp:positionH relativeFrom="column">
              <wp:posOffset>15240</wp:posOffset>
            </wp:positionH>
            <wp:positionV relativeFrom="paragraph">
              <wp:posOffset>4445</wp:posOffset>
            </wp:positionV>
            <wp:extent cx="2873375" cy="2152650"/>
            <wp:effectExtent l="19050" t="0" r="3175" b="0"/>
            <wp:wrapTight wrapText="bothSides">
              <wp:wrapPolygon edited="0">
                <wp:start x="-143" y="0"/>
                <wp:lineTo x="-143" y="21409"/>
                <wp:lineTo x="21624" y="21409"/>
                <wp:lineTo x="21624" y="0"/>
                <wp:lineTo x="-143" y="0"/>
              </wp:wrapPolygon>
            </wp:wrapTight>
            <wp:docPr id="68" name="Рисунок 67" descr="DSC014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1453.JPG"/>
                    <pic:cNvPicPr/>
                  </pic:nvPicPr>
                  <pic:blipFill>
                    <a:blip r:embed="rId60" cstate="print"/>
                    <a:stretch>
                      <a:fillRect/>
                    </a:stretch>
                  </pic:blipFill>
                  <pic:spPr>
                    <a:xfrm>
                      <a:off x="0" y="0"/>
                      <a:ext cx="2873375" cy="2152650"/>
                    </a:xfrm>
                    <a:prstGeom prst="rect">
                      <a:avLst/>
                    </a:prstGeom>
                  </pic:spPr>
                </pic:pic>
              </a:graphicData>
            </a:graphic>
          </wp:anchor>
        </w:drawing>
      </w:r>
    </w:p>
    <w:p w:rsidR="005C1120" w:rsidRDefault="005C1120" w:rsidP="00EE6118">
      <w:pPr>
        <w:pStyle w:val="a3"/>
        <w:jc w:val="both"/>
        <w:rPr>
          <w:rFonts w:ascii="Times New Roman" w:hAnsi="Times New Roman"/>
          <w:sz w:val="24"/>
          <w:szCs w:val="24"/>
          <w:lang w:val="uk-UA"/>
        </w:rPr>
      </w:pPr>
    </w:p>
    <w:p w:rsidR="005C1120" w:rsidRDefault="00667022" w:rsidP="00EE6118">
      <w:pPr>
        <w:pStyle w:val="a3"/>
        <w:jc w:val="both"/>
        <w:rPr>
          <w:rFonts w:ascii="Times New Roman" w:hAnsi="Times New Roman"/>
          <w:b/>
          <w:i/>
          <w:sz w:val="24"/>
          <w:szCs w:val="24"/>
          <w:lang w:val="uk-UA"/>
        </w:rPr>
      </w:pPr>
      <w:r>
        <w:rPr>
          <w:rFonts w:ascii="Times New Roman" w:hAnsi="Times New Roman"/>
          <w:b/>
          <w:i/>
          <w:sz w:val="24"/>
          <w:szCs w:val="24"/>
          <w:lang w:val="uk-UA"/>
        </w:rPr>
        <w:t xml:space="preserve"> </w:t>
      </w:r>
      <w:r w:rsidR="00031F5D">
        <w:rPr>
          <w:rFonts w:ascii="Times New Roman" w:hAnsi="Times New Roman"/>
          <w:b/>
          <w:i/>
          <w:sz w:val="24"/>
          <w:szCs w:val="24"/>
          <w:lang w:val="uk-UA"/>
        </w:rPr>
        <w:t>Депутати на святі П</w:t>
      </w:r>
      <w:r w:rsidR="00120CAF">
        <w:rPr>
          <w:rFonts w:ascii="Times New Roman" w:hAnsi="Times New Roman"/>
          <w:b/>
          <w:i/>
          <w:sz w:val="24"/>
          <w:szCs w:val="24"/>
          <w:lang w:val="uk-UA"/>
        </w:rPr>
        <w:t xml:space="preserve">        </w:t>
      </w:r>
      <w:r w:rsidR="00467563" w:rsidRPr="00467563">
        <w:rPr>
          <w:rFonts w:ascii="Times New Roman" w:hAnsi="Times New Roman"/>
          <w:b/>
          <w:i/>
          <w:sz w:val="24"/>
          <w:szCs w:val="24"/>
          <w:lang w:val="uk-UA"/>
        </w:rPr>
        <w:t>еремоги в філії №5                      Воїн-афганець в філії №8</w:t>
      </w:r>
    </w:p>
    <w:p w:rsidR="00467563" w:rsidRDefault="00467563" w:rsidP="00EE6118">
      <w:pPr>
        <w:pStyle w:val="a3"/>
        <w:jc w:val="both"/>
        <w:rPr>
          <w:rFonts w:ascii="Times New Roman" w:hAnsi="Times New Roman"/>
          <w:b/>
          <w:i/>
          <w:sz w:val="24"/>
          <w:szCs w:val="24"/>
          <w:lang w:val="uk-UA"/>
        </w:rPr>
      </w:pPr>
    </w:p>
    <w:p w:rsidR="00467563" w:rsidRDefault="00467563" w:rsidP="00EE6118">
      <w:pPr>
        <w:pStyle w:val="a3"/>
        <w:jc w:val="both"/>
        <w:rPr>
          <w:rFonts w:ascii="Times New Roman" w:hAnsi="Times New Roman"/>
          <w:b/>
          <w:i/>
          <w:sz w:val="24"/>
          <w:szCs w:val="24"/>
          <w:lang w:val="uk-UA"/>
        </w:rPr>
      </w:pPr>
    </w:p>
    <w:p w:rsidR="00467563" w:rsidRDefault="00467563" w:rsidP="00EE6118">
      <w:pPr>
        <w:pStyle w:val="a3"/>
        <w:jc w:val="both"/>
        <w:rPr>
          <w:rFonts w:ascii="Times New Roman" w:hAnsi="Times New Roman"/>
          <w:b/>
          <w:i/>
          <w:sz w:val="24"/>
          <w:szCs w:val="24"/>
          <w:lang w:val="uk-UA"/>
        </w:rPr>
      </w:pPr>
    </w:p>
    <w:p w:rsidR="00467563" w:rsidRPr="00F17C2C" w:rsidRDefault="005D18CD" w:rsidP="00467563">
      <w:pPr>
        <w:pStyle w:val="a3"/>
        <w:jc w:val="both"/>
        <w:rPr>
          <w:rFonts w:ascii="Times New Roman" w:hAnsi="Times New Roman"/>
          <w:sz w:val="24"/>
          <w:szCs w:val="24"/>
          <w:lang w:val="uk-UA"/>
        </w:rPr>
      </w:pPr>
      <w:r>
        <w:rPr>
          <w:rFonts w:ascii="Times New Roman" w:hAnsi="Times New Roman"/>
          <w:noProof/>
          <w:sz w:val="24"/>
          <w:szCs w:val="24"/>
        </w:rPr>
        <w:lastRenderedPageBreak/>
        <w:drawing>
          <wp:anchor distT="0" distB="0" distL="114300" distR="114300" simplePos="0" relativeHeight="251642368" behindDoc="1" locked="0" layoutInCell="1" allowOverlap="1">
            <wp:simplePos x="0" y="0"/>
            <wp:positionH relativeFrom="column">
              <wp:posOffset>3033395</wp:posOffset>
            </wp:positionH>
            <wp:positionV relativeFrom="paragraph">
              <wp:posOffset>1108710</wp:posOffset>
            </wp:positionV>
            <wp:extent cx="2731770" cy="2051050"/>
            <wp:effectExtent l="19050" t="0" r="0" b="0"/>
            <wp:wrapTight wrapText="bothSides">
              <wp:wrapPolygon edited="0">
                <wp:start x="-151" y="0"/>
                <wp:lineTo x="-151" y="21466"/>
                <wp:lineTo x="21540" y="21466"/>
                <wp:lineTo x="21540" y="0"/>
                <wp:lineTo x="-151" y="0"/>
              </wp:wrapPolygon>
            </wp:wrapTight>
            <wp:docPr id="38" name="Рисунок 37" descr="DSC021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2173.JPG"/>
                    <pic:cNvPicPr/>
                  </pic:nvPicPr>
                  <pic:blipFill>
                    <a:blip r:embed="rId61" cstate="print"/>
                    <a:stretch>
                      <a:fillRect/>
                    </a:stretch>
                  </pic:blipFill>
                  <pic:spPr>
                    <a:xfrm>
                      <a:off x="0" y="0"/>
                      <a:ext cx="2731770" cy="2051050"/>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41344" behindDoc="1" locked="0" layoutInCell="1" allowOverlap="1">
            <wp:simplePos x="0" y="0"/>
            <wp:positionH relativeFrom="column">
              <wp:posOffset>115570</wp:posOffset>
            </wp:positionH>
            <wp:positionV relativeFrom="paragraph">
              <wp:posOffset>1108710</wp:posOffset>
            </wp:positionV>
            <wp:extent cx="2731770" cy="2051050"/>
            <wp:effectExtent l="19050" t="0" r="0" b="0"/>
            <wp:wrapTight wrapText="bothSides">
              <wp:wrapPolygon edited="0">
                <wp:start x="-151" y="0"/>
                <wp:lineTo x="-151" y="21466"/>
                <wp:lineTo x="21540" y="21466"/>
                <wp:lineTo x="21540" y="0"/>
                <wp:lineTo x="-151" y="0"/>
              </wp:wrapPolygon>
            </wp:wrapTight>
            <wp:docPr id="34" name="Рисунок 33" descr="IMG_16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612.jpg"/>
                    <pic:cNvPicPr/>
                  </pic:nvPicPr>
                  <pic:blipFill>
                    <a:blip r:embed="rId62" cstate="print"/>
                    <a:stretch>
                      <a:fillRect/>
                    </a:stretch>
                  </pic:blipFill>
                  <pic:spPr>
                    <a:xfrm>
                      <a:off x="0" y="0"/>
                      <a:ext cx="2731770" cy="2051050"/>
                    </a:xfrm>
                    <a:prstGeom prst="rect">
                      <a:avLst/>
                    </a:prstGeom>
                  </pic:spPr>
                </pic:pic>
              </a:graphicData>
            </a:graphic>
          </wp:anchor>
        </w:drawing>
      </w:r>
      <w:r w:rsidR="00467563">
        <w:rPr>
          <w:rFonts w:ascii="Times New Roman" w:hAnsi="Times New Roman"/>
          <w:sz w:val="24"/>
          <w:szCs w:val="24"/>
          <w:lang w:val="uk-UA"/>
        </w:rPr>
        <w:tab/>
      </w:r>
      <w:r w:rsidR="00467563" w:rsidRPr="00F17C2C">
        <w:rPr>
          <w:rFonts w:ascii="Times New Roman" w:hAnsi="Times New Roman"/>
          <w:sz w:val="24"/>
          <w:szCs w:val="24"/>
          <w:lang w:val="uk-UA"/>
        </w:rPr>
        <w:t>Шанобливе ставлення до історичного минулого рідного краю, примноження трудових традицій та звичаїв свого народу, прагнення до зміцнення честі та гідності рідного краю – ось основні мотиви масових заходів, які були проведені</w:t>
      </w:r>
      <w:r w:rsidR="00467563">
        <w:rPr>
          <w:rFonts w:ascii="Times New Roman" w:hAnsi="Times New Roman"/>
          <w:sz w:val="24"/>
          <w:szCs w:val="24"/>
          <w:lang w:val="uk-UA"/>
        </w:rPr>
        <w:t xml:space="preserve"> працівниками Нікопольської ЦБС з </w:t>
      </w:r>
      <w:r w:rsidR="00467563" w:rsidRPr="00784311">
        <w:rPr>
          <w:rFonts w:ascii="Times New Roman" w:hAnsi="Times New Roman"/>
          <w:b/>
          <w:color w:val="0070C0"/>
          <w:sz w:val="24"/>
          <w:szCs w:val="24"/>
          <w:lang w:val="uk-UA"/>
        </w:rPr>
        <w:t>краєзнавства</w:t>
      </w:r>
      <w:r w:rsidR="00467563">
        <w:rPr>
          <w:rFonts w:ascii="Times New Roman" w:hAnsi="Times New Roman"/>
          <w:sz w:val="24"/>
          <w:szCs w:val="24"/>
          <w:lang w:val="uk-UA"/>
        </w:rPr>
        <w:t>.</w:t>
      </w:r>
      <w:r w:rsidR="00467563" w:rsidRPr="00F17C2C">
        <w:rPr>
          <w:rFonts w:ascii="Times New Roman" w:hAnsi="Times New Roman"/>
          <w:sz w:val="24"/>
          <w:szCs w:val="24"/>
          <w:lang w:val="uk-UA"/>
        </w:rPr>
        <w:t xml:space="preserve"> Це заходи до дня народження міста та дня українського козацтва, до Великодня та Трійці, до Дня Матері та тематичні заходи з народознавства.</w:t>
      </w:r>
    </w:p>
    <w:p w:rsidR="005D18CD" w:rsidRPr="005D18CD" w:rsidRDefault="005D18CD" w:rsidP="005D18CD">
      <w:pPr>
        <w:pStyle w:val="a3"/>
        <w:jc w:val="center"/>
        <w:rPr>
          <w:rFonts w:ascii="Times New Roman" w:hAnsi="Times New Roman"/>
          <w:b/>
          <w:i/>
          <w:sz w:val="24"/>
          <w:szCs w:val="24"/>
          <w:lang w:val="uk-UA"/>
        </w:rPr>
      </w:pPr>
      <w:r w:rsidRPr="005D18CD">
        <w:rPr>
          <w:rFonts w:ascii="Times New Roman" w:hAnsi="Times New Roman"/>
          <w:b/>
          <w:i/>
          <w:sz w:val="24"/>
          <w:szCs w:val="24"/>
          <w:lang w:val="uk-UA"/>
        </w:rPr>
        <w:t>Заходи з козаками в ЦБ та на філії ї№5</w:t>
      </w:r>
    </w:p>
    <w:p w:rsidR="005D18CD" w:rsidRDefault="005D18CD" w:rsidP="00EE6118">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44416" behindDoc="1" locked="0" layoutInCell="1" allowOverlap="1">
            <wp:simplePos x="0" y="0"/>
            <wp:positionH relativeFrom="column">
              <wp:posOffset>3035935</wp:posOffset>
            </wp:positionH>
            <wp:positionV relativeFrom="paragraph">
              <wp:posOffset>172085</wp:posOffset>
            </wp:positionV>
            <wp:extent cx="2797810" cy="2098675"/>
            <wp:effectExtent l="19050" t="0" r="2540" b="0"/>
            <wp:wrapTight wrapText="bothSides">
              <wp:wrapPolygon edited="0">
                <wp:start x="-147" y="0"/>
                <wp:lineTo x="-147" y="21371"/>
                <wp:lineTo x="21620" y="21371"/>
                <wp:lineTo x="21620" y="0"/>
                <wp:lineTo x="-147" y="0"/>
              </wp:wrapPolygon>
            </wp:wrapTight>
            <wp:docPr id="40" name="Рисунок 39" descr="SAM_82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8267.JPG"/>
                    <pic:cNvPicPr/>
                  </pic:nvPicPr>
                  <pic:blipFill>
                    <a:blip r:embed="rId63" cstate="print"/>
                    <a:stretch>
                      <a:fillRect/>
                    </a:stretch>
                  </pic:blipFill>
                  <pic:spPr>
                    <a:xfrm>
                      <a:off x="0" y="0"/>
                      <a:ext cx="2797810" cy="2098675"/>
                    </a:xfrm>
                    <a:prstGeom prst="rect">
                      <a:avLst/>
                    </a:prstGeom>
                  </pic:spPr>
                </pic:pic>
              </a:graphicData>
            </a:graphic>
          </wp:anchor>
        </w:drawing>
      </w:r>
    </w:p>
    <w:p w:rsidR="005D18CD" w:rsidRDefault="005D18CD" w:rsidP="00EE6118">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43392" behindDoc="1" locked="0" layoutInCell="1" allowOverlap="1">
            <wp:simplePos x="0" y="0"/>
            <wp:positionH relativeFrom="column">
              <wp:posOffset>19685</wp:posOffset>
            </wp:positionH>
            <wp:positionV relativeFrom="paragraph">
              <wp:posOffset>52070</wp:posOffset>
            </wp:positionV>
            <wp:extent cx="2731770" cy="2051050"/>
            <wp:effectExtent l="19050" t="0" r="0" b="0"/>
            <wp:wrapTight wrapText="bothSides">
              <wp:wrapPolygon edited="0">
                <wp:start x="-151" y="0"/>
                <wp:lineTo x="-151" y="21466"/>
                <wp:lineTo x="21540" y="21466"/>
                <wp:lineTo x="21540" y="0"/>
                <wp:lineTo x="-151" y="0"/>
              </wp:wrapPolygon>
            </wp:wrapTight>
            <wp:docPr id="39" name="Рисунок 38" descr="CIMG2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MG2242.JPG"/>
                    <pic:cNvPicPr/>
                  </pic:nvPicPr>
                  <pic:blipFill>
                    <a:blip r:embed="rId64" cstate="print"/>
                    <a:stretch>
                      <a:fillRect/>
                    </a:stretch>
                  </pic:blipFill>
                  <pic:spPr>
                    <a:xfrm>
                      <a:off x="0" y="0"/>
                      <a:ext cx="2731770" cy="2051050"/>
                    </a:xfrm>
                    <a:prstGeom prst="rect">
                      <a:avLst/>
                    </a:prstGeom>
                  </pic:spPr>
                </pic:pic>
              </a:graphicData>
            </a:graphic>
          </wp:anchor>
        </w:drawing>
      </w:r>
    </w:p>
    <w:p w:rsidR="005D18CD" w:rsidRPr="005D18CD" w:rsidRDefault="005D18CD" w:rsidP="005D18CD">
      <w:pPr>
        <w:pStyle w:val="a3"/>
        <w:jc w:val="center"/>
        <w:rPr>
          <w:rFonts w:ascii="Times New Roman" w:hAnsi="Times New Roman"/>
          <w:b/>
          <w:i/>
          <w:sz w:val="24"/>
          <w:szCs w:val="24"/>
          <w:lang w:val="uk-UA"/>
        </w:rPr>
      </w:pPr>
      <w:r>
        <w:rPr>
          <w:rFonts w:ascii="Times New Roman" w:hAnsi="Times New Roman"/>
          <w:b/>
          <w:i/>
          <w:noProof/>
          <w:sz w:val="24"/>
          <w:szCs w:val="24"/>
        </w:rPr>
        <w:drawing>
          <wp:anchor distT="0" distB="0" distL="114300" distR="114300" simplePos="0" relativeHeight="251645440" behindDoc="1" locked="0" layoutInCell="1" allowOverlap="1">
            <wp:simplePos x="0" y="0"/>
            <wp:positionH relativeFrom="column">
              <wp:posOffset>19685</wp:posOffset>
            </wp:positionH>
            <wp:positionV relativeFrom="paragraph">
              <wp:posOffset>438150</wp:posOffset>
            </wp:positionV>
            <wp:extent cx="2679700" cy="2011680"/>
            <wp:effectExtent l="19050" t="0" r="6350" b="0"/>
            <wp:wrapTight wrapText="bothSides">
              <wp:wrapPolygon edited="0">
                <wp:start x="-154" y="0"/>
                <wp:lineTo x="-154" y="21477"/>
                <wp:lineTo x="21651" y="21477"/>
                <wp:lineTo x="21651" y="0"/>
                <wp:lineTo x="-154" y="0"/>
              </wp:wrapPolygon>
            </wp:wrapTight>
            <wp:docPr id="41" name="Рисунок 40" descr="Писан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исанка.JPG"/>
                    <pic:cNvPicPr/>
                  </pic:nvPicPr>
                  <pic:blipFill>
                    <a:blip r:embed="rId65" cstate="print"/>
                    <a:stretch>
                      <a:fillRect/>
                    </a:stretch>
                  </pic:blipFill>
                  <pic:spPr>
                    <a:xfrm>
                      <a:off x="0" y="0"/>
                      <a:ext cx="2679700" cy="2011680"/>
                    </a:xfrm>
                    <a:prstGeom prst="rect">
                      <a:avLst/>
                    </a:prstGeom>
                  </pic:spPr>
                </pic:pic>
              </a:graphicData>
            </a:graphic>
          </wp:anchor>
        </w:drawing>
      </w:r>
      <w:r w:rsidRPr="005D18CD">
        <w:rPr>
          <w:rFonts w:ascii="Times New Roman" w:hAnsi="Times New Roman"/>
          <w:b/>
          <w:i/>
          <w:sz w:val="24"/>
          <w:szCs w:val="24"/>
          <w:lang w:val="uk-UA"/>
        </w:rPr>
        <w:t xml:space="preserve">Ярмарок народних майстрів на день міста (організатори філія №1) та відкриття виставки народно-прикладного мистецтва «Скарбниця народних талантів </w:t>
      </w:r>
      <w:r w:rsidR="0084516B">
        <w:rPr>
          <w:rFonts w:ascii="Times New Roman" w:hAnsi="Times New Roman"/>
          <w:b/>
          <w:i/>
          <w:sz w:val="24"/>
          <w:szCs w:val="24"/>
          <w:lang w:val="uk-UA"/>
        </w:rPr>
        <w:t>в ф</w:t>
      </w:r>
      <w:r w:rsidRPr="005D18CD">
        <w:rPr>
          <w:rFonts w:ascii="Times New Roman" w:hAnsi="Times New Roman"/>
          <w:b/>
          <w:i/>
          <w:sz w:val="24"/>
          <w:szCs w:val="24"/>
          <w:lang w:val="uk-UA"/>
        </w:rPr>
        <w:t>ілії №3</w:t>
      </w:r>
    </w:p>
    <w:p w:rsidR="005D18CD" w:rsidRDefault="005D18CD" w:rsidP="00EE6118">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46464" behindDoc="1" locked="0" layoutInCell="1" allowOverlap="1">
            <wp:simplePos x="0" y="0"/>
            <wp:positionH relativeFrom="column">
              <wp:posOffset>290830</wp:posOffset>
            </wp:positionH>
            <wp:positionV relativeFrom="paragraph">
              <wp:posOffset>87630</wp:posOffset>
            </wp:positionV>
            <wp:extent cx="2649855" cy="1987550"/>
            <wp:effectExtent l="19050" t="0" r="0" b="0"/>
            <wp:wrapTight wrapText="bothSides">
              <wp:wrapPolygon edited="0">
                <wp:start x="-155" y="0"/>
                <wp:lineTo x="-155" y="21324"/>
                <wp:lineTo x="21584" y="21324"/>
                <wp:lineTo x="21584" y="0"/>
                <wp:lineTo x="-155" y="0"/>
              </wp:wrapPolygon>
            </wp:wrapTight>
            <wp:docPr id="42" name="Рисунок 41" descr="SDC115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DC11538.JPG"/>
                    <pic:cNvPicPr/>
                  </pic:nvPicPr>
                  <pic:blipFill>
                    <a:blip r:embed="rId66" cstate="print"/>
                    <a:stretch>
                      <a:fillRect/>
                    </a:stretch>
                  </pic:blipFill>
                  <pic:spPr>
                    <a:xfrm>
                      <a:off x="0" y="0"/>
                      <a:ext cx="2649855" cy="1987550"/>
                    </a:xfrm>
                    <a:prstGeom prst="rect">
                      <a:avLst/>
                    </a:prstGeom>
                  </pic:spPr>
                </pic:pic>
              </a:graphicData>
            </a:graphic>
          </wp:anchor>
        </w:drawing>
      </w:r>
    </w:p>
    <w:p w:rsidR="005D18CD" w:rsidRDefault="005D18CD" w:rsidP="00EE6118">
      <w:pPr>
        <w:pStyle w:val="a3"/>
        <w:jc w:val="both"/>
        <w:rPr>
          <w:rFonts w:ascii="Times New Roman" w:hAnsi="Times New Roman"/>
          <w:sz w:val="24"/>
          <w:szCs w:val="24"/>
          <w:lang w:val="uk-UA"/>
        </w:rPr>
      </w:pPr>
    </w:p>
    <w:p w:rsidR="005D18CD" w:rsidRDefault="005D18CD" w:rsidP="00EE6118">
      <w:pPr>
        <w:pStyle w:val="a3"/>
        <w:jc w:val="both"/>
        <w:rPr>
          <w:rFonts w:ascii="Times New Roman" w:hAnsi="Times New Roman"/>
          <w:sz w:val="24"/>
          <w:szCs w:val="24"/>
          <w:lang w:val="uk-UA"/>
        </w:rPr>
      </w:pPr>
    </w:p>
    <w:p w:rsidR="005D18CD" w:rsidRDefault="005D18CD"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Pr="0084516B" w:rsidRDefault="0084516B" w:rsidP="0084516B">
      <w:pPr>
        <w:pStyle w:val="a3"/>
        <w:jc w:val="center"/>
        <w:rPr>
          <w:rFonts w:ascii="Times New Roman" w:hAnsi="Times New Roman"/>
          <w:b/>
          <w:i/>
          <w:sz w:val="24"/>
          <w:szCs w:val="24"/>
          <w:lang w:val="uk-UA"/>
        </w:rPr>
      </w:pPr>
      <w:r w:rsidRPr="0084516B">
        <w:rPr>
          <w:rFonts w:ascii="Times New Roman" w:hAnsi="Times New Roman"/>
          <w:b/>
          <w:i/>
          <w:sz w:val="24"/>
          <w:szCs w:val="24"/>
          <w:lang w:val="uk-UA"/>
        </w:rPr>
        <w:t>Заходи і виставки до Пасхальних та релігійних свят в філі№3 та філії №9</w:t>
      </w: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84516B" w:rsidRDefault="0084516B" w:rsidP="00EE6118">
      <w:pPr>
        <w:pStyle w:val="a3"/>
        <w:jc w:val="both"/>
        <w:rPr>
          <w:rFonts w:ascii="Times New Roman" w:hAnsi="Times New Roman"/>
          <w:sz w:val="24"/>
          <w:szCs w:val="24"/>
          <w:lang w:val="uk-UA"/>
        </w:rPr>
      </w:pPr>
    </w:p>
    <w:p w:rsidR="004A61F3" w:rsidRPr="004A61F3" w:rsidRDefault="0084516B" w:rsidP="00EE6118">
      <w:pPr>
        <w:pStyle w:val="a3"/>
        <w:jc w:val="both"/>
        <w:rPr>
          <w:rFonts w:ascii="Times New Roman" w:hAnsi="Times New Roman"/>
          <w:sz w:val="24"/>
          <w:szCs w:val="24"/>
          <w:lang w:val="uk-UA"/>
        </w:rPr>
      </w:pPr>
      <w:r>
        <w:rPr>
          <w:rFonts w:ascii="Times New Roman" w:hAnsi="Times New Roman"/>
          <w:noProof/>
          <w:sz w:val="24"/>
          <w:szCs w:val="24"/>
        </w:rPr>
        <w:lastRenderedPageBreak/>
        <w:drawing>
          <wp:anchor distT="0" distB="0" distL="114300" distR="114300" simplePos="0" relativeHeight="251647488" behindDoc="1" locked="0" layoutInCell="1" allowOverlap="1">
            <wp:simplePos x="0" y="0"/>
            <wp:positionH relativeFrom="column">
              <wp:posOffset>4051300</wp:posOffset>
            </wp:positionH>
            <wp:positionV relativeFrom="paragraph">
              <wp:posOffset>-52705</wp:posOffset>
            </wp:positionV>
            <wp:extent cx="1889125" cy="2512060"/>
            <wp:effectExtent l="19050" t="0" r="0" b="0"/>
            <wp:wrapTight wrapText="bothSides">
              <wp:wrapPolygon edited="0">
                <wp:start x="-218" y="0"/>
                <wp:lineTo x="-218" y="21458"/>
                <wp:lineTo x="21564" y="21458"/>
                <wp:lineTo x="21564" y="0"/>
                <wp:lineTo x="-218" y="0"/>
              </wp:wrapPolygon>
            </wp:wrapTight>
            <wp:docPr id="43" name="Рисунок 42" descr="IMG_12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296.jpg"/>
                    <pic:cNvPicPr/>
                  </pic:nvPicPr>
                  <pic:blipFill>
                    <a:blip r:embed="rId67" cstate="print"/>
                    <a:stretch>
                      <a:fillRect/>
                    </a:stretch>
                  </pic:blipFill>
                  <pic:spPr>
                    <a:xfrm>
                      <a:off x="0" y="0"/>
                      <a:ext cx="1889125" cy="2512060"/>
                    </a:xfrm>
                    <a:prstGeom prst="rect">
                      <a:avLst/>
                    </a:prstGeom>
                  </pic:spPr>
                </pic:pic>
              </a:graphicData>
            </a:graphic>
          </wp:anchor>
        </w:drawing>
      </w:r>
      <w:r>
        <w:rPr>
          <w:rFonts w:ascii="Times New Roman" w:hAnsi="Times New Roman"/>
          <w:sz w:val="24"/>
          <w:szCs w:val="24"/>
          <w:lang w:val="uk-UA"/>
        </w:rPr>
        <w:tab/>
      </w:r>
      <w:r w:rsidR="004A61F3">
        <w:rPr>
          <w:rFonts w:ascii="Times New Roman" w:hAnsi="Times New Roman"/>
          <w:sz w:val="24"/>
          <w:szCs w:val="24"/>
          <w:lang w:val="uk-UA"/>
        </w:rPr>
        <w:t xml:space="preserve">БІЦ «Слово» розпочата програма на допомогу розвитку туризму на Нікопольщині </w:t>
      </w:r>
    </w:p>
    <w:p w:rsidR="004A61F3" w:rsidRPr="004A61F3" w:rsidRDefault="004A61F3" w:rsidP="004A61F3">
      <w:pPr>
        <w:pStyle w:val="a3"/>
        <w:rPr>
          <w:rFonts w:ascii="Times New Roman" w:hAnsi="Times New Roman"/>
          <w:sz w:val="24"/>
          <w:szCs w:val="24"/>
          <w:lang w:val="uk-UA"/>
        </w:rPr>
      </w:pPr>
      <w:r w:rsidRPr="0084516B">
        <w:rPr>
          <w:rFonts w:ascii="Times New Roman" w:hAnsi="Times New Roman"/>
          <w:b/>
          <w:i/>
          <w:color w:val="00B050"/>
          <w:sz w:val="24"/>
          <w:szCs w:val="24"/>
          <w:lang w:val="uk-UA"/>
        </w:rPr>
        <w:t>«На зустріч туристичному майбутньому Нікопольщини»</w:t>
      </w:r>
      <w:r w:rsidRPr="0084516B">
        <w:rPr>
          <w:rFonts w:ascii="Times New Roman" w:hAnsi="Times New Roman"/>
          <w:b/>
          <w:sz w:val="24"/>
          <w:szCs w:val="24"/>
          <w:lang w:val="uk-UA"/>
        </w:rPr>
        <w:t xml:space="preserve"> </w:t>
      </w:r>
      <w:r w:rsidRPr="0084516B">
        <w:rPr>
          <w:rFonts w:ascii="Times New Roman" w:hAnsi="Times New Roman"/>
          <w:sz w:val="24"/>
          <w:szCs w:val="24"/>
          <w:lang w:val="uk-UA"/>
        </w:rPr>
        <w:t>за</w:t>
      </w:r>
      <w:r>
        <w:rPr>
          <w:rFonts w:ascii="Times New Roman" w:hAnsi="Times New Roman"/>
          <w:sz w:val="24"/>
          <w:szCs w:val="24"/>
          <w:lang w:val="uk-UA"/>
        </w:rPr>
        <w:t xml:space="preserve"> розділами:</w:t>
      </w:r>
    </w:p>
    <w:p w:rsidR="004A61F3" w:rsidRPr="0084516B" w:rsidRDefault="004A61F3" w:rsidP="004A61F3">
      <w:pPr>
        <w:pStyle w:val="a3"/>
        <w:numPr>
          <w:ilvl w:val="0"/>
          <w:numId w:val="28"/>
        </w:numPr>
        <w:rPr>
          <w:rFonts w:ascii="Times New Roman" w:hAnsi="Times New Roman"/>
          <w:i/>
          <w:sz w:val="24"/>
          <w:szCs w:val="24"/>
          <w:lang w:val="uk-UA"/>
        </w:rPr>
      </w:pPr>
      <w:r w:rsidRPr="0084516B">
        <w:rPr>
          <w:rFonts w:ascii="Times New Roman" w:hAnsi="Times New Roman"/>
          <w:i/>
          <w:sz w:val="24"/>
          <w:szCs w:val="24"/>
          <w:lang w:val="uk-UA"/>
        </w:rPr>
        <w:t xml:space="preserve">Серце Скіфії </w:t>
      </w:r>
    </w:p>
    <w:p w:rsidR="004A61F3" w:rsidRPr="0084516B" w:rsidRDefault="004A61F3" w:rsidP="004A61F3">
      <w:pPr>
        <w:pStyle w:val="a3"/>
        <w:numPr>
          <w:ilvl w:val="0"/>
          <w:numId w:val="28"/>
        </w:numPr>
        <w:rPr>
          <w:rFonts w:ascii="Times New Roman" w:hAnsi="Times New Roman"/>
          <w:i/>
          <w:sz w:val="24"/>
          <w:szCs w:val="24"/>
          <w:lang w:val="uk-UA"/>
        </w:rPr>
      </w:pPr>
      <w:r w:rsidRPr="0084516B">
        <w:rPr>
          <w:rFonts w:ascii="Times New Roman" w:hAnsi="Times New Roman"/>
          <w:i/>
          <w:sz w:val="24"/>
          <w:szCs w:val="24"/>
          <w:lang w:val="uk-UA"/>
        </w:rPr>
        <w:t>Край п’яти Січей</w:t>
      </w:r>
    </w:p>
    <w:p w:rsidR="004A61F3" w:rsidRPr="0084516B" w:rsidRDefault="004A61F3" w:rsidP="004A61F3">
      <w:pPr>
        <w:pStyle w:val="a3"/>
        <w:numPr>
          <w:ilvl w:val="0"/>
          <w:numId w:val="28"/>
        </w:numPr>
        <w:rPr>
          <w:rFonts w:ascii="Times New Roman" w:hAnsi="Times New Roman"/>
          <w:i/>
          <w:sz w:val="24"/>
          <w:szCs w:val="24"/>
          <w:lang w:val="uk-UA"/>
        </w:rPr>
      </w:pPr>
      <w:r w:rsidRPr="0084516B">
        <w:rPr>
          <w:rFonts w:ascii="Times New Roman" w:hAnsi="Times New Roman"/>
          <w:i/>
          <w:sz w:val="24"/>
          <w:szCs w:val="24"/>
          <w:lang w:val="uk-UA"/>
        </w:rPr>
        <w:t>Нікопольський ярмарок</w:t>
      </w:r>
    </w:p>
    <w:p w:rsidR="004A61F3" w:rsidRPr="0084516B" w:rsidRDefault="004A61F3" w:rsidP="004A61F3">
      <w:pPr>
        <w:pStyle w:val="a3"/>
        <w:numPr>
          <w:ilvl w:val="0"/>
          <w:numId w:val="28"/>
        </w:numPr>
        <w:rPr>
          <w:rFonts w:ascii="Times New Roman" w:hAnsi="Times New Roman"/>
          <w:i/>
          <w:sz w:val="24"/>
          <w:szCs w:val="24"/>
          <w:lang w:val="uk-UA"/>
        </w:rPr>
      </w:pPr>
      <w:r w:rsidRPr="0084516B">
        <w:rPr>
          <w:rFonts w:ascii="Times New Roman" w:hAnsi="Times New Roman"/>
          <w:i/>
          <w:sz w:val="24"/>
          <w:szCs w:val="24"/>
          <w:lang w:val="uk-UA"/>
        </w:rPr>
        <w:t>Патріотичне виховання</w:t>
      </w:r>
    </w:p>
    <w:p w:rsidR="004A61F3" w:rsidRPr="0084516B" w:rsidRDefault="004A61F3" w:rsidP="004A61F3">
      <w:pPr>
        <w:pStyle w:val="a3"/>
        <w:numPr>
          <w:ilvl w:val="0"/>
          <w:numId w:val="28"/>
        </w:numPr>
        <w:rPr>
          <w:rFonts w:ascii="Times New Roman" w:hAnsi="Times New Roman"/>
          <w:i/>
          <w:sz w:val="24"/>
          <w:szCs w:val="24"/>
          <w:lang w:val="uk-UA"/>
        </w:rPr>
      </w:pPr>
      <w:r w:rsidRPr="0084516B">
        <w:rPr>
          <w:rFonts w:ascii="Times New Roman" w:hAnsi="Times New Roman"/>
          <w:i/>
          <w:sz w:val="24"/>
          <w:szCs w:val="24"/>
          <w:lang w:val="uk-UA"/>
        </w:rPr>
        <w:t>Чарівний світ Дніпровських плавнів</w:t>
      </w:r>
    </w:p>
    <w:p w:rsidR="004A61F3" w:rsidRPr="0084516B" w:rsidRDefault="004A61F3" w:rsidP="004A61F3">
      <w:pPr>
        <w:pStyle w:val="a3"/>
        <w:numPr>
          <w:ilvl w:val="0"/>
          <w:numId w:val="28"/>
        </w:numPr>
        <w:rPr>
          <w:rFonts w:ascii="Times New Roman" w:hAnsi="Times New Roman"/>
          <w:i/>
          <w:sz w:val="24"/>
          <w:szCs w:val="24"/>
          <w:lang w:val="uk-UA"/>
        </w:rPr>
      </w:pPr>
      <w:r w:rsidRPr="0084516B">
        <w:rPr>
          <w:rFonts w:ascii="Times New Roman" w:hAnsi="Times New Roman"/>
          <w:i/>
          <w:sz w:val="24"/>
          <w:szCs w:val="24"/>
          <w:lang w:val="uk-UA"/>
        </w:rPr>
        <w:t>КіВіН з булавою</w:t>
      </w:r>
    </w:p>
    <w:p w:rsidR="004A61F3" w:rsidRPr="0084516B" w:rsidRDefault="004A61F3" w:rsidP="004A61F3">
      <w:pPr>
        <w:pStyle w:val="a3"/>
        <w:numPr>
          <w:ilvl w:val="0"/>
          <w:numId w:val="28"/>
        </w:numPr>
        <w:rPr>
          <w:rFonts w:ascii="Times New Roman" w:hAnsi="Times New Roman"/>
          <w:i/>
          <w:sz w:val="24"/>
          <w:szCs w:val="24"/>
          <w:lang w:val="uk-UA"/>
        </w:rPr>
      </w:pPr>
      <w:r w:rsidRPr="0084516B">
        <w:rPr>
          <w:rFonts w:ascii="Times New Roman" w:hAnsi="Times New Roman"/>
          <w:i/>
          <w:sz w:val="24"/>
          <w:szCs w:val="24"/>
          <w:lang w:val="uk-UA"/>
        </w:rPr>
        <w:t>Морально-етичне виховання</w:t>
      </w:r>
    </w:p>
    <w:p w:rsidR="004A61F3" w:rsidRPr="0084516B" w:rsidRDefault="004A61F3" w:rsidP="004A61F3">
      <w:pPr>
        <w:pStyle w:val="a3"/>
        <w:numPr>
          <w:ilvl w:val="0"/>
          <w:numId w:val="28"/>
        </w:numPr>
        <w:jc w:val="both"/>
        <w:rPr>
          <w:rFonts w:ascii="Times New Roman" w:hAnsi="Times New Roman"/>
          <w:b/>
          <w:i/>
          <w:sz w:val="24"/>
          <w:szCs w:val="24"/>
          <w:lang w:val="uk-UA"/>
        </w:rPr>
      </w:pPr>
      <w:r w:rsidRPr="0084516B">
        <w:rPr>
          <w:rFonts w:ascii="Times New Roman" w:hAnsi="Times New Roman"/>
          <w:i/>
          <w:sz w:val="24"/>
          <w:szCs w:val="24"/>
          <w:lang w:val="uk-UA"/>
        </w:rPr>
        <w:t>Профорієнтація</w:t>
      </w:r>
    </w:p>
    <w:p w:rsidR="005C1120" w:rsidRPr="0084516B" w:rsidRDefault="0084516B" w:rsidP="00EE6118">
      <w:pPr>
        <w:pStyle w:val="a3"/>
        <w:jc w:val="both"/>
        <w:rPr>
          <w:rFonts w:ascii="Times New Roman" w:hAnsi="Times New Roman"/>
          <w:i/>
          <w:sz w:val="24"/>
          <w:szCs w:val="24"/>
          <w:lang w:val="uk-UA"/>
        </w:rPr>
      </w:pPr>
      <w:r>
        <w:rPr>
          <w:rFonts w:ascii="Times New Roman" w:hAnsi="Times New Roman"/>
          <w:i/>
          <w:noProof/>
          <w:sz w:val="24"/>
          <w:szCs w:val="24"/>
        </w:rPr>
        <w:drawing>
          <wp:anchor distT="0" distB="0" distL="114300" distR="114300" simplePos="0" relativeHeight="251648512" behindDoc="1" locked="0" layoutInCell="1" allowOverlap="1">
            <wp:simplePos x="0" y="0"/>
            <wp:positionH relativeFrom="column">
              <wp:posOffset>83820</wp:posOffset>
            </wp:positionH>
            <wp:positionV relativeFrom="paragraph">
              <wp:posOffset>133985</wp:posOffset>
            </wp:positionV>
            <wp:extent cx="2033905" cy="2703195"/>
            <wp:effectExtent l="19050" t="0" r="4445" b="0"/>
            <wp:wrapTight wrapText="bothSides">
              <wp:wrapPolygon edited="0">
                <wp:start x="-202" y="0"/>
                <wp:lineTo x="-202" y="21463"/>
                <wp:lineTo x="21647" y="21463"/>
                <wp:lineTo x="21647" y="0"/>
                <wp:lineTo x="-202" y="0"/>
              </wp:wrapPolygon>
            </wp:wrapTight>
            <wp:docPr id="44" name="Рисунок 43" descr="хмелевска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хмелевская.jpg"/>
                    <pic:cNvPicPr/>
                  </pic:nvPicPr>
                  <pic:blipFill>
                    <a:blip r:embed="rId68" cstate="print"/>
                    <a:stretch>
                      <a:fillRect/>
                    </a:stretch>
                  </pic:blipFill>
                  <pic:spPr>
                    <a:xfrm>
                      <a:off x="0" y="0"/>
                      <a:ext cx="2033905" cy="2703195"/>
                    </a:xfrm>
                    <a:prstGeom prst="rect">
                      <a:avLst/>
                    </a:prstGeom>
                  </pic:spPr>
                </pic:pic>
              </a:graphicData>
            </a:graphic>
          </wp:anchor>
        </w:drawing>
      </w:r>
    </w:p>
    <w:p w:rsidR="005C1120" w:rsidRDefault="005C1120" w:rsidP="00EE6118">
      <w:pPr>
        <w:pStyle w:val="a3"/>
        <w:jc w:val="both"/>
        <w:rPr>
          <w:rFonts w:ascii="Times New Roman" w:hAnsi="Times New Roman"/>
          <w:sz w:val="24"/>
          <w:szCs w:val="24"/>
          <w:lang w:val="uk-UA"/>
        </w:rPr>
      </w:pPr>
    </w:p>
    <w:p w:rsidR="005C1120" w:rsidRDefault="005C1120" w:rsidP="00EE6118">
      <w:pPr>
        <w:pStyle w:val="a3"/>
        <w:jc w:val="both"/>
        <w:rPr>
          <w:rFonts w:ascii="Times New Roman" w:hAnsi="Times New Roman"/>
          <w:sz w:val="24"/>
          <w:szCs w:val="24"/>
          <w:lang w:val="uk-UA"/>
        </w:rPr>
      </w:pPr>
    </w:p>
    <w:p w:rsidR="00EE6118" w:rsidRPr="0084516B" w:rsidRDefault="00EE6118" w:rsidP="00EE6118">
      <w:pPr>
        <w:pStyle w:val="a3"/>
        <w:jc w:val="both"/>
        <w:rPr>
          <w:rFonts w:ascii="Times New Roman" w:hAnsi="Times New Roman"/>
          <w:b/>
          <w:color w:val="215868" w:themeColor="accent5" w:themeShade="80"/>
          <w:sz w:val="24"/>
          <w:szCs w:val="24"/>
          <w:u w:val="single"/>
          <w:lang w:val="uk-UA"/>
        </w:rPr>
      </w:pPr>
      <w:r>
        <w:rPr>
          <w:rFonts w:ascii="Times New Roman" w:hAnsi="Times New Roman"/>
          <w:sz w:val="24"/>
          <w:szCs w:val="24"/>
          <w:lang w:val="uk-UA"/>
        </w:rPr>
        <w:tab/>
      </w:r>
      <w:r w:rsidRPr="00BC5612">
        <w:rPr>
          <w:rFonts w:ascii="Times New Roman" w:hAnsi="Times New Roman"/>
          <w:sz w:val="24"/>
          <w:szCs w:val="24"/>
          <w:lang w:val="uk-UA"/>
        </w:rPr>
        <w:t xml:space="preserve">Бібліотеки ЦБС в 2013році продовжували роботу за довгостроковими </w:t>
      </w:r>
      <w:r w:rsidRPr="0084516B">
        <w:rPr>
          <w:rFonts w:ascii="Times New Roman" w:hAnsi="Times New Roman"/>
          <w:b/>
          <w:color w:val="215868" w:themeColor="accent5" w:themeShade="80"/>
          <w:sz w:val="24"/>
          <w:szCs w:val="24"/>
          <w:u w:val="single"/>
          <w:lang w:val="uk-UA"/>
        </w:rPr>
        <w:t xml:space="preserve">Цільовими бібліотечними програмами: </w:t>
      </w:r>
    </w:p>
    <w:p w:rsidR="00EE6118" w:rsidRDefault="005A5936" w:rsidP="00EE6118">
      <w:pPr>
        <w:pStyle w:val="a3"/>
        <w:numPr>
          <w:ilvl w:val="0"/>
          <w:numId w:val="5"/>
        </w:numPr>
        <w:jc w:val="both"/>
        <w:rPr>
          <w:rFonts w:ascii="Times New Roman" w:hAnsi="Times New Roman"/>
          <w:sz w:val="24"/>
          <w:szCs w:val="24"/>
          <w:lang w:val="uk-UA"/>
        </w:rPr>
      </w:pPr>
      <w:r>
        <w:rPr>
          <w:rFonts w:ascii="Times New Roman" w:hAnsi="Times New Roman"/>
          <w:b/>
          <w:i/>
          <w:noProof/>
          <w:color w:val="C00000"/>
          <w:sz w:val="24"/>
          <w:szCs w:val="24"/>
        </w:rPr>
        <w:drawing>
          <wp:anchor distT="0" distB="0" distL="114300" distR="114300" simplePos="0" relativeHeight="251649536" behindDoc="1" locked="0" layoutInCell="1" allowOverlap="1">
            <wp:simplePos x="0" y="0"/>
            <wp:positionH relativeFrom="column">
              <wp:posOffset>1624330</wp:posOffset>
            </wp:positionH>
            <wp:positionV relativeFrom="paragraph">
              <wp:posOffset>-2540</wp:posOffset>
            </wp:positionV>
            <wp:extent cx="2079625" cy="2759075"/>
            <wp:effectExtent l="19050" t="0" r="0" b="0"/>
            <wp:wrapTight wrapText="bothSides">
              <wp:wrapPolygon edited="0">
                <wp:start x="-198" y="0"/>
                <wp:lineTo x="-198" y="21476"/>
                <wp:lineTo x="21567" y="21476"/>
                <wp:lineTo x="21567" y="0"/>
                <wp:lineTo x="-198" y="0"/>
              </wp:wrapPolygon>
            </wp:wrapTight>
            <wp:docPr id="45" name="Рисунок 44" descr="IMG_07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737.jpg"/>
                    <pic:cNvPicPr/>
                  </pic:nvPicPr>
                  <pic:blipFill>
                    <a:blip r:embed="rId69" cstate="print"/>
                    <a:stretch>
                      <a:fillRect/>
                    </a:stretch>
                  </pic:blipFill>
                  <pic:spPr>
                    <a:xfrm>
                      <a:off x="0" y="0"/>
                      <a:ext cx="2079625" cy="2759075"/>
                    </a:xfrm>
                    <a:prstGeom prst="rect">
                      <a:avLst/>
                    </a:prstGeom>
                  </pic:spPr>
                </pic:pic>
              </a:graphicData>
            </a:graphic>
          </wp:anchor>
        </w:drawing>
      </w:r>
      <w:r w:rsidR="00EE6118" w:rsidRPr="00D13A50">
        <w:rPr>
          <w:rFonts w:ascii="Times New Roman" w:hAnsi="Times New Roman"/>
          <w:b/>
          <w:i/>
          <w:color w:val="C00000"/>
          <w:sz w:val="24"/>
          <w:szCs w:val="24"/>
          <w:lang w:val="uk-UA"/>
        </w:rPr>
        <w:t>«Книга і світ – читай найкраще!»</w:t>
      </w:r>
      <w:r w:rsidR="00EE6118">
        <w:rPr>
          <w:rFonts w:ascii="Times New Roman" w:hAnsi="Times New Roman"/>
          <w:sz w:val="24"/>
          <w:szCs w:val="24"/>
          <w:lang w:val="uk-UA"/>
        </w:rPr>
        <w:t xml:space="preserve"> (ЦБ, популяризація світового читання). Створено інтерактивні вікна читання</w:t>
      </w:r>
      <w:r w:rsidR="0084516B">
        <w:rPr>
          <w:rFonts w:ascii="Times New Roman" w:hAnsi="Times New Roman"/>
          <w:sz w:val="24"/>
          <w:szCs w:val="24"/>
          <w:lang w:val="uk-UA"/>
        </w:rPr>
        <w:t xml:space="preserve"> «Світові акценти сучасності»</w:t>
      </w:r>
      <w:r w:rsidR="00EE6118">
        <w:rPr>
          <w:rFonts w:ascii="Times New Roman" w:hAnsi="Times New Roman"/>
          <w:sz w:val="24"/>
          <w:szCs w:val="24"/>
          <w:lang w:val="uk-UA"/>
        </w:rPr>
        <w:t xml:space="preserve">, форум читацьких інтересів, пам’ятки та буклети, літературні зупинки в фонді; </w:t>
      </w:r>
    </w:p>
    <w:p w:rsidR="00EE6118" w:rsidRPr="0084516B" w:rsidRDefault="00EE6118" w:rsidP="00EE6118">
      <w:pPr>
        <w:pStyle w:val="a3"/>
        <w:numPr>
          <w:ilvl w:val="0"/>
          <w:numId w:val="5"/>
        </w:numPr>
        <w:jc w:val="both"/>
        <w:rPr>
          <w:rFonts w:ascii="Times New Roman" w:hAnsi="Times New Roman"/>
          <w:sz w:val="24"/>
          <w:szCs w:val="24"/>
          <w:lang w:val="uk-UA"/>
        </w:rPr>
      </w:pPr>
      <w:r w:rsidRPr="00D13A50">
        <w:rPr>
          <w:rFonts w:ascii="Times New Roman" w:hAnsi="Times New Roman"/>
          <w:b/>
          <w:i/>
          <w:color w:val="0070C0"/>
          <w:sz w:val="24"/>
          <w:szCs w:val="24"/>
          <w:lang w:val="uk-UA"/>
        </w:rPr>
        <w:t>«Юність з книгою»</w:t>
      </w:r>
      <w:r>
        <w:rPr>
          <w:rFonts w:ascii="Times New Roman" w:hAnsi="Times New Roman"/>
          <w:sz w:val="24"/>
          <w:szCs w:val="24"/>
          <w:lang w:val="uk-UA"/>
        </w:rPr>
        <w:t xml:space="preserve"> (ЦБ,  молодіжний абонемент). В рамках програми було створено студію підтримки молодої сім</w:t>
      </w:r>
      <w:r w:rsidRPr="00595CF8">
        <w:rPr>
          <w:rFonts w:ascii="Times New Roman" w:hAnsi="Times New Roman"/>
          <w:sz w:val="24"/>
          <w:szCs w:val="24"/>
        </w:rPr>
        <w:t>’</w:t>
      </w:r>
      <w:r>
        <w:rPr>
          <w:rFonts w:ascii="Times New Roman" w:hAnsi="Times New Roman"/>
          <w:sz w:val="24"/>
          <w:szCs w:val="24"/>
          <w:lang w:val="uk-UA"/>
        </w:rPr>
        <w:t xml:space="preserve">ї </w:t>
      </w:r>
      <w:r w:rsidRPr="005A5936">
        <w:rPr>
          <w:rFonts w:ascii="Times New Roman" w:hAnsi="Times New Roman"/>
          <w:b/>
          <w:i/>
          <w:sz w:val="24"/>
          <w:szCs w:val="24"/>
          <w:lang w:val="uk-UA"/>
        </w:rPr>
        <w:t>«Вам молода сім'Я»</w:t>
      </w:r>
      <w:r>
        <w:rPr>
          <w:rFonts w:ascii="Times New Roman" w:hAnsi="Times New Roman"/>
          <w:sz w:val="24"/>
          <w:szCs w:val="24"/>
          <w:lang w:val="uk-UA"/>
        </w:rPr>
        <w:t xml:space="preserve"> і букфест </w:t>
      </w:r>
      <w:r w:rsidRPr="005A5936">
        <w:rPr>
          <w:rFonts w:ascii="Times New Roman" w:hAnsi="Times New Roman"/>
          <w:b/>
          <w:i/>
          <w:sz w:val="24"/>
          <w:szCs w:val="24"/>
          <w:lang w:val="uk-UA"/>
        </w:rPr>
        <w:t>«Перетворимо весь світ в бібліотеку!»</w:t>
      </w:r>
      <w:r w:rsidR="0084516B">
        <w:rPr>
          <w:rFonts w:ascii="Times New Roman" w:hAnsi="Times New Roman"/>
          <w:sz w:val="24"/>
          <w:szCs w:val="24"/>
          <w:lang w:val="uk-UA"/>
        </w:rPr>
        <w:t xml:space="preserve"> (</w:t>
      </w:r>
      <w:r w:rsidR="0084516B" w:rsidRPr="0084516B">
        <w:rPr>
          <w:rFonts w:ascii="Times New Roman" w:hAnsi="Times New Roman"/>
          <w:b/>
          <w:i/>
          <w:sz w:val="24"/>
          <w:szCs w:val="24"/>
          <w:lang w:val="uk-UA"/>
        </w:rPr>
        <w:t>досвід додається)</w:t>
      </w:r>
    </w:p>
    <w:p w:rsidR="00EE6118" w:rsidRPr="00BC5612" w:rsidRDefault="00D13A50" w:rsidP="00EE6118">
      <w:pPr>
        <w:pStyle w:val="a3"/>
        <w:numPr>
          <w:ilvl w:val="0"/>
          <w:numId w:val="5"/>
        </w:numPr>
        <w:jc w:val="both"/>
        <w:rPr>
          <w:rFonts w:ascii="Times New Roman" w:hAnsi="Times New Roman"/>
          <w:sz w:val="24"/>
          <w:szCs w:val="24"/>
          <w:lang w:val="uk-UA"/>
        </w:rPr>
      </w:pPr>
      <w:r>
        <w:rPr>
          <w:rFonts w:ascii="Times New Roman" w:hAnsi="Times New Roman"/>
          <w:b/>
          <w:i/>
          <w:noProof/>
          <w:color w:val="7030A0"/>
          <w:sz w:val="24"/>
          <w:szCs w:val="24"/>
        </w:rPr>
        <w:drawing>
          <wp:anchor distT="0" distB="0" distL="114300" distR="114300" simplePos="0" relativeHeight="251650560" behindDoc="1" locked="0" layoutInCell="1" allowOverlap="1">
            <wp:simplePos x="0" y="0"/>
            <wp:positionH relativeFrom="column">
              <wp:posOffset>83820</wp:posOffset>
            </wp:positionH>
            <wp:positionV relativeFrom="paragraph">
              <wp:posOffset>24130</wp:posOffset>
            </wp:positionV>
            <wp:extent cx="2557145" cy="1915795"/>
            <wp:effectExtent l="19050" t="0" r="0" b="0"/>
            <wp:wrapTight wrapText="bothSides">
              <wp:wrapPolygon edited="0">
                <wp:start x="-161" y="0"/>
                <wp:lineTo x="-161" y="21478"/>
                <wp:lineTo x="21562" y="21478"/>
                <wp:lineTo x="21562" y="0"/>
                <wp:lineTo x="-161" y="0"/>
              </wp:wrapPolygon>
            </wp:wrapTight>
            <wp:docPr id="47" name="Рисунок 46" descr="f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2.JPG"/>
                    <pic:cNvPicPr/>
                  </pic:nvPicPr>
                  <pic:blipFill>
                    <a:blip r:embed="rId70" cstate="print"/>
                    <a:stretch>
                      <a:fillRect/>
                    </a:stretch>
                  </pic:blipFill>
                  <pic:spPr>
                    <a:xfrm>
                      <a:off x="0" y="0"/>
                      <a:ext cx="2557145" cy="1915795"/>
                    </a:xfrm>
                    <a:prstGeom prst="rect">
                      <a:avLst/>
                    </a:prstGeom>
                  </pic:spPr>
                </pic:pic>
              </a:graphicData>
            </a:graphic>
          </wp:anchor>
        </w:drawing>
      </w:r>
      <w:r w:rsidR="00EE6118" w:rsidRPr="00D13A50">
        <w:rPr>
          <w:rFonts w:ascii="Times New Roman" w:hAnsi="Times New Roman"/>
          <w:b/>
          <w:i/>
          <w:color w:val="7030A0"/>
          <w:sz w:val="24"/>
          <w:szCs w:val="24"/>
          <w:lang w:val="uk-UA"/>
        </w:rPr>
        <w:t>«Немає кращої землі, ніж та, що зветься рідним краєм»</w:t>
      </w:r>
      <w:r w:rsidR="00EE6118">
        <w:rPr>
          <w:rFonts w:ascii="Times New Roman" w:hAnsi="Times New Roman"/>
          <w:sz w:val="24"/>
          <w:szCs w:val="24"/>
          <w:lang w:val="uk-UA"/>
        </w:rPr>
        <w:t xml:space="preserve"> (ф№2, краєзнавство). Зустрічі з краєзнавцями, створення друкованої бази краєзнавчих матеріалів. </w:t>
      </w:r>
    </w:p>
    <w:p w:rsidR="00EE6118" w:rsidRPr="00BC5612" w:rsidRDefault="00D13A50" w:rsidP="00EE6118">
      <w:pPr>
        <w:pStyle w:val="a3"/>
        <w:numPr>
          <w:ilvl w:val="0"/>
          <w:numId w:val="5"/>
        </w:numPr>
        <w:jc w:val="both"/>
        <w:rPr>
          <w:rFonts w:ascii="Times New Roman" w:hAnsi="Times New Roman"/>
          <w:sz w:val="24"/>
          <w:szCs w:val="24"/>
          <w:lang w:val="uk-UA"/>
        </w:rPr>
      </w:pPr>
      <w:r>
        <w:rPr>
          <w:rFonts w:ascii="Times New Roman" w:hAnsi="Times New Roman"/>
          <w:b/>
          <w:i/>
          <w:noProof/>
          <w:color w:val="00B050"/>
          <w:sz w:val="24"/>
          <w:szCs w:val="24"/>
        </w:rPr>
        <w:drawing>
          <wp:anchor distT="0" distB="0" distL="114300" distR="114300" simplePos="0" relativeHeight="251651584" behindDoc="1" locked="0" layoutInCell="1" allowOverlap="1">
            <wp:simplePos x="0" y="0"/>
            <wp:positionH relativeFrom="column">
              <wp:posOffset>510540</wp:posOffset>
            </wp:positionH>
            <wp:positionV relativeFrom="paragraph">
              <wp:posOffset>420370</wp:posOffset>
            </wp:positionV>
            <wp:extent cx="2679065" cy="2014220"/>
            <wp:effectExtent l="19050" t="0" r="6985" b="0"/>
            <wp:wrapTight wrapText="bothSides">
              <wp:wrapPolygon edited="0">
                <wp:start x="-154" y="0"/>
                <wp:lineTo x="-154" y="21450"/>
                <wp:lineTo x="21656" y="21450"/>
                <wp:lineTo x="21656" y="0"/>
                <wp:lineTo x="-154" y="0"/>
              </wp:wrapPolygon>
            </wp:wrapTight>
            <wp:docPr id="48" name="Рисунок 47" descr="SAM_83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8378.JPG"/>
                    <pic:cNvPicPr/>
                  </pic:nvPicPr>
                  <pic:blipFill>
                    <a:blip r:embed="rId71" cstate="print"/>
                    <a:stretch>
                      <a:fillRect/>
                    </a:stretch>
                  </pic:blipFill>
                  <pic:spPr>
                    <a:xfrm>
                      <a:off x="0" y="0"/>
                      <a:ext cx="2679065" cy="2014220"/>
                    </a:xfrm>
                    <a:prstGeom prst="rect">
                      <a:avLst/>
                    </a:prstGeom>
                  </pic:spPr>
                </pic:pic>
              </a:graphicData>
            </a:graphic>
          </wp:anchor>
        </w:drawing>
      </w:r>
      <w:r w:rsidR="00EE6118" w:rsidRPr="00D13A50">
        <w:rPr>
          <w:rFonts w:ascii="Times New Roman" w:hAnsi="Times New Roman"/>
          <w:b/>
          <w:i/>
          <w:color w:val="00B050"/>
          <w:sz w:val="24"/>
          <w:szCs w:val="24"/>
          <w:lang w:val="uk-UA"/>
        </w:rPr>
        <w:t>«З Україною в серці»</w:t>
      </w:r>
      <w:r w:rsidR="00EE6118">
        <w:rPr>
          <w:rFonts w:ascii="Times New Roman" w:hAnsi="Times New Roman"/>
          <w:sz w:val="24"/>
          <w:szCs w:val="24"/>
          <w:lang w:val="uk-UA"/>
        </w:rPr>
        <w:t xml:space="preserve"> (ф№3, народознавство). Заходи до релігійних та народних свят з мешканцями мікрорайону.</w:t>
      </w:r>
    </w:p>
    <w:p w:rsidR="00EE6118" w:rsidRDefault="00EE6118" w:rsidP="00EE6118">
      <w:pPr>
        <w:pStyle w:val="a3"/>
        <w:numPr>
          <w:ilvl w:val="0"/>
          <w:numId w:val="5"/>
        </w:numPr>
        <w:jc w:val="both"/>
        <w:rPr>
          <w:rFonts w:ascii="Times New Roman" w:hAnsi="Times New Roman"/>
          <w:sz w:val="24"/>
          <w:szCs w:val="24"/>
          <w:lang w:val="uk-UA"/>
        </w:rPr>
      </w:pPr>
      <w:r w:rsidRPr="00D13A50">
        <w:rPr>
          <w:rFonts w:ascii="Times New Roman" w:hAnsi="Times New Roman"/>
          <w:b/>
          <w:i/>
          <w:color w:val="31849B" w:themeColor="accent5" w:themeShade="BF"/>
          <w:sz w:val="24"/>
          <w:szCs w:val="24"/>
          <w:lang w:val="uk-UA"/>
        </w:rPr>
        <w:t>«Літературно-мистецька галерея»</w:t>
      </w:r>
      <w:r w:rsidRPr="00D13A50">
        <w:rPr>
          <w:rFonts w:ascii="Times New Roman" w:hAnsi="Times New Roman"/>
          <w:b/>
          <w:color w:val="31849B" w:themeColor="accent5" w:themeShade="BF"/>
          <w:sz w:val="24"/>
          <w:szCs w:val="24"/>
          <w:lang w:val="uk-UA"/>
        </w:rPr>
        <w:t xml:space="preserve"> (</w:t>
      </w:r>
      <w:r>
        <w:rPr>
          <w:rFonts w:ascii="Times New Roman" w:hAnsi="Times New Roman"/>
          <w:sz w:val="24"/>
          <w:szCs w:val="24"/>
          <w:lang w:val="uk-UA"/>
        </w:rPr>
        <w:t>ф№4, естетичне виховання):</w:t>
      </w:r>
    </w:p>
    <w:p w:rsidR="00EE6118" w:rsidRDefault="00EE6118" w:rsidP="00EE6118">
      <w:pPr>
        <w:pStyle w:val="a3"/>
        <w:ind w:left="360"/>
        <w:jc w:val="both"/>
        <w:rPr>
          <w:rFonts w:ascii="Times New Roman" w:hAnsi="Times New Roman"/>
          <w:sz w:val="24"/>
          <w:szCs w:val="24"/>
          <w:lang w:val="uk-UA"/>
        </w:rPr>
      </w:pPr>
      <w:r>
        <w:rPr>
          <w:rFonts w:ascii="Times New Roman" w:hAnsi="Times New Roman"/>
          <w:sz w:val="24"/>
          <w:szCs w:val="24"/>
          <w:lang w:val="uk-UA"/>
        </w:rPr>
        <w:tab/>
        <w:t xml:space="preserve">Спільно з митцями галереї «Нарт» працівники бібліотеки знайомлять юних читачів з прекрасним світом мистецтва. </w:t>
      </w:r>
      <w:r w:rsidR="00D13A50">
        <w:rPr>
          <w:rFonts w:ascii="Times New Roman" w:hAnsi="Times New Roman"/>
          <w:noProof/>
          <w:sz w:val="24"/>
          <w:szCs w:val="24"/>
        </w:rPr>
        <w:lastRenderedPageBreak/>
        <w:drawing>
          <wp:anchor distT="0" distB="0" distL="114300" distR="114300" simplePos="0" relativeHeight="251652608" behindDoc="1" locked="0" layoutInCell="1" allowOverlap="1">
            <wp:simplePos x="0" y="0"/>
            <wp:positionH relativeFrom="column">
              <wp:posOffset>3430270</wp:posOffset>
            </wp:positionH>
            <wp:positionV relativeFrom="paragraph">
              <wp:posOffset>19050</wp:posOffset>
            </wp:positionV>
            <wp:extent cx="2513965" cy="1876425"/>
            <wp:effectExtent l="19050" t="0" r="635" b="0"/>
            <wp:wrapTight wrapText="bothSides">
              <wp:wrapPolygon edited="0">
                <wp:start x="-164" y="0"/>
                <wp:lineTo x="-164" y="21490"/>
                <wp:lineTo x="21605" y="21490"/>
                <wp:lineTo x="21605" y="0"/>
                <wp:lineTo x="-164" y="0"/>
              </wp:wrapPolygon>
            </wp:wrapTight>
            <wp:docPr id="49" name="Рисунок 48" descr="Изображение 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011.jpg"/>
                    <pic:cNvPicPr/>
                  </pic:nvPicPr>
                  <pic:blipFill>
                    <a:blip r:embed="rId72" cstate="print"/>
                    <a:stretch>
                      <a:fillRect/>
                    </a:stretch>
                  </pic:blipFill>
                  <pic:spPr>
                    <a:xfrm>
                      <a:off x="0" y="0"/>
                      <a:ext cx="2513965" cy="1876425"/>
                    </a:xfrm>
                    <a:prstGeom prst="rect">
                      <a:avLst/>
                    </a:prstGeom>
                  </pic:spPr>
                </pic:pic>
              </a:graphicData>
            </a:graphic>
          </wp:anchor>
        </w:drawing>
      </w:r>
      <w:r>
        <w:rPr>
          <w:rFonts w:ascii="Times New Roman" w:hAnsi="Times New Roman"/>
          <w:sz w:val="24"/>
          <w:szCs w:val="24"/>
          <w:lang w:val="uk-UA"/>
        </w:rPr>
        <w:t>Долучитися до прекрасного діти могли під час заходів «Мистецтво дихати красою» - художня вітальня, гостями якої були нікопольські мистці В.Живогляд та В.Усатюк; «Люби і твори» - мистецько-поетичний вернісаж за участю графіка-живописця та поета В.Валсамаки; «Душі криниця» - літерату</w:t>
      </w:r>
      <w:r w:rsidR="00D13A50">
        <w:rPr>
          <w:rFonts w:ascii="Times New Roman" w:hAnsi="Times New Roman"/>
          <w:sz w:val="24"/>
          <w:szCs w:val="24"/>
          <w:lang w:val="uk-UA"/>
        </w:rPr>
        <w:t xml:space="preserve">                                                                                                                                                                                                                                                                                                                                                                   </w:t>
      </w:r>
      <w:r>
        <w:rPr>
          <w:rFonts w:ascii="Times New Roman" w:hAnsi="Times New Roman"/>
          <w:sz w:val="24"/>
          <w:szCs w:val="24"/>
          <w:lang w:val="uk-UA"/>
        </w:rPr>
        <w:t xml:space="preserve">рна година слова з поетесою Л.Крикуненко та інші заходи.   </w:t>
      </w:r>
    </w:p>
    <w:p w:rsidR="00EE6118" w:rsidRDefault="004B4667" w:rsidP="00EE6118">
      <w:pPr>
        <w:pStyle w:val="a3"/>
        <w:numPr>
          <w:ilvl w:val="0"/>
          <w:numId w:val="8"/>
        </w:numPr>
        <w:jc w:val="both"/>
        <w:rPr>
          <w:rFonts w:ascii="Times New Roman" w:hAnsi="Times New Roman"/>
          <w:sz w:val="24"/>
          <w:szCs w:val="24"/>
          <w:lang w:val="uk-UA"/>
        </w:rPr>
      </w:pPr>
      <w:r>
        <w:rPr>
          <w:rFonts w:ascii="Times New Roman" w:hAnsi="Times New Roman"/>
          <w:b/>
          <w:i/>
          <w:noProof/>
          <w:color w:val="984806" w:themeColor="accent6" w:themeShade="80"/>
          <w:sz w:val="24"/>
          <w:szCs w:val="24"/>
        </w:rPr>
        <w:drawing>
          <wp:anchor distT="0" distB="0" distL="114300" distR="114300" simplePos="0" relativeHeight="251653632" behindDoc="1" locked="0" layoutInCell="1" allowOverlap="1">
            <wp:simplePos x="0" y="0"/>
            <wp:positionH relativeFrom="column">
              <wp:posOffset>220345</wp:posOffset>
            </wp:positionH>
            <wp:positionV relativeFrom="paragraph">
              <wp:posOffset>374015</wp:posOffset>
            </wp:positionV>
            <wp:extent cx="2477135" cy="1854835"/>
            <wp:effectExtent l="19050" t="0" r="0" b="0"/>
            <wp:wrapTight wrapText="bothSides">
              <wp:wrapPolygon edited="0">
                <wp:start x="-166" y="0"/>
                <wp:lineTo x="-166" y="21297"/>
                <wp:lineTo x="21594" y="21297"/>
                <wp:lineTo x="21594" y="0"/>
                <wp:lineTo x="-166" y="0"/>
              </wp:wrapPolygon>
            </wp:wrapTight>
            <wp:docPr id="50" name="Рисунок 49" descr="DSC021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2167.JPG"/>
                    <pic:cNvPicPr/>
                  </pic:nvPicPr>
                  <pic:blipFill>
                    <a:blip r:embed="rId73" cstate="print"/>
                    <a:stretch>
                      <a:fillRect/>
                    </a:stretch>
                  </pic:blipFill>
                  <pic:spPr>
                    <a:xfrm>
                      <a:off x="0" y="0"/>
                      <a:ext cx="2477135" cy="1854835"/>
                    </a:xfrm>
                    <a:prstGeom prst="rect">
                      <a:avLst/>
                    </a:prstGeom>
                  </pic:spPr>
                </pic:pic>
              </a:graphicData>
            </a:graphic>
          </wp:anchor>
        </w:drawing>
      </w:r>
      <w:r w:rsidR="00EE6118" w:rsidRPr="00D13A50">
        <w:rPr>
          <w:rFonts w:ascii="Times New Roman" w:hAnsi="Times New Roman"/>
          <w:b/>
          <w:i/>
          <w:color w:val="984806" w:themeColor="accent6" w:themeShade="80"/>
          <w:sz w:val="24"/>
          <w:szCs w:val="24"/>
          <w:lang w:val="uk-UA"/>
        </w:rPr>
        <w:t>«Мій край, ти серця рідна пристань»</w:t>
      </w:r>
      <w:r w:rsidR="00EE6118">
        <w:rPr>
          <w:rFonts w:ascii="Times New Roman" w:hAnsi="Times New Roman"/>
          <w:sz w:val="24"/>
          <w:szCs w:val="24"/>
          <w:lang w:val="uk-UA"/>
        </w:rPr>
        <w:t xml:space="preserve"> (ф№5, краєзнавство). В рамках цієї погарами проводилися зустрічі з цікавими людьми краю, свідками історичних подій та істориками і краєзнавцями «Відлуння козацької слави», свято ветеранів, свято партизанської слави та багато інших.</w:t>
      </w:r>
    </w:p>
    <w:p w:rsidR="00EE6118" w:rsidRDefault="004B4667" w:rsidP="00EE6118">
      <w:pPr>
        <w:pStyle w:val="a3"/>
        <w:numPr>
          <w:ilvl w:val="0"/>
          <w:numId w:val="8"/>
        </w:numPr>
        <w:jc w:val="both"/>
        <w:rPr>
          <w:rFonts w:ascii="Times New Roman" w:hAnsi="Times New Roman"/>
          <w:sz w:val="24"/>
          <w:szCs w:val="24"/>
          <w:lang w:val="uk-UA"/>
        </w:rPr>
      </w:pPr>
      <w:r>
        <w:rPr>
          <w:rFonts w:ascii="Times New Roman" w:hAnsi="Times New Roman"/>
          <w:b/>
          <w:i/>
          <w:noProof/>
          <w:color w:val="0070C0"/>
          <w:sz w:val="24"/>
          <w:szCs w:val="24"/>
        </w:rPr>
        <w:drawing>
          <wp:anchor distT="0" distB="0" distL="114300" distR="114300" simplePos="0" relativeHeight="251654656" behindDoc="1" locked="0" layoutInCell="1" allowOverlap="1">
            <wp:simplePos x="0" y="0"/>
            <wp:positionH relativeFrom="column">
              <wp:posOffset>566420</wp:posOffset>
            </wp:positionH>
            <wp:positionV relativeFrom="paragraph">
              <wp:posOffset>1102995</wp:posOffset>
            </wp:positionV>
            <wp:extent cx="2532380" cy="1899920"/>
            <wp:effectExtent l="19050" t="0" r="1270" b="0"/>
            <wp:wrapTight wrapText="bothSides">
              <wp:wrapPolygon edited="0">
                <wp:start x="-162" y="0"/>
                <wp:lineTo x="-162" y="21441"/>
                <wp:lineTo x="21611" y="21441"/>
                <wp:lineTo x="21611" y="0"/>
                <wp:lineTo x="-162" y="0"/>
              </wp:wrapPolygon>
            </wp:wrapTight>
            <wp:docPr id="51" name="Рисунок 50" descr="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35.JPG"/>
                    <pic:cNvPicPr/>
                  </pic:nvPicPr>
                  <pic:blipFill>
                    <a:blip r:embed="rId74" cstate="print"/>
                    <a:stretch>
                      <a:fillRect/>
                    </a:stretch>
                  </pic:blipFill>
                  <pic:spPr>
                    <a:xfrm>
                      <a:off x="0" y="0"/>
                      <a:ext cx="2532380" cy="1899920"/>
                    </a:xfrm>
                    <a:prstGeom prst="rect">
                      <a:avLst/>
                    </a:prstGeom>
                  </pic:spPr>
                </pic:pic>
              </a:graphicData>
            </a:graphic>
          </wp:anchor>
        </w:drawing>
      </w:r>
      <w:r w:rsidR="00EE6118" w:rsidRPr="00D13A50">
        <w:rPr>
          <w:rFonts w:ascii="Times New Roman" w:hAnsi="Times New Roman"/>
          <w:b/>
          <w:i/>
          <w:color w:val="0070C0"/>
          <w:sz w:val="24"/>
          <w:szCs w:val="24"/>
          <w:lang w:val="uk-UA"/>
        </w:rPr>
        <w:t>«Бібліотека. Книга. Особистість»</w:t>
      </w:r>
      <w:r w:rsidR="00EE6118" w:rsidRPr="00AA3EF7">
        <w:rPr>
          <w:rFonts w:ascii="Times New Roman" w:hAnsi="Times New Roman"/>
          <w:sz w:val="24"/>
          <w:szCs w:val="24"/>
          <w:lang w:val="uk-UA"/>
        </w:rPr>
        <w:t xml:space="preserve"> (ф№6, морально-духовне виховання). Головна ідея програми – виховання духовності дитини, підлітка, яка пронизує особистісний, родинний, громадський та національний аспекти. Інструментом у вихованні духовно-моральних якостей є КНИГА. Бібліотекарі проводили цікаві заходи-зустрічі з письменниками, видатними особистостями нашого міста, які розповідають дітям про роль книги і читання в їхньому житті. «Як не зламати свого життя» - зустріч зі священиком М.Марущаком; «Книга – це життя» - літературна вітальня з заслуженим тренером України В.Дубініним та інші. </w:t>
      </w:r>
    </w:p>
    <w:p w:rsidR="00EE6118" w:rsidRDefault="004B4667" w:rsidP="00EE6118">
      <w:pPr>
        <w:pStyle w:val="a3"/>
        <w:numPr>
          <w:ilvl w:val="0"/>
          <w:numId w:val="8"/>
        </w:numPr>
        <w:jc w:val="both"/>
        <w:rPr>
          <w:rFonts w:ascii="Times New Roman" w:hAnsi="Times New Roman"/>
          <w:sz w:val="24"/>
          <w:szCs w:val="24"/>
          <w:lang w:val="uk-UA"/>
        </w:rPr>
      </w:pPr>
      <w:r>
        <w:rPr>
          <w:rFonts w:ascii="Times New Roman" w:hAnsi="Times New Roman"/>
          <w:b/>
          <w:i/>
          <w:noProof/>
          <w:color w:val="4A442A" w:themeColor="background2" w:themeShade="40"/>
          <w:sz w:val="24"/>
          <w:szCs w:val="24"/>
        </w:rPr>
        <w:drawing>
          <wp:anchor distT="0" distB="0" distL="114300" distR="114300" simplePos="0" relativeHeight="251655680" behindDoc="1" locked="0" layoutInCell="1" allowOverlap="1">
            <wp:simplePos x="0" y="0"/>
            <wp:positionH relativeFrom="column">
              <wp:posOffset>258445</wp:posOffset>
            </wp:positionH>
            <wp:positionV relativeFrom="paragraph">
              <wp:posOffset>12700</wp:posOffset>
            </wp:positionV>
            <wp:extent cx="2477135" cy="1860550"/>
            <wp:effectExtent l="19050" t="0" r="0" b="0"/>
            <wp:wrapTight wrapText="bothSides">
              <wp:wrapPolygon edited="0">
                <wp:start x="-166" y="0"/>
                <wp:lineTo x="-166" y="21453"/>
                <wp:lineTo x="21594" y="21453"/>
                <wp:lineTo x="21594" y="0"/>
                <wp:lineTo x="-166" y="0"/>
              </wp:wrapPolygon>
            </wp:wrapTight>
            <wp:docPr id="57" name="Рисунок 56" descr="0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39.JPG"/>
                    <pic:cNvPicPr/>
                  </pic:nvPicPr>
                  <pic:blipFill>
                    <a:blip r:embed="rId75" cstate="print"/>
                    <a:stretch>
                      <a:fillRect/>
                    </a:stretch>
                  </pic:blipFill>
                  <pic:spPr>
                    <a:xfrm>
                      <a:off x="0" y="0"/>
                      <a:ext cx="2477135" cy="1860550"/>
                    </a:xfrm>
                    <a:prstGeom prst="rect">
                      <a:avLst/>
                    </a:prstGeom>
                  </pic:spPr>
                </pic:pic>
              </a:graphicData>
            </a:graphic>
          </wp:anchor>
        </w:drawing>
      </w:r>
      <w:r w:rsidR="00EE6118" w:rsidRPr="00D13A50">
        <w:rPr>
          <w:rFonts w:ascii="Times New Roman" w:hAnsi="Times New Roman"/>
          <w:b/>
          <w:i/>
          <w:color w:val="4A442A" w:themeColor="background2" w:themeShade="40"/>
          <w:sz w:val="24"/>
          <w:szCs w:val="24"/>
          <w:lang w:val="uk-UA"/>
        </w:rPr>
        <w:t>«Бібліотека, як складова мікрорайону»</w:t>
      </w:r>
      <w:r w:rsidR="00EE6118" w:rsidRPr="00AA3EF7">
        <w:rPr>
          <w:rFonts w:ascii="Times New Roman" w:hAnsi="Times New Roman"/>
          <w:sz w:val="24"/>
          <w:szCs w:val="24"/>
          <w:lang w:val="uk-UA"/>
        </w:rPr>
        <w:t xml:space="preserve"> (ф№7, ф№8, Ф№9). Проводилися спільні заходи зі школами та філіями НКДЦ тому що філії знаходять</w:t>
      </w:r>
      <w:r>
        <w:rPr>
          <w:rFonts w:ascii="Times New Roman" w:hAnsi="Times New Roman"/>
          <w:sz w:val="24"/>
          <w:szCs w:val="24"/>
          <w:lang w:val="uk-UA"/>
        </w:rPr>
        <w:t>ся</w:t>
      </w:r>
      <w:r w:rsidR="00EE6118" w:rsidRPr="00AA3EF7">
        <w:rPr>
          <w:rFonts w:ascii="Times New Roman" w:hAnsi="Times New Roman"/>
          <w:sz w:val="24"/>
          <w:szCs w:val="24"/>
          <w:lang w:val="uk-UA"/>
        </w:rPr>
        <w:t xml:space="preserve"> на відділених мікрорайонах міста.</w:t>
      </w:r>
    </w:p>
    <w:p w:rsidR="00EE6118" w:rsidRDefault="004B4667" w:rsidP="00EE6118">
      <w:pPr>
        <w:pStyle w:val="a3"/>
        <w:numPr>
          <w:ilvl w:val="0"/>
          <w:numId w:val="8"/>
        </w:numPr>
        <w:jc w:val="both"/>
        <w:rPr>
          <w:rFonts w:ascii="Times New Roman" w:hAnsi="Times New Roman"/>
          <w:sz w:val="24"/>
          <w:szCs w:val="24"/>
          <w:lang w:val="uk-UA"/>
        </w:rPr>
      </w:pPr>
      <w:r>
        <w:rPr>
          <w:rFonts w:ascii="Times New Roman" w:hAnsi="Times New Roman"/>
          <w:b/>
          <w:i/>
          <w:noProof/>
          <w:color w:val="7E7E00" w:themeColor="background1" w:themeShade="40"/>
          <w:sz w:val="24"/>
          <w:szCs w:val="24"/>
        </w:rPr>
        <w:drawing>
          <wp:anchor distT="0" distB="0" distL="114300" distR="114300" simplePos="0" relativeHeight="251656704" behindDoc="1" locked="0" layoutInCell="1" allowOverlap="1">
            <wp:simplePos x="0" y="0"/>
            <wp:positionH relativeFrom="column">
              <wp:posOffset>167640</wp:posOffset>
            </wp:positionH>
            <wp:positionV relativeFrom="paragraph">
              <wp:posOffset>603250</wp:posOffset>
            </wp:positionV>
            <wp:extent cx="2914650" cy="1637665"/>
            <wp:effectExtent l="19050" t="0" r="0" b="0"/>
            <wp:wrapTight wrapText="bothSides">
              <wp:wrapPolygon edited="0">
                <wp:start x="-141" y="0"/>
                <wp:lineTo x="-141" y="21357"/>
                <wp:lineTo x="21600" y="21357"/>
                <wp:lineTo x="21600" y="0"/>
                <wp:lineTo x="-141" y="0"/>
              </wp:wrapPolygon>
            </wp:wrapTight>
            <wp:docPr id="70" name="Рисунок 69" descr="Найкращий читач 2013р 0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Найкращий читач 2013р 073.JPG"/>
                    <pic:cNvPicPr/>
                  </pic:nvPicPr>
                  <pic:blipFill>
                    <a:blip r:embed="rId76" cstate="print"/>
                    <a:stretch>
                      <a:fillRect/>
                    </a:stretch>
                  </pic:blipFill>
                  <pic:spPr>
                    <a:xfrm>
                      <a:off x="0" y="0"/>
                      <a:ext cx="2914650" cy="1637665"/>
                    </a:xfrm>
                    <a:prstGeom prst="rect">
                      <a:avLst/>
                    </a:prstGeom>
                  </pic:spPr>
                </pic:pic>
              </a:graphicData>
            </a:graphic>
          </wp:anchor>
        </w:drawing>
      </w:r>
      <w:r w:rsidR="00EE6118" w:rsidRPr="00D13A50">
        <w:rPr>
          <w:rFonts w:ascii="Times New Roman" w:hAnsi="Times New Roman"/>
          <w:b/>
          <w:i/>
          <w:color w:val="7E7E00" w:themeColor="background1" w:themeShade="40"/>
          <w:sz w:val="24"/>
          <w:szCs w:val="24"/>
          <w:lang w:val="uk-UA"/>
        </w:rPr>
        <w:t>«Книга у моєму житті»</w:t>
      </w:r>
      <w:r w:rsidR="00EE6118" w:rsidRPr="00AA3EF7">
        <w:rPr>
          <w:rFonts w:ascii="Times New Roman" w:hAnsi="Times New Roman"/>
          <w:sz w:val="24"/>
          <w:szCs w:val="24"/>
          <w:lang w:val="uk-UA"/>
        </w:rPr>
        <w:t xml:space="preserve"> (ЦДБ програма захисту і підтримки читання). Основна мета програми – повернути книзі та читанню авторитет і привабливість в очах дитини. Найбільш цікаві заходи: «Подорож до Книгограю», «Вічні струни Кобзаревих рядків», «Війна відгриміла та пам'ять жива», «Знаєш скільки справ у літа?» та інші.</w:t>
      </w:r>
    </w:p>
    <w:p w:rsidR="00EE6118" w:rsidRPr="00AA3EF7" w:rsidRDefault="00EE6118" w:rsidP="00EE6118">
      <w:pPr>
        <w:pStyle w:val="a3"/>
        <w:numPr>
          <w:ilvl w:val="0"/>
          <w:numId w:val="8"/>
        </w:numPr>
        <w:jc w:val="both"/>
        <w:rPr>
          <w:rFonts w:ascii="Times New Roman" w:hAnsi="Times New Roman"/>
          <w:sz w:val="24"/>
          <w:szCs w:val="24"/>
          <w:lang w:val="uk-UA"/>
        </w:rPr>
      </w:pPr>
      <w:r w:rsidRPr="00D13A50">
        <w:rPr>
          <w:rFonts w:ascii="Times New Roman" w:hAnsi="Times New Roman"/>
          <w:b/>
          <w:i/>
          <w:color w:val="002060"/>
          <w:sz w:val="24"/>
          <w:szCs w:val="24"/>
          <w:lang w:val="uk-UA"/>
        </w:rPr>
        <w:t>«БІЦ «Слово»</w:t>
      </w:r>
      <w:r w:rsidRPr="00AA3EF7">
        <w:rPr>
          <w:rFonts w:ascii="Times New Roman" w:hAnsi="Times New Roman"/>
          <w:sz w:val="24"/>
          <w:szCs w:val="24"/>
          <w:lang w:val="uk-UA"/>
        </w:rPr>
        <w:t xml:space="preserve"> (створення і розвиток бібліотечно-інформаційного центру) робота бібліотеки направлена на розвиток туризму на Нікопольщині. </w:t>
      </w:r>
    </w:p>
    <w:p w:rsidR="00EE6118" w:rsidRPr="00031327" w:rsidRDefault="00EE6118" w:rsidP="00EE6118">
      <w:pPr>
        <w:pStyle w:val="a3"/>
        <w:rPr>
          <w:rFonts w:ascii="Times New Roman" w:hAnsi="Times New Roman"/>
          <w:sz w:val="24"/>
          <w:szCs w:val="24"/>
          <w:lang w:val="uk-UA"/>
        </w:rPr>
      </w:pPr>
      <w:r>
        <w:rPr>
          <w:rFonts w:ascii="Times New Roman" w:hAnsi="Times New Roman"/>
          <w:sz w:val="24"/>
          <w:szCs w:val="24"/>
          <w:lang w:val="uk-UA"/>
        </w:rPr>
        <w:lastRenderedPageBreak/>
        <w:tab/>
      </w:r>
      <w:r w:rsidRPr="00031327">
        <w:rPr>
          <w:rFonts w:ascii="Times New Roman" w:hAnsi="Times New Roman"/>
          <w:sz w:val="24"/>
          <w:szCs w:val="24"/>
          <w:lang w:val="uk-UA"/>
        </w:rPr>
        <w:t xml:space="preserve">2013 рік було оголошено </w:t>
      </w:r>
      <w:r w:rsidRPr="00AA3EF7">
        <w:rPr>
          <w:rFonts w:ascii="Times New Roman" w:hAnsi="Times New Roman"/>
          <w:b/>
          <w:sz w:val="24"/>
          <w:szCs w:val="24"/>
          <w:u w:val="single"/>
          <w:lang w:val="uk-UA"/>
        </w:rPr>
        <w:t>роком дитячої творчості</w:t>
      </w:r>
      <w:r w:rsidRPr="00031327">
        <w:rPr>
          <w:rFonts w:ascii="Times New Roman" w:hAnsi="Times New Roman"/>
          <w:sz w:val="24"/>
          <w:szCs w:val="24"/>
          <w:lang w:val="uk-UA"/>
        </w:rPr>
        <w:t xml:space="preserve"> в Україні:</w:t>
      </w:r>
    </w:p>
    <w:p w:rsidR="00EE6118" w:rsidRPr="00031327" w:rsidRDefault="00EE6118" w:rsidP="00EE6118">
      <w:pPr>
        <w:pStyle w:val="a3"/>
        <w:rPr>
          <w:rFonts w:ascii="Times New Roman" w:hAnsi="Times New Roman"/>
          <w:sz w:val="24"/>
          <w:szCs w:val="24"/>
          <w:lang w:val="uk-UA"/>
        </w:rPr>
      </w:pPr>
      <w:r w:rsidRPr="00031327">
        <w:rPr>
          <w:rFonts w:ascii="Times New Roman" w:hAnsi="Times New Roman"/>
          <w:sz w:val="24"/>
          <w:szCs w:val="24"/>
          <w:lang w:val="uk-UA"/>
        </w:rPr>
        <w:tab/>
        <w:t xml:space="preserve">Нікопольською ЦБС </w:t>
      </w:r>
      <w:r w:rsidRPr="001462EF">
        <w:rPr>
          <w:rFonts w:ascii="Times New Roman" w:hAnsi="Times New Roman"/>
          <w:sz w:val="24"/>
          <w:szCs w:val="24"/>
          <w:u w:val="single"/>
          <w:lang w:val="uk-UA"/>
        </w:rPr>
        <w:t>було проведено</w:t>
      </w:r>
      <w:r w:rsidRPr="00031327">
        <w:rPr>
          <w:rFonts w:ascii="Times New Roman" w:hAnsi="Times New Roman"/>
          <w:sz w:val="24"/>
          <w:szCs w:val="24"/>
          <w:lang w:val="uk-UA"/>
        </w:rPr>
        <w:t>;</w:t>
      </w:r>
    </w:p>
    <w:p w:rsidR="00EE6118" w:rsidRPr="00031327" w:rsidRDefault="004B4667" w:rsidP="00EE6118">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58752" behindDoc="1" locked="0" layoutInCell="1" allowOverlap="1">
            <wp:simplePos x="0" y="0"/>
            <wp:positionH relativeFrom="column">
              <wp:posOffset>2839720</wp:posOffset>
            </wp:positionH>
            <wp:positionV relativeFrom="paragraph">
              <wp:posOffset>1751965</wp:posOffset>
            </wp:positionV>
            <wp:extent cx="3057525" cy="1716405"/>
            <wp:effectExtent l="19050" t="0" r="9525" b="0"/>
            <wp:wrapTight wrapText="bothSides">
              <wp:wrapPolygon edited="0">
                <wp:start x="-135" y="0"/>
                <wp:lineTo x="-135" y="21336"/>
                <wp:lineTo x="21667" y="21336"/>
                <wp:lineTo x="21667" y="0"/>
                <wp:lineTo x="-135" y="0"/>
              </wp:wrapPolygon>
            </wp:wrapTight>
            <wp:docPr id="72" name="Рисунок 71" descr="1червня 201.3р 0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червня 201.3р 030.JPG"/>
                    <pic:cNvPicPr/>
                  </pic:nvPicPr>
                  <pic:blipFill>
                    <a:blip r:embed="rId77" cstate="print"/>
                    <a:stretch>
                      <a:fillRect/>
                    </a:stretch>
                  </pic:blipFill>
                  <pic:spPr>
                    <a:xfrm>
                      <a:off x="0" y="0"/>
                      <a:ext cx="3057525" cy="1716405"/>
                    </a:xfrm>
                    <a:prstGeom prst="rect">
                      <a:avLst/>
                    </a:prstGeom>
                  </pic:spPr>
                </pic:pic>
              </a:graphicData>
            </a:graphic>
          </wp:anchor>
        </w:drawing>
      </w:r>
      <w:r w:rsidR="00EE6118" w:rsidRPr="00031327">
        <w:rPr>
          <w:rFonts w:ascii="Times New Roman" w:hAnsi="Times New Roman"/>
          <w:sz w:val="24"/>
          <w:szCs w:val="24"/>
          <w:lang w:val="uk-UA"/>
        </w:rPr>
        <w:tab/>
        <w:t>Художньо-поетичний конкурс «Край п’яти Січей» (Ф№1); Виставка-вітраж робіт юних читачів «Чисті джерела творчості»</w:t>
      </w:r>
      <w:r w:rsidR="004A61F3">
        <w:rPr>
          <w:rFonts w:ascii="Times New Roman" w:hAnsi="Times New Roman"/>
          <w:sz w:val="24"/>
          <w:szCs w:val="24"/>
          <w:lang w:val="uk-UA"/>
        </w:rPr>
        <w:t xml:space="preserve"> </w:t>
      </w:r>
      <w:r w:rsidR="00EE6118" w:rsidRPr="00031327">
        <w:rPr>
          <w:rFonts w:ascii="Times New Roman" w:hAnsi="Times New Roman"/>
          <w:sz w:val="24"/>
          <w:szCs w:val="24"/>
          <w:lang w:val="uk-UA"/>
        </w:rPr>
        <w:t>(ЦДБ); Участь в обласному марафоні дитячого читання «Барвистий Книголенд» (дитячі бібліотеки); Майстер-класи: «Повір у себе – ти багато можеш»</w:t>
      </w:r>
      <w:r w:rsidR="004A61F3">
        <w:rPr>
          <w:rFonts w:ascii="Times New Roman" w:hAnsi="Times New Roman"/>
          <w:sz w:val="24"/>
          <w:szCs w:val="24"/>
          <w:lang w:val="uk-UA"/>
        </w:rPr>
        <w:t xml:space="preserve"> </w:t>
      </w:r>
      <w:r w:rsidR="00EE6118" w:rsidRPr="00031327">
        <w:rPr>
          <w:rFonts w:ascii="Times New Roman" w:hAnsi="Times New Roman"/>
          <w:sz w:val="24"/>
          <w:szCs w:val="24"/>
          <w:lang w:val="uk-UA"/>
        </w:rPr>
        <w:t>а) колекція орігамі;</w:t>
      </w:r>
      <w:r w:rsidR="004A61F3">
        <w:rPr>
          <w:rFonts w:ascii="Times New Roman" w:hAnsi="Times New Roman"/>
          <w:sz w:val="24"/>
          <w:szCs w:val="24"/>
          <w:lang w:val="uk-UA"/>
        </w:rPr>
        <w:t xml:space="preserve"> </w:t>
      </w:r>
      <w:r w:rsidR="00EE6118" w:rsidRPr="00031327">
        <w:rPr>
          <w:rFonts w:ascii="Times New Roman" w:hAnsi="Times New Roman"/>
          <w:sz w:val="24"/>
          <w:szCs w:val="24"/>
          <w:lang w:val="uk-UA"/>
        </w:rPr>
        <w:t>б) фенічки із стрічок;</w:t>
      </w:r>
      <w:r w:rsidR="004A61F3">
        <w:rPr>
          <w:rFonts w:ascii="Times New Roman" w:hAnsi="Times New Roman"/>
          <w:sz w:val="24"/>
          <w:szCs w:val="24"/>
          <w:lang w:val="uk-UA"/>
        </w:rPr>
        <w:t xml:space="preserve"> </w:t>
      </w:r>
      <w:r w:rsidR="00EE6118" w:rsidRPr="00031327">
        <w:rPr>
          <w:rFonts w:ascii="Times New Roman" w:hAnsi="Times New Roman"/>
          <w:sz w:val="24"/>
          <w:szCs w:val="24"/>
          <w:lang w:val="uk-UA"/>
        </w:rPr>
        <w:t>в) композиції із сухих квітів</w:t>
      </w:r>
      <w:r w:rsidR="00EE6118">
        <w:rPr>
          <w:rFonts w:ascii="Times New Roman" w:hAnsi="Times New Roman"/>
          <w:sz w:val="24"/>
          <w:szCs w:val="24"/>
          <w:lang w:val="uk-UA"/>
        </w:rPr>
        <w:t xml:space="preserve"> (ЦДБ)</w:t>
      </w:r>
      <w:r w:rsidR="00EE6118" w:rsidRPr="00031327">
        <w:rPr>
          <w:rFonts w:ascii="Times New Roman" w:hAnsi="Times New Roman"/>
          <w:sz w:val="24"/>
          <w:szCs w:val="24"/>
          <w:lang w:val="uk-UA"/>
        </w:rPr>
        <w:t>; Гра-вікторина «У мандри запрошують книги»</w:t>
      </w:r>
      <w:r w:rsidR="00EE6118">
        <w:rPr>
          <w:rFonts w:ascii="Times New Roman" w:hAnsi="Times New Roman"/>
          <w:sz w:val="24"/>
          <w:szCs w:val="24"/>
          <w:lang w:val="uk-UA"/>
        </w:rPr>
        <w:t xml:space="preserve"> (ф№6)</w:t>
      </w:r>
      <w:r w:rsidR="00EE6118" w:rsidRPr="00031327">
        <w:rPr>
          <w:rFonts w:ascii="Times New Roman" w:hAnsi="Times New Roman"/>
          <w:sz w:val="24"/>
          <w:szCs w:val="24"/>
          <w:lang w:val="uk-UA"/>
        </w:rPr>
        <w:t>; Літературна гра-вікторина «Мандри на Книгольоті»</w:t>
      </w:r>
      <w:r w:rsidR="00EE6118">
        <w:rPr>
          <w:rFonts w:ascii="Times New Roman" w:hAnsi="Times New Roman"/>
          <w:sz w:val="24"/>
          <w:szCs w:val="24"/>
          <w:lang w:val="uk-UA"/>
        </w:rPr>
        <w:t xml:space="preserve"> (ф№2)</w:t>
      </w:r>
      <w:r w:rsidR="00EE6118" w:rsidRPr="00031327">
        <w:rPr>
          <w:rFonts w:ascii="Times New Roman" w:hAnsi="Times New Roman"/>
          <w:sz w:val="24"/>
          <w:szCs w:val="24"/>
          <w:lang w:val="uk-UA"/>
        </w:rPr>
        <w:t>; виставка дитячого малюнка  «Свято мами – наймиліше!»</w:t>
      </w:r>
      <w:r w:rsidR="00EE6118">
        <w:rPr>
          <w:rFonts w:ascii="Times New Roman" w:hAnsi="Times New Roman"/>
          <w:sz w:val="24"/>
          <w:szCs w:val="24"/>
          <w:lang w:val="uk-UA"/>
        </w:rPr>
        <w:t xml:space="preserve"> (ф№9)</w:t>
      </w:r>
      <w:r w:rsidR="00EE6118" w:rsidRPr="00031327">
        <w:rPr>
          <w:rFonts w:ascii="Times New Roman" w:hAnsi="Times New Roman"/>
          <w:sz w:val="24"/>
          <w:szCs w:val="24"/>
          <w:lang w:val="uk-UA"/>
        </w:rPr>
        <w:t>; Літературно-музичне свято: «Знаєш, скільки справ у літа? Їх усіх не полічити!»</w:t>
      </w:r>
      <w:r w:rsidR="00EE6118">
        <w:rPr>
          <w:rFonts w:ascii="Times New Roman" w:hAnsi="Times New Roman"/>
          <w:sz w:val="24"/>
          <w:szCs w:val="24"/>
          <w:lang w:val="uk-UA"/>
        </w:rPr>
        <w:t xml:space="preserve"> (ЦДБ);</w:t>
      </w:r>
      <w:r w:rsidR="00EE6118" w:rsidRPr="00031327">
        <w:rPr>
          <w:rFonts w:ascii="Times New Roman" w:hAnsi="Times New Roman"/>
          <w:sz w:val="24"/>
          <w:szCs w:val="24"/>
          <w:lang w:val="uk-UA"/>
        </w:rPr>
        <w:t xml:space="preserve"> Конкурс малюнка: «Барвінкова казка літа»</w:t>
      </w:r>
      <w:r w:rsidR="00EE6118">
        <w:rPr>
          <w:rFonts w:ascii="Times New Roman" w:hAnsi="Times New Roman"/>
          <w:sz w:val="24"/>
          <w:szCs w:val="24"/>
          <w:lang w:val="uk-UA"/>
        </w:rPr>
        <w:t xml:space="preserve"> (ф№4)</w:t>
      </w:r>
      <w:r w:rsidR="00EE6118" w:rsidRPr="00031327">
        <w:rPr>
          <w:rFonts w:ascii="Times New Roman" w:hAnsi="Times New Roman"/>
          <w:sz w:val="24"/>
          <w:szCs w:val="24"/>
          <w:lang w:val="uk-UA"/>
        </w:rPr>
        <w:t xml:space="preserve">; Виставка творчих робіт читачів: «Самоцвіти народного таланту» </w:t>
      </w:r>
      <w:r w:rsidR="00EE6118">
        <w:rPr>
          <w:rFonts w:ascii="Times New Roman" w:hAnsi="Times New Roman"/>
          <w:sz w:val="24"/>
          <w:szCs w:val="24"/>
          <w:lang w:val="uk-UA"/>
        </w:rPr>
        <w:t xml:space="preserve">(ф№2) </w:t>
      </w:r>
      <w:r w:rsidR="00EE6118" w:rsidRPr="00031327">
        <w:rPr>
          <w:rFonts w:ascii="Times New Roman" w:hAnsi="Times New Roman"/>
          <w:sz w:val="24"/>
          <w:szCs w:val="24"/>
          <w:lang w:val="uk-UA"/>
        </w:rPr>
        <w:t>та інші.</w:t>
      </w:r>
    </w:p>
    <w:p w:rsidR="00EE6118" w:rsidRDefault="004B4667" w:rsidP="00EE6118">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57728" behindDoc="1" locked="0" layoutInCell="1" allowOverlap="1">
            <wp:simplePos x="0" y="0"/>
            <wp:positionH relativeFrom="column">
              <wp:posOffset>-19685</wp:posOffset>
            </wp:positionH>
            <wp:positionV relativeFrom="paragraph">
              <wp:posOffset>39370</wp:posOffset>
            </wp:positionV>
            <wp:extent cx="2675255" cy="2011680"/>
            <wp:effectExtent l="19050" t="0" r="0" b="0"/>
            <wp:wrapTight wrapText="bothSides">
              <wp:wrapPolygon edited="0">
                <wp:start x="-154" y="0"/>
                <wp:lineTo x="-154" y="21477"/>
                <wp:lineTo x="21533" y="21477"/>
                <wp:lineTo x="21533" y="0"/>
                <wp:lineTo x="-154" y="0"/>
              </wp:wrapPolygon>
            </wp:wrapTight>
            <wp:docPr id="71" name="Рисунок 70" descr="Святий Миколай в ЦДБ 2013р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вятий Миколай в ЦДБ 2013р 002.JPG"/>
                    <pic:cNvPicPr/>
                  </pic:nvPicPr>
                  <pic:blipFill>
                    <a:blip r:embed="rId78" cstate="print"/>
                    <a:stretch>
                      <a:fillRect/>
                    </a:stretch>
                  </pic:blipFill>
                  <pic:spPr>
                    <a:xfrm>
                      <a:off x="0" y="0"/>
                      <a:ext cx="2675255" cy="2011680"/>
                    </a:xfrm>
                    <a:prstGeom prst="rect">
                      <a:avLst/>
                    </a:prstGeom>
                  </pic:spPr>
                </pic:pic>
              </a:graphicData>
            </a:graphic>
          </wp:anchor>
        </w:drawing>
      </w:r>
    </w:p>
    <w:p w:rsidR="00EE6118" w:rsidRDefault="00EE6118" w:rsidP="00EE6118">
      <w:pPr>
        <w:pStyle w:val="a3"/>
        <w:jc w:val="both"/>
        <w:rPr>
          <w:rFonts w:ascii="Times New Roman" w:hAnsi="Times New Roman"/>
          <w:sz w:val="24"/>
          <w:szCs w:val="24"/>
          <w:lang w:val="uk-UA"/>
        </w:rPr>
      </w:pPr>
      <w:r>
        <w:rPr>
          <w:rFonts w:ascii="Times New Roman" w:hAnsi="Times New Roman"/>
          <w:sz w:val="24"/>
          <w:szCs w:val="24"/>
          <w:lang w:val="uk-UA"/>
        </w:rPr>
        <w:tab/>
        <w:t xml:space="preserve">В 2013 році при бібліотеках працювали: </w:t>
      </w:r>
    </w:p>
    <w:p w:rsidR="00EE6118" w:rsidRDefault="00EE6118" w:rsidP="00EE6118">
      <w:pPr>
        <w:pStyle w:val="a3"/>
        <w:numPr>
          <w:ilvl w:val="0"/>
          <w:numId w:val="7"/>
        </w:numPr>
        <w:jc w:val="both"/>
        <w:rPr>
          <w:rFonts w:ascii="Times New Roman" w:hAnsi="Times New Roman"/>
          <w:sz w:val="24"/>
          <w:szCs w:val="24"/>
          <w:lang w:val="uk-UA"/>
        </w:rPr>
      </w:pPr>
      <w:r w:rsidRPr="00B21D74">
        <w:rPr>
          <w:rFonts w:ascii="Times New Roman" w:hAnsi="Times New Roman"/>
          <w:sz w:val="24"/>
          <w:szCs w:val="24"/>
          <w:u w:val="single"/>
          <w:lang w:val="uk-UA"/>
        </w:rPr>
        <w:t>клуби за інтересами</w:t>
      </w:r>
      <w:r>
        <w:rPr>
          <w:rFonts w:ascii="Times New Roman" w:hAnsi="Times New Roman"/>
          <w:sz w:val="24"/>
          <w:szCs w:val="24"/>
          <w:lang w:val="uk-UA"/>
        </w:rPr>
        <w:t xml:space="preserve"> </w:t>
      </w:r>
      <w:r w:rsidRPr="005A5936">
        <w:rPr>
          <w:rFonts w:ascii="Times New Roman" w:hAnsi="Times New Roman"/>
          <w:b/>
          <w:color w:val="00B050"/>
          <w:sz w:val="24"/>
          <w:szCs w:val="24"/>
          <w:lang w:val="uk-UA"/>
        </w:rPr>
        <w:t>«Перлина»</w:t>
      </w:r>
      <w:r>
        <w:rPr>
          <w:rFonts w:ascii="Times New Roman" w:hAnsi="Times New Roman"/>
          <w:sz w:val="24"/>
          <w:szCs w:val="24"/>
          <w:lang w:val="uk-UA"/>
        </w:rPr>
        <w:t xml:space="preserve"> (ф№8), </w:t>
      </w:r>
      <w:r w:rsidRPr="005A5936">
        <w:rPr>
          <w:rFonts w:ascii="Times New Roman" w:hAnsi="Times New Roman"/>
          <w:b/>
          <w:color w:val="7030A0"/>
          <w:sz w:val="24"/>
          <w:szCs w:val="24"/>
          <w:lang w:val="uk-UA"/>
        </w:rPr>
        <w:t xml:space="preserve">«Різнокольоровий світ аплікації» </w:t>
      </w:r>
      <w:r>
        <w:rPr>
          <w:rFonts w:ascii="Times New Roman" w:hAnsi="Times New Roman"/>
          <w:sz w:val="24"/>
          <w:szCs w:val="24"/>
          <w:lang w:val="uk-UA"/>
        </w:rPr>
        <w:t xml:space="preserve">(ф№4); </w:t>
      </w:r>
      <w:r w:rsidRPr="005A5936">
        <w:rPr>
          <w:rFonts w:ascii="Times New Roman" w:hAnsi="Times New Roman"/>
          <w:b/>
          <w:color w:val="E36C0A" w:themeColor="accent6" w:themeShade="BF"/>
          <w:sz w:val="24"/>
          <w:szCs w:val="24"/>
          <w:lang w:val="uk-UA"/>
        </w:rPr>
        <w:t>«Клуб цікавих зустрічей «Клас!»</w:t>
      </w:r>
      <w:r>
        <w:rPr>
          <w:rFonts w:ascii="Times New Roman" w:hAnsi="Times New Roman"/>
          <w:sz w:val="24"/>
          <w:szCs w:val="24"/>
          <w:lang w:val="uk-UA"/>
        </w:rPr>
        <w:t xml:space="preserve"> (ЦДБ); </w:t>
      </w:r>
      <w:r w:rsidRPr="005A5936">
        <w:rPr>
          <w:rFonts w:ascii="Times New Roman" w:hAnsi="Times New Roman"/>
          <w:b/>
          <w:color w:val="00B0F0"/>
          <w:sz w:val="24"/>
          <w:szCs w:val="24"/>
          <w:lang w:val="uk-UA"/>
        </w:rPr>
        <w:t>«Юні фантасти»</w:t>
      </w:r>
      <w:r>
        <w:rPr>
          <w:rFonts w:ascii="Times New Roman" w:hAnsi="Times New Roman"/>
          <w:sz w:val="24"/>
          <w:szCs w:val="24"/>
          <w:lang w:val="uk-UA"/>
        </w:rPr>
        <w:t xml:space="preserve"> (ф№5);</w:t>
      </w:r>
    </w:p>
    <w:p w:rsidR="00401B35" w:rsidRDefault="00401B35" w:rsidP="00401B35">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60800" behindDoc="1" locked="0" layoutInCell="1" allowOverlap="1">
            <wp:simplePos x="0" y="0"/>
            <wp:positionH relativeFrom="column">
              <wp:posOffset>3134360</wp:posOffset>
            </wp:positionH>
            <wp:positionV relativeFrom="paragraph">
              <wp:posOffset>90805</wp:posOffset>
            </wp:positionV>
            <wp:extent cx="2607310" cy="1955800"/>
            <wp:effectExtent l="19050" t="0" r="2540" b="0"/>
            <wp:wrapTight wrapText="bothSides">
              <wp:wrapPolygon edited="0">
                <wp:start x="-158" y="0"/>
                <wp:lineTo x="-158" y="21460"/>
                <wp:lineTo x="21621" y="21460"/>
                <wp:lineTo x="21621" y="0"/>
                <wp:lineTo x="-158" y="0"/>
              </wp:wrapPolygon>
            </wp:wrapTight>
            <wp:docPr id="74" name="Рисунок 73" descr="DSC014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1425.JPG"/>
                    <pic:cNvPicPr/>
                  </pic:nvPicPr>
                  <pic:blipFill>
                    <a:blip r:embed="rId79" cstate="print"/>
                    <a:stretch>
                      <a:fillRect/>
                    </a:stretch>
                  </pic:blipFill>
                  <pic:spPr>
                    <a:xfrm>
                      <a:off x="0" y="0"/>
                      <a:ext cx="2607310" cy="1955800"/>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59776" behindDoc="1" locked="0" layoutInCell="1" allowOverlap="1">
            <wp:simplePos x="0" y="0"/>
            <wp:positionH relativeFrom="column">
              <wp:posOffset>-12065</wp:posOffset>
            </wp:positionH>
            <wp:positionV relativeFrom="paragraph">
              <wp:posOffset>90805</wp:posOffset>
            </wp:positionV>
            <wp:extent cx="2668270" cy="2003425"/>
            <wp:effectExtent l="19050" t="0" r="0" b="0"/>
            <wp:wrapTight wrapText="bothSides">
              <wp:wrapPolygon edited="0">
                <wp:start x="-154" y="0"/>
                <wp:lineTo x="-154" y="21360"/>
                <wp:lineTo x="21590" y="21360"/>
                <wp:lineTo x="21590" y="0"/>
                <wp:lineTo x="-154" y="0"/>
              </wp:wrapPolygon>
            </wp:wrapTight>
            <wp:docPr id="73" name="Рисунок 72" descr="100_36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0_3656.jpg"/>
                    <pic:cNvPicPr/>
                  </pic:nvPicPr>
                  <pic:blipFill>
                    <a:blip r:embed="rId80" cstate="print"/>
                    <a:stretch>
                      <a:fillRect/>
                    </a:stretch>
                  </pic:blipFill>
                  <pic:spPr>
                    <a:xfrm>
                      <a:off x="0" y="0"/>
                      <a:ext cx="2668270" cy="2003425"/>
                    </a:xfrm>
                    <a:prstGeom prst="rect">
                      <a:avLst/>
                    </a:prstGeom>
                  </pic:spPr>
                </pic:pic>
              </a:graphicData>
            </a:graphic>
          </wp:anchor>
        </w:drawing>
      </w:r>
    </w:p>
    <w:p w:rsidR="00401B35" w:rsidRDefault="00401B35" w:rsidP="00401B35">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4B4667" w:rsidRDefault="004B4667" w:rsidP="004B4667">
      <w:pPr>
        <w:pStyle w:val="a3"/>
        <w:jc w:val="both"/>
        <w:rPr>
          <w:rFonts w:ascii="Times New Roman" w:hAnsi="Times New Roman"/>
          <w:sz w:val="24"/>
          <w:szCs w:val="24"/>
          <w:lang w:val="uk-UA"/>
        </w:rPr>
      </w:pPr>
    </w:p>
    <w:p w:rsidR="00EE6118" w:rsidRDefault="00401B35" w:rsidP="00EE6118">
      <w:pPr>
        <w:pStyle w:val="a3"/>
        <w:numPr>
          <w:ilvl w:val="0"/>
          <w:numId w:val="7"/>
        </w:numPr>
        <w:jc w:val="both"/>
        <w:rPr>
          <w:rFonts w:ascii="Times New Roman" w:hAnsi="Times New Roman"/>
          <w:sz w:val="24"/>
          <w:szCs w:val="24"/>
          <w:lang w:val="uk-UA"/>
        </w:rPr>
      </w:pPr>
      <w:r>
        <w:rPr>
          <w:rFonts w:ascii="Times New Roman" w:hAnsi="Times New Roman"/>
          <w:sz w:val="24"/>
          <w:szCs w:val="24"/>
          <w:lang w:val="uk-UA"/>
        </w:rPr>
        <w:t>кн</w:t>
      </w:r>
      <w:r w:rsidR="00EE6118" w:rsidRPr="00DD40A8">
        <w:rPr>
          <w:rFonts w:ascii="Times New Roman" w:hAnsi="Times New Roman"/>
          <w:sz w:val="24"/>
          <w:szCs w:val="24"/>
          <w:lang w:val="uk-UA"/>
        </w:rPr>
        <w:t>ижковий фітобар (ЦБ)</w:t>
      </w:r>
      <w:r w:rsidR="00EE6118">
        <w:rPr>
          <w:rFonts w:ascii="Times New Roman" w:hAnsi="Times New Roman"/>
          <w:sz w:val="24"/>
          <w:szCs w:val="24"/>
          <w:lang w:val="uk-UA"/>
        </w:rPr>
        <w:t>:</w:t>
      </w:r>
    </w:p>
    <w:p w:rsidR="00401B35" w:rsidRDefault="00401B35" w:rsidP="00EE6118">
      <w:pPr>
        <w:pStyle w:val="a3"/>
        <w:ind w:left="360"/>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63872" behindDoc="1" locked="0" layoutInCell="1" allowOverlap="1">
            <wp:simplePos x="0" y="0"/>
            <wp:positionH relativeFrom="column">
              <wp:posOffset>2985770</wp:posOffset>
            </wp:positionH>
            <wp:positionV relativeFrom="paragraph">
              <wp:posOffset>142240</wp:posOffset>
            </wp:positionV>
            <wp:extent cx="2629535" cy="1985010"/>
            <wp:effectExtent l="19050" t="19050" r="18415" b="15240"/>
            <wp:wrapTight wrapText="bothSides">
              <wp:wrapPolygon edited="0">
                <wp:start x="-156" y="-207"/>
                <wp:lineTo x="-156" y="21766"/>
                <wp:lineTo x="21751" y="21766"/>
                <wp:lineTo x="21751" y="-207"/>
                <wp:lineTo x="-156" y="-207"/>
              </wp:wrapPolygon>
            </wp:wrapTight>
            <wp:docPr id="77" name="Рисунок 76" descr="Изображение 0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028.jpg"/>
                    <pic:cNvPicPr/>
                  </pic:nvPicPr>
                  <pic:blipFill>
                    <a:blip r:embed="rId81" cstate="print"/>
                    <a:stretch>
                      <a:fillRect/>
                    </a:stretch>
                  </pic:blipFill>
                  <pic:spPr>
                    <a:xfrm>
                      <a:off x="0" y="0"/>
                      <a:ext cx="2629535" cy="1985010"/>
                    </a:xfrm>
                    <a:prstGeom prst="rect">
                      <a:avLst/>
                    </a:prstGeom>
                    <a:ln>
                      <a:solidFill>
                        <a:schemeClr val="accent5">
                          <a:lumMod val="50000"/>
                        </a:schemeClr>
                      </a:solidFill>
                    </a:ln>
                  </pic:spPr>
                </pic:pic>
              </a:graphicData>
            </a:graphic>
          </wp:anchor>
        </w:drawing>
      </w:r>
      <w:r>
        <w:rPr>
          <w:rFonts w:ascii="Times New Roman" w:hAnsi="Times New Roman"/>
          <w:noProof/>
          <w:sz w:val="24"/>
          <w:szCs w:val="24"/>
        </w:rPr>
        <w:drawing>
          <wp:anchor distT="0" distB="0" distL="114300" distR="114300" simplePos="0" relativeHeight="251662848" behindDoc="1" locked="0" layoutInCell="1" allowOverlap="1">
            <wp:simplePos x="0" y="0"/>
            <wp:positionH relativeFrom="column">
              <wp:posOffset>-35560</wp:posOffset>
            </wp:positionH>
            <wp:positionV relativeFrom="paragraph">
              <wp:posOffset>136525</wp:posOffset>
            </wp:positionV>
            <wp:extent cx="2653665" cy="1987550"/>
            <wp:effectExtent l="19050" t="19050" r="13335" b="12700"/>
            <wp:wrapTight wrapText="bothSides">
              <wp:wrapPolygon edited="0">
                <wp:start x="-155" y="-207"/>
                <wp:lineTo x="-155" y="21738"/>
                <wp:lineTo x="21709" y="21738"/>
                <wp:lineTo x="21709" y="-207"/>
                <wp:lineTo x="-155" y="-207"/>
              </wp:wrapPolygon>
            </wp:wrapTight>
            <wp:docPr id="76" name="Рисунок 75" descr="Изображение 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006.jpg"/>
                    <pic:cNvPicPr/>
                  </pic:nvPicPr>
                  <pic:blipFill>
                    <a:blip r:embed="rId82" cstate="print"/>
                    <a:stretch>
                      <a:fillRect/>
                    </a:stretch>
                  </pic:blipFill>
                  <pic:spPr>
                    <a:xfrm>
                      <a:off x="0" y="0"/>
                      <a:ext cx="2653665" cy="1987550"/>
                    </a:xfrm>
                    <a:prstGeom prst="rect">
                      <a:avLst/>
                    </a:prstGeom>
                    <a:ln>
                      <a:solidFill>
                        <a:schemeClr val="accent5">
                          <a:lumMod val="50000"/>
                        </a:schemeClr>
                      </a:solidFill>
                    </a:ln>
                  </pic:spPr>
                </pic:pic>
              </a:graphicData>
            </a:graphic>
          </wp:anchor>
        </w:drawing>
      </w:r>
      <w:r w:rsidR="00EE6118" w:rsidRPr="00DD40A8">
        <w:rPr>
          <w:rFonts w:ascii="Times New Roman" w:hAnsi="Times New Roman"/>
          <w:sz w:val="24"/>
          <w:szCs w:val="24"/>
          <w:lang w:val="uk-UA"/>
        </w:rPr>
        <w:t xml:space="preserve"> </w:t>
      </w:r>
      <w:r w:rsidR="00EE6118">
        <w:rPr>
          <w:rFonts w:ascii="Times New Roman" w:hAnsi="Times New Roman"/>
          <w:sz w:val="24"/>
          <w:szCs w:val="24"/>
          <w:lang w:val="uk-UA"/>
        </w:rPr>
        <w:tab/>
      </w:r>
    </w:p>
    <w:p w:rsidR="00401B35" w:rsidRDefault="00401B35" w:rsidP="00EE6118">
      <w:pPr>
        <w:pStyle w:val="a3"/>
        <w:ind w:left="360"/>
        <w:jc w:val="both"/>
        <w:rPr>
          <w:rFonts w:ascii="Times New Roman" w:hAnsi="Times New Roman"/>
          <w:sz w:val="24"/>
          <w:szCs w:val="24"/>
          <w:lang w:val="uk-UA"/>
        </w:rPr>
      </w:pPr>
    </w:p>
    <w:p w:rsidR="00401B35" w:rsidRDefault="00401B35" w:rsidP="00EE6118">
      <w:pPr>
        <w:pStyle w:val="a3"/>
        <w:ind w:left="360"/>
        <w:jc w:val="both"/>
        <w:rPr>
          <w:rFonts w:ascii="Times New Roman" w:hAnsi="Times New Roman"/>
          <w:sz w:val="24"/>
          <w:szCs w:val="24"/>
          <w:lang w:val="uk-UA"/>
        </w:rPr>
      </w:pPr>
    </w:p>
    <w:p w:rsidR="00401B35" w:rsidRDefault="00401B35" w:rsidP="00EE6118">
      <w:pPr>
        <w:pStyle w:val="a3"/>
        <w:ind w:left="360"/>
        <w:jc w:val="both"/>
        <w:rPr>
          <w:rFonts w:ascii="Times New Roman" w:hAnsi="Times New Roman"/>
          <w:sz w:val="24"/>
          <w:szCs w:val="24"/>
          <w:lang w:val="uk-UA"/>
        </w:rPr>
      </w:pPr>
    </w:p>
    <w:p w:rsidR="00401B35" w:rsidRDefault="00401B35" w:rsidP="00EE6118">
      <w:pPr>
        <w:pStyle w:val="a3"/>
        <w:ind w:left="360"/>
        <w:jc w:val="both"/>
        <w:rPr>
          <w:rFonts w:ascii="Times New Roman" w:hAnsi="Times New Roman"/>
          <w:sz w:val="24"/>
          <w:szCs w:val="24"/>
          <w:lang w:val="uk-UA"/>
        </w:rPr>
      </w:pPr>
    </w:p>
    <w:p w:rsidR="00401B35" w:rsidRDefault="00401B35" w:rsidP="00EE6118">
      <w:pPr>
        <w:pStyle w:val="a3"/>
        <w:ind w:left="360"/>
        <w:jc w:val="both"/>
        <w:rPr>
          <w:rFonts w:ascii="Times New Roman" w:hAnsi="Times New Roman"/>
          <w:sz w:val="24"/>
          <w:szCs w:val="24"/>
          <w:lang w:val="uk-UA"/>
        </w:rPr>
      </w:pPr>
    </w:p>
    <w:p w:rsidR="00401B35" w:rsidRDefault="00401B35" w:rsidP="00EE6118">
      <w:pPr>
        <w:pStyle w:val="a3"/>
        <w:ind w:left="360"/>
        <w:jc w:val="both"/>
        <w:rPr>
          <w:rFonts w:ascii="Times New Roman" w:hAnsi="Times New Roman"/>
          <w:sz w:val="24"/>
          <w:szCs w:val="24"/>
          <w:lang w:val="uk-UA"/>
        </w:rPr>
      </w:pPr>
    </w:p>
    <w:p w:rsidR="00401B35" w:rsidRDefault="00401B35" w:rsidP="00EE6118">
      <w:pPr>
        <w:pStyle w:val="a3"/>
        <w:ind w:left="360"/>
        <w:jc w:val="both"/>
        <w:rPr>
          <w:rFonts w:ascii="Times New Roman" w:hAnsi="Times New Roman"/>
          <w:sz w:val="24"/>
          <w:szCs w:val="24"/>
          <w:lang w:val="uk-UA"/>
        </w:rPr>
      </w:pPr>
    </w:p>
    <w:p w:rsidR="00401B35" w:rsidRDefault="00401B35" w:rsidP="00EE6118">
      <w:pPr>
        <w:pStyle w:val="a3"/>
        <w:ind w:left="360"/>
        <w:jc w:val="both"/>
        <w:rPr>
          <w:rFonts w:ascii="Times New Roman" w:hAnsi="Times New Roman"/>
          <w:sz w:val="24"/>
          <w:szCs w:val="24"/>
          <w:lang w:val="uk-UA"/>
        </w:rPr>
      </w:pPr>
    </w:p>
    <w:p w:rsidR="00401B35" w:rsidRDefault="00401B35" w:rsidP="00EE6118">
      <w:pPr>
        <w:pStyle w:val="a3"/>
        <w:ind w:left="360"/>
        <w:jc w:val="both"/>
        <w:rPr>
          <w:rFonts w:ascii="Times New Roman" w:hAnsi="Times New Roman"/>
          <w:sz w:val="24"/>
          <w:szCs w:val="24"/>
          <w:lang w:val="uk-UA"/>
        </w:rPr>
      </w:pPr>
    </w:p>
    <w:p w:rsidR="00401B35" w:rsidRDefault="00401B35" w:rsidP="00EE6118">
      <w:pPr>
        <w:pStyle w:val="a3"/>
        <w:ind w:left="360"/>
        <w:jc w:val="both"/>
        <w:rPr>
          <w:rFonts w:ascii="Times New Roman" w:hAnsi="Times New Roman"/>
          <w:sz w:val="24"/>
          <w:szCs w:val="24"/>
          <w:lang w:val="uk-UA"/>
        </w:rPr>
      </w:pPr>
    </w:p>
    <w:p w:rsidR="00EE6118" w:rsidRPr="00DD40A8" w:rsidRDefault="00401B35" w:rsidP="00EE6118">
      <w:pPr>
        <w:pStyle w:val="a3"/>
        <w:ind w:left="360"/>
        <w:jc w:val="both"/>
        <w:rPr>
          <w:rFonts w:ascii="Times New Roman" w:hAnsi="Times New Roman"/>
          <w:sz w:val="24"/>
          <w:szCs w:val="24"/>
          <w:lang w:val="uk-UA"/>
        </w:rPr>
      </w:pPr>
      <w:r>
        <w:rPr>
          <w:rFonts w:ascii="Times New Roman" w:hAnsi="Times New Roman"/>
          <w:noProof/>
          <w:sz w:val="24"/>
          <w:szCs w:val="24"/>
        </w:rPr>
        <w:lastRenderedPageBreak/>
        <w:drawing>
          <wp:anchor distT="0" distB="0" distL="114300" distR="114300" simplePos="0" relativeHeight="251661824" behindDoc="1" locked="0" layoutInCell="1" allowOverlap="1">
            <wp:simplePos x="0" y="0"/>
            <wp:positionH relativeFrom="column">
              <wp:posOffset>52070</wp:posOffset>
            </wp:positionH>
            <wp:positionV relativeFrom="paragraph">
              <wp:posOffset>66675</wp:posOffset>
            </wp:positionV>
            <wp:extent cx="1722120" cy="2265680"/>
            <wp:effectExtent l="19050" t="0" r="0" b="0"/>
            <wp:wrapTight wrapText="bothSides">
              <wp:wrapPolygon edited="0">
                <wp:start x="-239" y="0"/>
                <wp:lineTo x="-239" y="21430"/>
                <wp:lineTo x="21504" y="21430"/>
                <wp:lineTo x="21504" y="0"/>
                <wp:lineTo x="-239" y="0"/>
              </wp:wrapPolygon>
            </wp:wrapTight>
            <wp:docPr id="75" name="Рисунок 74" descr="Изображение 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020.jpg"/>
                    <pic:cNvPicPr/>
                  </pic:nvPicPr>
                  <pic:blipFill>
                    <a:blip r:embed="rId83" cstate="print"/>
                    <a:stretch>
                      <a:fillRect/>
                    </a:stretch>
                  </pic:blipFill>
                  <pic:spPr>
                    <a:xfrm>
                      <a:off x="0" y="0"/>
                      <a:ext cx="1722120" cy="2265680"/>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64896" behindDoc="1" locked="0" layoutInCell="1" allowOverlap="1">
            <wp:simplePos x="0" y="0"/>
            <wp:positionH relativeFrom="column">
              <wp:posOffset>3542665</wp:posOffset>
            </wp:positionH>
            <wp:positionV relativeFrom="paragraph">
              <wp:posOffset>1951355</wp:posOffset>
            </wp:positionV>
            <wp:extent cx="2421890" cy="1820545"/>
            <wp:effectExtent l="19050" t="0" r="0" b="0"/>
            <wp:wrapTight wrapText="bothSides">
              <wp:wrapPolygon edited="0">
                <wp:start x="-170" y="0"/>
                <wp:lineTo x="-170" y="21472"/>
                <wp:lineTo x="21577" y="21472"/>
                <wp:lineTo x="21577" y="0"/>
                <wp:lineTo x="-170" y="0"/>
              </wp:wrapPolygon>
            </wp:wrapTight>
            <wp:docPr id="78" name="Рисунок 77" descr="Изображение 0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033.jpg"/>
                    <pic:cNvPicPr/>
                  </pic:nvPicPr>
                  <pic:blipFill>
                    <a:blip r:embed="rId84" cstate="print"/>
                    <a:stretch>
                      <a:fillRect/>
                    </a:stretch>
                  </pic:blipFill>
                  <pic:spPr>
                    <a:xfrm>
                      <a:off x="0" y="0"/>
                      <a:ext cx="2421890" cy="1820545"/>
                    </a:xfrm>
                    <a:prstGeom prst="rect">
                      <a:avLst/>
                    </a:prstGeom>
                  </pic:spPr>
                </pic:pic>
              </a:graphicData>
            </a:graphic>
          </wp:anchor>
        </w:drawing>
      </w:r>
      <w:r w:rsidR="00EE6118" w:rsidRPr="00DD40A8">
        <w:rPr>
          <w:rFonts w:ascii="Times New Roman" w:hAnsi="Times New Roman"/>
          <w:sz w:val="24"/>
          <w:szCs w:val="24"/>
          <w:lang w:val="uk-UA"/>
        </w:rPr>
        <w:t xml:space="preserve">На початку літа бібліотекарі читального залу Центральної міської бібліотеки започаткували нову наочно-популяризаційну форму роботи з </w:t>
      </w:r>
      <w:r w:rsidR="00EE6118" w:rsidRPr="001462EF">
        <w:rPr>
          <w:rFonts w:ascii="Times New Roman" w:hAnsi="Times New Roman"/>
          <w:sz w:val="24"/>
          <w:szCs w:val="24"/>
          <w:lang w:val="uk-UA"/>
        </w:rPr>
        <w:t xml:space="preserve">читачами </w:t>
      </w:r>
      <w:r w:rsidR="00EE6118" w:rsidRPr="004A61F3">
        <w:rPr>
          <w:rFonts w:ascii="Times New Roman" w:hAnsi="Times New Roman"/>
          <w:b/>
          <w:i/>
          <w:color w:val="00B050"/>
          <w:sz w:val="24"/>
          <w:szCs w:val="24"/>
          <w:lang w:val="uk-UA"/>
        </w:rPr>
        <w:t>«Книжковий фітобар».</w:t>
      </w:r>
      <w:r w:rsidR="00EE6118" w:rsidRPr="001462EF">
        <w:rPr>
          <w:rFonts w:ascii="Times New Roman" w:hAnsi="Times New Roman"/>
          <w:sz w:val="24"/>
          <w:szCs w:val="24"/>
          <w:lang w:val="uk-UA"/>
        </w:rPr>
        <w:t xml:space="preserve"> Цей проект було запропоновано з метою популяризації здорового образу життя, а також інформування громадян міста про документальні зібрання бібліотеки на цю тематику. Родзинкою нової форми роботи стало те, що бібліотекарі виготовляли за народними  рецептами напої та чаї і пропонували відвідувачам нашої бібліотеки. </w:t>
      </w:r>
      <w:r w:rsidR="00EE6118" w:rsidRPr="001462EF">
        <w:rPr>
          <w:rFonts w:ascii="Times New Roman" w:hAnsi="Times New Roman"/>
          <w:sz w:val="24"/>
          <w:szCs w:val="24"/>
          <w:lang w:val="uk-UA"/>
        </w:rPr>
        <w:tab/>
        <w:t>Не забули ми також і про суто бібліотечні форми роботи – огляди біля книжкової виставки «Знайди в природі порятунок», інформаційні бесіди за круглим столом про корисні рослини, про народну медицину та народних зцілювачів, що живуть</w:t>
      </w:r>
      <w:r w:rsidR="00EE6118" w:rsidRPr="00DD40A8">
        <w:rPr>
          <w:rFonts w:ascii="Times New Roman" w:hAnsi="Times New Roman"/>
          <w:sz w:val="24"/>
          <w:szCs w:val="24"/>
          <w:lang w:val="uk-UA"/>
        </w:rPr>
        <w:t xml:space="preserve"> в нашому краї.</w:t>
      </w:r>
      <w:r w:rsidR="00EE6118">
        <w:rPr>
          <w:rFonts w:ascii="Times New Roman" w:hAnsi="Times New Roman"/>
          <w:sz w:val="24"/>
          <w:szCs w:val="24"/>
          <w:lang w:val="uk-UA"/>
        </w:rPr>
        <w:t xml:space="preserve"> Особливу </w:t>
      </w:r>
      <w:r w:rsidR="00EE6118" w:rsidRPr="00DD40A8">
        <w:rPr>
          <w:rFonts w:ascii="Times New Roman" w:hAnsi="Times New Roman"/>
          <w:sz w:val="24"/>
          <w:szCs w:val="24"/>
          <w:lang w:val="uk-UA"/>
        </w:rPr>
        <w:t>увагу відвідувачів привернуло тематичне вбрання фітобару – в квітковому кутку читального залу з букетом цілющих трав.</w:t>
      </w:r>
    </w:p>
    <w:p w:rsidR="00EE6118" w:rsidRDefault="00401B35" w:rsidP="00EE6118">
      <w:pPr>
        <w:pStyle w:val="a3"/>
        <w:numPr>
          <w:ilvl w:val="0"/>
          <w:numId w:val="7"/>
        </w:numPr>
        <w:jc w:val="both"/>
        <w:rPr>
          <w:rFonts w:ascii="Times New Roman" w:hAnsi="Times New Roman"/>
          <w:sz w:val="24"/>
          <w:szCs w:val="24"/>
          <w:lang w:val="uk-UA"/>
        </w:rPr>
      </w:pPr>
      <w:r>
        <w:rPr>
          <w:rFonts w:ascii="Times New Roman" w:hAnsi="Times New Roman"/>
          <w:b/>
          <w:i/>
          <w:noProof/>
          <w:color w:val="002060"/>
          <w:sz w:val="24"/>
          <w:szCs w:val="24"/>
        </w:rPr>
        <w:drawing>
          <wp:anchor distT="0" distB="0" distL="114300" distR="114300" simplePos="0" relativeHeight="251665920" behindDoc="1" locked="0" layoutInCell="1" allowOverlap="1">
            <wp:simplePos x="0" y="0"/>
            <wp:positionH relativeFrom="column">
              <wp:posOffset>52070</wp:posOffset>
            </wp:positionH>
            <wp:positionV relativeFrom="paragraph">
              <wp:posOffset>28575</wp:posOffset>
            </wp:positionV>
            <wp:extent cx="1722120" cy="2305685"/>
            <wp:effectExtent l="19050" t="0" r="0" b="0"/>
            <wp:wrapTight wrapText="bothSides">
              <wp:wrapPolygon edited="0">
                <wp:start x="-239" y="0"/>
                <wp:lineTo x="-239" y="21416"/>
                <wp:lineTo x="21504" y="21416"/>
                <wp:lineTo x="21504" y="0"/>
                <wp:lineTo x="-239" y="0"/>
              </wp:wrapPolygon>
            </wp:wrapTight>
            <wp:docPr id="79" name="Рисунок 78" descr="SAM_46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4662.JPG"/>
                    <pic:cNvPicPr/>
                  </pic:nvPicPr>
                  <pic:blipFill>
                    <a:blip r:embed="rId85" cstate="print"/>
                    <a:stretch>
                      <a:fillRect/>
                    </a:stretch>
                  </pic:blipFill>
                  <pic:spPr>
                    <a:xfrm>
                      <a:off x="0" y="0"/>
                      <a:ext cx="1722120" cy="2305685"/>
                    </a:xfrm>
                    <a:prstGeom prst="rect">
                      <a:avLst/>
                    </a:prstGeom>
                  </pic:spPr>
                </pic:pic>
              </a:graphicData>
            </a:graphic>
          </wp:anchor>
        </w:drawing>
      </w:r>
      <w:r w:rsidR="00EE6118" w:rsidRPr="00401B35">
        <w:rPr>
          <w:rFonts w:ascii="Times New Roman" w:hAnsi="Times New Roman"/>
          <w:b/>
          <w:i/>
          <w:color w:val="002060"/>
          <w:sz w:val="24"/>
          <w:szCs w:val="24"/>
          <w:lang w:val="uk-UA"/>
        </w:rPr>
        <w:t>паркові та вуличні бібліотеки</w:t>
      </w:r>
      <w:r w:rsidR="00EE6118">
        <w:rPr>
          <w:rFonts w:ascii="Times New Roman" w:hAnsi="Times New Roman"/>
          <w:sz w:val="24"/>
          <w:szCs w:val="24"/>
          <w:lang w:val="uk-UA"/>
        </w:rPr>
        <w:t xml:space="preserve"> (філія №3 (парк Пушкіна), ЦДБ, читальня біля фонтану (сквер Визволення))</w:t>
      </w:r>
    </w:p>
    <w:p w:rsidR="00EE6118" w:rsidRDefault="00401B35" w:rsidP="00EE6118">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66944" behindDoc="1" locked="0" layoutInCell="1" allowOverlap="1">
            <wp:simplePos x="0" y="0"/>
            <wp:positionH relativeFrom="column">
              <wp:posOffset>1113790</wp:posOffset>
            </wp:positionH>
            <wp:positionV relativeFrom="paragraph">
              <wp:posOffset>1562100</wp:posOffset>
            </wp:positionV>
            <wp:extent cx="2769870" cy="1558290"/>
            <wp:effectExtent l="19050" t="0" r="0" b="0"/>
            <wp:wrapTight wrapText="bothSides">
              <wp:wrapPolygon edited="0">
                <wp:start x="-149" y="0"/>
                <wp:lineTo x="-149" y="21389"/>
                <wp:lineTo x="21541" y="21389"/>
                <wp:lineTo x="21541" y="0"/>
                <wp:lineTo x="-149" y="0"/>
              </wp:wrapPolygon>
            </wp:wrapTight>
            <wp:docPr id="80" name="Рисунок 79" descr="1червня 201.3р 0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червня 201.3р 030.JPG"/>
                    <pic:cNvPicPr/>
                  </pic:nvPicPr>
                  <pic:blipFill>
                    <a:blip r:embed="rId86" cstate="print"/>
                    <a:stretch>
                      <a:fillRect/>
                    </a:stretch>
                  </pic:blipFill>
                  <pic:spPr>
                    <a:xfrm>
                      <a:off x="0" y="0"/>
                      <a:ext cx="2769870" cy="1558290"/>
                    </a:xfrm>
                    <a:prstGeom prst="rect">
                      <a:avLst/>
                    </a:prstGeom>
                  </pic:spPr>
                </pic:pic>
              </a:graphicData>
            </a:graphic>
          </wp:anchor>
        </w:drawing>
      </w:r>
      <w:r w:rsidR="00EE6118">
        <w:rPr>
          <w:rFonts w:ascii="Times New Roman" w:hAnsi="Times New Roman"/>
          <w:sz w:val="24"/>
          <w:szCs w:val="24"/>
          <w:lang w:val="uk-UA"/>
        </w:rPr>
        <w:tab/>
      </w:r>
      <w:r w:rsidR="00EE6118" w:rsidRPr="00DD40A8">
        <w:rPr>
          <w:rFonts w:ascii="Times New Roman" w:hAnsi="Times New Roman"/>
          <w:sz w:val="24"/>
          <w:szCs w:val="24"/>
          <w:lang w:val="uk-UA"/>
        </w:rPr>
        <w:t>Бібліотекарі філії №3 про</w:t>
      </w:r>
      <w:r w:rsidR="00EE6118">
        <w:rPr>
          <w:rFonts w:ascii="Times New Roman" w:hAnsi="Times New Roman"/>
          <w:sz w:val="24"/>
          <w:szCs w:val="24"/>
          <w:lang w:val="uk-UA"/>
        </w:rPr>
        <w:t>водили</w:t>
      </w:r>
      <w:r w:rsidR="00EE6118" w:rsidRPr="00DD40A8">
        <w:rPr>
          <w:rFonts w:ascii="Times New Roman" w:hAnsi="Times New Roman"/>
          <w:sz w:val="24"/>
          <w:szCs w:val="24"/>
          <w:lang w:val="uk-UA"/>
        </w:rPr>
        <w:t xml:space="preserve"> бесід</w:t>
      </w:r>
      <w:r w:rsidR="00EE6118">
        <w:rPr>
          <w:rFonts w:ascii="Times New Roman" w:hAnsi="Times New Roman"/>
          <w:sz w:val="24"/>
          <w:szCs w:val="24"/>
          <w:lang w:val="uk-UA"/>
        </w:rPr>
        <w:t>и</w:t>
      </w:r>
      <w:r w:rsidR="00EE6118" w:rsidRPr="00DD40A8">
        <w:rPr>
          <w:rFonts w:ascii="Times New Roman" w:hAnsi="Times New Roman"/>
          <w:sz w:val="24"/>
          <w:szCs w:val="24"/>
          <w:lang w:val="uk-UA"/>
        </w:rPr>
        <w:t xml:space="preserve"> біля виставки-стенду про  дендрапарки України: «Софіївка» та «Александрія». Присутні </w:t>
      </w:r>
      <w:r w:rsidR="00EE6118">
        <w:rPr>
          <w:rFonts w:ascii="Times New Roman" w:hAnsi="Times New Roman"/>
          <w:sz w:val="24"/>
          <w:szCs w:val="24"/>
          <w:lang w:val="uk-UA"/>
        </w:rPr>
        <w:t>передивлялися</w:t>
      </w:r>
      <w:r w:rsidR="00EE6118" w:rsidRPr="00DD40A8">
        <w:rPr>
          <w:rFonts w:ascii="Times New Roman" w:hAnsi="Times New Roman"/>
          <w:sz w:val="24"/>
          <w:szCs w:val="24"/>
          <w:lang w:val="uk-UA"/>
        </w:rPr>
        <w:t xml:space="preserve"> журнали та літературу про відомі парки, їх особливості, флору та фауну. Кожен, хто завітав до парку, мав змогу прийняти участь у безпрограшній лотереї «Що ти знаєш про парки?». Багато з присутніх зробили запис на сторінці побажань «Щоб ви хотіли змінити, або побачити нове у нашому парку?»</w:t>
      </w:r>
    </w:p>
    <w:p w:rsidR="00EE6118" w:rsidRPr="00DD40A8" w:rsidRDefault="00EE6118" w:rsidP="00EE6118">
      <w:pPr>
        <w:pStyle w:val="a3"/>
        <w:jc w:val="both"/>
        <w:rPr>
          <w:rFonts w:ascii="Times New Roman" w:hAnsi="Times New Roman"/>
          <w:sz w:val="24"/>
          <w:szCs w:val="24"/>
          <w:lang w:val="uk-UA"/>
        </w:rPr>
      </w:pPr>
      <w:r>
        <w:rPr>
          <w:rFonts w:ascii="Times New Roman" w:hAnsi="Times New Roman"/>
          <w:sz w:val="24"/>
          <w:szCs w:val="24"/>
          <w:lang w:val="uk-UA"/>
        </w:rPr>
        <w:tab/>
        <w:t>Працівниками ЦДБ біля фонтану пров</w:t>
      </w:r>
      <w:r w:rsidR="004A61F3">
        <w:rPr>
          <w:rFonts w:ascii="Times New Roman" w:hAnsi="Times New Roman"/>
          <w:sz w:val="24"/>
          <w:szCs w:val="24"/>
          <w:lang w:val="uk-UA"/>
        </w:rPr>
        <w:t>одилось: бібліотечне парк-шоу з різними конкурсами та вікторинами</w:t>
      </w:r>
      <w:r>
        <w:rPr>
          <w:rFonts w:ascii="Times New Roman" w:hAnsi="Times New Roman"/>
          <w:sz w:val="24"/>
          <w:szCs w:val="24"/>
          <w:lang w:val="uk-UA"/>
        </w:rPr>
        <w:t>.</w:t>
      </w:r>
    </w:p>
    <w:p w:rsidR="00EE6118" w:rsidRPr="00613680" w:rsidRDefault="008C0A58" w:rsidP="00EE6118">
      <w:pPr>
        <w:pStyle w:val="a3"/>
        <w:numPr>
          <w:ilvl w:val="0"/>
          <w:numId w:val="7"/>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67968" behindDoc="1" locked="0" layoutInCell="1" allowOverlap="1">
            <wp:simplePos x="0" y="0"/>
            <wp:positionH relativeFrom="column">
              <wp:posOffset>52070</wp:posOffset>
            </wp:positionH>
            <wp:positionV relativeFrom="paragraph">
              <wp:posOffset>548640</wp:posOffset>
            </wp:positionV>
            <wp:extent cx="2699385" cy="2027555"/>
            <wp:effectExtent l="19050" t="0" r="5715" b="0"/>
            <wp:wrapTight wrapText="bothSides">
              <wp:wrapPolygon edited="0">
                <wp:start x="-152" y="0"/>
                <wp:lineTo x="-152" y="21309"/>
                <wp:lineTo x="21646" y="21309"/>
                <wp:lineTo x="21646" y="0"/>
                <wp:lineTo x="-152" y="0"/>
              </wp:wrapPolygon>
            </wp:wrapTight>
            <wp:docPr id="81" name="Рисунок 80" descr="IMG_16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631.jpg"/>
                    <pic:cNvPicPr/>
                  </pic:nvPicPr>
                  <pic:blipFill>
                    <a:blip r:embed="rId87" cstate="print"/>
                    <a:stretch>
                      <a:fillRect/>
                    </a:stretch>
                  </pic:blipFill>
                  <pic:spPr>
                    <a:xfrm>
                      <a:off x="0" y="0"/>
                      <a:ext cx="2699385" cy="2027555"/>
                    </a:xfrm>
                    <a:prstGeom prst="rect">
                      <a:avLst/>
                    </a:prstGeom>
                  </pic:spPr>
                </pic:pic>
              </a:graphicData>
            </a:graphic>
          </wp:anchor>
        </w:drawing>
      </w:r>
      <w:r w:rsidR="00EE6118">
        <w:rPr>
          <w:rFonts w:ascii="Times New Roman" w:hAnsi="Times New Roman"/>
          <w:sz w:val="24"/>
          <w:szCs w:val="24"/>
          <w:lang w:val="uk-UA"/>
        </w:rPr>
        <w:t>з</w:t>
      </w:r>
      <w:r w:rsidR="00EE6118" w:rsidRPr="00613680">
        <w:rPr>
          <w:rFonts w:ascii="Times New Roman" w:hAnsi="Times New Roman"/>
          <w:sz w:val="24"/>
          <w:szCs w:val="24"/>
          <w:lang w:val="uk-UA"/>
        </w:rPr>
        <w:t>аходи до знаменних та пам’ятних дат</w:t>
      </w:r>
      <w:r w:rsidR="00EE6118">
        <w:rPr>
          <w:rFonts w:ascii="Times New Roman" w:hAnsi="Times New Roman"/>
          <w:sz w:val="24"/>
          <w:szCs w:val="24"/>
          <w:lang w:val="uk-UA"/>
        </w:rPr>
        <w:t xml:space="preserve"> проводилися у всіх структурних підрозділах ЦБС: до Дня визволення міста та Дня Перемоги; 70 років Битви за Дніпро та визволення України; дні українського козацтва та дні вшанування пам’яті жертв політв’язнів, колишніх малолітніх в’язнів фашизму, жертв голодоморів та чорнобильської трагедії. На ці заходи ми залучали молодь і проводили Тижні слави та Тижні пам’яті. </w:t>
      </w:r>
      <w:r w:rsidR="00EE6118" w:rsidRPr="008C0A58">
        <w:rPr>
          <w:rFonts w:ascii="Times New Roman" w:hAnsi="Times New Roman"/>
          <w:b/>
          <w:i/>
          <w:color w:val="00B0F0"/>
          <w:sz w:val="24"/>
          <w:szCs w:val="24"/>
          <w:lang w:val="uk-UA"/>
        </w:rPr>
        <w:t>Заходи по валеології та морально-етичному та духовному вихованню проводились з фахівцями ЦСССДМ</w:t>
      </w:r>
      <w:r w:rsidR="00EE6118">
        <w:rPr>
          <w:rFonts w:ascii="Times New Roman" w:hAnsi="Times New Roman"/>
          <w:sz w:val="24"/>
          <w:szCs w:val="24"/>
          <w:lang w:val="uk-UA"/>
        </w:rPr>
        <w:t xml:space="preserve"> психологами та лікарям. </w:t>
      </w:r>
    </w:p>
    <w:p w:rsidR="00EE6118" w:rsidRDefault="008C0A58" w:rsidP="00EE6118">
      <w:pPr>
        <w:pStyle w:val="a3"/>
        <w:numPr>
          <w:ilvl w:val="0"/>
          <w:numId w:val="7"/>
        </w:numPr>
        <w:jc w:val="both"/>
        <w:rPr>
          <w:rFonts w:ascii="Times New Roman" w:hAnsi="Times New Roman"/>
          <w:sz w:val="24"/>
          <w:szCs w:val="24"/>
          <w:lang w:val="uk-UA"/>
        </w:rPr>
      </w:pPr>
      <w:r>
        <w:rPr>
          <w:rFonts w:ascii="Times New Roman" w:hAnsi="Times New Roman"/>
          <w:noProof/>
          <w:sz w:val="24"/>
          <w:szCs w:val="24"/>
        </w:rPr>
        <w:lastRenderedPageBreak/>
        <w:drawing>
          <wp:anchor distT="0" distB="0" distL="114300" distR="114300" simplePos="0" relativeHeight="251670016" behindDoc="1" locked="0" layoutInCell="1" allowOverlap="1">
            <wp:simplePos x="0" y="0"/>
            <wp:positionH relativeFrom="column">
              <wp:posOffset>3868420</wp:posOffset>
            </wp:positionH>
            <wp:positionV relativeFrom="paragraph">
              <wp:posOffset>321310</wp:posOffset>
            </wp:positionV>
            <wp:extent cx="2134870" cy="2838450"/>
            <wp:effectExtent l="19050" t="0" r="0" b="0"/>
            <wp:wrapTight wrapText="bothSides">
              <wp:wrapPolygon edited="0">
                <wp:start x="-193" y="0"/>
                <wp:lineTo x="-193" y="21455"/>
                <wp:lineTo x="21587" y="21455"/>
                <wp:lineTo x="21587" y="0"/>
                <wp:lineTo x="-193" y="0"/>
              </wp:wrapPolygon>
            </wp:wrapTight>
            <wp:docPr id="83" name="Рисунок 82" descr="шевченко июн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шевченко июнь.jpg"/>
                    <pic:cNvPicPr/>
                  </pic:nvPicPr>
                  <pic:blipFill>
                    <a:blip r:embed="rId88" cstate="print"/>
                    <a:stretch>
                      <a:fillRect/>
                    </a:stretch>
                  </pic:blipFill>
                  <pic:spPr>
                    <a:xfrm>
                      <a:off x="0" y="0"/>
                      <a:ext cx="2134870" cy="2838450"/>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68992" behindDoc="1" locked="0" layoutInCell="1" allowOverlap="1">
            <wp:simplePos x="0" y="0"/>
            <wp:positionH relativeFrom="column">
              <wp:posOffset>242570</wp:posOffset>
            </wp:positionH>
            <wp:positionV relativeFrom="paragraph">
              <wp:posOffset>877570</wp:posOffset>
            </wp:positionV>
            <wp:extent cx="2921635" cy="2202180"/>
            <wp:effectExtent l="19050" t="0" r="0" b="0"/>
            <wp:wrapTight wrapText="bothSides">
              <wp:wrapPolygon edited="0">
                <wp:start x="-141" y="0"/>
                <wp:lineTo x="-141" y="21488"/>
                <wp:lineTo x="21548" y="21488"/>
                <wp:lineTo x="21548" y="0"/>
                <wp:lineTo x="-141" y="0"/>
              </wp:wrapPolygon>
            </wp:wrapTight>
            <wp:docPr id="82" name="Рисунок 81" descr="ЦБ ю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ЦБ юн.jpg"/>
                    <pic:cNvPicPr/>
                  </pic:nvPicPr>
                  <pic:blipFill>
                    <a:blip r:embed="rId89" cstate="print"/>
                    <a:stretch>
                      <a:fillRect/>
                    </a:stretch>
                  </pic:blipFill>
                  <pic:spPr>
                    <a:xfrm>
                      <a:off x="0" y="0"/>
                      <a:ext cx="2921635" cy="2202180"/>
                    </a:xfrm>
                    <a:prstGeom prst="rect">
                      <a:avLst/>
                    </a:prstGeom>
                  </pic:spPr>
                </pic:pic>
              </a:graphicData>
            </a:graphic>
          </wp:anchor>
        </w:drawing>
      </w:r>
      <w:r w:rsidR="00EE6118">
        <w:rPr>
          <w:rFonts w:ascii="Times New Roman" w:hAnsi="Times New Roman"/>
          <w:sz w:val="24"/>
          <w:szCs w:val="24"/>
          <w:lang w:val="uk-UA"/>
        </w:rPr>
        <w:t xml:space="preserve">підготовка до 200-річчя Т.Г.Шевченка (книжкові виставки та конкурс читців в філії №5),  </w:t>
      </w:r>
      <w:r w:rsidR="00EE6118" w:rsidRPr="00C00EC8">
        <w:rPr>
          <w:rFonts w:ascii="Times New Roman" w:hAnsi="Times New Roman"/>
          <w:sz w:val="24"/>
          <w:szCs w:val="24"/>
          <w:u w:val="single"/>
          <w:lang w:val="uk-UA"/>
        </w:rPr>
        <w:t>участь в регіональній компанії</w:t>
      </w:r>
      <w:r w:rsidR="00EE6118" w:rsidRPr="00C00EC8">
        <w:rPr>
          <w:rFonts w:ascii="Times New Roman" w:hAnsi="Times New Roman"/>
          <w:sz w:val="24"/>
          <w:szCs w:val="24"/>
          <w:lang w:val="uk-UA"/>
        </w:rPr>
        <w:t xml:space="preserve"> </w:t>
      </w:r>
      <w:r w:rsidR="00EE6118" w:rsidRPr="008C0A58">
        <w:rPr>
          <w:rFonts w:ascii="Times New Roman" w:hAnsi="Times New Roman"/>
          <w:b/>
          <w:i/>
          <w:color w:val="943634" w:themeColor="accent2" w:themeShade="BF"/>
          <w:sz w:val="24"/>
          <w:szCs w:val="24"/>
          <w:lang w:val="uk-UA"/>
        </w:rPr>
        <w:t>«Дніпропетровщина читає Олеся Гончара»</w:t>
      </w:r>
      <w:r w:rsidR="00EE6118">
        <w:rPr>
          <w:rFonts w:ascii="Times New Roman" w:hAnsi="Times New Roman"/>
          <w:sz w:val="24"/>
          <w:szCs w:val="24"/>
          <w:lang w:val="uk-UA"/>
        </w:rPr>
        <w:t xml:space="preserve"> </w:t>
      </w:r>
      <w:r w:rsidR="00EE6118" w:rsidRPr="008C0A58">
        <w:rPr>
          <w:rFonts w:ascii="Times New Roman" w:hAnsi="Times New Roman"/>
          <w:b/>
          <w:sz w:val="24"/>
          <w:szCs w:val="24"/>
          <w:u w:val="single"/>
          <w:lang w:val="uk-UA"/>
        </w:rPr>
        <w:t xml:space="preserve">(досвід </w:t>
      </w:r>
      <w:r>
        <w:rPr>
          <w:rFonts w:ascii="Times New Roman" w:hAnsi="Times New Roman"/>
          <w:b/>
          <w:sz w:val="24"/>
          <w:szCs w:val="24"/>
          <w:u w:val="single"/>
          <w:lang w:val="uk-UA"/>
        </w:rPr>
        <w:t xml:space="preserve">додається та є </w:t>
      </w:r>
      <w:r w:rsidR="00EE6118" w:rsidRPr="008C0A58">
        <w:rPr>
          <w:rFonts w:ascii="Times New Roman" w:hAnsi="Times New Roman"/>
          <w:b/>
          <w:sz w:val="24"/>
          <w:szCs w:val="24"/>
          <w:u w:val="single"/>
          <w:lang w:val="uk-UA"/>
        </w:rPr>
        <w:t>в місцевій пресі);</w:t>
      </w:r>
      <w:r w:rsidR="00EE6118" w:rsidRPr="001462EF">
        <w:rPr>
          <w:rFonts w:ascii="Times New Roman" w:hAnsi="Times New Roman"/>
          <w:sz w:val="24"/>
          <w:szCs w:val="24"/>
          <w:lang w:val="uk-UA"/>
        </w:rPr>
        <w:t xml:space="preserve"> </w:t>
      </w:r>
      <w:r w:rsidR="00EE6118">
        <w:rPr>
          <w:rFonts w:ascii="Times New Roman" w:hAnsi="Times New Roman"/>
          <w:sz w:val="24"/>
          <w:szCs w:val="24"/>
          <w:lang w:val="uk-UA"/>
        </w:rPr>
        <w:t>с</w:t>
      </w:r>
      <w:r w:rsidR="00EE6118" w:rsidRPr="00613680">
        <w:rPr>
          <w:rFonts w:ascii="Times New Roman" w:hAnsi="Times New Roman"/>
          <w:sz w:val="24"/>
          <w:szCs w:val="24"/>
          <w:lang w:val="uk-UA"/>
        </w:rPr>
        <w:t>вяткування ювілеїв письменників та поетів</w:t>
      </w:r>
      <w:r w:rsidR="00EE6118">
        <w:rPr>
          <w:rFonts w:ascii="Times New Roman" w:hAnsi="Times New Roman"/>
          <w:sz w:val="24"/>
          <w:szCs w:val="24"/>
          <w:lang w:val="uk-UA"/>
        </w:rPr>
        <w:t>;</w:t>
      </w:r>
    </w:p>
    <w:p w:rsidR="00EE6118" w:rsidRDefault="00B12210" w:rsidP="00EE6118">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71040" behindDoc="1" locked="0" layoutInCell="1" allowOverlap="1">
            <wp:simplePos x="0" y="0"/>
            <wp:positionH relativeFrom="column">
              <wp:posOffset>-3237865</wp:posOffset>
            </wp:positionH>
            <wp:positionV relativeFrom="paragraph">
              <wp:posOffset>2426335</wp:posOffset>
            </wp:positionV>
            <wp:extent cx="2922270" cy="2191385"/>
            <wp:effectExtent l="19050" t="0" r="0" b="0"/>
            <wp:wrapTight wrapText="bothSides">
              <wp:wrapPolygon edited="0">
                <wp:start x="-141" y="0"/>
                <wp:lineTo x="-141" y="21406"/>
                <wp:lineTo x="21544" y="21406"/>
                <wp:lineTo x="21544" y="0"/>
                <wp:lineTo x="-141" y="0"/>
              </wp:wrapPolygon>
            </wp:wrapTight>
            <wp:docPr id="84" name="Рисунок 83" descr="DSC015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1568.JPG"/>
                    <pic:cNvPicPr/>
                  </pic:nvPicPr>
                  <pic:blipFill>
                    <a:blip r:embed="rId90" cstate="print"/>
                    <a:stretch>
                      <a:fillRect/>
                    </a:stretch>
                  </pic:blipFill>
                  <pic:spPr>
                    <a:xfrm>
                      <a:off x="0" y="0"/>
                      <a:ext cx="2922270" cy="2191385"/>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672064" behindDoc="1" locked="0" layoutInCell="1" allowOverlap="1">
            <wp:simplePos x="0" y="0"/>
            <wp:positionH relativeFrom="column">
              <wp:posOffset>-45085</wp:posOffset>
            </wp:positionH>
            <wp:positionV relativeFrom="paragraph">
              <wp:posOffset>2426970</wp:posOffset>
            </wp:positionV>
            <wp:extent cx="2871470" cy="2162175"/>
            <wp:effectExtent l="19050" t="0" r="5080" b="0"/>
            <wp:wrapTight wrapText="bothSides">
              <wp:wrapPolygon edited="0">
                <wp:start x="-143" y="0"/>
                <wp:lineTo x="-143" y="21505"/>
                <wp:lineTo x="21638" y="21505"/>
                <wp:lineTo x="21638" y="0"/>
                <wp:lineTo x="-143" y="0"/>
              </wp:wrapPolygon>
            </wp:wrapTight>
            <wp:docPr id="85" name="Рисунок 84" descr="DSC016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1609.JPG"/>
                    <pic:cNvPicPr/>
                  </pic:nvPicPr>
                  <pic:blipFill>
                    <a:blip r:embed="rId91" cstate="print"/>
                    <a:stretch>
                      <a:fillRect/>
                    </a:stretch>
                  </pic:blipFill>
                  <pic:spPr>
                    <a:xfrm>
                      <a:off x="0" y="0"/>
                      <a:ext cx="2871470" cy="2162175"/>
                    </a:xfrm>
                    <a:prstGeom prst="rect">
                      <a:avLst/>
                    </a:prstGeom>
                  </pic:spPr>
                </pic:pic>
              </a:graphicData>
            </a:graphic>
          </wp:anchor>
        </w:drawing>
      </w:r>
      <w:r w:rsidR="00EE6118">
        <w:rPr>
          <w:rFonts w:ascii="Times New Roman" w:hAnsi="Times New Roman"/>
          <w:sz w:val="24"/>
          <w:szCs w:val="24"/>
          <w:lang w:val="uk-UA"/>
        </w:rPr>
        <w:tab/>
      </w:r>
    </w:p>
    <w:p w:rsidR="00EE6118" w:rsidRDefault="00EE6118" w:rsidP="00EE6118">
      <w:pPr>
        <w:pStyle w:val="a3"/>
        <w:jc w:val="both"/>
        <w:rPr>
          <w:rFonts w:ascii="Times New Roman" w:hAnsi="Times New Roman"/>
          <w:sz w:val="24"/>
          <w:szCs w:val="24"/>
          <w:lang w:val="uk-UA"/>
        </w:rPr>
      </w:pPr>
      <w:r>
        <w:rPr>
          <w:rFonts w:ascii="Times New Roman" w:hAnsi="Times New Roman"/>
          <w:sz w:val="24"/>
          <w:szCs w:val="24"/>
          <w:lang w:val="uk-UA"/>
        </w:rPr>
        <w:tab/>
        <w:t xml:space="preserve">30 вересня в День бібліотек бібліотеки проводили в своїх закладах </w:t>
      </w:r>
      <w:r w:rsidRPr="008C0A58">
        <w:rPr>
          <w:rFonts w:ascii="Times New Roman" w:hAnsi="Times New Roman"/>
          <w:b/>
          <w:i/>
          <w:sz w:val="24"/>
          <w:szCs w:val="24"/>
          <w:lang w:val="uk-UA"/>
        </w:rPr>
        <w:t>«День відкритих дверей»</w:t>
      </w:r>
      <w:r>
        <w:rPr>
          <w:rFonts w:ascii="Times New Roman" w:hAnsi="Times New Roman"/>
          <w:sz w:val="24"/>
          <w:szCs w:val="24"/>
          <w:lang w:val="uk-UA"/>
        </w:rPr>
        <w:t xml:space="preserve"> і приймали в своїх стінах читачів та мешканців міста, проводили оглядові екскурсії, вікторини, конкурси і ігри.</w:t>
      </w:r>
    </w:p>
    <w:p w:rsidR="00EE6118" w:rsidRPr="00B12210" w:rsidRDefault="00B12210" w:rsidP="00BC632B">
      <w:pPr>
        <w:jc w:val="center"/>
        <w:rPr>
          <w:rFonts w:ascii="Times New Roman" w:hAnsi="Times New Roman" w:cs="Times New Roman"/>
          <w:b/>
          <w:i/>
          <w:sz w:val="24"/>
          <w:szCs w:val="24"/>
          <w:lang w:val="uk-UA"/>
        </w:rPr>
      </w:pPr>
      <w:r>
        <w:rPr>
          <w:rFonts w:ascii="Times New Roman" w:hAnsi="Times New Roman" w:cs="Times New Roman"/>
          <w:b/>
          <w:i/>
          <w:noProof/>
          <w:sz w:val="24"/>
          <w:szCs w:val="24"/>
        </w:rPr>
        <w:drawing>
          <wp:anchor distT="0" distB="0" distL="114300" distR="114300" simplePos="0" relativeHeight="251674112" behindDoc="1" locked="0" layoutInCell="1" allowOverlap="1">
            <wp:simplePos x="0" y="0"/>
            <wp:positionH relativeFrom="column">
              <wp:posOffset>3224530</wp:posOffset>
            </wp:positionH>
            <wp:positionV relativeFrom="paragraph">
              <wp:posOffset>161290</wp:posOffset>
            </wp:positionV>
            <wp:extent cx="2803525" cy="2098675"/>
            <wp:effectExtent l="19050" t="0" r="0" b="0"/>
            <wp:wrapTight wrapText="bothSides">
              <wp:wrapPolygon edited="0">
                <wp:start x="-147" y="0"/>
                <wp:lineTo x="-147" y="21371"/>
                <wp:lineTo x="21576" y="21371"/>
                <wp:lineTo x="21576" y="0"/>
                <wp:lineTo x="-147" y="0"/>
              </wp:wrapPolygon>
            </wp:wrapTight>
            <wp:docPr id="87" name="Рисунок 86" descr="SAM_86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8632.JPG"/>
                    <pic:cNvPicPr/>
                  </pic:nvPicPr>
                  <pic:blipFill>
                    <a:blip r:embed="rId92" cstate="print"/>
                    <a:stretch>
                      <a:fillRect/>
                    </a:stretch>
                  </pic:blipFill>
                  <pic:spPr>
                    <a:xfrm>
                      <a:off x="0" y="0"/>
                      <a:ext cx="2803525" cy="2098675"/>
                    </a:xfrm>
                    <a:prstGeom prst="rect">
                      <a:avLst/>
                    </a:prstGeom>
                  </pic:spPr>
                </pic:pic>
              </a:graphicData>
            </a:graphic>
          </wp:anchor>
        </w:drawing>
      </w:r>
      <w:r>
        <w:rPr>
          <w:rFonts w:ascii="Times New Roman" w:hAnsi="Times New Roman" w:cs="Times New Roman"/>
          <w:b/>
          <w:i/>
          <w:noProof/>
          <w:sz w:val="24"/>
          <w:szCs w:val="24"/>
        </w:rPr>
        <w:drawing>
          <wp:anchor distT="0" distB="0" distL="114300" distR="114300" simplePos="0" relativeHeight="251673088" behindDoc="1" locked="0" layoutInCell="1" allowOverlap="1">
            <wp:simplePos x="0" y="0"/>
            <wp:positionH relativeFrom="column">
              <wp:posOffset>52070</wp:posOffset>
            </wp:positionH>
            <wp:positionV relativeFrom="paragraph">
              <wp:posOffset>161290</wp:posOffset>
            </wp:positionV>
            <wp:extent cx="2811780" cy="2098675"/>
            <wp:effectExtent l="19050" t="0" r="7620" b="0"/>
            <wp:wrapTight wrapText="bothSides">
              <wp:wrapPolygon edited="0">
                <wp:start x="-146" y="0"/>
                <wp:lineTo x="-146" y="21371"/>
                <wp:lineTo x="21659" y="21371"/>
                <wp:lineTo x="21659" y="0"/>
                <wp:lineTo x="-146" y="0"/>
              </wp:wrapPolygon>
            </wp:wrapTight>
            <wp:docPr id="86" name="Рисунок 85" descr="март 2013 1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арт 2013 152.JPG"/>
                    <pic:cNvPicPr/>
                  </pic:nvPicPr>
                  <pic:blipFill>
                    <a:blip r:embed="rId93" cstate="print"/>
                    <a:stretch>
                      <a:fillRect/>
                    </a:stretch>
                  </pic:blipFill>
                  <pic:spPr>
                    <a:xfrm>
                      <a:off x="0" y="0"/>
                      <a:ext cx="2811780" cy="2098675"/>
                    </a:xfrm>
                    <a:prstGeom prst="rect">
                      <a:avLst/>
                    </a:prstGeom>
                  </pic:spPr>
                </pic:pic>
              </a:graphicData>
            </a:graphic>
          </wp:anchor>
        </w:drawing>
      </w:r>
      <w:r w:rsidRPr="00B12210">
        <w:rPr>
          <w:rFonts w:ascii="Times New Roman" w:hAnsi="Times New Roman" w:cs="Times New Roman"/>
          <w:b/>
          <w:i/>
          <w:sz w:val="24"/>
          <w:szCs w:val="24"/>
          <w:lang w:val="uk-UA"/>
        </w:rPr>
        <w:t>Екскурсії та круглі столи в філіях ЦБС</w:t>
      </w:r>
    </w:p>
    <w:p w:rsidR="00B12210" w:rsidRDefault="00B12210" w:rsidP="00BC632B">
      <w:pPr>
        <w:jc w:val="center"/>
        <w:rPr>
          <w:sz w:val="24"/>
          <w:szCs w:val="24"/>
          <w:lang w:val="uk-UA"/>
        </w:rPr>
      </w:pPr>
    </w:p>
    <w:p w:rsidR="00665D96" w:rsidRDefault="00665D96" w:rsidP="00665D96">
      <w:pPr>
        <w:pStyle w:val="a3"/>
        <w:jc w:val="both"/>
        <w:rPr>
          <w:rFonts w:ascii="Times New Roman" w:hAnsi="Times New Roman"/>
          <w:sz w:val="24"/>
          <w:szCs w:val="24"/>
          <w:lang w:val="uk-UA"/>
        </w:rPr>
      </w:pPr>
      <w:r>
        <w:rPr>
          <w:rFonts w:ascii="Times New Roman" w:hAnsi="Times New Roman"/>
          <w:noProof/>
          <w:sz w:val="24"/>
          <w:szCs w:val="24"/>
        </w:rPr>
        <w:lastRenderedPageBreak/>
        <w:drawing>
          <wp:anchor distT="0" distB="0" distL="114300" distR="114300" simplePos="0" relativeHeight="251676160" behindDoc="1" locked="0" layoutInCell="1" allowOverlap="1">
            <wp:simplePos x="0" y="0"/>
            <wp:positionH relativeFrom="column">
              <wp:posOffset>3820795</wp:posOffset>
            </wp:positionH>
            <wp:positionV relativeFrom="paragraph">
              <wp:posOffset>400685</wp:posOffset>
            </wp:positionV>
            <wp:extent cx="2159000" cy="2870200"/>
            <wp:effectExtent l="19050" t="0" r="0" b="0"/>
            <wp:wrapTight wrapText="bothSides">
              <wp:wrapPolygon edited="0">
                <wp:start x="-191" y="0"/>
                <wp:lineTo x="-191" y="21504"/>
                <wp:lineTo x="21536" y="21504"/>
                <wp:lineTo x="21536" y="0"/>
                <wp:lineTo x="-191" y="0"/>
              </wp:wrapPolygon>
            </wp:wrapTight>
            <wp:docPr id="89" name="Рисунок 88" descr="довкілл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довкілля.jpg"/>
                    <pic:cNvPicPr/>
                  </pic:nvPicPr>
                  <pic:blipFill>
                    <a:blip r:embed="rId94" cstate="print"/>
                    <a:stretch>
                      <a:fillRect/>
                    </a:stretch>
                  </pic:blipFill>
                  <pic:spPr>
                    <a:xfrm>
                      <a:off x="0" y="0"/>
                      <a:ext cx="2159000" cy="2870200"/>
                    </a:xfrm>
                    <a:prstGeom prst="rect">
                      <a:avLst/>
                    </a:prstGeom>
                  </pic:spPr>
                </pic:pic>
              </a:graphicData>
            </a:graphic>
          </wp:anchor>
        </w:drawing>
      </w:r>
      <w:r>
        <w:rPr>
          <w:rFonts w:ascii="Times New Roman" w:hAnsi="Times New Roman"/>
          <w:sz w:val="24"/>
          <w:szCs w:val="24"/>
          <w:lang w:val="uk-UA"/>
        </w:rPr>
        <w:tab/>
      </w:r>
      <w:r w:rsidRPr="0090214C">
        <w:rPr>
          <w:rFonts w:ascii="Times New Roman" w:hAnsi="Times New Roman"/>
          <w:sz w:val="24"/>
          <w:szCs w:val="24"/>
          <w:lang w:val="uk-UA"/>
        </w:rPr>
        <w:t>Про гармонійні відносини людини і природи, відчуття відповідальності за її національну і загальнолюдську цінність говоримо ми під час проведення заходів</w:t>
      </w:r>
      <w:r>
        <w:rPr>
          <w:rFonts w:ascii="Times New Roman" w:hAnsi="Times New Roman"/>
          <w:sz w:val="24"/>
          <w:szCs w:val="24"/>
          <w:lang w:val="uk-UA"/>
        </w:rPr>
        <w:t xml:space="preserve"> по </w:t>
      </w:r>
      <w:r w:rsidRPr="00F82A21">
        <w:rPr>
          <w:rFonts w:ascii="Times New Roman" w:hAnsi="Times New Roman"/>
          <w:b/>
          <w:color w:val="00B050"/>
          <w:sz w:val="24"/>
          <w:szCs w:val="24"/>
          <w:lang w:val="uk-UA"/>
        </w:rPr>
        <w:t xml:space="preserve">екології </w:t>
      </w:r>
      <w:r>
        <w:rPr>
          <w:rFonts w:ascii="Times New Roman" w:hAnsi="Times New Roman"/>
          <w:sz w:val="24"/>
          <w:szCs w:val="24"/>
          <w:lang w:val="uk-UA"/>
        </w:rPr>
        <w:t>до дня Землі і дня Довкілля, до дня вшанування жертв Чорнобильської трагедії. Це</w:t>
      </w:r>
      <w:r w:rsidRPr="0090214C">
        <w:rPr>
          <w:rFonts w:ascii="Times New Roman" w:hAnsi="Times New Roman"/>
          <w:sz w:val="24"/>
          <w:szCs w:val="24"/>
          <w:lang w:val="uk-UA"/>
        </w:rPr>
        <w:t xml:space="preserve"> </w:t>
      </w:r>
      <w:r w:rsidRPr="00B2680A">
        <w:rPr>
          <w:rFonts w:ascii="Times New Roman" w:hAnsi="Times New Roman"/>
          <w:sz w:val="24"/>
          <w:szCs w:val="24"/>
          <w:lang w:val="uk-UA"/>
        </w:rPr>
        <w:t>екологічні години, екоекскурсії, книжкові екологічні кутки, екологічні уроки-набати, зустрічі з екологами міста.</w:t>
      </w:r>
    </w:p>
    <w:p w:rsidR="00B12210" w:rsidRDefault="00665D96" w:rsidP="00BC632B">
      <w:pPr>
        <w:jc w:val="center"/>
        <w:rPr>
          <w:sz w:val="24"/>
          <w:szCs w:val="24"/>
          <w:lang w:val="uk-UA"/>
        </w:rPr>
      </w:pPr>
      <w:r>
        <w:rPr>
          <w:noProof/>
          <w:sz w:val="24"/>
          <w:szCs w:val="24"/>
        </w:rPr>
        <w:drawing>
          <wp:anchor distT="0" distB="0" distL="114300" distR="114300" simplePos="0" relativeHeight="251675136" behindDoc="1" locked="0" layoutInCell="1" allowOverlap="1">
            <wp:simplePos x="0" y="0"/>
            <wp:positionH relativeFrom="column">
              <wp:posOffset>123190</wp:posOffset>
            </wp:positionH>
            <wp:positionV relativeFrom="paragraph">
              <wp:posOffset>56515</wp:posOffset>
            </wp:positionV>
            <wp:extent cx="2580640" cy="1939925"/>
            <wp:effectExtent l="19050" t="0" r="0" b="0"/>
            <wp:wrapTight wrapText="bothSides">
              <wp:wrapPolygon edited="0">
                <wp:start x="-159" y="0"/>
                <wp:lineTo x="-159" y="21423"/>
                <wp:lineTo x="21526" y="21423"/>
                <wp:lineTo x="21526" y="0"/>
                <wp:lineTo x="-159" y="0"/>
              </wp:wrapPolygon>
            </wp:wrapTight>
            <wp:docPr id="88" name="Рисунок 87" descr="интересный вопро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нтересный вопрос.JPG"/>
                    <pic:cNvPicPr/>
                  </pic:nvPicPr>
                  <pic:blipFill>
                    <a:blip r:embed="rId95" cstate="print"/>
                    <a:stretch>
                      <a:fillRect/>
                    </a:stretch>
                  </pic:blipFill>
                  <pic:spPr>
                    <a:xfrm>
                      <a:off x="0" y="0"/>
                      <a:ext cx="2580640" cy="1939925"/>
                    </a:xfrm>
                    <a:prstGeom prst="rect">
                      <a:avLst/>
                    </a:prstGeom>
                  </pic:spPr>
                </pic:pic>
              </a:graphicData>
            </a:graphic>
          </wp:anchor>
        </w:drawing>
      </w:r>
    </w:p>
    <w:p w:rsidR="00B12210" w:rsidRDefault="00B12210" w:rsidP="00BC632B">
      <w:pPr>
        <w:jc w:val="center"/>
        <w:rPr>
          <w:sz w:val="24"/>
          <w:szCs w:val="24"/>
          <w:lang w:val="uk-UA"/>
        </w:rPr>
      </w:pPr>
    </w:p>
    <w:p w:rsidR="00B12210" w:rsidRDefault="00B12210" w:rsidP="00BC632B">
      <w:pPr>
        <w:jc w:val="center"/>
        <w:rPr>
          <w:sz w:val="24"/>
          <w:szCs w:val="24"/>
          <w:lang w:val="uk-UA"/>
        </w:rPr>
      </w:pPr>
    </w:p>
    <w:p w:rsidR="00EE6118" w:rsidRDefault="00EE6118" w:rsidP="00BC632B">
      <w:pPr>
        <w:jc w:val="center"/>
        <w:rPr>
          <w:sz w:val="24"/>
          <w:szCs w:val="24"/>
          <w:lang w:val="uk-UA"/>
        </w:rPr>
      </w:pPr>
    </w:p>
    <w:p w:rsidR="00665D96" w:rsidRDefault="00665D96" w:rsidP="00BC632B">
      <w:pPr>
        <w:jc w:val="center"/>
        <w:rPr>
          <w:sz w:val="24"/>
          <w:szCs w:val="24"/>
          <w:lang w:val="uk-UA"/>
        </w:rPr>
      </w:pPr>
    </w:p>
    <w:p w:rsidR="00665D96" w:rsidRDefault="00665D96" w:rsidP="00BC632B">
      <w:pPr>
        <w:jc w:val="center"/>
        <w:rPr>
          <w:sz w:val="24"/>
          <w:szCs w:val="24"/>
          <w:lang w:val="uk-UA"/>
        </w:rPr>
      </w:pPr>
    </w:p>
    <w:p w:rsidR="00665D96" w:rsidRPr="00665D96" w:rsidRDefault="00665D96" w:rsidP="00665D96">
      <w:pPr>
        <w:pStyle w:val="a3"/>
        <w:jc w:val="center"/>
        <w:rPr>
          <w:rFonts w:ascii="Times New Roman" w:hAnsi="Times New Roman"/>
          <w:b/>
          <w:i/>
          <w:sz w:val="24"/>
          <w:szCs w:val="24"/>
          <w:lang w:val="uk-UA"/>
        </w:rPr>
      </w:pPr>
      <w:r w:rsidRPr="00665D96">
        <w:rPr>
          <w:rFonts w:ascii="Times New Roman" w:hAnsi="Times New Roman"/>
          <w:b/>
          <w:i/>
          <w:sz w:val="24"/>
          <w:szCs w:val="24"/>
          <w:lang w:val="uk-UA"/>
        </w:rPr>
        <w:t xml:space="preserve">Заходи </w:t>
      </w:r>
      <w:r w:rsidR="004F36D2">
        <w:rPr>
          <w:rFonts w:ascii="Times New Roman" w:hAnsi="Times New Roman"/>
          <w:b/>
          <w:i/>
          <w:sz w:val="24"/>
          <w:szCs w:val="24"/>
          <w:lang w:val="uk-UA"/>
        </w:rPr>
        <w:t xml:space="preserve">та виставки </w:t>
      </w:r>
      <w:r w:rsidRPr="00665D96">
        <w:rPr>
          <w:rFonts w:ascii="Times New Roman" w:hAnsi="Times New Roman"/>
          <w:b/>
          <w:i/>
          <w:sz w:val="24"/>
          <w:szCs w:val="24"/>
          <w:lang w:val="uk-UA"/>
        </w:rPr>
        <w:t>до дня довкілля в філії №3 та ЦБ</w:t>
      </w:r>
    </w:p>
    <w:p w:rsidR="00665D96" w:rsidRPr="00665D96" w:rsidRDefault="004F36D2" w:rsidP="00665D96">
      <w:pPr>
        <w:pStyle w:val="a3"/>
        <w:rPr>
          <w:rFonts w:ascii="Times New Roman" w:hAnsi="Times New Roman"/>
          <w:b/>
          <w:i/>
          <w:lang w:val="uk-UA"/>
        </w:rPr>
      </w:pPr>
      <w:r>
        <w:rPr>
          <w:noProof/>
        </w:rPr>
        <w:drawing>
          <wp:anchor distT="0" distB="0" distL="114300" distR="114300" simplePos="0" relativeHeight="251678208" behindDoc="1" locked="0" layoutInCell="1" allowOverlap="1">
            <wp:simplePos x="0" y="0"/>
            <wp:positionH relativeFrom="column">
              <wp:posOffset>3077845</wp:posOffset>
            </wp:positionH>
            <wp:positionV relativeFrom="paragraph">
              <wp:posOffset>285115</wp:posOffset>
            </wp:positionV>
            <wp:extent cx="2731770" cy="2051050"/>
            <wp:effectExtent l="19050" t="0" r="0" b="0"/>
            <wp:wrapTight wrapText="bothSides">
              <wp:wrapPolygon edited="0">
                <wp:start x="-151" y="0"/>
                <wp:lineTo x="-151" y="21466"/>
                <wp:lineTo x="21540" y="21466"/>
                <wp:lineTo x="21540" y="0"/>
                <wp:lineTo x="-151" y="0"/>
              </wp:wrapPolygon>
            </wp:wrapTight>
            <wp:docPr id="92" name="Рисунок 91" descr="IMG_09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958.jpg"/>
                    <pic:cNvPicPr/>
                  </pic:nvPicPr>
                  <pic:blipFill>
                    <a:blip r:embed="rId96" cstate="print"/>
                    <a:stretch>
                      <a:fillRect/>
                    </a:stretch>
                  </pic:blipFill>
                  <pic:spPr>
                    <a:xfrm>
                      <a:off x="0" y="0"/>
                      <a:ext cx="2731770" cy="2051050"/>
                    </a:xfrm>
                    <a:prstGeom prst="rect">
                      <a:avLst/>
                    </a:prstGeom>
                  </pic:spPr>
                </pic:pic>
              </a:graphicData>
            </a:graphic>
          </wp:anchor>
        </w:drawing>
      </w:r>
      <w:r>
        <w:rPr>
          <w:noProof/>
        </w:rPr>
        <w:drawing>
          <wp:anchor distT="0" distB="0" distL="114300" distR="114300" simplePos="0" relativeHeight="251677184" behindDoc="1" locked="0" layoutInCell="1" allowOverlap="1">
            <wp:simplePos x="0" y="0"/>
            <wp:positionH relativeFrom="column">
              <wp:posOffset>123190</wp:posOffset>
            </wp:positionH>
            <wp:positionV relativeFrom="paragraph">
              <wp:posOffset>285115</wp:posOffset>
            </wp:positionV>
            <wp:extent cx="2652395" cy="1995170"/>
            <wp:effectExtent l="19050" t="0" r="0" b="0"/>
            <wp:wrapTight wrapText="bothSides">
              <wp:wrapPolygon edited="0">
                <wp:start x="-155" y="0"/>
                <wp:lineTo x="-155" y="21449"/>
                <wp:lineTo x="21564" y="21449"/>
                <wp:lineTo x="21564" y="0"/>
                <wp:lineTo x="-155" y="0"/>
              </wp:wrapPolygon>
            </wp:wrapTight>
            <wp:docPr id="90" name="Рисунок 89" descr="пар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арки.jpg"/>
                    <pic:cNvPicPr/>
                  </pic:nvPicPr>
                  <pic:blipFill>
                    <a:blip r:embed="rId97" cstate="print"/>
                    <a:stretch>
                      <a:fillRect/>
                    </a:stretch>
                  </pic:blipFill>
                  <pic:spPr>
                    <a:xfrm>
                      <a:off x="0" y="0"/>
                      <a:ext cx="2652395" cy="1995170"/>
                    </a:xfrm>
                    <a:prstGeom prst="rect">
                      <a:avLst/>
                    </a:prstGeom>
                  </pic:spPr>
                </pic:pic>
              </a:graphicData>
            </a:graphic>
          </wp:anchor>
        </w:drawing>
      </w:r>
    </w:p>
    <w:p w:rsidR="00665D96" w:rsidRPr="00665D96" w:rsidRDefault="00665D96" w:rsidP="00665D96">
      <w:pPr>
        <w:pStyle w:val="a3"/>
        <w:jc w:val="center"/>
        <w:rPr>
          <w:rFonts w:ascii="Times New Roman" w:hAnsi="Times New Roman"/>
          <w:b/>
          <w:i/>
          <w:sz w:val="24"/>
          <w:szCs w:val="24"/>
          <w:lang w:val="uk-UA"/>
        </w:rPr>
      </w:pPr>
      <w:r w:rsidRPr="00665D96">
        <w:rPr>
          <w:rFonts w:ascii="Times New Roman" w:hAnsi="Times New Roman"/>
          <w:b/>
          <w:i/>
          <w:sz w:val="24"/>
          <w:szCs w:val="24"/>
          <w:lang w:val="uk-UA"/>
        </w:rPr>
        <w:t>День парків захід</w:t>
      </w:r>
      <w:r>
        <w:rPr>
          <w:rFonts w:ascii="Times New Roman" w:hAnsi="Times New Roman"/>
          <w:b/>
          <w:i/>
          <w:sz w:val="24"/>
          <w:szCs w:val="24"/>
          <w:lang w:val="uk-UA"/>
        </w:rPr>
        <w:t xml:space="preserve"> </w:t>
      </w:r>
      <w:r w:rsidRPr="004F36D2">
        <w:rPr>
          <w:rFonts w:ascii="Times New Roman" w:hAnsi="Times New Roman"/>
          <w:b/>
          <w:i/>
          <w:color w:val="00B050"/>
          <w:sz w:val="24"/>
          <w:szCs w:val="24"/>
          <w:lang w:val="uk-UA"/>
        </w:rPr>
        <w:t>«Ландшафтне розмаїття України»</w:t>
      </w:r>
      <w:r w:rsidRPr="00665D96">
        <w:rPr>
          <w:rFonts w:ascii="Times New Roman" w:hAnsi="Times New Roman"/>
          <w:b/>
          <w:i/>
          <w:sz w:val="24"/>
          <w:szCs w:val="24"/>
          <w:lang w:val="uk-UA"/>
        </w:rPr>
        <w:t xml:space="preserve"> та виставка в ЦБ</w:t>
      </w:r>
    </w:p>
    <w:p w:rsidR="004F36D2" w:rsidRDefault="004F36D2" w:rsidP="00BC632B">
      <w:pPr>
        <w:jc w:val="center"/>
        <w:rPr>
          <w:sz w:val="24"/>
          <w:szCs w:val="24"/>
          <w:lang w:val="uk-UA"/>
        </w:rPr>
      </w:pPr>
      <w:r>
        <w:rPr>
          <w:noProof/>
          <w:sz w:val="24"/>
          <w:szCs w:val="24"/>
        </w:rPr>
        <w:drawing>
          <wp:anchor distT="0" distB="0" distL="114300" distR="114300" simplePos="0" relativeHeight="251680256" behindDoc="1" locked="0" layoutInCell="1" allowOverlap="1">
            <wp:simplePos x="0" y="0"/>
            <wp:positionH relativeFrom="column">
              <wp:posOffset>3677285</wp:posOffset>
            </wp:positionH>
            <wp:positionV relativeFrom="paragraph">
              <wp:posOffset>199390</wp:posOffset>
            </wp:positionV>
            <wp:extent cx="2063750" cy="2750820"/>
            <wp:effectExtent l="19050" t="0" r="0" b="0"/>
            <wp:wrapTight wrapText="bothSides">
              <wp:wrapPolygon edited="0">
                <wp:start x="-199" y="0"/>
                <wp:lineTo x="-199" y="21391"/>
                <wp:lineTo x="21534" y="21391"/>
                <wp:lineTo x="21534" y="0"/>
                <wp:lineTo x="-199" y="0"/>
              </wp:wrapPolygon>
            </wp:wrapTight>
            <wp:docPr id="94" name="Рисунок 93" descr="Изображение 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025.jpg"/>
                    <pic:cNvPicPr/>
                  </pic:nvPicPr>
                  <pic:blipFill>
                    <a:blip r:embed="rId98" cstate="print"/>
                    <a:stretch>
                      <a:fillRect/>
                    </a:stretch>
                  </pic:blipFill>
                  <pic:spPr>
                    <a:xfrm>
                      <a:off x="0" y="0"/>
                      <a:ext cx="2063750" cy="2750820"/>
                    </a:xfrm>
                    <a:prstGeom prst="rect">
                      <a:avLst/>
                    </a:prstGeom>
                  </pic:spPr>
                </pic:pic>
              </a:graphicData>
            </a:graphic>
          </wp:anchor>
        </w:drawing>
      </w:r>
    </w:p>
    <w:p w:rsidR="004F36D2" w:rsidRDefault="004F36D2" w:rsidP="00BC632B">
      <w:pPr>
        <w:jc w:val="center"/>
        <w:rPr>
          <w:sz w:val="24"/>
          <w:szCs w:val="24"/>
          <w:lang w:val="uk-UA"/>
        </w:rPr>
      </w:pPr>
      <w:r>
        <w:rPr>
          <w:noProof/>
          <w:sz w:val="24"/>
          <w:szCs w:val="24"/>
        </w:rPr>
        <w:drawing>
          <wp:anchor distT="0" distB="0" distL="114300" distR="114300" simplePos="0" relativeHeight="251679232" behindDoc="1" locked="0" layoutInCell="1" allowOverlap="1">
            <wp:simplePos x="0" y="0"/>
            <wp:positionH relativeFrom="column">
              <wp:posOffset>123190</wp:posOffset>
            </wp:positionH>
            <wp:positionV relativeFrom="paragraph">
              <wp:posOffset>208280</wp:posOffset>
            </wp:positionV>
            <wp:extent cx="3022600" cy="1693545"/>
            <wp:effectExtent l="19050" t="0" r="6350" b="0"/>
            <wp:wrapTight wrapText="bothSides">
              <wp:wrapPolygon edited="0">
                <wp:start x="-136" y="0"/>
                <wp:lineTo x="-136" y="21381"/>
                <wp:lineTo x="21645" y="21381"/>
                <wp:lineTo x="21645" y="0"/>
                <wp:lineTo x="-136" y="0"/>
              </wp:wrapPolygon>
            </wp:wrapTight>
            <wp:docPr id="93" name="Рисунок 92" descr="Екскурсії 2013р 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Екскурсії 2013р 011.JPG"/>
                    <pic:cNvPicPr/>
                  </pic:nvPicPr>
                  <pic:blipFill>
                    <a:blip r:embed="rId99" cstate="print"/>
                    <a:stretch>
                      <a:fillRect/>
                    </a:stretch>
                  </pic:blipFill>
                  <pic:spPr>
                    <a:xfrm>
                      <a:off x="0" y="0"/>
                      <a:ext cx="3022600" cy="1693545"/>
                    </a:xfrm>
                    <a:prstGeom prst="rect">
                      <a:avLst/>
                    </a:prstGeom>
                  </pic:spPr>
                </pic:pic>
              </a:graphicData>
            </a:graphic>
          </wp:anchor>
        </w:drawing>
      </w:r>
    </w:p>
    <w:p w:rsidR="004F36D2" w:rsidRDefault="004F36D2" w:rsidP="00BC632B">
      <w:pPr>
        <w:jc w:val="center"/>
        <w:rPr>
          <w:sz w:val="24"/>
          <w:szCs w:val="24"/>
          <w:lang w:val="uk-UA"/>
        </w:rPr>
      </w:pPr>
    </w:p>
    <w:p w:rsidR="00B12210" w:rsidRDefault="00B12210" w:rsidP="00BC632B">
      <w:pPr>
        <w:jc w:val="center"/>
        <w:rPr>
          <w:sz w:val="24"/>
          <w:szCs w:val="24"/>
          <w:lang w:val="uk-UA"/>
        </w:rPr>
      </w:pPr>
    </w:p>
    <w:p w:rsidR="004F36D2" w:rsidRDefault="004F36D2" w:rsidP="00BC632B">
      <w:pPr>
        <w:jc w:val="center"/>
        <w:rPr>
          <w:sz w:val="24"/>
          <w:szCs w:val="24"/>
          <w:lang w:val="uk-UA"/>
        </w:rPr>
      </w:pPr>
    </w:p>
    <w:p w:rsidR="004F36D2" w:rsidRPr="004F36D2" w:rsidRDefault="004F36D2" w:rsidP="004F36D2">
      <w:pPr>
        <w:pStyle w:val="a3"/>
        <w:rPr>
          <w:rFonts w:ascii="Times New Roman" w:hAnsi="Times New Roman"/>
          <w:sz w:val="24"/>
          <w:szCs w:val="24"/>
          <w:lang w:val="uk-UA"/>
        </w:rPr>
      </w:pPr>
    </w:p>
    <w:p w:rsidR="004F36D2" w:rsidRDefault="004F36D2" w:rsidP="004F36D2">
      <w:pPr>
        <w:pStyle w:val="a3"/>
        <w:rPr>
          <w:rFonts w:ascii="Times New Roman" w:hAnsi="Times New Roman"/>
          <w:sz w:val="24"/>
          <w:szCs w:val="24"/>
          <w:lang w:val="uk-UA"/>
        </w:rPr>
      </w:pPr>
      <w:r>
        <w:rPr>
          <w:rFonts w:ascii="Times New Roman" w:hAnsi="Times New Roman"/>
          <w:sz w:val="24"/>
          <w:szCs w:val="24"/>
          <w:lang w:val="uk-UA"/>
        </w:rPr>
        <w:t xml:space="preserve">                 </w:t>
      </w:r>
    </w:p>
    <w:p w:rsidR="004F36D2" w:rsidRDefault="004F36D2" w:rsidP="004F36D2">
      <w:pPr>
        <w:pStyle w:val="a3"/>
        <w:rPr>
          <w:rFonts w:ascii="Times New Roman" w:hAnsi="Times New Roman"/>
          <w:sz w:val="24"/>
          <w:szCs w:val="24"/>
          <w:lang w:val="uk-UA"/>
        </w:rPr>
      </w:pPr>
    </w:p>
    <w:p w:rsidR="004F36D2" w:rsidRDefault="004F36D2" w:rsidP="004F36D2">
      <w:pPr>
        <w:pStyle w:val="a3"/>
        <w:rPr>
          <w:rFonts w:ascii="Times New Roman" w:hAnsi="Times New Roman"/>
          <w:sz w:val="24"/>
          <w:szCs w:val="24"/>
          <w:lang w:val="uk-UA"/>
        </w:rPr>
      </w:pPr>
    </w:p>
    <w:p w:rsidR="004F36D2" w:rsidRDefault="004F36D2" w:rsidP="004F36D2">
      <w:pPr>
        <w:pStyle w:val="a3"/>
        <w:rPr>
          <w:rFonts w:ascii="Times New Roman" w:hAnsi="Times New Roman"/>
          <w:b/>
          <w:i/>
          <w:sz w:val="24"/>
          <w:szCs w:val="24"/>
          <w:lang w:val="uk-UA"/>
        </w:rPr>
      </w:pPr>
      <w:r w:rsidRPr="004F36D2">
        <w:rPr>
          <w:rFonts w:ascii="Times New Roman" w:hAnsi="Times New Roman"/>
          <w:b/>
          <w:i/>
          <w:sz w:val="24"/>
          <w:szCs w:val="24"/>
          <w:lang w:val="uk-UA"/>
        </w:rPr>
        <w:t>Екологічні години в ЦДБ</w:t>
      </w:r>
      <w:r>
        <w:rPr>
          <w:rFonts w:ascii="Times New Roman" w:hAnsi="Times New Roman"/>
          <w:b/>
          <w:i/>
          <w:sz w:val="24"/>
          <w:szCs w:val="24"/>
          <w:lang w:val="uk-UA"/>
        </w:rPr>
        <w:t xml:space="preserve"> </w:t>
      </w:r>
    </w:p>
    <w:p w:rsidR="004F36D2" w:rsidRDefault="004F36D2" w:rsidP="004F36D2">
      <w:pPr>
        <w:pStyle w:val="a3"/>
        <w:rPr>
          <w:rFonts w:ascii="Times New Roman" w:hAnsi="Times New Roman"/>
          <w:b/>
          <w:i/>
          <w:sz w:val="24"/>
          <w:szCs w:val="24"/>
          <w:lang w:val="uk-UA"/>
        </w:rPr>
      </w:pPr>
      <w:r>
        <w:rPr>
          <w:rFonts w:ascii="Times New Roman" w:hAnsi="Times New Roman"/>
          <w:b/>
          <w:i/>
          <w:sz w:val="24"/>
          <w:szCs w:val="24"/>
          <w:lang w:val="uk-UA"/>
        </w:rPr>
        <w:t xml:space="preserve"> </w:t>
      </w:r>
    </w:p>
    <w:p w:rsidR="004F36D2" w:rsidRPr="004F36D2" w:rsidRDefault="004F36D2" w:rsidP="004F36D2">
      <w:pPr>
        <w:pStyle w:val="a3"/>
        <w:rPr>
          <w:rFonts w:ascii="Times New Roman" w:hAnsi="Times New Roman"/>
          <w:b/>
          <w:i/>
          <w:sz w:val="24"/>
          <w:szCs w:val="24"/>
          <w:lang w:val="uk-UA"/>
        </w:rPr>
      </w:pPr>
      <w:r>
        <w:rPr>
          <w:rFonts w:ascii="Times New Roman" w:hAnsi="Times New Roman"/>
          <w:b/>
          <w:i/>
          <w:sz w:val="24"/>
          <w:szCs w:val="24"/>
          <w:lang w:val="uk-UA"/>
        </w:rPr>
        <w:t>Виставка в ЦБ «Знайди в рослині порятунок»</w:t>
      </w:r>
    </w:p>
    <w:p w:rsidR="004F36D2" w:rsidRDefault="004F36D2" w:rsidP="004F36D2">
      <w:pPr>
        <w:pStyle w:val="a3"/>
        <w:jc w:val="both"/>
        <w:rPr>
          <w:rFonts w:ascii="Times New Roman" w:hAnsi="Times New Roman"/>
          <w:sz w:val="24"/>
          <w:szCs w:val="24"/>
          <w:lang w:val="uk-UA"/>
        </w:rPr>
      </w:pPr>
    </w:p>
    <w:p w:rsidR="004F36D2" w:rsidRDefault="00BC7F4E" w:rsidP="004F36D2">
      <w:pPr>
        <w:pStyle w:val="a3"/>
        <w:jc w:val="both"/>
        <w:rPr>
          <w:rFonts w:ascii="Times New Roman" w:hAnsi="Times New Roman"/>
          <w:sz w:val="24"/>
          <w:szCs w:val="24"/>
          <w:lang w:val="uk-UA"/>
        </w:rPr>
      </w:pPr>
      <w:r>
        <w:rPr>
          <w:rFonts w:ascii="Times New Roman" w:hAnsi="Times New Roman"/>
          <w:noProof/>
          <w:sz w:val="24"/>
          <w:szCs w:val="24"/>
        </w:rPr>
        <w:lastRenderedPageBreak/>
        <w:drawing>
          <wp:anchor distT="0" distB="0" distL="114300" distR="114300" simplePos="0" relativeHeight="251681280" behindDoc="1" locked="0" layoutInCell="1" allowOverlap="1">
            <wp:simplePos x="0" y="0"/>
            <wp:positionH relativeFrom="column">
              <wp:posOffset>3764915</wp:posOffset>
            </wp:positionH>
            <wp:positionV relativeFrom="paragraph">
              <wp:posOffset>728345</wp:posOffset>
            </wp:positionV>
            <wp:extent cx="2141855" cy="2861945"/>
            <wp:effectExtent l="19050" t="0" r="0" b="0"/>
            <wp:wrapTight wrapText="bothSides">
              <wp:wrapPolygon edited="0">
                <wp:start x="-192" y="0"/>
                <wp:lineTo x="-192" y="21423"/>
                <wp:lineTo x="21517" y="21423"/>
                <wp:lineTo x="21517" y="0"/>
                <wp:lineTo x="-192" y="0"/>
              </wp:wrapPolygon>
            </wp:wrapTight>
            <wp:docPr id="23" name="Рисунок 22" descr="рафаэл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афаэль.jpg"/>
                    <pic:cNvPicPr/>
                  </pic:nvPicPr>
                  <pic:blipFill>
                    <a:blip r:embed="rId100" cstate="print"/>
                    <a:stretch>
                      <a:fillRect/>
                    </a:stretch>
                  </pic:blipFill>
                  <pic:spPr>
                    <a:xfrm>
                      <a:off x="0" y="0"/>
                      <a:ext cx="2141855" cy="2861945"/>
                    </a:xfrm>
                    <a:prstGeom prst="rect">
                      <a:avLst/>
                    </a:prstGeom>
                  </pic:spPr>
                </pic:pic>
              </a:graphicData>
            </a:graphic>
          </wp:anchor>
        </w:drawing>
      </w:r>
      <w:r w:rsidR="004F36D2">
        <w:rPr>
          <w:rFonts w:ascii="Times New Roman" w:hAnsi="Times New Roman"/>
          <w:sz w:val="24"/>
          <w:szCs w:val="24"/>
          <w:lang w:val="uk-UA"/>
        </w:rPr>
        <w:tab/>
      </w:r>
      <w:r w:rsidR="004F36D2" w:rsidRPr="0046064E">
        <w:rPr>
          <w:rFonts w:ascii="Times New Roman" w:hAnsi="Times New Roman"/>
          <w:sz w:val="24"/>
          <w:szCs w:val="24"/>
          <w:lang w:val="uk-UA"/>
        </w:rPr>
        <w:t xml:space="preserve">Дуже актуальною сьогодні є проблема </w:t>
      </w:r>
      <w:r w:rsidR="004F36D2" w:rsidRPr="008827BC">
        <w:rPr>
          <w:rFonts w:ascii="Times New Roman" w:hAnsi="Times New Roman"/>
          <w:b/>
          <w:color w:val="7030A0"/>
          <w:sz w:val="24"/>
          <w:szCs w:val="24"/>
          <w:lang w:val="uk-UA"/>
        </w:rPr>
        <w:t>морального, етичного та естетичного</w:t>
      </w:r>
      <w:r w:rsidR="004F36D2" w:rsidRPr="0046064E">
        <w:rPr>
          <w:rFonts w:ascii="Times New Roman" w:hAnsi="Times New Roman"/>
          <w:sz w:val="24"/>
          <w:szCs w:val="24"/>
          <w:lang w:val="uk-UA"/>
        </w:rPr>
        <w:t xml:space="preserve">  виховання. Своїми заходами ми  виховуємо основи естетичної культури і розвиток художніх здібностей, які передбачають художньо-естетичну освіченість і вихованість, емоційне сприйняття прекрасного в навколишній дійсності; відносинах між людьми, потребу жити і діяти за законами краси. Цього ми намагалися досягнути під час проведення літературно-мистецьких годин, вернісажів, уроків, гостин у художників, літературно-ет</w:t>
      </w:r>
      <w:r w:rsidR="004F36D2">
        <w:rPr>
          <w:rFonts w:ascii="Times New Roman" w:hAnsi="Times New Roman"/>
          <w:sz w:val="24"/>
          <w:szCs w:val="24"/>
          <w:lang w:val="uk-UA"/>
        </w:rPr>
        <w:t>ичних читань, годин спілкування.</w:t>
      </w:r>
    </w:p>
    <w:p w:rsidR="004F36D2" w:rsidRDefault="00BC7F4E" w:rsidP="00BC632B">
      <w:pPr>
        <w:jc w:val="center"/>
        <w:rPr>
          <w:sz w:val="24"/>
          <w:szCs w:val="24"/>
          <w:lang w:val="uk-UA"/>
        </w:rPr>
      </w:pPr>
      <w:r>
        <w:rPr>
          <w:noProof/>
          <w:sz w:val="24"/>
          <w:szCs w:val="24"/>
        </w:rPr>
        <w:drawing>
          <wp:anchor distT="0" distB="0" distL="114300" distR="114300" simplePos="0" relativeHeight="251682304" behindDoc="1" locked="0" layoutInCell="1" allowOverlap="1">
            <wp:simplePos x="0" y="0"/>
            <wp:positionH relativeFrom="column">
              <wp:posOffset>393700</wp:posOffset>
            </wp:positionH>
            <wp:positionV relativeFrom="paragraph">
              <wp:posOffset>33655</wp:posOffset>
            </wp:positionV>
            <wp:extent cx="2771140" cy="2082800"/>
            <wp:effectExtent l="19050" t="0" r="0" b="0"/>
            <wp:wrapTight wrapText="bothSides">
              <wp:wrapPolygon edited="0">
                <wp:start x="-148" y="0"/>
                <wp:lineTo x="-148" y="21337"/>
                <wp:lineTo x="21531" y="21337"/>
                <wp:lineTo x="21531" y="0"/>
                <wp:lineTo x="-148" y="0"/>
              </wp:wrapPolygon>
            </wp:wrapTight>
            <wp:docPr id="31" name="Рисунок 30" descr="IMG_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001.jpg"/>
                    <pic:cNvPicPr/>
                  </pic:nvPicPr>
                  <pic:blipFill>
                    <a:blip r:embed="rId101" cstate="print"/>
                    <a:stretch>
                      <a:fillRect/>
                    </a:stretch>
                  </pic:blipFill>
                  <pic:spPr>
                    <a:xfrm>
                      <a:off x="0" y="0"/>
                      <a:ext cx="2771140" cy="2082800"/>
                    </a:xfrm>
                    <a:prstGeom prst="rect">
                      <a:avLst/>
                    </a:prstGeom>
                  </pic:spPr>
                </pic:pic>
              </a:graphicData>
            </a:graphic>
          </wp:anchor>
        </w:drawing>
      </w:r>
    </w:p>
    <w:p w:rsidR="004F36D2" w:rsidRDefault="004F36D2" w:rsidP="00BC632B">
      <w:pPr>
        <w:jc w:val="center"/>
        <w:rPr>
          <w:sz w:val="24"/>
          <w:szCs w:val="24"/>
          <w:lang w:val="uk-UA"/>
        </w:rPr>
      </w:pPr>
    </w:p>
    <w:p w:rsidR="004F36D2" w:rsidRDefault="004F36D2" w:rsidP="00BC632B">
      <w:pPr>
        <w:jc w:val="center"/>
        <w:rPr>
          <w:sz w:val="24"/>
          <w:szCs w:val="24"/>
          <w:lang w:val="uk-UA"/>
        </w:rPr>
      </w:pPr>
    </w:p>
    <w:p w:rsidR="004F36D2" w:rsidRDefault="004F36D2" w:rsidP="00BC632B">
      <w:pPr>
        <w:jc w:val="center"/>
        <w:rPr>
          <w:sz w:val="24"/>
          <w:szCs w:val="24"/>
          <w:lang w:val="uk-UA"/>
        </w:rPr>
      </w:pPr>
    </w:p>
    <w:p w:rsidR="00BC7F4E" w:rsidRDefault="00BC7F4E" w:rsidP="00BC632B">
      <w:pPr>
        <w:jc w:val="center"/>
        <w:rPr>
          <w:sz w:val="24"/>
          <w:szCs w:val="24"/>
          <w:lang w:val="uk-UA"/>
        </w:rPr>
      </w:pPr>
    </w:p>
    <w:p w:rsidR="00BC7F4E" w:rsidRDefault="00BC7F4E" w:rsidP="00BC632B">
      <w:pPr>
        <w:jc w:val="center"/>
        <w:rPr>
          <w:sz w:val="24"/>
          <w:szCs w:val="24"/>
          <w:lang w:val="uk-UA"/>
        </w:rPr>
      </w:pPr>
    </w:p>
    <w:p w:rsidR="00536E34" w:rsidRDefault="00536E34" w:rsidP="00BC632B">
      <w:pPr>
        <w:jc w:val="center"/>
        <w:rPr>
          <w:sz w:val="24"/>
          <w:szCs w:val="24"/>
          <w:lang w:val="uk-UA"/>
        </w:rPr>
      </w:pPr>
      <w:r>
        <w:rPr>
          <w:noProof/>
          <w:sz w:val="24"/>
          <w:szCs w:val="24"/>
        </w:rPr>
        <w:drawing>
          <wp:anchor distT="0" distB="0" distL="114300" distR="114300" simplePos="0" relativeHeight="251684352" behindDoc="1" locked="0" layoutInCell="1" allowOverlap="1">
            <wp:simplePos x="0" y="0"/>
            <wp:positionH relativeFrom="column">
              <wp:posOffset>393700</wp:posOffset>
            </wp:positionH>
            <wp:positionV relativeFrom="paragraph">
              <wp:posOffset>141605</wp:posOffset>
            </wp:positionV>
            <wp:extent cx="2473960" cy="1852295"/>
            <wp:effectExtent l="19050" t="0" r="2540" b="0"/>
            <wp:wrapTight wrapText="bothSides">
              <wp:wrapPolygon edited="0">
                <wp:start x="-166" y="0"/>
                <wp:lineTo x="-166" y="21326"/>
                <wp:lineTo x="21622" y="21326"/>
                <wp:lineTo x="21622" y="0"/>
                <wp:lineTo x="-166" y="0"/>
              </wp:wrapPolygon>
            </wp:wrapTight>
            <wp:docPr id="35" name="Рисунок 34" descr="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23.JPG"/>
                    <pic:cNvPicPr/>
                  </pic:nvPicPr>
                  <pic:blipFill>
                    <a:blip r:embed="rId102" cstate="print"/>
                    <a:stretch>
                      <a:fillRect/>
                    </a:stretch>
                  </pic:blipFill>
                  <pic:spPr>
                    <a:xfrm>
                      <a:off x="0" y="0"/>
                      <a:ext cx="2473960" cy="1852295"/>
                    </a:xfrm>
                    <a:prstGeom prst="rect">
                      <a:avLst/>
                    </a:prstGeom>
                  </pic:spPr>
                </pic:pic>
              </a:graphicData>
            </a:graphic>
          </wp:anchor>
        </w:drawing>
      </w:r>
      <w:r>
        <w:rPr>
          <w:noProof/>
          <w:sz w:val="24"/>
          <w:szCs w:val="24"/>
        </w:rPr>
        <w:drawing>
          <wp:anchor distT="0" distB="0" distL="114300" distR="114300" simplePos="0" relativeHeight="251683328" behindDoc="1" locked="0" layoutInCell="1" allowOverlap="1">
            <wp:simplePos x="0" y="0"/>
            <wp:positionH relativeFrom="column">
              <wp:posOffset>3216275</wp:posOffset>
            </wp:positionH>
            <wp:positionV relativeFrom="paragraph">
              <wp:posOffset>141605</wp:posOffset>
            </wp:positionV>
            <wp:extent cx="2691765" cy="1852295"/>
            <wp:effectExtent l="19050" t="0" r="0" b="0"/>
            <wp:wrapTight wrapText="bothSides">
              <wp:wrapPolygon edited="0">
                <wp:start x="-153" y="0"/>
                <wp:lineTo x="-153" y="21326"/>
                <wp:lineTo x="21554" y="21326"/>
                <wp:lineTo x="21554" y="0"/>
                <wp:lineTo x="-153" y="0"/>
              </wp:wrapPolygon>
            </wp:wrapTight>
            <wp:docPr id="91" name="Рисунок 45" descr="Изображение 1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08.jpg"/>
                    <pic:cNvPicPr/>
                  </pic:nvPicPr>
                  <pic:blipFill>
                    <a:blip r:embed="rId103" cstate="print"/>
                    <a:srcRect r="4496" b="12351"/>
                    <a:stretch>
                      <a:fillRect/>
                    </a:stretch>
                  </pic:blipFill>
                  <pic:spPr>
                    <a:xfrm>
                      <a:off x="0" y="0"/>
                      <a:ext cx="2691765" cy="1852295"/>
                    </a:xfrm>
                    <a:prstGeom prst="rect">
                      <a:avLst/>
                    </a:prstGeom>
                  </pic:spPr>
                </pic:pic>
              </a:graphicData>
            </a:graphic>
          </wp:anchor>
        </w:drawing>
      </w:r>
    </w:p>
    <w:p w:rsidR="00536E34" w:rsidRDefault="00536E34" w:rsidP="00BC632B">
      <w:pPr>
        <w:jc w:val="center"/>
        <w:rPr>
          <w:sz w:val="24"/>
          <w:szCs w:val="24"/>
          <w:lang w:val="uk-UA"/>
        </w:rPr>
      </w:pPr>
    </w:p>
    <w:p w:rsidR="00536E34" w:rsidRDefault="00536E34" w:rsidP="00BC632B">
      <w:pPr>
        <w:jc w:val="center"/>
        <w:rPr>
          <w:sz w:val="24"/>
          <w:szCs w:val="24"/>
          <w:lang w:val="uk-UA"/>
        </w:rPr>
      </w:pPr>
    </w:p>
    <w:p w:rsidR="00536E34" w:rsidRDefault="00536E34" w:rsidP="00BC632B">
      <w:pPr>
        <w:jc w:val="center"/>
        <w:rPr>
          <w:sz w:val="24"/>
          <w:szCs w:val="24"/>
          <w:lang w:val="uk-UA"/>
        </w:rPr>
      </w:pPr>
    </w:p>
    <w:p w:rsidR="00536E34" w:rsidRDefault="00536E34" w:rsidP="00BC632B">
      <w:pPr>
        <w:jc w:val="center"/>
        <w:rPr>
          <w:sz w:val="24"/>
          <w:szCs w:val="24"/>
          <w:lang w:val="uk-UA"/>
        </w:rPr>
      </w:pPr>
    </w:p>
    <w:p w:rsidR="00536E34" w:rsidRDefault="00536E34" w:rsidP="00BC632B">
      <w:pPr>
        <w:jc w:val="center"/>
        <w:rPr>
          <w:sz w:val="24"/>
          <w:szCs w:val="24"/>
          <w:lang w:val="uk-UA"/>
        </w:rPr>
      </w:pPr>
    </w:p>
    <w:p w:rsidR="00BC7F4E" w:rsidRPr="00536E34" w:rsidRDefault="00536E34" w:rsidP="00BC632B">
      <w:pPr>
        <w:jc w:val="center"/>
        <w:rPr>
          <w:rFonts w:ascii="Times New Roman" w:hAnsi="Times New Roman" w:cs="Times New Roman"/>
          <w:b/>
          <w:i/>
          <w:sz w:val="24"/>
          <w:szCs w:val="24"/>
          <w:lang w:val="uk-UA"/>
        </w:rPr>
      </w:pPr>
      <w:r>
        <w:rPr>
          <w:rFonts w:ascii="Times New Roman" w:hAnsi="Times New Roman" w:cs="Times New Roman"/>
          <w:b/>
          <w:i/>
          <w:sz w:val="24"/>
          <w:szCs w:val="24"/>
          <w:lang w:val="uk-UA"/>
        </w:rPr>
        <w:t>Заходи з вишивальницею та художником в дитячій філіях</w:t>
      </w:r>
    </w:p>
    <w:p w:rsidR="00442C3B" w:rsidRDefault="00536E34" w:rsidP="00442C3B">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85376" behindDoc="1" locked="0" layoutInCell="1" allowOverlap="1">
            <wp:simplePos x="0" y="0"/>
            <wp:positionH relativeFrom="column">
              <wp:posOffset>-22860</wp:posOffset>
            </wp:positionH>
            <wp:positionV relativeFrom="paragraph">
              <wp:posOffset>527050</wp:posOffset>
            </wp:positionV>
            <wp:extent cx="2807970" cy="2112010"/>
            <wp:effectExtent l="19050" t="0" r="0" b="0"/>
            <wp:wrapTight wrapText="bothSides">
              <wp:wrapPolygon edited="0">
                <wp:start x="-147" y="0"/>
                <wp:lineTo x="-147" y="21431"/>
                <wp:lineTo x="21541" y="21431"/>
                <wp:lineTo x="21541" y="0"/>
                <wp:lineTo x="-147" y="0"/>
              </wp:wrapPolygon>
            </wp:wrapTight>
            <wp:docPr id="46" name="Рисунок 45" descr="здоровь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оровье.jpg"/>
                    <pic:cNvPicPr/>
                  </pic:nvPicPr>
                  <pic:blipFill>
                    <a:blip r:embed="rId104" cstate="print"/>
                    <a:stretch>
                      <a:fillRect/>
                    </a:stretch>
                  </pic:blipFill>
                  <pic:spPr>
                    <a:xfrm>
                      <a:off x="0" y="0"/>
                      <a:ext cx="2807970" cy="2112010"/>
                    </a:xfrm>
                    <a:prstGeom prst="rect">
                      <a:avLst/>
                    </a:prstGeom>
                  </pic:spPr>
                </pic:pic>
              </a:graphicData>
            </a:graphic>
          </wp:anchor>
        </w:drawing>
      </w:r>
      <w:r w:rsidR="00442C3B">
        <w:rPr>
          <w:rFonts w:ascii="Times New Roman" w:hAnsi="Times New Roman"/>
          <w:sz w:val="24"/>
          <w:szCs w:val="24"/>
          <w:lang w:val="uk-UA"/>
        </w:rPr>
        <w:tab/>
        <w:t xml:space="preserve">З метою виховання у молоді </w:t>
      </w:r>
      <w:r w:rsidR="00442C3B" w:rsidRPr="00721002">
        <w:rPr>
          <w:rFonts w:ascii="Times New Roman" w:hAnsi="Times New Roman"/>
          <w:b/>
          <w:color w:val="984806"/>
          <w:sz w:val="24"/>
          <w:szCs w:val="24"/>
          <w:lang w:val="uk-UA"/>
        </w:rPr>
        <w:t>здорового образу життя</w:t>
      </w:r>
      <w:r w:rsidR="00442C3B">
        <w:rPr>
          <w:rFonts w:ascii="Times New Roman" w:hAnsi="Times New Roman"/>
          <w:sz w:val="24"/>
          <w:szCs w:val="24"/>
          <w:lang w:val="uk-UA"/>
        </w:rPr>
        <w:t xml:space="preserve"> </w:t>
      </w:r>
      <w:r w:rsidR="00442C3B" w:rsidRPr="00CA21F8">
        <w:rPr>
          <w:rFonts w:ascii="Times New Roman" w:hAnsi="Times New Roman"/>
          <w:sz w:val="24"/>
          <w:szCs w:val="24"/>
          <w:lang w:val="uk-UA"/>
        </w:rPr>
        <w:t>бібліотеками міста було проведено такі заходи: години валеології, уроки здоров’я, офор</w:t>
      </w:r>
      <w:r w:rsidR="00442C3B">
        <w:rPr>
          <w:rFonts w:ascii="Times New Roman" w:hAnsi="Times New Roman"/>
          <w:sz w:val="24"/>
          <w:szCs w:val="24"/>
          <w:lang w:val="uk-UA"/>
        </w:rPr>
        <w:t>млені книжкові виставки та інші.</w:t>
      </w:r>
    </w:p>
    <w:p w:rsidR="004F36D2" w:rsidRDefault="00536E34" w:rsidP="00536E34">
      <w:pPr>
        <w:pStyle w:val="a3"/>
        <w:jc w:val="center"/>
        <w:rPr>
          <w:rFonts w:ascii="Times New Roman" w:hAnsi="Times New Roman"/>
          <w:b/>
          <w:i/>
          <w:sz w:val="24"/>
          <w:szCs w:val="24"/>
          <w:lang w:val="uk-UA"/>
        </w:rPr>
      </w:pPr>
      <w:r>
        <w:rPr>
          <w:noProof/>
        </w:rPr>
        <w:drawing>
          <wp:anchor distT="0" distB="0" distL="114300" distR="114300" simplePos="0" relativeHeight="251686400" behindDoc="1" locked="0" layoutInCell="1" allowOverlap="1">
            <wp:simplePos x="0" y="0"/>
            <wp:positionH relativeFrom="column">
              <wp:posOffset>78740</wp:posOffset>
            </wp:positionH>
            <wp:positionV relativeFrom="paragraph">
              <wp:posOffset>72390</wp:posOffset>
            </wp:positionV>
            <wp:extent cx="2827020" cy="2122805"/>
            <wp:effectExtent l="19050" t="0" r="0" b="0"/>
            <wp:wrapTight wrapText="bothSides">
              <wp:wrapPolygon edited="0">
                <wp:start x="-146" y="0"/>
                <wp:lineTo x="-146" y="21322"/>
                <wp:lineTo x="21542" y="21322"/>
                <wp:lineTo x="21542" y="0"/>
                <wp:lineTo x="-146" y="0"/>
              </wp:wrapPolygon>
            </wp:wrapTight>
            <wp:docPr id="95" name="Рисунок 94" descr="DSC024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2479.JPG"/>
                    <pic:cNvPicPr/>
                  </pic:nvPicPr>
                  <pic:blipFill>
                    <a:blip r:embed="rId105" cstate="print"/>
                    <a:stretch>
                      <a:fillRect/>
                    </a:stretch>
                  </pic:blipFill>
                  <pic:spPr>
                    <a:xfrm>
                      <a:off x="0" y="0"/>
                      <a:ext cx="2827020" cy="2122805"/>
                    </a:xfrm>
                    <a:prstGeom prst="rect">
                      <a:avLst/>
                    </a:prstGeom>
                  </pic:spPr>
                </pic:pic>
              </a:graphicData>
            </a:graphic>
          </wp:anchor>
        </w:drawing>
      </w:r>
      <w:r>
        <w:rPr>
          <w:rFonts w:ascii="Times New Roman" w:hAnsi="Times New Roman"/>
          <w:b/>
          <w:i/>
          <w:sz w:val="24"/>
          <w:szCs w:val="24"/>
          <w:lang w:val="uk-UA"/>
        </w:rPr>
        <w:t>Виставка</w:t>
      </w:r>
      <w:r w:rsidRPr="00536E34">
        <w:rPr>
          <w:rFonts w:ascii="Times New Roman" w:hAnsi="Times New Roman"/>
          <w:b/>
          <w:i/>
          <w:sz w:val="24"/>
          <w:szCs w:val="24"/>
          <w:lang w:val="uk-UA"/>
        </w:rPr>
        <w:t xml:space="preserve"> до дня здоров’я та </w:t>
      </w:r>
      <w:r>
        <w:rPr>
          <w:rFonts w:ascii="Times New Roman" w:hAnsi="Times New Roman"/>
          <w:b/>
          <w:i/>
          <w:sz w:val="24"/>
          <w:szCs w:val="24"/>
          <w:lang w:val="uk-UA"/>
        </w:rPr>
        <w:t xml:space="preserve">захід до </w:t>
      </w:r>
      <w:r w:rsidRPr="00536E34">
        <w:rPr>
          <w:rFonts w:ascii="Times New Roman" w:hAnsi="Times New Roman"/>
          <w:b/>
          <w:i/>
          <w:sz w:val="24"/>
          <w:szCs w:val="24"/>
          <w:lang w:val="uk-UA"/>
        </w:rPr>
        <w:t>Дня боротьби  зі СНІДом в ЦБ та філії №5</w:t>
      </w:r>
    </w:p>
    <w:p w:rsidR="00536E34" w:rsidRDefault="00536E34" w:rsidP="00536E34">
      <w:pPr>
        <w:pStyle w:val="a3"/>
        <w:jc w:val="center"/>
        <w:rPr>
          <w:rFonts w:ascii="Times New Roman" w:hAnsi="Times New Roman"/>
          <w:b/>
          <w:i/>
          <w:sz w:val="24"/>
          <w:szCs w:val="24"/>
          <w:lang w:val="uk-UA"/>
        </w:rPr>
      </w:pPr>
    </w:p>
    <w:p w:rsidR="00442C3B" w:rsidRDefault="00536E34" w:rsidP="00442C3B">
      <w:pPr>
        <w:pStyle w:val="a3"/>
        <w:jc w:val="both"/>
        <w:rPr>
          <w:rFonts w:ascii="Times New Roman" w:hAnsi="Times New Roman"/>
          <w:sz w:val="24"/>
          <w:szCs w:val="24"/>
          <w:lang w:val="uk-UA"/>
        </w:rPr>
      </w:pPr>
      <w:r>
        <w:rPr>
          <w:rFonts w:ascii="Times New Roman" w:hAnsi="Times New Roman"/>
          <w:b/>
          <w:sz w:val="24"/>
          <w:szCs w:val="24"/>
          <w:lang w:val="uk-UA"/>
        </w:rPr>
        <w:lastRenderedPageBreak/>
        <w:tab/>
      </w:r>
      <w:r w:rsidR="00442C3B" w:rsidRPr="00536E34">
        <w:rPr>
          <w:rFonts w:ascii="Times New Roman" w:hAnsi="Times New Roman"/>
          <w:b/>
          <w:color w:val="0070C0"/>
          <w:sz w:val="24"/>
          <w:szCs w:val="24"/>
          <w:lang w:val="uk-UA"/>
        </w:rPr>
        <w:t>«Читання – ось найкраще навчання»</w:t>
      </w:r>
      <w:r w:rsidR="00442C3B" w:rsidRPr="00BB21FB">
        <w:rPr>
          <w:rFonts w:ascii="Times New Roman" w:hAnsi="Times New Roman"/>
          <w:sz w:val="24"/>
          <w:szCs w:val="24"/>
          <w:lang w:val="uk-UA"/>
        </w:rPr>
        <w:t xml:space="preserve"> – стверджує народна мудрість. Не погодиться з цими словами не можна. Вся доцільність існування бібліотек зводиться до залучення до книги, до виховання культури читання. Різноманітні форми роботи притаманні напрямку</w:t>
      </w:r>
      <w:r w:rsidR="00442C3B">
        <w:rPr>
          <w:rFonts w:ascii="Times New Roman" w:hAnsi="Times New Roman"/>
          <w:sz w:val="24"/>
          <w:szCs w:val="24"/>
          <w:lang w:val="uk-UA"/>
        </w:rPr>
        <w:t xml:space="preserve"> </w:t>
      </w:r>
      <w:r w:rsidR="00442C3B" w:rsidRPr="00721002">
        <w:rPr>
          <w:rFonts w:ascii="Times New Roman" w:hAnsi="Times New Roman"/>
          <w:b/>
          <w:color w:val="0070C0"/>
          <w:sz w:val="24"/>
          <w:szCs w:val="24"/>
          <w:lang w:val="uk-UA"/>
        </w:rPr>
        <w:t>виховання культури читання</w:t>
      </w:r>
      <w:r w:rsidR="00442C3B">
        <w:rPr>
          <w:rFonts w:ascii="Times New Roman" w:hAnsi="Times New Roman"/>
          <w:sz w:val="24"/>
          <w:szCs w:val="24"/>
          <w:lang w:val="uk-UA"/>
        </w:rPr>
        <w:t xml:space="preserve">. </w:t>
      </w:r>
    </w:p>
    <w:p w:rsidR="008E1CD0" w:rsidRDefault="008E1CD0" w:rsidP="00442C3B">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88448" behindDoc="1" locked="0" layoutInCell="1" allowOverlap="1">
            <wp:simplePos x="0" y="0"/>
            <wp:positionH relativeFrom="column">
              <wp:posOffset>2952750</wp:posOffset>
            </wp:positionH>
            <wp:positionV relativeFrom="paragraph">
              <wp:posOffset>232410</wp:posOffset>
            </wp:positionV>
            <wp:extent cx="2828925" cy="2130425"/>
            <wp:effectExtent l="19050" t="0" r="9525" b="0"/>
            <wp:wrapTight wrapText="bothSides">
              <wp:wrapPolygon edited="0">
                <wp:start x="-145" y="0"/>
                <wp:lineTo x="-145" y="21439"/>
                <wp:lineTo x="21673" y="21439"/>
                <wp:lineTo x="21673" y="0"/>
                <wp:lineTo x="-145" y="0"/>
              </wp:wrapPolygon>
            </wp:wrapTight>
            <wp:docPr id="97" name="Рисунок 96" descr="IMG_07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724.jpg"/>
                    <pic:cNvPicPr/>
                  </pic:nvPicPr>
                  <pic:blipFill>
                    <a:blip r:embed="rId106" cstate="print"/>
                    <a:stretch>
                      <a:fillRect/>
                    </a:stretch>
                  </pic:blipFill>
                  <pic:spPr>
                    <a:xfrm>
                      <a:off x="0" y="0"/>
                      <a:ext cx="2828925" cy="2130425"/>
                    </a:xfrm>
                    <a:prstGeom prst="rect">
                      <a:avLst/>
                    </a:prstGeom>
                  </pic:spPr>
                </pic:pic>
              </a:graphicData>
            </a:graphic>
          </wp:anchor>
        </w:drawing>
      </w:r>
    </w:p>
    <w:p w:rsidR="00442C3B" w:rsidRDefault="008E1CD0" w:rsidP="00536E34">
      <w:pPr>
        <w:pStyle w:val="a3"/>
        <w:jc w:val="center"/>
        <w:rPr>
          <w:rFonts w:ascii="Times New Roman" w:hAnsi="Times New Roman"/>
          <w:b/>
          <w:i/>
          <w:sz w:val="24"/>
          <w:szCs w:val="24"/>
          <w:lang w:val="uk-UA"/>
        </w:rPr>
      </w:pPr>
      <w:r>
        <w:rPr>
          <w:b/>
          <w:i/>
          <w:noProof/>
          <w:sz w:val="24"/>
          <w:szCs w:val="24"/>
        </w:rPr>
        <w:drawing>
          <wp:anchor distT="0" distB="0" distL="114300" distR="114300" simplePos="0" relativeHeight="251689472" behindDoc="1" locked="0" layoutInCell="1" allowOverlap="1">
            <wp:simplePos x="0" y="0"/>
            <wp:positionH relativeFrom="column">
              <wp:posOffset>12065</wp:posOffset>
            </wp:positionH>
            <wp:positionV relativeFrom="paragraph">
              <wp:posOffset>2887980</wp:posOffset>
            </wp:positionV>
            <wp:extent cx="2819400" cy="2114550"/>
            <wp:effectExtent l="19050" t="0" r="0" b="0"/>
            <wp:wrapTight wrapText="bothSides">
              <wp:wrapPolygon edited="0">
                <wp:start x="-146" y="0"/>
                <wp:lineTo x="-146" y="21405"/>
                <wp:lineTo x="21600" y="21405"/>
                <wp:lineTo x="21600" y="0"/>
                <wp:lineTo x="-146" y="0"/>
              </wp:wrapPolygon>
            </wp:wrapTight>
            <wp:docPr id="98" name="Рисунок 97" descr="гамзато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амзатов.jpg"/>
                    <pic:cNvPicPr/>
                  </pic:nvPicPr>
                  <pic:blipFill>
                    <a:blip r:embed="rId107" cstate="print"/>
                    <a:stretch>
                      <a:fillRect/>
                    </a:stretch>
                  </pic:blipFill>
                  <pic:spPr>
                    <a:xfrm>
                      <a:off x="0" y="0"/>
                      <a:ext cx="2819400" cy="2114550"/>
                    </a:xfrm>
                    <a:prstGeom prst="rect">
                      <a:avLst/>
                    </a:prstGeom>
                  </pic:spPr>
                </pic:pic>
              </a:graphicData>
            </a:graphic>
          </wp:anchor>
        </w:drawing>
      </w:r>
      <w:r w:rsidR="00536E34" w:rsidRPr="008E1CD0">
        <w:rPr>
          <w:b/>
          <w:i/>
          <w:noProof/>
          <w:sz w:val="24"/>
          <w:szCs w:val="24"/>
        </w:rPr>
        <w:drawing>
          <wp:anchor distT="0" distB="0" distL="114300" distR="114300" simplePos="0" relativeHeight="251687424" behindDoc="1" locked="0" layoutInCell="1" allowOverlap="1">
            <wp:simplePos x="0" y="0"/>
            <wp:positionH relativeFrom="column">
              <wp:posOffset>-12065</wp:posOffset>
            </wp:positionH>
            <wp:positionV relativeFrom="paragraph">
              <wp:posOffset>57785</wp:posOffset>
            </wp:positionV>
            <wp:extent cx="2842895" cy="2130425"/>
            <wp:effectExtent l="19050" t="0" r="0" b="0"/>
            <wp:wrapTight wrapText="bothSides">
              <wp:wrapPolygon edited="0">
                <wp:start x="-145" y="0"/>
                <wp:lineTo x="-145" y="21439"/>
                <wp:lineTo x="21566" y="21439"/>
                <wp:lineTo x="21566" y="0"/>
                <wp:lineTo x="-145" y="0"/>
              </wp:wrapPolygon>
            </wp:wrapTight>
            <wp:docPr id="96" name="Рисунок 95" descr="висоцьки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висоцький.jpg"/>
                    <pic:cNvPicPr/>
                  </pic:nvPicPr>
                  <pic:blipFill>
                    <a:blip r:embed="rId108" cstate="print"/>
                    <a:stretch>
                      <a:fillRect/>
                    </a:stretch>
                  </pic:blipFill>
                  <pic:spPr>
                    <a:xfrm>
                      <a:off x="0" y="0"/>
                      <a:ext cx="2842895" cy="2130425"/>
                    </a:xfrm>
                    <a:prstGeom prst="rect">
                      <a:avLst/>
                    </a:prstGeom>
                  </pic:spPr>
                </pic:pic>
              </a:graphicData>
            </a:graphic>
          </wp:anchor>
        </w:drawing>
      </w:r>
      <w:r>
        <w:rPr>
          <w:rFonts w:ascii="Times New Roman" w:hAnsi="Times New Roman"/>
          <w:b/>
          <w:i/>
          <w:sz w:val="24"/>
          <w:szCs w:val="24"/>
          <w:lang w:val="uk-UA"/>
        </w:rPr>
        <w:t>Л</w:t>
      </w:r>
      <w:r w:rsidRPr="008E1CD0">
        <w:rPr>
          <w:rFonts w:ascii="Times New Roman" w:hAnsi="Times New Roman"/>
          <w:b/>
          <w:i/>
          <w:sz w:val="24"/>
          <w:szCs w:val="24"/>
          <w:lang w:val="uk-UA"/>
        </w:rPr>
        <w:t xml:space="preserve">ітературно-музичний вечір-пам'ять «Ни </w:t>
      </w:r>
      <w:r>
        <w:rPr>
          <w:rFonts w:ascii="Times New Roman" w:hAnsi="Times New Roman"/>
          <w:b/>
          <w:i/>
          <w:sz w:val="24"/>
          <w:szCs w:val="24"/>
          <w:lang w:val="uk-UA"/>
        </w:rPr>
        <w:t xml:space="preserve">дожить не успел, ни допеть» </w:t>
      </w:r>
      <w:r w:rsidRPr="008E1CD0">
        <w:rPr>
          <w:rFonts w:ascii="Times New Roman" w:hAnsi="Times New Roman"/>
          <w:b/>
          <w:i/>
          <w:sz w:val="24"/>
          <w:szCs w:val="24"/>
          <w:lang w:val="uk-UA"/>
        </w:rPr>
        <w:t>та виставка до 75-річчя В.Висоцького в ЦБ</w:t>
      </w:r>
      <w:r>
        <w:rPr>
          <w:rFonts w:ascii="Times New Roman" w:hAnsi="Times New Roman"/>
          <w:b/>
          <w:i/>
          <w:sz w:val="24"/>
          <w:szCs w:val="24"/>
          <w:lang w:val="uk-UA"/>
        </w:rPr>
        <w:t xml:space="preserve"> за участю фаната поета Малишко О. </w:t>
      </w:r>
    </w:p>
    <w:p w:rsidR="008E1CD0" w:rsidRPr="008E1CD0" w:rsidRDefault="00A14B0B" w:rsidP="00536E34">
      <w:pPr>
        <w:pStyle w:val="a3"/>
        <w:jc w:val="center"/>
        <w:rPr>
          <w:b/>
          <w:i/>
          <w:sz w:val="24"/>
          <w:szCs w:val="24"/>
          <w:lang w:val="uk-UA"/>
        </w:rPr>
      </w:pPr>
      <w:r>
        <w:rPr>
          <w:b/>
          <w:i/>
          <w:noProof/>
          <w:sz w:val="24"/>
          <w:szCs w:val="24"/>
        </w:rPr>
        <w:drawing>
          <wp:anchor distT="0" distB="0" distL="114300" distR="114300" simplePos="0" relativeHeight="251690496" behindDoc="1" locked="0" layoutInCell="1" allowOverlap="1">
            <wp:simplePos x="0" y="0"/>
            <wp:positionH relativeFrom="column">
              <wp:posOffset>2985770</wp:posOffset>
            </wp:positionH>
            <wp:positionV relativeFrom="paragraph">
              <wp:posOffset>259080</wp:posOffset>
            </wp:positionV>
            <wp:extent cx="2827020" cy="2114550"/>
            <wp:effectExtent l="19050" t="0" r="0" b="0"/>
            <wp:wrapTight wrapText="bothSides">
              <wp:wrapPolygon edited="0">
                <wp:start x="-146" y="0"/>
                <wp:lineTo x="-146" y="21405"/>
                <wp:lineTo x="21542" y="21405"/>
                <wp:lineTo x="21542" y="0"/>
                <wp:lineTo x="-146" y="0"/>
              </wp:wrapPolygon>
            </wp:wrapTight>
            <wp:docPr id="99" name="Рисунок 98" descr="Леся украин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Леся украинка.jpg"/>
                    <pic:cNvPicPr/>
                  </pic:nvPicPr>
                  <pic:blipFill>
                    <a:blip r:embed="rId109" cstate="print"/>
                    <a:stretch>
                      <a:fillRect/>
                    </a:stretch>
                  </pic:blipFill>
                  <pic:spPr>
                    <a:xfrm>
                      <a:off x="0" y="0"/>
                      <a:ext cx="2827020" cy="2114550"/>
                    </a:xfrm>
                    <a:prstGeom prst="rect">
                      <a:avLst/>
                    </a:prstGeom>
                  </pic:spPr>
                </pic:pic>
              </a:graphicData>
            </a:graphic>
          </wp:anchor>
        </w:drawing>
      </w:r>
    </w:p>
    <w:p w:rsidR="00442C3B" w:rsidRPr="008E1CD0" w:rsidRDefault="008E1CD0" w:rsidP="008E1CD0">
      <w:pPr>
        <w:pStyle w:val="a3"/>
        <w:jc w:val="center"/>
        <w:rPr>
          <w:rFonts w:ascii="Times New Roman" w:hAnsi="Times New Roman"/>
          <w:sz w:val="24"/>
          <w:szCs w:val="24"/>
          <w:lang w:val="uk-UA"/>
        </w:rPr>
      </w:pPr>
      <w:r>
        <w:rPr>
          <w:rFonts w:ascii="Times New Roman" w:hAnsi="Times New Roman"/>
          <w:b/>
          <w:i/>
          <w:sz w:val="24"/>
          <w:szCs w:val="24"/>
          <w:lang w:val="uk-UA"/>
        </w:rPr>
        <w:t>Л</w:t>
      </w:r>
      <w:r w:rsidRPr="008E1CD0">
        <w:rPr>
          <w:rFonts w:ascii="Times New Roman" w:hAnsi="Times New Roman"/>
          <w:b/>
          <w:i/>
          <w:sz w:val="24"/>
          <w:szCs w:val="24"/>
          <w:lang w:val="uk-UA"/>
        </w:rPr>
        <w:t>ітературні зупинки в фонді абонементу ЦБ до пам’ятних та ювілейних дат письменників та поетів світу</w:t>
      </w:r>
    </w:p>
    <w:p w:rsidR="008E1CD0" w:rsidRDefault="008E1CD0" w:rsidP="008E1CD0">
      <w:pPr>
        <w:pStyle w:val="a3"/>
        <w:jc w:val="center"/>
        <w:rPr>
          <w:rFonts w:ascii="Times New Roman" w:hAnsi="Times New Roman"/>
          <w:b/>
          <w:i/>
          <w:sz w:val="24"/>
          <w:szCs w:val="24"/>
          <w:lang w:val="uk-UA"/>
        </w:rPr>
      </w:pPr>
    </w:p>
    <w:p w:rsidR="00442C3B" w:rsidRPr="008E1CD0" w:rsidRDefault="008E1CD0" w:rsidP="008E1CD0">
      <w:pPr>
        <w:pStyle w:val="a3"/>
        <w:jc w:val="center"/>
        <w:rPr>
          <w:rFonts w:ascii="Times New Roman" w:hAnsi="Times New Roman"/>
          <w:b/>
          <w:i/>
          <w:sz w:val="24"/>
          <w:szCs w:val="24"/>
          <w:lang w:val="uk-UA"/>
        </w:rPr>
      </w:pPr>
      <w:r>
        <w:rPr>
          <w:rFonts w:ascii="Times New Roman" w:hAnsi="Times New Roman"/>
          <w:noProof/>
        </w:rPr>
        <w:drawing>
          <wp:anchor distT="0" distB="0" distL="114300" distR="114300" simplePos="0" relativeHeight="251691520" behindDoc="1" locked="0" layoutInCell="1" allowOverlap="1">
            <wp:simplePos x="0" y="0"/>
            <wp:positionH relativeFrom="column">
              <wp:posOffset>19685</wp:posOffset>
            </wp:positionH>
            <wp:positionV relativeFrom="paragraph">
              <wp:posOffset>66675</wp:posOffset>
            </wp:positionV>
            <wp:extent cx="2827020" cy="2122805"/>
            <wp:effectExtent l="19050" t="0" r="0" b="0"/>
            <wp:wrapTight wrapText="bothSides">
              <wp:wrapPolygon edited="0">
                <wp:start x="-146" y="0"/>
                <wp:lineTo x="-146" y="21322"/>
                <wp:lineTo x="21542" y="21322"/>
                <wp:lineTo x="21542" y="0"/>
                <wp:lineTo x="-146" y="0"/>
              </wp:wrapPolygon>
            </wp:wrapTight>
            <wp:docPr id="100" name="Рисунок 99" descr="Ц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ЦБ.jpg"/>
                    <pic:cNvPicPr/>
                  </pic:nvPicPr>
                  <pic:blipFill>
                    <a:blip r:embed="rId110" cstate="print"/>
                    <a:stretch>
                      <a:fillRect/>
                    </a:stretch>
                  </pic:blipFill>
                  <pic:spPr>
                    <a:xfrm>
                      <a:off x="0" y="0"/>
                      <a:ext cx="2827020" cy="2122805"/>
                    </a:xfrm>
                    <a:prstGeom prst="rect">
                      <a:avLst/>
                    </a:prstGeom>
                  </pic:spPr>
                </pic:pic>
              </a:graphicData>
            </a:graphic>
          </wp:anchor>
        </w:drawing>
      </w:r>
      <w:r w:rsidRPr="008E1CD0">
        <w:rPr>
          <w:rFonts w:ascii="Times New Roman" w:hAnsi="Times New Roman"/>
          <w:noProof/>
        </w:rPr>
        <w:drawing>
          <wp:anchor distT="0" distB="0" distL="114300" distR="114300" simplePos="0" relativeHeight="251692544" behindDoc="1" locked="0" layoutInCell="1" allowOverlap="1">
            <wp:simplePos x="0" y="0"/>
            <wp:positionH relativeFrom="column">
              <wp:posOffset>3009900</wp:posOffset>
            </wp:positionH>
            <wp:positionV relativeFrom="paragraph">
              <wp:posOffset>66675</wp:posOffset>
            </wp:positionV>
            <wp:extent cx="2819400" cy="2114550"/>
            <wp:effectExtent l="19050" t="0" r="0" b="0"/>
            <wp:wrapTight wrapText="bothSides">
              <wp:wrapPolygon edited="0">
                <wp:start x="-146" y="0"/>
                <wp:lineTo x="-146" y="21405"/>
                <wp:lineTo x="21600" y="21405"/>
                <wp:lineTo x="21600" y="0"/>
                <wp:lineTo x="-146" y="0"/>
              </wp:wrapPolygon>
            </wp:wrapTight>
            <wp:docPr id="101" name="Рисунок 100" descr="SDC114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DC11412.JPG"/>
                    <pic:cNvPicPr/>
                  </pic:nvPicPr>
                  <pic:blipFill>
                    <a:blip r:embed="rId111" cstate="print"/>
                    <a:stretch>
                      <a:fillRect/>
                    </a:stretch>
                  </pic:blipFill>
                  <pic:spPr>
                    <a:xfrm>
                      <a:off x="0" y="0"/>
                      <a:ext cx="2819400" cy="2114550"/>
                    </a:xfrm>
                    <a:prstGeom prst="rect">
                      <a:avLst/>
                    </a:prstGeom>
                  </pic:spPr>
                </pic:pic>
              </a:graphicData>
            </a:graphic>
          </wp:anchor>
        </w:drawing>
      </w:r>
      <w:r w:rsidRPr="008E1CD0">
        <w:rPr>
          <w:rFonts w:ascii="Times New Roman" w:hAnsi="Times New Roman"/>
          <w:b/>
          <w:i/>
          <w:sz w:val="24"/>
          <w:szCs w:val="24"/>
          <w:lang w:val="uk-UA"/>
        </w:rPr>
        <w:t>Участь в регіональній компанії «Дніпропетровщина читає Олеся Гончара»</w:t>
      </w:r>
    </w:p>
    <w:p w:rsidR="008E1CD0" w:rsidRPr="008E1CD0" w:rsidRDefault="008E1CD0" w:rsidP="008E1CD0">
      <w:pPr>
        <w:pStyle w:val="a3"/>
        <w:jc w:val="center"/>
        <w:rPr>
          <w:rFonts w:ascii="Times New Roman" w:hAnsi="Times New Roman"/>
          <w:lang w:val="uk-UA"/>
        </w:rPr>
      </w:pPr>
      <w:r w:rsidRPr="008E1CD0">
        <w:rPr>
          <w:rFonts w:ascii="Times New Roman" w:hAnsi="Times New Roman"/>
          <w:b/>
          <w:i/>
          <w:sz w:val="24"/>
          <w:szCs w:val="24"/>
          <w:lang w:val="uk-UA"/>
        </w:rPr>
        <w:t>Виставки та стенди на філіях та в ЦБ</w:t>
      </w:r>
    </w:p>
    <w:p w:rsidR="00442C3B" w:rsidRDefault="00442C3B" w:rsidP="00442C3B">
      <w:pPr>
        <w:pStyle w:val="a3"/>
        <w:jc w:val="center"/>
        <w:rPr>
          <w:rFonts w:ascii="Times New Roman" w:hAnsi="Times New Roman"/>
          <w:b/>
          <w:color w:val="215868"/>
          <w:sz w:val="24"/>
          <w:szCs w:val="24"/>
          <w:lang w:val="uk-UA"/>
        </w:rPr>
      </w:pPr>
      <w:r w:rsidRPr="00B00B47">
        <w:rPr>
          <w:rFonts w:ascii="Times New Roman" w:hAnsi="Times New Roman"/>
          <w:b/>
          <w:color w:val="215868"/>
          <w:sz w:val="24"/>
          <w:szCs w:val="24"/>
          <w:lang w:val="uk-UA"/>
        </w:rPr>
        <w:lastRenderedPageBreak/>
        <w:t>ПРОФІЛЮВАННЯ І СПЕЦІАЛІЗАЦІЯ БІБЛІОТЕК</w:t>
      </w:r>
    </w:p>
    <w:p w:rsidR="00442C3B" w:rsidRPr="001965F1" w:rsidRDefault="00442C3B" w:rsidP="001965F1">
      <w:pPr>
        <w:pStyle w:val="a3"/>
        <w:rPr>
          <w:rFonts w:ascii="Times New Roman" w:hAnsi="Times New Roman"/>
          <w:sz w:val="24"/>
          <w:szCs w:val="24"/>
          <w:lang w:val="uk-UA"/>
        </w:rPr>
      </w:pPr>
    </w:p>
    <w:p w:rsidR="001965F1" w:rsidRPr="001965F1" w:rsidRDefault="00F61F49" w:rsidP="00F61F49">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714048" behindDoc="1" locked="0" layoutInCell="1" allowOverlap="1">
            <wp:simplePos x="0" y="0"/>
            <wp:positionH relativeFrom="column">
              <wp:posOffset>2699385</wp:posOffset>
            </wp:positionH>
            <wp:positionV relativeFrom="paragraph">
              <wp:posOffset>90170</wp:posOffset>
            </wp:positionV>
            <wp:extent cx="3240405" cy="1828800"/>
            <wp:effectExtent l="19050" t="0" r="0" b="0"/>
            <wp:wrapTight wrapText="bothSides">
              <wp:wrapPolygon edited="0">
                <wp:start x="-127" y="0"/>
                <wp:lineTo x="-127" y="21375"/>
                <wp:lineTo x="21587" y="21375"/>
                <wp:lineTo x="21587" y="0"/>
                <wp:lineTo x="-127" y="0"/>
              </wp:wrapPolygon>
            </wp:wrapTight>
            <wp:docPr id="122" name="Рисунок 7" descr="IMG_7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G_7052"/>
                    <pic:cNvPicPr>
                      <a:picLocks noChangeAspect="1" noChangeArrowheads="1"/>
                    </pic:cNvPicPr>
                  </pic:nvPicPr>
                  <pic:blipFill>
                    <a:blip r:embed="rId112">
                      <a:lum bright="6000"/>
                    </a:blip>
                    <a:srcRect t="5812"/>
                    <a:stretch>
                      <a:fillRect/>
                    </a:stretch>
                  </pic:blipFill>
                  <pic:spPr bwMode="auto">
                    <a:xfrm>
                      <a:off x="0" y="0"/>
                      <a:ext cx="3240405" cy="1828800"/>
                    </a:xfrm>
                    <a:prstGeom prst="rect">
                      <a:avLst/>
                    </a:prstGeom>
                    <a:noFill/>
                    <a:ln w="9525">
                      <a:noFill/>
                      <a:miter lim="800000"/>
                      <a:headEnd/>
                      <a:tailEnd/>
                    </a:ln>
                  </pic:spPr>
                </pic:pic>
              </a:graphicData>
            </a:graphic>
          </wp:anchor>
        </w:drawing>
      </w:r>
      <w:r w:rsidR="001965F1">
        <w:rPr>
          <w:rFonts w:ascii="Times New Roman" w:hAnsi="Times New Roman"/>
          <w:sz w:val="24"/>
          <w:szCs w:val="24"/>
          <w:lang w:val="uk-UA"/>
        </w:rPr>
        <w:tab/>
      </w:r>
      <w:r w:rsidR="001965F1" w:rsidRPr="001965F1">
        <w:rPr>
          <w:rFonts w:ascii="Times New Roman" w:hAnsi="Times New Roman"/>
          <w:sz w:val="24"/>
          <w:szCs w:val="24"/>
          <w:lang w:val="uk-UA"/>
        </w:rPr>
        <w:t xml:space="preserve">У 2013 році фахівцями було продовжено формування іміджу </w:t>
      </w:r>
      <w:r w:rsidR="001965F1" w:rsidRPr="001965F1">
        <w:rPr>
          <w:rFonts w:ascii="Times New Roman" w:hAnsi="Times New Roman"/>
          <w:b/>
          <w:sz w:val="24"/>
          <w:szCs w:val="24"/>
          <w:lang w:val="uk-UA"/>
        </w:rPr>
        <w:t>БІЦ «Слово»,</w:t>
      </w:r>
      <w:r w:rsidR="001965F1" w:rsidRPr="001965F1">
        <w:rPr>
          <w:rFonts w:ascii="Times New Roman" w:hAnsi="Times New Roman"/>
          <w:sz w:val="24"/>
          <w:szCs w:val="24"/>
          <w:lang w:val="uk-UA"/>
        </w:rPr>
        <w:t xml:space="preserve"> як регіонального Центру інформації, де збирається, накопичується, переводиться в електронний вигляд, зберігається та надається сучасному користувачу надбання попередніх поколінь.</w:t>
      </w:r>
      <w:r w:rsidRPr="00F61F49">
        <w:rPr>
          <w:sz w:val="16"/>
          <w:szCs w:val="16"/>
          <w:lang w:val="uk-UA"/>
        </w:rPr>
        <w:t xml:space="preserve"> </w:t>
      </w:r>
    </w:p>
    <w:p w:rsidR="001965F1" w:rsidRPr="001965F1" w:rsidRDefault="001965F1" w:rsidP="00F61F49">
      <w:pPr>
        <w:pStyle w:val="a3"/>
        <w:jc w:val="both"/>
        <w:rPr>
          <w:rFonts w:ascii="Times New Roman" w:hAnsi="Times New Roman"/>
          <w:sz w:val="24"/>
          <w:szCs w:val="24"/>
          <w:lang w:val="uk-UA"/>
        </w:rPr>
      </w:pPr>
      <w:r>
        <w:rPr>
          <w:rFonts w:ascii="Times New Roman" w:hAnsi="Times New Roman"/>
          <w:sz w:val="24"/>
          <w:szCs w:val="24"/>
          <w:lang w:val="uk-UA"/>
        </w:rPr>
        <w:tab/>
      </w:r>
      <w:r w:rsidRPr="001965F1">
        <w:rPr>
          <w:rFonts w:ascii="Times New Roman" w:hAnsi="Times New Roman"/>
          <w:sz w:val="24"/>
          <w:szCs w:val="24"/>
          <w:lang w:val="uk-UA"/>
        </w:rPr>
        <w:t xml:space="preserve">Для більш повного інформаційного забезпечення користувачів м. Нікополя на всіх філіях ЦБС створені полички «БІЦ «Слово» інформує».  </w:t>
      </w:r>
    </w:p>
    <w:p w:rsidR="001965F1" w:rsidRPr="001965F1" w:rsidRDefault="001965F1" w:rsidP="00F61F49">
      <w:pPr>
        <w:pStyle w:val="a3"/>
        <w:jc w:val="both"/>
        <w:rPr>
          <w:rFonts w:ascii="Times New Roman" w:hAnsi="Times New Roman"/>
          <w:sz w:val="24"/>
          <w:szCs w:val="24"/>
          <w:lang w:val="uk-UA"/>
        </w:rPr>
      </w:pPr>
      <w:r>
        <w:rPr>
          <w:rFonts w:ascii="Times New Roman" w:hAnsi="Times New Roman"/>
          <w:sz w:val="24"/>
          <w:szCs w:val="24"/>
          <w:lang w:val="uk-UA"/>
        </w:rPr>
        <w:tab/>
      </w:r>
      <w:r w:rsidRPr="001965F1">
        <w:rPr>
          <w:rFonts w:ascii="Times New Roman" w:hAnsi="Times New Roman"/>
          <w:sz w:val="24"/>
          <w:szCs w:val="24"/>
          <w:lang w:val="uk-UA"/>
        </w:rPr>
        <w:t>Завдання:</w:t>
      </w:r>
    </w:p>
    <w:p w:rsidR="001965F1" w:rsidRPr="001965F1" w:rsidRDefault="001965F1" w:rsidP="00F61F49">
      <w:pPr>
        <w:pStyle w:val="a3"/>
        <w:numPr>
          <w:ilvl w:val="0"/>
          <w:numId w:val="46"/>
        </w:numPr>
        <w:jc w:val="both"/>
        <w:rPr>
          <w:rFonts w:ascii="Times New Roman" w:hAnsi="Times New Roman"/>
          <w:sz w:val="24"/>
          <w:szCs w:val="24"/>
          <w:lang w:val="uk-UA"/>
        </w:rPr>
      </w:pPr>
      <w:r w:rsidRPr="001965F1">
        <w:rPr>
          <w:rFonts w:ascii="Times New Roman" w:hAnsi="Times New Roman"/>
          <w:sz w:val="24"/>
          <w:szCs w:val="24"/>
          <w:lang w:val="uk-UA"/>
        </w:rPr>
        <w:t>налагодження стосунків з різними фахівцями, організаціями м. Нікополя, України та зарубіжжя</w:t>
      </w:r>
    </w:p>
    <w:p w:rsidR="001965F1" w:rsidRPr="001965F1" w:rsidRDefault="001965F1" w:rsidP="00F61F49">
      <w:pPr>
        <w:pStyle w:val="a3"/>
        <w:numPr>
          <w:ilvl w:val="0"/>
          <w:numId w:val="46"/>
        </w:numPr>
        <w:jc w:val="both"/>
        <w:rPr>
          <w:rFonts w:ascii="Times New Roman" w:hAnsi="Times New Roman"/>
          <w:sz w:val="24"/>
          <w:szCs w:val="24"/>
          <w:lang w:val="uk-UA"/>
        </w:rPr>
      </w:pPr>
      <w:r w:rsidRPr="001965F1">
        <w:rPr>
          <w:rFonts w:ascii="Times New Roman" w:hAnsi="Times New Roman"/>
          <w:sz w:val="24"/>
          <w:szCs w:val="24"/>
          <w:lang w:val="uk-UA"/>
        </w:rPr>
        <w:t xml:space="preserve">збирання та обробка різноманітної інформації </w:t>
      </w:r>
    </w:p>
    <w:p w:rsidR="001965F1" w:rsidRPr="001965F1" w:rsidRDefault="001965F1" w:rsidP="00F61F49">
      <w:pPr>
        <w:pStyle w:val="a3"/>
        <w:numPr>
          <w:ilvl w:val="0"/>
          <w:numId w:val="46"/>
        </w:numPr>
        <w:jc w:val="both"/>
        <w:rPr>
          <w:rFonts w:ascii="Times New Roman" w:hAnsi="Times New Roman"/>
          <w:sz w:val="24"/>
          <w:szCs w:val="24"/>
          <w:lang w:val="uk-UA"/>
        </w:rPr>
      </w:pPr>
      <w:r w:rsidRPr="001965F1">
        <w:rPr>
          <w:rFonts w:ascii="Times New Roman" w:hAnsi="Times New Roman"/>
          <w:sz w:val="24"/>
          <w:szCs w:val="24"/>
          <w:lang w:val="uk-UA"/>
        </w:rPr>
        <w:t xml:space="preserve">розробка та видання буклетів, WEB-списків, рекомендаційних списків </w:t>
      </w:r>
    </w:p>
    <w:p w:rsidR="001965F1" w:rsidRPr="001965F1" w:rsidRDefault="001965F1" w:rsidP="00F61F49">
      <w:pPr>
        <w:pStyle w:val="a3"/>
        <w:numPr>
          <w:ilvl w:val="0"/>
          <w:numId w:val="46"/>
        </w:numPr>
        <w:jc w:val="both"/>
        <w:rPr>
          <w:rFonts w:ascii="Times New Roman" w:hAnsi="Times New Roman"/>
          <w:sz w:val="24"/>
          <w:szCs w:val="24"/>
          <w:lang w:val="uk-UA"/>
        </w:rPr>
      </w:pPr>
      <w:r w:rsidRPr="001965F1">
        <w:rPr>
          <w:rFonts w:ascii="Times New Roman" w:hAnsi="Times New Roman"/>
          <w:sz w:val="24"/>
          <w:szCs w:val="24"/>
          <w:lang w:val="uk-UA"/>
        </w:rPr>
        <w:t>проведення фото-відеозйомки різноманітних</w:t>
      </w:r>
      <w:r w:rsidRPr="001965F1">
        <w:rPr>
          <w:rFonts w:ascii="Times New Roman" w:hAnsi="Times New Roman"/>
          <w:sz w:val="24"/>
          <w:szCs w:val="24"/>
        </w:rPr>
        <w:t xml:space="preserve"> </w:t>
      </w:r>
      <w:r w:rsidRPr="001965F1">
        <w:rPr>
          <w:rFonts w:ascii="Times New Roman" w:hAnsi="Times New Roman"/>
          <w:sz w:val="24"/>
          <w:szCs w:val="24"/>
          <w:lang w:val="uk-UA"/>
        </w:rPr>
        <w:t>заходів,</w:t>
      </w:r>
      <w:r w:rsidRPr="001965F1">
        <w:rPr>
          <w:rFonts w:ascii="Times New Roman" w:hAnsi="Times New Roman"/>
          <w:sz w:val="24"/>
          <w:szCs w:val="24"/>
        </w:rPr>
        <w:t xml:space="preserve"> </w:t>
      </w:r>
      <w:r w:rsidRPr="001965F1">
        <w:rPr>
          <w:rFonts w:ascii="Times New Roman" w:hAnsi="Times New Roman"/>
          <w:sz w:val="24"/>
          <w:szCs w:val="24"/>
          <w:lang w:val="uk-UA"/>
        </w:rPr>
        <w:t xml:space="preserve">які проводились у Нікополі та обробка відзнятих матеріалів </w:t>
      </w:r>
    </w:p>
    <w:p w:rsidR="001965F1" w:rsidRPr="001965F1" w:rsidRDefault="001965F1" w:rsidP="00F61F49">
      <w:pPr>
        <w:pStyle w:val="a3"/>
        <w:numPr>
          <w:ilvl w:val="0"/>
          <w:numId w:val="46"/>
        </w:numPr>
        <w:jc w:val="both"/>
        <w:rPr>
          <w:rFonts w:ascii="Times New Roman" w:hAnsi="Times New Roman"/>
          <w:sz w:val="24"/>
          <w:szCs w:val="24"/>
          <w:lang w:val="uk-UA"/>
        </w:rPr>
      </w:pPr>
      <w:r w:rsidRPr="001965F1">
        <w:rPr>
          <w:rFonts w:ascii="Times New Roman" w:hAnsi="Times New Roman"/>
          <w:sz w:val="24"/>
          <w:szCs w:val="24"/>
          <w:lang w:val="uk-UA"/>
        </w:rPr>
        <w:t>обробка фільмів інших авторів для розміщення на сайті</w:t>
      </w:r>
      <w:r w:rsidRPr="001965F1">
        <w:rPr>
          <w:rFonts w:ascii="Times New Roman" w:hAnsi="Times New Roman"/>
          <w:sz w:val="24"/>
          <w:szCs w:val="24"/>
        </w:rPr>
        <w:t xml:space="preserve"> </w:t>
      </w:r>
    </w:p>
    <w:p w:rsidR="001965F1" w:rsidRPr="001965F1" w:rsidRDefault="001965F1" w:rsidP="00F61F49">
      <w:pPr>
        <w:pStyle w:val="a3"/>
        <w:numPr>
          <w:ilvl w:val="0"/>
          <w:numId w:val="46"/>
        </w:numPr>
        <w:jc w:val="both"/>
        <w:rPr>
          <w:rFonts w:ascii="Times New Roman" w:hAnsi="Times New Roman"/>
          <w:sz w:val="24"/>
          <w:szCs w:val="24"/>
          <w:lang w:val="uk-UA"/>
        </w:rPr>
      </w:pPr>
      <w:r w:rsidRPr="001965F1">
        <w:rPr>
          <w:rFonts w:ascii="Times New Roman" w:hAnsi="Times New Roman"/>
          <w:sz w:val="24"/>
          <w:szCs w:val="24"/>
          <w:lang w:val="uk-UA"/>
        </w:rPr>
        <w:t xml:space="preserve">розробка мап для різних статей </w:t>
      </w:r>
    </w:p>
    <w:p w:rsidR="001965F1" w:rsidRPr="001965F1" w:rsidRDefault="001965F1" w:rsidP="00F61F49">
      <w:pPr>
        <w:pStyle w:val="a3"/>
        <w:numPr>
          <w:ilvl w:val="0"/>
          <w:numId w:val="46"/>
        </w:numPr>
        <w:jc w:val="both"/>
        <w:rPr>
          <w:rFonts w:ascii="Times New Roman" w:hAnsi="Times New Roman"/>
          <w:sz w:val="24"/>
          <w:szCs w:val="24"/>
          <w:lang w:val="uk-UA"/>
        </w:rPr>
      </w:pPr>
      <w:r w:rsidRPr="001965F1">
        <w:rPr>
          <w:rFonts w:ascii="Times New Roman" w:hAnsi="Times New Roman"/>
          <w:sz w:val="24"/>
          <w:szCs w:val="24"/>
          <w:lang w:val="uk-UA"/>
        </w:rPr>
        <w:t>збір, обробка, систематизація матеріалів та видання:</w:t>
      </w:r>
    </w:p>
    <w:p w:rsidR="001965F1" w:rsidRPr="001965F1" w:rsidRDefault="001965F1" w:rsidP="00F61F49">
      <w:pPr>
        <w:pStyle w:val="a3"/>
        <w:jc w:val="both"/>
        <w:rPr>
          <w:rFonts w:ascii="Times New Roman" w:hAnsi="Times New Roman"/>
          <w:sz w:val="24"/>
          <w:szCs w:val="24"/>
          <w:lang w:val="uk-UA"/>
        </w:rPr>
      </w:pPr>
      <w:r w:rsidRPr="001965F1">
        <w:rPr>
          <w:rFonts w:ascii="Times New Roman" w:hAnsi="Times New Roman"/>
          <w:sz w:val="24"/>
          <w:szCs w:val="24"/>
          <w:lang w:val="uk-UA"/>
        </w:rPr>
        <w:t>- навчального видання «Іван Сірко та Чортомлицька Січ» із серії «Історія Нікопольщини»</w:t>
      </w:r>
    </w:p>
    <w:p w:rsidR="001965F1" w:rsidRPr="001965F1" w:rsidRDefault="001965F1" w:rsidP="00F61F49">
      <w:pPr>
        <w:pStyle w:val="a3"/>
        <w:jc w:val="both"/>
        <w:rPr>
          <w:rFonts w:ascii="Times New Roman" w:hAnsi="Times New Roman"/>
          <w:sz w:val="24"/>
          <w:szCs w:val="24"/>
          <w:lang w:val="uk-UA"/>
        </w:rPr>
      </w:pPr>
      <w:r w:rsidRPr="001965F1">
        <w:rPr>
          <w:rFonts w:ascii="Times New Roman" w:hAnsi="Times New Roman"/>
          <w:sz w:val="24"/>
          <w:szCs w:val="24"/>
          <w:lang w:val="uk-UA"/>
        </w:rPr>
        <w:t>- навчального видання «Скіфи: одяг та орнамент» із серії «На допомогу народним майстрам»</w:t>
      </w:r>
    </w:p>
    <w:p w:rsidR="001965F1" w:rsidRPr="001965F1" w:rsidRDefault="00246E8F" w:rsidP="00F61F49">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716096" behindDoc="1" locked="0" layoutInCell="1" allowOverlap="1">
            <wp:simplePos x="0" y="0"/>
            <wp:positionH relativeFrom="column">
              <wp:posOffset>3837940</wp:posOffset>
            </wp:positionH>
            <wp:positionV relativeFrom="paragraph">
              <wp:posOffset>448945</wp:posOffset>
            </wp:positionV>
            <wp:extent cx="1313180" cy="1806575"/>
            <wp:effectExtent l="171450" t="133350" r="363220" b="307975"/>
            <wp:wrapTight wrapText="bothSides">
              <wp:wrapPolygon edited="0">
                <wp:start x="3447" y="-1594"/>
                <wp:lineTo x="940" y="-1367"/>
                <wp:lineTo x="-2820" y="683"/>
                <wp:lineTo x="-2820" y="20271"/>
                <wp:lineTo x="-1567" y="23916"/>
                <wp:lineTo x="1253" y="25282"/>
                <wp:lineTo x="1880" y="25282"/>
                <wp:lineTo x="22874" y="25282"/>
                <wp:lineTo x="23501" y="25282"/>
                <wp:lineTo x="26008" y="24143"/>
                <wp:lineTo x="26008" y="23916"/>
                <wp:lineTo x="26321" y="23916"/>
                <wp:lineTo x="27261" y="20727"/>
                <wp:lineTo x="27261" y="2050"/>
                <wp:lineTo x="27574" y="911"/>
                <wp:lineTo x="23814" y="-1367"/>
                <wp:lineTo x="21308" y="-1594"/>
                <wp:lineTo x="3447" y="-1594"/>
              </wp:wrapPolygon>
            </wp:wrapTight>
            <wp:docPr id="126" name="Рисунок 13" descr="IMG_1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G_1703"/>
                    <pic:cNvPicPr>
                      <a:picLocks noChangeAspect="1" noChangeArrowheads="1"/>
                    </pic:cNvPicPr>
                  </pic:nvPicPr>
                  <pic:blipFill>
                    <a:blip r:embed="rId113"/>
                    <a:srcRect/>
                    <a:stretch>
                      <a:fillRect/>
                    </a:stretch>
                  </pic:blipFill>
                  <pic:spPr bwMode="auto">
                    <a:xfrm>
                      <a:off x="0" y="0"/>
                      <a:ext cx="1313180" cy="1806575"/>
                    </a:xfrm>
                    <a:prstGeom prst="rect">
                      <a:avLst/>
                    </a:prstGeom>
                    <a:ln>
                      <a:noFill/>
                    </a:ln>
                    <a:effectLst>
                      <a:outerShdw blurRad="292100" dist="139700" dir="2700000" algn="tl" rotWithShape="0">
                        <a:srgbClr val="333333">
                          <a:alpha val="65000"/>
                        </a:srgbClr>
                      </a:outerShdw>
                    </a:effectLst>
                  </pic:spPr>
                </pic:pic>
              </a:graphicData>
            </a:graphic>
          </wp:anchor>
        </w:drawing>
      </w:r>
      <w:r>
        <w:rPr>
          <w:rFonts w:ascii="Times New Roman" w:hAnsi="Times New Roman"/>
          <w:noProof/>
          <w:sz w:val="24"/>
          <w:szCs w:val="24"/>
        </w:rPr>
        <w:drawing>
          <wp:anchor distT="0" distB="0" distL="114300" distR="114300" simplePos="0" relativeHeight="251717120" behindDoc="1" locked="0" layoutInCell="1" allowOverlap="1">
            <wp:simplePos x="0" y="0"/>
            <wp:positionH relativeFrom="column">
              <wp:posOffset>2430780</wp:posOffset>
            </wp:positionH>
            <wp:positionV relativeFrom="paragraph">
              <wp:posOffset>448945</wp:posOffset>
            </wp:positionV>
            <wp:extent cx="1300480" cy="1793875"/>
            <wp:effectExtent l="171450" t="133350" r="356870" b="301625"/>
            <wp:wrapTight wrapText="bothSides">
              <wp:wrapPolygon edited="0">
                <wp:start x="3480" y="-1606"/>
                <wp:lineTo x="949" y="-1376"/>
                <wp:lineTo x="-2848" y="688"/>
                <wp:lineTo x="-2848" y="20415"/>
                <wp:lineTo x="-1582" y="24085"/>
                <wp:lineTo x="1266" y="25232"/>
                <wp:lineTo x="1898" y="25232"/>
                <wp:lineTo x="22781" y="25232"/>
                <wp:lineTo x="23414" y="25232"/>
                <wp:lineTo x="25629" y="24314"/>
                <wp:lineTo x="25629" y="24085"/>
                <wp:lineTo x="25945" y="24085"/>
                <wp:lineTo x="27211" y="21103"/>
                <wp:lineTo x="27211" y="2064"/>
                <wp:lineTo x="27527" y="918"/>
                <wp:lineTo x="23730" y="-1376"/>
                <wp:lineTo x="21199" y="-1606"/>
                <wp:lineTo x="3480" y="-1606"/>
              </wp:wrapPolygon>
            </wp:wrapTight>
            <wp:docPr id="127" name="Рисунок 16" descr="Іван Сірк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Іван Сірко"/>
                    <pic:cNvPicPr>
                      <a:picLocks noChangeAspect="1" noChangeArrowheads="1"/>
                    </pic:cNvPicPr>
                  </pic:nvPicPr>
                  <pic:blipFill>
                    <a:blip r:embed="rId114"/>
                    <a:srcRect/>
                    <a:stretch>
                      <a:fillRect/>
                    </a:stretch>
                  </pic:blipFill>
                  <pic:spPr bwMode="auto">
                    <a:xfrm>
                      <a:off x="0" y="0"/>
                      <a:ext cx="1300480" cy="1793875"/>
                    </a:xfrm>
                    <a:prstGeom prst="rect">
                      <a:avLst/>
                    </a:prstGeom>
                    <a:ln>
                      <a:noFill/>
                    </a:ln>
                    <a:effectLst>
                      <a:outerShdw blurRad="292100" dist="139700" dir="2700000" algn="tl" rotWithShape="0">
                        <a:srgbClr val="333333">
                          <a:alpha val="65000"/>
                        </a:srgbClr>
                      </a:outerShdw>
                    </a:effectLst>
                  </pic:spPr>
                </pic:pic>
              </a:graphicData>
            </a:graphic>
          </wp:anchor>
        </w:drawing>
      </w:r>
      <w:r>
        <w:rPr>
          <w:rFonts w:ascii="Times New Roman" w:hAnsi="Times New Roman"/>
          <w:noProof/>
          <w:sz w:val="24"/>
          <w:szCs w:val="24"/>
        </w:rPr>
        <w:drawing>
          <wp:anchor distT="0" distB="0" distL="114300" distR="114300" simplePos="0" relativeHeight="251715072" behindDoc="1" locked="0" layoutInCell="1" allowOverlap="1">
            <wp:simplePos x="0" y="0"/>
            <wp:positionH relativeFrom="column">
              <wp:posOffset>967740</wp:posOffset>
            </wp:positionH>
            <wp:positionV relativeFrom="paragraph">
              <wp:posOffset>382270</wp:posOffset>
            </wp:positionV>
            <wp:extent cx="1259205" cy="1806575"/>
            <wp:effectExtent l="171450" t="133350" r="360045" b="307975"/>
            <wp:wrapTight wrapText="bothSides">
              <wp:wrapPolygon edited="0">
                <wp:start x="3595" y="-1594"/>
                <wp:lineTo x="980" y="-1367"/>
                <wp:lineTo x="-2941" y="683"/>
                <wp:lineTo x="-2941" y="20271"/>
                <wp:lineTo x="-1634" y="23916"/>
                <wp:lineTo x="1307" y="25282"/>
                <wp:lineTo x="1961" y="25282"/>
                <wp:lineTo x="22874" y="25282"/>
                <wp:lineTo x="23528" y="25282"/>
                <wp:lineTo x="26142" y="24143"/>
                <wp:lineTo x="26142" y="23916"/>
                <wp:lineTo x="26469" y="23916"/>
                <wp:lineTo x="27449" y="20727"/>
                <wp:lineTo x="27449" y="2050"/>
                <wp:lineTo x="27776" y="911"/>
                <wp:lineTo x="23855" y="-1367"/>
                <wp:lineTo x="21241" y="-1594"/>
                <wp:lineTo x="3595" y="-1594"/>
              </wp:wrapPolygon>
            </wp:wrapTight>
            <wp:docPr id="125" name="Рисунок 10" descr="IMG_1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G_1700"/>
                    <pic:cNvPicPr>
                      <a:picLocks noChangeAspect="1" noChangeArrowheads="1"/>
                    </pic:cNvPicPr>
                  </pic:nvPicPr>
                  <pic:blipFill>
                    <a:blip r:embed="rId115"/>
                    <a:srcRect/>
                    <a:stretch>
                      <a:fillRect/>
                    </a:stretch>
                  </pic:blipFill>
                  <pic:spPr bwMode="auto">
                    <a:xfrm>
                      <a:off x="0" y="0"/>
                      <a:ext cx="1259205" cy="1806575"/>
                    </a:xfrm>
                    <a:prstGeom prst="rect">
                      <a:avLst/>
                    </a:prstGeom>
                    <a:ln>
                      <a:noFill/>
                    </a:ln>
                    <a:effectLst>
                      <a:outerShdw blurRad="292100" dist="139700" dir="2700000" algn="tl" rotWithShape="0">
                        <a:srgbClr val="333333">
                          <a:alpha val="65000"/>
                        </a:srgbClr>
                      </a:outerShdw>
                    </a:effectLst>
                  </pic:spPr>
                </pic:pic>
              </a:graphicData>
            </a:graphic>
          </wp:anchor>
        </w:drawing>
      </w:r>
      <w:r w:rsidR="001965F1" w:rsidRPr="001965F1">
        <w:rPr>
          <w:rFonts w:ascii="Times New Roman" w:hAnsi="Times New Roman"/>
          <w:sz w:val="24"/>
          <w:szCs w:val="24"/>
          <w:lang w:val="uk-UA"/>
        </w:rPr>
        <w:t>- навчального видання (атлас для школярів) «Запорозькі козаки» із серії «Мій рідний край»</w:t>
      </w:r>
      <w:r w:rsidR="00F61F49" w:rsidRPr="00F61F49">
        <w:t xml:space="preserve"> </w:t>
      </w:r>
    </w:p>
    <w:p w:rsidR="001965F1" w:rsidRPr="001965F1" w:rsidRDefault="001965F1" w:rsidP="00F61F49">
      <w:pPr>
        <w:pStyle w:val="a3"/>
        <w:numPr>
          <w:ilvl w:val="0"/>
          <w:numId w:val="47"/>
        </w:numPr>
        <w:jc w:val="both"/>
        <w:rPr>
          <w:rFonts w:ascii="Times New Roman" w:hAnsi="Times New Roman"/>
          <w:sz w:val="24"/>
          <w:szCs w:val="24"/>
          <w:lang w:val="uk-UA"/>
        </w:rPr>
      </w:pPr>
      <w:r w:rsidRPr="001965F1">
        <w:rPr>
          <w:rFonts w:ascii="Times New Roman" w:hAnsi="Times New Roman"/>
          <w:sz w:val="24"/>
          <w:szCs w:val="24"/>
          <w:lang w:val="uk-UA"/>
        </w:rPr>
        <w:t xml:space="preserve">розроблення планів виставок, виставок-експозицій та збір експонатів </w:t>
      </w:r>
    </w:p>
    <w:p w:rsidR="001965F1" w:rsidRPr="001965F1" w:rsidRDefault="001965F1" w:rsidP="00F61F49">
      <w:pPr>
        <w:pStyle w:val="a3"/>
        <w:numPr>
          <w:ilvl w:val="0"/>
          <w:numId w:val="47"/>
        </w:numPr>
        <w:jc w:val="both"/>
        <w:rPr>
          <w:rFonts w:ascii="Times New Roman" w:hAnsi="Times New Roman"/>
          <w:sz w:val="24"/>
          <w:szCs w:val="24"/>
          <w:lang w:val="uk-UA"/>
        </w:rPr>
      </w:pPr>
      <w:r w:rsidRPr="001965F1">
        <w:rPr>
          <w:rFonts w:ascii="Times New Roman" w:hAnsi="Times New Roman"/>
          <w:sz w:val="24"/>
          <w:szCs w:val="24"/>
          <w:lang w:val="uk-UA"/>
        </w:rPr>
        <w:t xml:space="preserve">проведення екскурсій біля виставок-експозицій та тематичних виставок: </w:t>
      </w:r>
    </w:p>
    <w:p w:rsidR="001965F1" w:rsidRPr="001965F1" w:rsidRDefault="001965F1" w:rsidP="008B3BEA">
      <w:pPr>
        <w:pStyle w:val="a3"/>
        <w:jc w:val="both"/>
        <w:rPr>
          <w:rFonts w:ascii="Times New Roman" w:hAnsi="Times New Roman"/>
          <w:sz w:val="24"/>
          <w:szCs w:val="24"/>
          <w:lang w:val="uk-UA"/>
        </w:rPr>
      </w:pPr>
      <w:r w:rsidRPr="001965F1">
        <w:rPr>
          <w:rFonts w:ascii="Times New Roman" w:hAnsi="Times New Roman"/>
          <w:sz w:val="24"/>
          <w:szCs w:val="24"/>
          <w:lang w:val="uk-UA"/>
        </w:rPr>
        <w:t xml:space="preserve">- обслуговування читачів на абонементі БІЦ «Слово» як книжками, так і через інформаційні засоби (комп’ютери) </w:t>
      </w:r>
    </w:p>
    <w:p w:rsidR="001965F1" w:rsidRPr="001965F1" w:rsidRDefault="001965F1" w:rsidP="00F61F49">
      <w:pPr>
        <w:pStyle w:val="a3"/>
        <w:numPr>
          <w:ilvl w:val="0"/>
          <w:numId w:val="48"/>
        </w:numPr>
        <w:jc w:val="both"/>
        <w:rPr>
          <w:rFonts w:ascii="Times New Roman" w:hAnsi="Times New Roman"/>
          <w:sz w:val="24"/>
          <w:szCs w:val="24"/>
          <w:lang w:val="uk-UA"/>
        </w:rPr>
      </w:pPr>
      <w:r w:rsidRPr="001965F1">
        <w:rPr>
          <w:rFonts w:ascii="Times New Roman" w:hAnsi="Times New Roman"/>
          <w:sz w:val="24"/>
          <w:szCs w:val="24"/>
          <w:lang w:val="uk-UA"/>
        </w:rPr>
        <w:t xml:space="preserve">перегляд створених відеофільмів </w:t>
      </w:r>
    </w:p>
    <w:p w:rsidR="001965F1" w:rsidRPr="001965F1" w:rsidRDefault="001965F1" w:rsidP="00F61F49">
      <w:pPr>
        <w:pStyle w:val="a3"/>
        <w:numPr>
          <w:ilvl w:val="0"/>
          <w:numId w:val="48"/>
        </w:numPr>
        <w:jc w:val="both"/>
        <w:rPr>
          <w:rFonts w:ascii="Times New Roman" w:hAnsi="Times New Roman"/>
          <w:sz w:val="24"/>
          <w:szCs w:val="24"/>
          <w:lang w:val="uk-UA"/>
        </w:rPr>
      </w:pPr>
      <w:r w:rsidRPr="001965F1">
        <w:rPr>
          <w:rFonts w:ascii="Times New Roman" w:hAnsi="Times New Roman"/>
          <w:sz w:val="24"/>
          <w:szCs w:val="24"/>
          <w:lang w:val="uk-UA"/>
        </w:rPr>
        <w:t xml:space="preserve">вивчення книжкового фонду </w:t>
      </w:r>
    </w:p>
    <w:p w:rsidR="001965F1" w:rsidRPr="001965F1" w:rsidRDefault="001965F1" w:rsidP="00F61F49">
      <w:pPr>
        <w:pStyle w:val="a3"/>
        <w:numPr>
          <w:ilvl w:val="0"/>
          <w:numId w:val="48"/>
        </w:numPr>
        <w:jc w:val="both"/>
        <w:rPr>
          <w:rFonts w:ascii="Times New Roman" w:hAnsi="Times New Roman"/>
          <w:sz w:val="24"/>
          <w:szCs w:val="24"/>
          <w:lang w:val="uk-UA"/>
        </w:rPr>
      </w:pPr>
      <w:r w:rsidRPr="001965F1">
        <w:rPr>
          <w:rFonts w:ascii="Times New Roman" w:hAnsi="Times New Roman"/>
          <w:sz w:val="24"/>
          <w:szCs w:val="24"/>
          <w:lang w:val="uk-UA"/>
        </w:rPr>
        <w:t xml:space="preserve">робота з каталогами, картотеками абонементу БІЦ «Слово» </w:t>
      </w:r>
    </w:p>
    <w:p w:rsidR="001965F1" w:rsidRPr="001965F1" w:rsidRDefault="001965F1" w:rsidP="00F61F49">
      <w:pPr>
        <w:pStyle w:val="a3"/>
        <w:numPr>
          <w:ilvl w:val="0"/>
          <w:numId w:val="48"/>
        </w:numPr>
        <w:jc w:val="both"/>
        <w:rPr>
          <w:rFonts w:ascii="Times New Roman" w:hAnsi="Times New Roman"/>
          <w:sz w:val="24"/>
          <w:szCs w:val="24"/>
          <w:lang w:val="uk-UA"/>
        </w:rPr>
      </w:pPr>
      <w:r w:rsidRPr="001965F1">
        <w:rPr>
          <w:rFonts w:ascii="Times New Roman" w:hAnsi="Times New Roman"/>
          <w:sz w:val="24"/>
          <w:szCs w:val="24"/>
          <w:lang w:val="uk-UA"/>
        </w:rPr>
        <w:t>проведення масових заходів</w:t>
      </w:r>
    </w:p>
    <w:p w:rsidR="001965F1" w:rsidRPr="001965F1" w:rsidRDefault="001965F1" w:rsidP="00F61F49">
      <w:pPr>
        <w:pStyle w:val="a3"/>
        <w:numPr>
          <w:ilvl w:val="0"/>
          <w:numId w:val="48"/>
        </w:numPr>
        <w:jc w:val="both"/>
        <w:rPr>
          <w:rFonts w:ascii="Times New Roman" w:hAnsi="Times New Roman"/>
          <w:sz w:val="24"/>
          <w:szCs w:val="24"/>
          <w:lang w:val="uk-UA"/>
        </w:rPr>
      </w:pPr>
      <w:r w:rsidRPr="001965F1">
        <w:rPr>
          <w:rFonts w:ascii="Times New Roman" w:hAnsi="Times New Roman"/>
          <w:sz w:val="24"/>
          <w:szCs w:val="24"/>
          <w:lang w:val="uk-UA"/>
        </w:rPr>
        <w:t>розробка авторських програм та проведення тренінгів.</w:t>
      </w:r>
    </w:p>
    <w:p w:rsidR="00442C3B" w:rsidRDefault="00442C3B" w:rsidP="00F61F49">
      <w:pPr>
        <w:spacing w:line="240" w:lineRule="auto"/>
        <w:jc w:val="center"/>
        <w:rPr>
          <w:sz w:val="24"/>
          <w:szCs w:val="24"/>
          <w:lang w:val="uk-UA"/>
        </w:rPr>
      </w:pPr>
    </w:p>
    <w:p w:rsidR="00442C3B" w:rsidRPr="00F61F49" w:rsidRDefault="008B3BEA" w:rsidP="00F61F49">
      <w:pPr>
        <w:pStyle w:val="a3"/>
        <w:jc w:val="both"/>
        <w:rPr>
          <w:rFonts w:ascii="Times New Roman" w:hAnsi="Times New Roman"/>
          <w:sz w:val="24"/>
          <w:szCs w:val="24"/>
          <w:lang w:val="uk-UA"/>
        </w:rPr>
      </w:pPr>
      <w:r>
        <w:rPr>
          <w:noProof/>
        </w:rPr>
        <w:lastRenderedPageBreak/>
        <w:drawing>
          <wp:anchor distT="0" distB="0" distL="114300" distR="114300" simplePos="0" relativeHeight="251718144" behindDoc="1" locked="0" layoutInCell="1" allowOverlap="1">
            <wp:simplePos x="0" y="0"/>
            <wp:positionH relativeFrom="column">
              <wp:posOffset>3518535</wp:posOffset>
            </wp:positionH>
            <wp:positionV relativeFrom="paragraph">
              <wp:posOffset>488315</wp:posOffset>
            </wp:positionV>
            <wp:extent cx="2461260" cy="1852295"/>
            <wp:effectExtent l="19050" t="0" r="0" b="0"/>
            <wp:wrapTight wrapText="bothSides">
              <wp:wrapPolygon edited="0">
                <wp:start x="-167" y="0"/>
                <wp:lineTo x="-167" y="21326"/>
                <wp:lineTo x="21567" y="21326"/>
                <wp:lineTo x="21567" y="0"/>
                <wp:lineTo x="-167" y="0"/>
              </wp:wrapPolygon>
            </wp:wrapTight>
            <wp:docPr id="128" name="Рисунок 127" descr="SAM_82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8276.JPG"/>
                    <pic:cNvPicPr/>
                  </pic:nvPicPr>
                  <pic:blipFill>
                    <a:blip r:embed="rId116" cstate="print"/>
                    <a:stretch>
                      <a:fillRect/>
                    </a:stretch>
                  </pic:blipFill>
                  <pic:spPr>
                    <a:xfrm>
                      <a:off x="0" y="0"/>
                      <a:ext cx="2461260" cy="1852295"/>
                    </a:xfrm>
                    <a:prstGeom prst="rect">
                      <a:avLst/>
                    </a:prstGeom>
                  </pic:spPr>
                </pic:pic>
              </a:graphicData>
            </a:graphic>
          </wp:anchor>
        </w:drawing>
      </w:r>
      <w:r w:rsidR="00F61F49" w:rsidRPr="00F61F49">
        <w:rPr>
          <w:lang w:val="uk-UA"/>
        </w:rPr>
        <w:tab/>
      </w:r>
      <w:r w:rsidR="00F61F49" w:rsidRPr="00F61F49">
        <w:rPr>
          <w:rFonts w:ascii="Times New Roman" w:hAnsi="Times New Roman"/>
          <w:sz w:val="24"/>
          <w:szCs w:val="24"/>
          <w:lang w:val="uk-UA"/>
        </w:rPr>
        <w:t xml:space="preserve">В 2013 році було надано новий профіль роботі </w:t>
      </w:r>
      <w:r w:rsidR="00F61F49" w:rsidRPr="00F61F49">
        <w:rPr>
          <w:rFonts w:ascii="Times New Roman" w:hAnsi="Times New Roman"/>
          <w:b/>
          <w:sz w:val="24"/>
          <w:szCs w:val="24"/>
          <w:lang w:val="uk-UA"/>
        </w:rPr>
        <w:t>філії №3 як центру народно-прикладного мистецтва «Майстри Нікополя»</w:t>
      </w:r>
      <w:r w:rsidR="00F61F49" w:rsidRPr="00F61F49">
        <w:rPr>
          <w:rFonts w:ascii="Times New Roman" w:hAnsi="Times New Roman"/>
          <w:sz w:val="24"/>
          <w:szCs w:val="24"/>
          <w:lang w:val="uk-UA"/>
        </w:rPr>
        <w:t xml:space="preserve">. На </w:t>
      </w:r>
      <w:r w:rsidR="00F61F49">
        <w:rPr>
          <w:rFonts w:ascii="Times New Roman" w:hAnsi="Times New Roman"/>
          <w:sz w:val="24"/>
          <w:szCs w:val="24"/>
          <w:lang w:val="uk-UA"/>
        </w:rPr>
        <w:t>базі цієї філії народні майстри</w:t>
      </w:r>
      <w:r w:rsidR="00F61F49" w:rsidRPr="00F61F49">
        <w:rPr>
          <w:rFonts w:ascii="Times New Roman" w:hAnsi="Times New Roman"/>
          <w:sz w:val="24"/>
          <w:szCs w:val="24"/>
          <w:lang w:val="uk-UA"/>
        </w:rPr>
        <w:t xml:space="preserve"> Нікополя збираються для проведення:</w:t>
      </w:r>
    </w:p>
    <w:p w:rsidR="00F61F49" w:rsidRDefault="00F61F49" w:rsidP="00F61F49">
      <w:pPr>
        <w:pStyle w:val="a3"/>
        <w:numPr>
          <w:ilvl w:val="0"/>
          <w:numId w:val="50"/>
        </w:numPr>
        <w:jc w:val="both"/>
        <w:rPr>
          <w:rFonts w:ascii="Times New Roman" w:hAnsi="Times New Roman"/>
          <w:sz w:val="24"/>
          <w:szCs w:val="24"/>
          <w:lang w:val="uk-UA"/>
        </w:rPr>
      </w:pPr>
      <w:r>
        <w:rPr>
          <w:rFonts w:ascii="Times New Roman" w:hAnsi="Times New Roman"/>
          <w:sz w:val="24"/>
          <w:szCs w:val="24"/>
          <w:lang w:val="uk-UA"/>
        </w:rPr>
        <w:t>заняття та тренінгів з населенням міста по видам народно-прикладного мистецтва;</w:t>
      </w:r>
    </w:p>
    <w:p w:rsidR="00F61F49" w:rsidRDefault="00F61F49" w:rsidP="00F61F49">
      <w:pPr>
        <w:pStyle w:val="a3"/>
        <w:numPr>
          <w:ilvl w:val="0"/>
          <w:numId w:val="50"/>
        </w:numPr>
        <w:jc w:val="both"/>
        <w:rPr>
          <w:rFonts w:ascii="Times New Roman" w:hAnsi="Times New Roman"/>
          <w:sz w:val="24"/>
          <w:szCs w:val="24"/>
          <w:lang w:val="uk-UA"/>
        </w:rPr>
      </w:pPr>
      <w:r>
        <w:rPr>
          <w:rFonts w:ascii="Times New Roman" w:hAnsi="Times New Roman"/>
          <w:sz w:val="24"/>
          <w:szCs w:val="24"/>
          <w:lang w:val="uk-UA"/>
        </w:rPr>
        <w:t>виставка робіт майстрів;</w:t>
      </w:r>
    </w:p>
    <w:p w:rsidR="00F61F49" w:rsidRDefault="00F61F49" w:rsidP="00F61F49">
      <w:pPr>
        <w:pStyle w:val="a3"/>
        <w:numPr>
          <w:ilvl w:val="0"/>
          <w:numId w:val="50"/>
        </w:numPr>
        <w:jc w:val="both"/>
        <w:rPr>
          <w:rFonts w:ascii="Times New Roman" w:hAnsi="Times New Roman"/>
          <w:sz w:val="24"/>
          <w:szCs w:val="24"/>
          <w:lang w:val="uk-UA"/>
        </w:rPr>
      </w:pPr>
      <w:r>
        <w:rPr>
          <w:rFonts w:ascii="Times New Roman" w:hAnsi="Times New Roman"/>
          <w:sz w:val="24"/>
          <w:szCs w:val="24"/>
          <w:lang w:val="uk-UA"/>
        </w:rPr>
        <w:t>створення та перегляд відеофільмів про майстрів Нікополя;</w:t>
      </w:r>
    </w:p>
    <w:p w:rsidR="00F61F49" w:rsidRDefault="00F61F49" w:rsidP="00F61F49">
      <w:pPr>
        <w:pStyle w:val="a3"/>
        <w:numPr>
          <w:ilvl w:val="0"/>
          <w:numId w:val="50"/>
        </w:numPr>
        <w:jc w:val="both"/>
        <w:rPr>
          <w:rFonts w:ascii="Times New Roman" w:hAnsi="Times New Roman"/>
          <w:sz w:val="24"/>
          <w:szCs w:val="24"/>
          <w:lang w:val="uk-UA"/>
        </w:rPr>
      </w:pPr>
      <w:r>
        <w:rPr>
          <w:rFonts w:ascii="Times New Roman" w:hAnsi="Times New Roman"/>
          <w:sz w:val="24"/>
          <w:szCs w:val="24"/>
          <w:lang w:val="uk-UA"/>
        </w:rPr>
        <w:t>проведення бесід та майстер-класів;</w:t>
      </w:r>
    </w:p>
    <w:p w:rsidR="00F61F49" w:rsidRPr="00F61F49" w:rsidRDefault="00F61F49" w:rsidP="00F61F49">
      <w:pPr>
        <w:pStyle w:val="a3"/>
        <w:numPr>
          <w:ilvl w:val="0"/>
          <w:numId w:val="50"/>
        </w:numPr>
        <w:jc w:val="both"/>
        <w:rPr>
          <w:rFonts w:ascii="Times New Roman" w:hAnsi="Times New Roman"/>
          <w:sz w:val="24"/>
          <w:szCs w:val="24"/>
          <w:lang w:val="uk-UA"/>
        </w:rPr>
      </w:pPr>
      <w:r>
        <w:rPr>
          <w:rFonts w:ascii="Times New Roman" w:hAnsi="Times New Roman"/>
          <w:sz w:val="24"/>
          <w:szCs w:val="24"/>
          <w:lang w:val="uk-UA"/>
        </w:rPr>
        <w:t>проведення екскурсій по експозиціям Центру.</w:t>
      </w:r>
    </w:p>
    <w:p w:rsidR="00F61F49" w:rsidRPr="00F61F49" w:rsidRDefault="008B3BEA" w:rsidP="00F61F49">
      <w:pPr>
        <w:spacing w:line="240" w:lineRule="auto"/>
        <w:jc w:val="both"/>
        <w:rPr>
          <w:rFonts w:ascii="Times New Roman" w:hAnsi="Times New Roman" w:cs="Times New Roman"/>
          <w:sz w:val="24"/>
          <w:szCs w:val="24"/>
          <w:lang w:val="uk-UA"/>
        </w:rPr>
      </w:pPr>
      <w:r>
        <w:rPr>
          <w:rFonts w:ascii="Times New Roman" w:hAnsi="Times New Roman" w:cs="Times New Roman"/>
          <w:noProof/>
          <w:sz w:val="24"/>
          <w:szCs w:val="24"/>
        </w:rPr>
        <w:drawing>
          <wp:anchor distT="0" distB="0" distL="114300" distR="114300" simplePos="0" relativeHeight="251719168" behindDoc="1" locked="0" layoutInCell="1" allowOverlap="1">
            <wp:simplePos x="0" y="0"/>
            <wp:positionH relativeFrom="column">
              <wp:posOffset>154940</wp:posOffset>
            </wp:positionH>
            <wp:positionV relativeFrom="paragraph">
              <wp:posOffset>95885</wp:posOffset>
            </wp:positionV>
            <wp:extent cx="2763520" cy="2075180"/>
            <wp:effectExtent l="19050" t="0" r="0" b="0"/>
            <wp:wrapTight wrapText="bothSides">
              <wp:wrapPolygon edited="0">
                <wp:start x="-149" y="0"/>
                <wp:lineTo x="-149" y="21415"/>
                <wp:lineTo x="21590" y="21415"/>
                <wp:lineTo x="21590" y="0"/>
                <wp:lineTo x="-149" y="0"/>
              </wp:wrapPolygon>
            </wp:wrapTight>
            <wp:docPr id="129" name="Рисунок 128" descr="SAM_83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8384.JPG"/>
                    <pic:cNvPicPr/>
                  </pic:nvPicPr>
                  <pic:blipFill>
                    <a:blip r:embed="rId117" cstate="print"/>
                    <a:stretch>
                      <a:fillRect/>
                    </a:stretch>
                  </pic:blipFill>
                  <pic:spPr>
                    <a:xfrm>
                      <a:off x="0" y="0"/>
                      <a:ext cx="2763520" cy="2075180"/>
                    </a:xfrm>
                    <a:prstGeom prst="rect">
                      <a:avLst/>
                    </a:prstGeom>
                  </pic:spPr>
                </pic:pic>
              </a:graphicData>
            </a:graphic>
          </wp:anchor>
        </w:drawing>
      </w:r>
    </w:p>
    <w:p w:rsidR="00442C3B" w:rsidRDefault="008B3BEA" w:rsidP="00BC632B">
      <w:pPr>
        <w:jc w:val="center"/>
        <w:rPr>
          <w:sz w:val="24"/>
          <w:szCs w:val="24"/>
          <w:lang w:val="uk-UA"/>
        </w:rPr>
      </w:pPr>
      <w:r>
        <w:rPr>
          <w:noProof/>
          <w:sz w:val="24"/>
          <w:szCs w:val="24"/>
        </w:rPr>
        <w:drawing>
          <wp:anchor distT="0" distB="0" distL="114300" distR="114300" simplePos="0" relativeHeight="251720192" behindDoc="1" locked="0" layoutInCell="1" allowOverlap="1">
            <wp:simplePos x="0" y="0"/>
            <wp:positionH relativeFrom="column">
              <wp:posOffset>392430</wp:posOffset>
            </wp:positionH>
            <wp:positionV relativeFrom="paragraph">
              <wp:posOffset>421640</wp:posOffset>
            </wp:positionV>
            <wp:extent cx="2675890" cy="2003425"/>
            <wp:effectExtent l="19050" t="0" r="0" b="0"/>
            <wp:wrapTight wrapText="bothSides">
              <wp:wrapPolygon edited="0">
                <wp:start x="-154" y="0"/>
                <wp:lineTo x="-154" y="21360"/>
                <wp:lineTo x="21528" y="21360"/>
                <wp:lineTo x="21528" y="0"/>
                <wp:lineTo x="-154" y="0"/>
              </wp:wrapPolygon>
            </wp:wrapTight>
            <wp:docPr id="130" name="Рисунок 129" descr="SAM_82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8272.JPG"/>
                    <pic:cNvPicPr/>
                  </pic:nvPicPr>
                  <pic:blipFill>
                    <a:blip r:embed="rId118" cstate="print"/>
                    <a:stretch>
                      <a:fillRect/>
                    </a:stretch>
                  </pic:blipFill>
                  <pic:spPr>
                    <a:xfrm>
                      <a:off x="0" y="0"/>
                      <a:ext cx="2675890" cy="2003425"/>
                    </a:xfrm>
                    <a:prstGeom prst="rect">
                      <a:avLst/>
                    </a:prstGeom>
                  </pic:spPr>
                </pic:pic>
              </a:graphicData>
            </a:graphic>
          </wp:anchor>
        </w:drawing>
      </w:r>
    </w:p>
    <w:p w:rsidR="00442C3B" w:rsidRDefault="00442C3B" w:rsidP="00BC632B">
      <w:pPr>
        <w:jc w:val="center"/>
        <w:rPr>
          <w:sz w:val="24"/>
          <w:szCs w:val="24"/>
          <w:lang w:val="uk-UA"/>
        </w:rPr>
      </w:pPr>
    </w:p>
    <w:p w:rsidR="00442C3B" w:rsidRDefault="00442C3B" w:rsidP="00BC632B">
      <w:pPr>
        <w:jc w:val="center"/>
        <w:rPr>
          <w:sz w:val="24"/>
          <w:szCs w:val="24"/>
          <w:lang w:val="uk-UA"/>
        </w:rPr>
      </w:pPr>
    </w:p>
    <w:p w:rsidR="00442C3B" w:rsidRDefault="00442C3B" w:rsidP="00BC632B">
      <w:pPr>
        <w:jc w:val="center"/>
        <w:rPr>
          <w:sz w:val="24"/>
          <w:szCs w:val="24"/>
          <w:lang w:val="uk-UA"/>
        </w:rPr>
      </w:pPr>
    </w:p>
    <w:p w:rsidR="00A14B0B" w:rsidRDefault="00A14B0B" w:rsidP="00BC632B">
      <w:pPr>
        <w:jc w:val="center"/>
        <w:rPr>
          <w:sz w:val="24"/>
          <w:szCs w:val="24"/>
          <w:lang w:val="uk-UA"/>
        </w:rPr>
      </w:pPr>
    </w:p>
    <w:p w:rsidR="00A14B0B" w:rsidRDefault="00A14B0B" w:rsidP="00BC632B">
      <w:pPr>
        <w:jc w:val="center"/>
        <w:rPr>
          <w:sz w:val="24"/>
          <w:szCs w:val="24"/>
          <w:lang w:val="uk-UA"/>
        </w:rPr>
      </w:pPr>
    </w:p>
    <w:p w:rsidR="00A14B0B" w:rsidRDefault="00207AB5" w:rsidP="00BC632B">
      <w:pPr>
        <w:jc w:val="center"/>
        <w:rPr>
          <w:sz w:val="24"/>
          <w:szCs w:val="24"/>
          <w:lang w:val="uk-UA"/>
        </w:rPr>
      </w:pPr>
      <w:r>
        <w:rPr>
          <w:noProof/>
          <w:sz w:val="24"/>
          <w:szCs w:val="24"/>
        </w:rPr>
        <w:drawing>
          <wp:anchor distT="0" distB="0" distL="114300" distR="114300" simplePos="0" relativeHeight="251721216" behindDoc="1" locked="0" layoutInCell="1" allowOverlap="1">
            <wp:simplePos x="0" y="0"/>
            <wp:positionH relativeFrom="column">
              <wp:posOffset>409575</wp:posOffset>
            </wp:positionH>
            <wp:positionV relativeFrom="paragraph">
              <wp:posOffset>14605</wp:posOffset>
            </wp:positionV>
            <wp:extent cx="2079625" cy="2774950"/>
            <wp:effectExtent l="19050" t="0" r="0" b="0"/>
            <wp:wrapTight wrapText="bothSides">
              <wp:wrapPolygon edited="0">
                <wp:start x="-198" y="0"/>
                <wp:lineTo x="-198" y="21501"/>
                <wp:lineTo x="21567" y="21501"/>
                <wp:lineTo x="21567" y="0"/>
                <wp:lineTo x="-198" y="0"/>
              </wp:wrapPolygon>
            </wp:wrapTight>
            <wp:docPr id="131" name="Рисунок 130" descr="CIMG1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MG1111.JPG"/>
                    <pic:cNvPicPr/>
                  </pic:nvPicPr>
                  <pic:blipFill>
                    <a:blip r:embed="rId119" cstate="print"/>
                    <a:stretch>
                      <a:fillRect/>
                    </a:stretch>
                  </pic:blipFill>
                  <pic:spPr>
                    <a:xfrm>
                      <a:off x="0" y="0"/>
                      <a:ext cx="2079625" cy="2774950"/>
                    </a:xfrm>
                    <a:prstGeom prst="rect">
                      <a:avLst/>
                    </a:prstGeom>
                  </pic:spPr>
                </pic:pic>
              </a:graphicData>
            </a:graphic>
          </wp:anchor>
        </w:drawing>
      </w:r>
    </w:p>
    <w:p w:rsidR="00A14B0B" w:rsidRDefault="00A14B0B" w:rsidP="00BC632B">
      <w:pPr>
        <w:jc w:val="center"/>
        <w:rPr>
          <w:sz w:val="24"/>
          <w:szCs w:val="24"/>
          <w:lang w:val="uk-UA"/>
        </w:rPr>
      </w:pPr>
    </w:p>
    <w:p w:rsidR="00A14B0B" w:rsidRDefault="00207AB5" w:rsidP="00BC632B">
      <w:pPr>
        <w:jc w:val="center"/>
        <w:rPr>
          <w:sz w:val="24"/>
          <w:szCs w:val="24"/>
          <w:lang w:val="uk-UA"/>
        </w:rPr>
      </w:pPr>
      <w:r>
        <w:rPr>
          <w:noProof/>
          <w:sz w:val="24"/>
          <w:szCs w:val="24"/>
        </w:rPr>
        <w:drawing>
          <wp:anchor distT="0" distB="0" distL="114300" distR="114300" simplePos="0" relativeHeight="251722240" behindDoc="1" locked="0" layoutInCell="1" allowOverlap="1">
            <wp:simplePos x="0" y="0"/>
            <wp:positionH relativeFrom="column">
              <wp:posOffset>3392170</wp:posOffset>
            </wp:positionH>
            <wp:positionV relativeFrom="paragraph">
              <wp:posOffset>635</wp:posOffset>
            </wp:positionV>
            <wp:extent cx="2707640" cy="2027555"/>
            <wp:effectExtent l="19050" t="0" r="0" b="0"/>
            <wp:wrapTight wrapText="bothSides">
              <wp:wrapPolygon edited="0">
                <wp:start x="-152" y="0"/>
                <wp:lineTo x="-152" y="21309"/>
                <wp:lineTo x="21580" y="21309"/>
                <wp:lineTo x="21580" y="0"/>
                <wp:lineTo x="-152" y="0"/>
              </wp:wrapPolygon>
            </wp:wrapTight>
            <wp:docPr id="132" name="Рисунок 131" descr="IMG_25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587.JPG"/>
                    <pic:cNvPicPr/>
                  </pic:nvPicPr>
                  <pic:blipFill>
                    <a:blip r:embed="rId120" cstate="print"/>
                    <a:stretch>
                      <a:fillRect/>
                    </a:stretch>
                  </pic:blipFill>
                  <pic:spPr>
                    <a:xfrm>
                      <a:off x="0" y="0"/>
                      <a:ext cx="2707640" cy="2027555"/>
                    </a:xfrm>
                    <a:prstGeom prst="rect">
                      <a:avLst/>
                    </a:prstGeom>
                  </pic:spPr>
                </pic:pic>
              </a:graphicData>
            </a:graphic>
          </wp:anchor>
        </w:drawing>
      </w:r>
    </w:p>
    <w:p w:rsidR="00A14B0B" w:rsidRDefault="00A14B0B" w:rsidP="00BC632B">
      <w:pPr>
        <w:jc w:val="center"/>
        <w:rPr>
          <w:sz w:val="24"/>
          <w:szCs w:val="24"/>
          <w:lang w:val="uk-UA"/>
        </w:rPr>
      </w:pPr>
    </w:p>
    <w:p w:rsidR="00A14B0B" w:rsidRDefault="00A14B0B" w:rsidP="00BC632B">
      <w:pPr>
        <w:jc w:val="center"/>
        <w:rPr>
          <w:sz w:val="24"/>
          <w:szCs w:val="24"/>
          <w:lang w:val="uk-UA"/>
        </w:rPr>
      </w:pPr>
    </w:p>
    <w:p w:rsidR="00A14B0B" w:rsidRDefault="00A14B0B" w:rsidP="00BC632B">
      <w:pPr>
        <w:jc w:val="center"/>
        <w:rPr>
          <w:sz w:val="24"/>
          <w:szCs w:val="24"/>
          <w:lang w:val="uk-UA"/>
        </w:rPr>
      </w:pPr>
    </w:p>
    <w:p w:rsidR="00A14B0B" w:rsidRDefault="00A14B0B" w:rsidP="00BC632B">
      <w:pPr>
        <w:jc w:val="center"/>
        <w:rPr>
          <w:sz w:val="24"/>
          <w:szCs w:val="24"/>
          <w:lang w:val="uk-UA"/>
        </w:rPr>
      </w:pPr>
    </w:p>
    <w:p w:rsidR="00A14B0B" w:rsidRDefault="00A14B0B" w:rsidP="00BC632B">
      <w:pPr>
        <w:jc w:val="center"/>
        <w:rPr>
          <w:sz w:val="24"/>
          <w:szCs w:val="24"/>
          <w:lang w:val="uk-UA"/>
        </w:rPr>
      </w:pPr>
    </w:p>
    <w:p w:rsidR="00A14B0B" w:rsidRDefault="00207AB5" w:rsidP="00BC632B">
      <w:pPr>
        <w:jc w:val="center"/>
        <w:rPr>
          <w:sz w:val="24"/>
          <w:szCs w:val="24"/>
          <w:lang w:val="uk-UA"/>
        </w:rPr>
      </w:pPr>
      <w:r>
        <w:rPr>
          <w:noProof/>
          <w:sz w:val="24"/>
          <w:szCs w:val="24"/>
        </w:rPr>
        <w:drawing>
          <wp:anchor distT="0" distB="0" distL="114300" distR="114300" simplePos="0" relativeHeight="251723264" behindDoc="1" locked="0" layoutInCell="1" allowOverlap="1">
            <wp:simplePos x="0" y="0"/>
            <wp:positionH relativeFrom="column">
              <wp:posOffset>1594485</wp:posOffset>
            </wp:positionH>
            <wp:positionV relativeFrom="paragraph">
              <wp:posOffset>212725</wp:posOffset>
            </wp:positionV>
            <wp:extent cx="2759710" cy="2066925"/>
            <wp:effectExtent l="19050" t="0" r="2540" b="0"/>
            <wp:wrapTight wrapText="bothSides">
              <wp:wrapPolygon edited="0">
                <wp:start x="-149" y="0"/>
                <wp:lineTo x="-149" y="21500"/>
                <wp:lineTo x="21620" y="21500"/>
                <wp:lineTo x="21620" y="0"/>
                <wp:lineTo x="-149" y="0"/>
              </wp:wrapPolygon>
            </wp:wrapTight>
            <wp:docPr id="133" name="Рисунок 132" descr="IMG_26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645.JPG"/>
                    <pic:cNvPicPr/>
                  </pic:nvPicPr>
                  <pic:blipFill>
                    <a:blip r:embed="rId121" cstate="print"/>
                    <a:stretch>
                      <a:fillRect/>
                    </a:stretch>
                  </pic:blipFill>
                  <pic:spPr>
                    <a:xfrm>
                      <a:off x="0" y="0"/>
                      <a:ext cx="2759710" cy="2066925"/>
                    </a:xfrm>
                    <a:prstGeom prst="rect">
                      <a:avLst/>
                    </a:prstGeom>
                  </pic:spPr>
                </pic:pic>
              </a:graphicData>
            </a:graphic>
          </wp:anchor>
        </w:drawing>
      </w:r>
    </w:p>
    <w:p w:rsidR="00A14B0B" w:rsidRDefault="00A14B0B" w:rsidP="00BC632B">
      <w:pPr>
        <w:jc w:val="center"/>
        <w:rPr>
          <w:sz w:val="24"/>
          <w:szCs w:val="24"/>
          <w:lang w:val="uk-UA"/>
        </w:rPr>
      </w:pPr>
    </w:p>
    <w:p w:rsidR="00A14B0B" w:rsidRDefault="00A14B0B" w:rsidP="00BC632B">
      <w:pPr>
        <w:jc w:val="center"/>
        <w:rPr>
          <w:sz w:val="24"/>
          <w:szCs w:val="24"/>
          <w:lang w:val="uk-UA"/>
        </w:rPr>
      </w:pPr>
    </w:p>
    <w:p w:rsidR="00A14B0B" w:rsidRDefault="00A14B0B" w:rsidP="00BC632B">
      <w:pPr>
        <w:jc w:val="center"/>
        <w:rPr>
          <w:sz w:val="24"/>
          <w:szCs w:val="24"/>
          <w:lang w:val="uk-UA"/>
        </w:rPr>
      </w:pPr>
    </w:p>
    <w:p w:rsidR="00A14B0B" w:rsidRDefault="00A14B0B" w:rsidP="00BC632B">
      <w:pPr>
        <w:jc w:val="center"/>
        <w:rPr>
          <w:sz w:val="24"/>
          <w:szCs w:val="24"/>
          <w:lang w:val="uk-UA"/>
        </w:rPr>
      </w:pPr>
    </w:p>
    <w:p w:rsidR="00A14B0B" w:rsidRDefault="00A14B0B" w:rsidP="00BC632B">
      <w:pPr>
        <w:jc w:val="center"/>
        <w:rPr>
          <w:sz w:val="24"/>
          <w:szCs w:val="24"/>
          <w:lang w:val="uk-UA"/>
        </w:rPr>
      </w:pPr>
    </w:p>
    <w:p w:rsidR="00442C3B" w:rsidRPr="009C1B9D" w:rsidRDefault="00442C3B" w:rsidP="00442C3B">
      <w:pPr>
        <w:pStyle w:val="a3"/>
        <w:jc w:val="center"/>
        <w:rPr>
          <w:rFonts w:ascii="Times New Roman" w:hAnsi="Times New Roman"/>
          <w:b/>
          <w:i/>
          <w:color w:val="403152" w:themeColor="accent4" w:themeShade="80"/>
          <w:sz w:val="24"/>
          <w:szCs w:val="24"/>
          <w:lang w:val="uk-UA"/>
        </w:rPr>
      </w:pPr>
      <w:r w:rsidRPr="009C1B9D">
        <w:rPr>
          <w:rFonts w:ascii="Times New Roman" w:hAnsi="Times New Roman"/>
          <w:b/>
          <w:i/>
          <w:color w:val="403152" w:themeColor="accent4" w:themeShade="80"/>
          <w:sz w:val="24"/>
          <w:szCs w:val="24"/>
          <w:lang w:val="uk-UA"/>
        </w:rPr>
        <w:lastRenderedPageBreak/>
        <w:t>РОЗВИТОК БІБЛІОТЕЧНОГО ПЕРСОНАЛУ.</w:t>
      </w:r>
    </w:p>
    <w:p w:rsidR="00442C3B" w:rsidRPr="009C1B9D" w:rsidRDefault="00442C3B" w:rsidP="00442C3B">
      <w:pPr>
        <w:pStyle w:val="a3"/>
        <w:jc w:val="center"/>
        <w:rPr>
          <w:i/>
          <w:color w:val="403152" w:themeColor="accent4" w:themeShade="80"/>
          <w:sz w:val="24"/>
          <w:szCs w:val="24"/>
          <w:lang w:val="uk-UA"/>
        </w:rPr>
      </w:pPr>
      <w:r w:rsidRPr="009C1B9D">
        <w:rPr>
          <w:rFonts w:ascii="Times New Roman" w:hAnsi="Times New Roman"/>
          <w:b/>
          <w:i/>
          <w:color w:val="403152" w:themeColor="accent4" w:themeShade="80"/>
          <w:sz w:val="24"/>
          <w:szCs w:val="24"/>
          <w:lang w:val="uk-UA"/>
        </w:rPr>
        <w:t>УПРАВЛІННЯ ЦБС</w:t>
      </w:r>
    </w:p>
    <w:p w:rsidR="00442C3B" w:rsidRPr="00D90A19" w:rsidRDefault="00442C3B" w:rsidP="00442C3B">
      <w:pPr>
        <w:pStyle w:val="a3"/>
        <w:numPr>
          <w:ilvl w:val="0"/>
          <w:numId w:val="29"/>
        </w:numPr>
        <w:jc w:val="both"/>
        <w:rPr>
          <w:rFonts w:ascii="Times New Roman" w:hAnsi="Times New Roman"/>
          <w:sz w:val="24"/>
          <w:szCs w:val="24"/>
          <w:lang w:val="uk-UA"/>
        </w:rPr>
      </w:pPr>
      <w:r w:rsidRPr="00D90A19">
        <w:rPr>
          <w:rFonts w:ascii="Times New Roman" w:hAnsi="Times New Roman"/>
          <w:sz w:val="24"/>
          <w:szCs w:val="24"/>
          <w:lang w:val="uk-UA"/>
        </w:rPr>
        <w:t>Підвищення рівня професійної  компетентності співробітників</w:t>
      </w:r>
      <w:r w:rsidR="00A14B0B">
        <w:rPr>
          <w:rFonts w:ascii="Times New Roman" w:hAnsi="Times New Roman"/>
          <w:sz w:val="24"/>
          <w:szCs w:val="24"/>
          <w:lang w:val="uk-UA"/>
        </w:rPr>
        <w:t xml:space="preserve"> </w:t>
      </w:r>
      <w:r>
        <w:rPr>
          <w:rFonts w:ascii="Times New Roman" w:hAnsi="Times New Roman"/>
          <w:sz w:val="24"/>
          <w:szCs w:val="24"/>
          <w:lang w:val="uk-UA"/>
        </w:rPr>
        <w:t>(постійно).</w:t>
      </w:r>
    </w:p>
    <w:p w:rsidR="00442C3B" w:rsidRPr="00D90A19" w:rsidRDefault="00442C3B" w:rsidP="00442C3B">
      <w:pPr>
        <w:pStyle w:val="a3"/>
        <w:numPr>
          <w:ilvl w:val="0"/>
          <w:numId w:val="29"/>
        </w:numPr>
        <w:jc w:val="both"/>
        <w:rPr>
          <w:rFonts w:ascii="Times New Roman" w:hAnsi="Times New Roman"/>
          <w:sz w:val="24"/>
          <w:szCs w:val="24"/>
          <w:lang w:val="uk-UA"/>
        </w:rPr>
      </w:pPr>
      <w:r w:rsidRPr="00D90A19">
        <w:rPr>
          <w:rFonts w:ascii="Times New Roman" w:hAnsi="Times New Roman"/>
          <w:sz w:val="24"/>
          <w:szCs w:val="24"/>
          <w:lang w:val="uk-UA"/>
        </w:rPr>
        <w:t>Формування бібліотечних традицій.</w:t>
      </w:r>
      <w:r>
        <w:rPr>
          <w:rFonts w:ascii="Times New Roman" w:hAnsi="Times New Roman"/>
          <w:sz w:val="24"/>
          <w:szCs w:val="24"/>
          <w:lang w:val="uk-UA"/>
        </w:rPr>
        <w:t>(День бібліотек, День Європи).</w:t>
      </w:r>
    </w:p>
    <w:p w:rsidR="00442C3B" w:rsidRPr="00D90A19" w:rsidRDefault="00442C3B" w:rsidP="00442C3B">
      <w:pPr>
        <w:pStyle w:val="a3"/>
        <w:numPr>
          <w:ilvl w:val="0"/>
          <w:numId w:val="29"/>
        </w:numPr>
        <w:jc w:val="both"/>
        <w:rPr>
          <w:rFonts w:ascii="Times New Roman" w:hAnsi="Times New Roman"/>
          <w:sz w:val="24"/>
          <w:szCs w:val="24"/>
          <w:lang w:val="uk-UA"/>
        </w:rPr>
      </w:pPr>
      <w:r w:rsidRPr="00D90A19">
        <w:rPr>
          <w:rFonts w:ascii="Times New Roman" w:hAnsi="Times New Roman"/>
          <w:sz w:val="24"/>
          <w:szCs w:val="24"/>
          <w:lang w:val="uk-UA"/>
        </w:rPr>
        <w:t>Організаційна робота по створенню корпоративної культури між структурними підрозділами.</w:t>
      </w:r>
    </w:p>
    <w:p w:rsidR="00442C3B" w:rsidRPr="00D90A19" w:rsidRDefault="00442C3B" w:rsidP="00442C3B">
      <w:pPr>
        <w:pStyle w:val="a3"/>
        <w:numPr>
          <w:ilvl w:val="0"/>
          <w:numId w:val="29"/>
        </w:numPr>
        <w:jc w:val="both"/>
        <w:rPr>
          <w:rFonts w:ascii="Times New Roman" w:hAnsi="Times New Roman"/>
          <w:sz w:val="24"/>
          <w:szCs w:val="24"/>
          <w:lang w:val="uk-UA"/>
        </w:rPr>
      </w:pPr>
      <w:r w:rsidRPr="00D90A19">
        <w:rPr>
          <w:rFonts w:ascii="Times New Roman" w:hAnsi="Times New Roman"/>
          <w:sz w:val="24"/>
          <w:szCs w:val="24"/>
          <w:lang w:val="uk-UA"/>
        </w:rPr>
        <w:t>Загальні наради колективу</w:t>
      </w:r>
      <w:r>
        <w:rPr>
          <w:rFonts w:ascii="Times New Roman" w:hAnsi="Times New Roman"/>
          <w:sz w:val="24"/>
          <w:szCs w:val="24"/>
          <w:lang w:val="uk-UA"/>
        </w:rPr>
        <w:t>(4).</w:t>
      </w:r>
    </w:p>
    <w:p w:rsidR="00442C3B" w:rsidRPr="00D90A19" w:rsidRDefault="00442C3B" w:rsidP="00442C3B">
      <w:pPr>
        <w:pStyle w:val="a3"/>
        <w:numPr>
          <w:ilvl w:val="0"/>
          <w:numId w:val="29"/>
        </w:numPr>
        <w:jc w:val="both"/>
        <w:rPr>
          <w:rFonts w:ascii="Times New Roman" w:hAnsi="Times New Roman"/>
          <w:sz w:val="24"/>
          <w:szCs w:val="24"/>
          <w:lang w:val="uk-UA"/>
        </w:rPr>
      </w:pPr>
      <w:r w:rsidRPr="00D90A19">
        <w:rPr>
          <w:rFonts w:ascii="Times New Roman" w:hAnsi="Times New Roman"/>
          <w:sz w:val="24"/>
          <w:szCs w:val="24"/>
          <w:lang w:val="uk-UA"/>
        </w:rPr>
        <w:t>Виробничі наради з завідуючими структурних підрозділів</w:t>
      </w:r>
      <w:r>
        <w:rPr>
          <w:rFonts w:ascii="Times New Roman" w:hAnsi="Times New Roman"/>
          <w:sz w:val="24"/>
          <w:szCs w:val="24"/>
          <w:lang w:val="uk-UA"/>
        </w:rPr>
        <w:t>(12).</w:t>
      </w:r>
    </w:p>
    <w:p w:rsidR="00442C3B" w:rsidRDefault="00A14B0B" w:rsidP="00442C3B">
      <w:pPr>
        <w:pStyle w:val="a3"/>
        <w:numPr>
          <w:ilvl w:val="0"/>
          <w:numId w:val="29"/>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694592" behindDoc="1" locked="0" layoutInCell="1" allowOverlap="1">
            <wp:simplePos x="0" y="0"/>
            <wp:positionH relativeFrom="column">
              <wp:posOffset>242570</wp:posOffset>
            </wp:positionH>
            <wp:positionV relativeFrom="paragraph">
              <wp:posOffset>314325</wp:posOffset>
            </wp:positionV>
            <wp:extent cx="2640965" cy="1987550"/>
            <wp:effectExtent l="19050" t="0" r="6985" b="0"/>
            <wp:wrapTight wrapText="bothSides">
              <wp:wrapPolygon edited="0">
                <wp:start x="-156" y="0"/>
                <wp:lineTo x="-156" y="21324"/>
                <wp:lineTo x="21657" y="21324"/>
                <wp:lineTo x="21657" y="0"/>
                <wp:lineTo x="-156" y="0"/>
              </wp:wrapPolygon>
            </wp:wrapTight>
            <wp:docPr id="103" name="Рисунок 102" descr="IMG_13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399.jpg"/>
                    <pic:cNvPicPr/>
                  </pic:nvPicPr>
                  <pic:blipFill>
                    <a:blip r:embed="rId122" cstate="print"/>
                    <a:stretch>
                      <a:fillRect/>
                    </a:stretch>
                  </pic:blipFill>
                  <pic:spPr>
                    <a:xfrm>
                      <a:off x="0" y="0"/>
                      <a:ext cx="2640965" cy="1987550"/>
                    </a:xfrm>
                    <a:prstGeom prst="rect">
                      <a:avLst/>
                    </a:prstGeom>
                  </pic:spPr>
                </pic:pic>
              </a:graphicData>
            </a:graphic>
          </wp:anchor>
        </w:drawing>
      </w:r>
      <w:r w:rsidR="00442C3B" w:rsidRPr="00D90A19">
        <w:rPr>
          <w:rFonts w:ascii="Times New Roman" w:hAnsi="Times New Roman"/>
          <w:sz w:val="24"/>
          <w:szCs w:val="24"/>
          <w:lang w:val="uk-UA"/>
        </w:rPr>
        <w:t>Соціальний розвиток  колективу</w:t>
      </w:r>
      <w:r w:rsidR="00442C3B">
        <w:rPr>
          <w:rFonts w:ascii="Times New Roman" w:hAnsi="Times New Roman"/>
          <w:sz w:val="24"/>
          <w:szCs w:val="24"/>
          <w:lang w:val="uk-UA"/>
        </w:rPr>
        <w:t xml:space="preserve"> (щорічне обстеження, путівки).</w:t>
      </w:r>
    </w:p>
    <w:p w:rsidR="00442C3B" w:rsidRDefault="00A14B0B" w:rsidP="00442C3B">
      <w:pPr>
        <w:pStyle w:val="a3"/>
        <w:jc w:val="center"/>
        <w:rPr>
          <w:rFonts w:ascii="Times New Roman" w:hAnsi="Times New Roman"/>
          <w:i/>
          <w:sz w:val="24"/>
          <w:szCs w:val="24"/>
          <w:lang w:val="uk-UA"/>
        </w:rPr>
      </w:pPr>
      <w:r>
        <w:rPr>
          <w:rFonts w:ascii="Times New Roman" w:hAnsi="Times New Roman"/>
          <w:i/>
          <w:noProof/>
          <w:sz w:val="24"/>
          <w:szCs w:val="24"/>
        </w:rPr>
        <w:drawing>
          <wp:anchor distT="0" distB="0" distL="114300" distR="114300" simplePos="0" relativeHeight="251693568" behindDoc="1" locked="0" layoutInCell="1" allowOverlap="1">
            <wp:simplePos x="0" y="0"/>
            <wp:positionH relativeFrom="column">
              <wp:posOffset>158750</wp:posOffset>
            </wp:positionH>
            <wp:positionV relativeFrom="paragraph">
              <wp:posOffset>125730</wp:posOffset>
            </wp:positionV>
            <wp:extent cx="2649855" cy="1987550"/>
            <wp:effectExtent l="19050" t="0" r="0" b="0"/>
            <wp:wrapTight wrapText="bothSides">
              <wp:wrapPolygon edited="0">
                <wp:start x="-155" y="0"/>
                <wp:lineTo x="-155" y="21324"/>
                <wp:lineTo x="21584" y="21324"/>
                <wp:lineTo x="21584" y="0"/>
                <wp:lineTo x="-155" y="0"/>
              </wp:wrapPolygon>
            </wp:wrapTight>
            <wp:docPr id="102" name="Рисунок 101" descr="IMG_08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812.jpg"/>
                    <pic:cNvPicPr/>
                  </pic:nvPicPr>
                  <pic:blipFill>
                    <a:blip r:embed="rId123" cstate="print"/>
                    <a:stretch>
                      <a:fillRect/>
                    </a:stretch>
                  </pic:blipFill>
                  <pic:spPr>
                    <a:xfrm>
                      <a:off x="0" y="0"/>
                      <a:ext cx="2649855" cy="1987550"/>
                    </a:xfrm>
                    <a:prstGeom prst="rect">
                      <a:avLst/>
                    </a:prstGeom>
                  </pic:spPr>
                </pic:pic>
              </a:graphicData>
            </a:graphic>
          </wp:anchor>
        </w:drawing>
      </w: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sz w:val="24"/>
          <w:szCs w:val="24"/>
          <w:u w:val="single"/>
          <w:lang w:val="uk-UA"/>
        </w:rPr>
      </w:pPr>
    </w:p>
    <w:p w:rsidR="00A14B0B" w:rsidRDefault="00A14B0B" w:rsidP="00442C3B">
      <w:pPr>
        <w:pStyle w:val="a3"/>
        <w:jc w:val="center"/>
        <w:rPr>
          <w:rFonts w:ascii="Times New Roman" w:hAnsi="Times New Roman"/>
          <w:b/>
          <w:i/>
          <w:sz w:val="24"/>
          <w:szCs w:val="24"/>
          <w:lang w:val="uk-UA"/>
        </w:rPr>
      </w:pPr>
      <w:r>
        <w:rPr>
          <w:rFonts w:ascii="Times New Roman" w:hAnsi="Times New Roman"/>
          <w:b/>
          <w:i/>
          <w:noProof/>
          <w:sz w:val="24"/>
          <w:szCs w:val="24"/>
        </w:rPr>
        <w:drawing>
          <wp:anchor distT="0" distB="0" distL="114300" distR="114300" simplePos="0" relativeHeight="251696640" behindDoc="1" locked="0" layoutInCell="1" allowOverlap="1">
            <wp:simplePos x="0" y="0"/>
            <wp:positionH relativeFrom="column">
              <wp:posOffset>3090545</wp:posOffset>
            </wp:positionH>
            <wp:positionV relativeFrom="paragraph">
              <wp:posOffset>216535</wp:posOffset>
            </wp:positionV>
            <wp:extent cx="2706370" cy="1924050"/>
            <wp:effectExtent l="19050" t="0" r="0" b="0"/>
            <wp:wrapTight wrapText="bothSides">
              <wp:wrapPolygon edited="0">
                <wp:start x="-152" y="0"/>
                <wp:lineTo x="-152" y="21386"/>
                <wp:lineTo x="21590" y="21386"/>
                <wp:lineTo x="21590" y="0"/>
                <wp:lineTo x="-152" y="0"/>
              </wp:wrapPolygon>
            </wp:wrapTight>
            <wp:docPr id="105" name="Рисунок 104" descr="DSCN26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2643.JPG"/>
                    <pic:cNvPicPr/>
                  </pic:nvPicPr>
                  <pic:blipFill>
                    <a:blip r:embed="rId124" cstate="print"/>
                    <a:srcRect t="4724"/>
                    <a:stretch>
                      <a:fillRect/>
                    </a:stretch>
                  </pic:blipFill>
                  <pic:spPr>
                    <a:xfrm>
                      <a:off x="0" y="0"/>
                      <a:ext cx="2706370" cy="1924050"/>
                    </a:xfrm>
                    <a:prstGeom prst="rect">
                      <a:avLst/>
                    </a:prstGeom>
                  </pic:spPr>
                </pic:pic>
              </a:graphicData>
            </a:graphic>
          </wp:anchor>
        </w:drawing>
      </w:r>
      <w:r w:rsidRPr="00A14B0B">
        <w:rPr>
          <w:rFonts w:ascii="Times New Roman" w:hAnsi="Times New Roman"/>
          <w:b/>
          <w:i/>
          <w:sz w:val="24"/>
          <w:szCs w:val="24"/>
          <w:lang w:val="uk-UA"/>
        </w:rPr>
        <w:t xml:space="preserve">Заходи </w:t>
      </w:r>
      <w:r>
        <w:rPr>
          <w:rFonts w:ascii="Times New Roman" w:hAnsi="Times New Roman"/>
          <w:b/>
          <w:i/>
          <w:sz w:val="24"/>
          <w:szCs w:val="24"/>
          <w:lang w:val="uk-UA"/>
        </w:rPr>
        <w:t>колективу до Д</w:t>
      </w:r>
      <w:r w:rsidRPr="00A14B0B">
        <w:rPr>
          <w:rFonts w:ascii="Times New Roman" w:hAnsi="Times New Roman"/>
          <w:b/>
          <w:i/>
          <w:sz w:val="24"/>
          <w:szCs w:val="24"/>
          <w:lang w:val="uk-UA"/>
        </w:rPr>
        <w:t>ня бібліотек та 8 березня</w:t>
      </w:r>
    </w:p>
    <w:p w:rsidR="00A14B0B" w:rsidRDefault="00732623" w:rsidP="00442C3B">
      <w:pPr>
        <w:pStyle w:val="a3"/>
        <w:jc w:val="center"/>
        <w:rPr>
          <w:rFonts w:ascii="Times New Roman" w:hAnsi="Times New Roman"/>
          <w:b/>
          <w:i/>
          <w:sz w:val="24"/>
          <w:szCs w:val="24"/>
          <w:lang w:val="uk-UA"/>
        </w:rPr>
      </w:pPr>
      <w:r>
        <w:rPr>
          <w:rFonts w:ascii="Times New Roman" w:hAnsi="Times New Roman"/>
          <w:b/>
          <w:i/>
          <w:noProof/>
          <w:sz w:val="24"/>
          <w:szCs w:val="24"/>
        </w:rPr>
        <w:drawing>
          <wp:anchor distT="0" distB="0" distL="114300" distR="114300" simplePos="0" relativeHeight="251698688" behindDoc="1" locked="0" layoutInCell="1" allowOverlap="1">
            <wp:simplePos x="0" y="0"/>
            <wp:positionH relativeFrom="column">
              <wp:posOffset>2989580</wp:posOffset>
            </wp:positionH>
            <wp:positionV relativeFrom="paragraph">
              <wp:posOffset>2363470</wp:posOffset>
            </wp:positionV>
            <wp:extent cx="2821940" cy="2114550"/>
            <wp:effectExtent l="19050" t="0" r="0" b="0"/>
            <wp:wrapTight wrapText="bothSides">
              <wp:wrapPolygon edited="0">
                <wp:start x="-146" y="0"/>
                <wp:lineTo x="-146" y="21405"/>
                <wp:lineTo x="21581" y="21405"/>
                <wp:lineTo x="21581" y="0"/>
                <wp:lineTo x="-146" y="0"/>
              </wp:wrapPolygon>
            </wp:wrapTight>
            <wp:docPr id="107" name="Рисунок 106" descr="IMG_1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034.jpg"/>
                    <pic:cNvPicPr/>
                  </pic:nvPicPr>
                  <pic:blipFill>
                    <a:blip r:embed="rId125" cstate="print"/>
                    <a:stretch>
                      <a:fillRect/>
                    </a:stretch>
                  </pic:blipFill>
                  <pic:spPr>
                    <a:xfrm>
                      <a:off x="0" y="0"/>
                      <a:ext cx="2821940" cy="2114550"/>
                    </a:xfrm>
                    <a:prstGeom prst="rect">
                      <a:avLst/>
                    </a:prstGeom>
                  </pic:spPr>
                </pic:pic>
              </a:graphicData>
            </a:graphic>
          </wp:anchor>
        </w:drawing>
      </w:r>
      <w:r w:rsidR="00A14B0B">
        <w:rPr>
          <w:rFonts w:ascii="Times New Roman" w:hAnsi="Times New Roman"/>
          <w:b/>
          <w:i/>
          <w:noProof/>
          <w:sz w:val="24"/>
          <w:szCs w:val="24"/>
        </w:rPr>
        <w:drawing>
          <wp:anchor distT="0" distB="0" distL="114300" distR="114300" simplePos="0" relativeHeight="251695616" behindDoc="1" locked="0" layoutInCell="1" allowOverlap="1">
            <wp:simplePos x="0" y="0"/>
            <wp:positionH relativeFrom="column">
              <wp:posOffset>78105</wp:posOffset>
            </wp:positionH>
            <wp:positionV relativeFrom="paragraph">
              <wp:posOffset>97155</wp:posOffset>
            </wp:positionV>
            <wp:extent cx="2803525" cy="1868170"/>
            <wp:effectExtent l="19050" t="0" r="0" b="0"/>
            <wp:wrapTight wrapText="bothSides">
              <wp:wrapPolygon edited="0">
                <wp:start x="-147" y="0"/>
                <wp:lineTo x="-147" y="21365"/>
                <wp:lineTo x="21576" y="21365"/>
                <wp:lineTo x="21576" y="0"/>
                <wp:lineTo x="-147" y="0"/>
              </wp:wrapPolygon>
            </wp:wrapTight>
            <wp:docPr id="104" name="Рисунок 103" descr="IMG_20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72.JPG"/>
                    <pic:cNvPicPr/>
                  </pic:nvPicPr>
                  <pic:blipFill>
                    <a:blip r:embed="rId126" cstate="print"/>
                    <a:stretch>
                      <a:fillRect/>
                    </a:stretch>
                  </pic:blipFill>
                  <pic:spPr>
                    <a:xfrm>
                      <a:off x="0" y="0"/>
                      <a:ext cx="2803525" cy="1868170"/>
                    </a:xfrm>
                    <a:prstGeom prst="rect">
                      <a:avLst/>
                    </a:prstGeom>
                  </pic:spPr>
                </pic:pic>
              </a:graphicData>
            </a:graphic>
          </wp:anchor>
        </w:drawing>
      </w:r>
      <w:r w:rsidR="00A14B0B">
        <w:rPr>
          <w:rFonts w:ascii="Times New Roman" w:hAnsi="Times New Roman"/>
          <w:b/>
          <w:i/>
          <w:sz w:val="24"/>
          <w:szCs w:val="24"/>
          <w:lang w:val="uk-UA"/>
        </w:rPr>
        <w:t>Корпоративні заходи колективу на Новий рік та день українського козацтва</w:t>
      </w:r>
    </w:p>
    <w:p w:rsidR="00A14B0B" w:rsidRPr="00732623" w:rsidRDefault="008847AC" w:rsidP="00442C3B">
      <w:pPr>
        <w:pStyle w:val="a3"/>
        <w:jc w:val="center"/>
        <w:rPr>
          <w:rFonts w:ascii="Times New Roman" w:hAnsi="Times New Roman"/>
          <w:b/>
          <w:i/>
          <w:sz w:val="24"/>
          <w:szCs w:val="24"/>
          <w:lang w:val="uk-UA"/>
        </w:rPr>
      </w:pPr>
      <w:r w:rsidRPr="00732623">
        <w:rPr>
          <w:rFonts w:ascii="Times New Roman" w:hAnsi="Times New Roman"/>
          <w:b/>
          <w:i/>
          <w:noProof/>
          <w:sz w:val="24"/>
          <w:szCs w:val="24"/>
        </w:rPr>
        <w:drawing>
          <wp:anchor distT="0" distB="0" distL="114300" distR="114300" simplePos="0" relativeHeight="251697664" behindDoc="1" locked="0" layoutInCell="1" allowOverlap="1">
            <wp:simplePos x="0" y="0"/>
            <wp:positionH relativeFrom="column">
              <wp:posOffset>62230</wp:posOffset>
            </wp:positionH>
            <wp:positionV relativeFrom="paragraph">
              <wp:posOffset>85090</wp:posOffset>
            </wp:positionV>
            <wp:extent cx="2816860" cy="2114550"/>
            <wp:effectExtent l="19050" t="0" r="2540" b="0"/>
            <wp:wrapTight wrapText="bothSides">
              <wp:wrapPolygon edited="0">
                <wp:start x="-146" y="0"/>
                <wp:lineTo x="-146" y="21405"/>
                <wp:lineTo x="21619" y="21405"/>
                <wp:lineTo x="21619" y="0"/>
                <wp:lineTo x="-146" y="0"/>
              </wp:wrapPolygon>
            </wp:wrapTight>
            <wp:docPr id="106" name="Рисунок 105" descr="IMG_10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071.jpg"/>
                    <pic:cNvPicPr/>
                  </pic:nvPicPr>
                  <pic:blipFill>
                    <a:blip r:embed="rId127" cstate="print"/>
                    <a:stretch>
                      <a:fillRect/>
                    </a:stretch>
                  </pic:blipFill>
                  <pic:spPr>
                    <a:xfrm>
                      <a:off x="0" y="0"/>
                      <a:ext cx="2816860" cy="2114550"/>
                    </a:xfrm>
                    <a:prstGeom prst="rect">
                      <a:avLst/>
                    </a:prstGeom>
                  </pic:spPr>
                </pic:pic>
              </a:graphicData>
            </a:graphic>
          </wp:anchor>
        </w:drawing>
      </w:r>
      <w:r w:rsidR="00732623" w:rsidRPr="00732623">
        <w:rPr>
          <w:rFonts w:ascii="Times New Roman" w:hAnsi="Times New Roman"/>
          <w:b/>
          <w:i/>
          <w:sz w:val="24"/>
          <w:szCs w:val="24"/>
          <w:lang w:val="uk-UA"/>
        </w:rPr>
        <w:t>Загальна участь всього колективу ЦБС в святкуванні дня Європи</w:t>
      </w:r>
    </w:p>
    <w:p w:rsidR="00A14B0B" w:rsidRPr="00A14B0B" w:rsidRDefault="00A14B0B" w:rsidP="00442C3B">
      <w:pPr>
        <w:pStyle w:val="a3"/>
        <w:jc w:val="center"/>
        <w:rPr>
          <w:rFonts w:ascii="Times New Roman" w:hAnsi="Times New Roman"/>
          <w:b/>
          <w:i/>
          <w:sz w:val="24"/>
          <w:szCs w:val="24"/>
          <w:lang w:val="uk-UA"/>
        </w:rPr>
      </w:pPr>
    </w:p>
    <w:p w:rsidR="009C1B9D" w:rsidRDefault="009C1B9D" w:rsidP="00442C3B">
      <w:pPr>
        <w:pStyle w:val="a3"/>
        <w:jc w:val="center"/>
        <w:rPr>
          <w:rFonts w:ascii="Times New Roman" w:hAnsi="Times New Roman"/>
          <w:b/>
          <w:sz w:val="24"/>
          <w:szCs w:val="24"/>
          <w:u w:val="single"/>
          <w:lang w:val="uk-UA"/>
        </w:rPr>
      </w:pPr>
    </w:p>
    <w:p w:rsidR="00442C3B" w:rsidRPr="00732623" w:rsidRDefault="009C1B9D" w:rsidP="00442C3B">
      <w:pPr>
        <w:pStyle w:val="a3"/>
        <w:jc w:val="center"/>
        <w:rPr>
          <w:rFonts w:ascii="Times New Roman" w:hAnsi="Times New Roman"/>
          <w:b/>
          <w:i/>
          <w:color w:val="7030A0"/>
          <w:sz w:val="24"/>
          <w:szCs w:val="24"/>
          <w:u w:val="single"/>
          <w:lang w:val="uk-UA"/>
        </w:rPr>
      </w:pPr>
      <w:r>
        <w:rPr>
          <w:rFonts w:ascii="Times New Roman" w:hAnsi="Times New Roman"/>
          <w:b/>
          <w:i/>
          <w:color w:val="7030A0"/>
          <w:sz w:val="24"/>
          <w:szCs w:val="24"/>
          <w:u w:val="single"/>
          <w:lang w:val="uk-UA"/>
        </w:rPr>
        <w:lastRenderedPageBreak/>
        <w:t>МЕТОДИЧНА РОБОТА</w:t>
      </w:r>
      <w:r w:rsidR="00442C3B" w:rsidRPr="00732623">
        <w:rPr>
          <w:rFonts w:ascii="Times New Roman" w:hAnsi="Times New Roman"/>
          <w:b/>
          <w:i/>
          <w:color w:val="7030A0"/>
          <w:sz w:val="24"/>
          <w:szCs w:val="24"/>
          <w:u w:val="single"/>
          <w:lang w:val="uk-UA"/>
        </w:rPr>
        <w:t>:</w:t>
      </w:r>
    </w:p>
    <w:p w:rsidR="00442C3B" w:rsidRDefault="00442C3B" w:rsidP="00442C3B">
      <w:pPr>
        <w:pStyle w:val="a3"/>
        <w:jc w:val="both"/>
        <w:rPr>
          <w:rFonts w:ascii="Times New Roman" w:hAnsi="Times New Roman"/>
          <w:sz w:val="24"/>
          <w:szCs w:val="24"/>
          <w:lang w:val="uk-UA"/>
        </w:rPr>
      </w:pPr>
      <w:r>
        <w:rPr>
          <w:rFonts w:ascii="Times New Roman" w:hAnsi="Times New Roman"/>
          <w:sz w:val="24"/>
          <w:szCs w:val="24"/>
          <w:lang w:val="uk-UA"/>
        </w:rPr>
        <w:tab/>
        <w:t>В 2013 році завідуючою методичним відділом ЦБС було здійснено:</w:t>
      </w:r>
    </w:p>
    <w:p w:rsidR="00442C3B" w:rsidRPr="00851DFB" w:rsidRDefault="00442C3B" w:rsidP="00442C3B">
      <w:pPr>
        <w:pStyle w:val="a3"/>
        <w:numPr>
          <w:ilvl w:val="0"/>
          <w:numId w:val="30"/>
        </w:numPr>
        <w:rPr>
          <w:rFonts w:ascii="Times New Roman" w:hAnsi="Times New Roman"/>
          <w:sz w:val="24"/>
          <w:szCs w:val="24"/>
          <w:lang w:val="uk-UA"/>
        </w:rPr>
      </w:pPr>
      <w:r>
        <w:rPr>
          <w:rFonts w:ascii="Times New Roman" w:hAnsi="Times New Roman"/>
          <w:sz w:val="24"/>
          <w:szCs w:val="24"/>
          <w:lang w:val="uk-UA"/>
        </w:rPr>
        <w:t xml:space="preserve"> </w:t>
      </w:r>
      <w:r w:rsidRPr="00851DFB">
        <w:rPr>
          <w:rFonts w:ascii="Times New Roman" w:hAnsi="Times New Roman"/>
          <w:sz w:val="24"/>
          <w:szCs w:val="24"/>
          <w:lang w:val="uk-UA"/>
        </w:rPr>
        <w:t>Безперервна освіта бібліотечних працівників.</w:t>
      </w:r>
    </w:p>
    <w:p w:rsidR="00442C3B" w:rsidRPr="00851DFB" w:rsidRDefault="00442C3B" w:rsidP="00442C3B">
      <w:pPr>
        <w:pStyle w:val="a3"/>
        <w:numPr>
          <w:ilvl w:val="0"/>
          <w:numId w:val="31"/>
        </w:numPr>
        <w:rPr>
          <w:rFonts w:ascii="Times New Roman" w:hAnsi="Times New Roman"/>
          <w:sz w:val="24"/>
          <w:szCs w:val="24"/>
          <w:lang w:val="uk-UA"/>
        </w:rPr>
      </w:pPr>
      <w:r w:rsidRPr="00851DFB">
        <w:rPr>
          <w:rFonts w:ascii="Times New Roman" w:hAnsi="Times New Roman"/>
          <w:b/>
          <w:sz w:val="24"/>
          <w:szCs w:val="24"/>
          <w:lang w:val="uk-UA"/>
        </w:rPr>
        <w:t>виїзди</w:t>
      </w:r>
      <w:r w:rsidRPr="00851DFB">
        <w:rPr>
          <w:rFonts w:ascii="Times New Roman" w:hAnsi="Times New Roman"/>
          <w:sz w:val="24"/>
          <w:szCs w:val="24"/>
          <w:lang w:val="uk-UA"/>
        </w:rPr>
        <w:t xml:space="preserve"> до бібліотек України, області, міста для творчого взаємообміну</w:t>
      </w:r>
      <w:r>
        <w:rPr>
          <w:rFonts w:ascii="Times New Roman" w:hAnsi="Times New Roman"/>
          <w:sz w:val="24"/>
          <w:szCs w:val="24"/>
          <w:lang w:val="uk-UA"/>
        </w:rPr>
        <w:t xml:space="preserve"> (7)</w:t>
      </w:r>
      <w:r w:rsidRPr="00851DFB">
        <w:rPr>
          <w:rFonts w:ascii="Times New Roman" w:hAnsi="Times New Roman"/>
          <w:sz w:val="24"/>
          <w:szCs w:val="24"/>
          <w:lang w:val="uk-UA"/>
        </w:rPr>
        <w:t>;</w:t>
      </w:r>
    </w:p>
    <w:p w:rsidR="00442C3B" w:rsidRDefault="00442C3B" w:rsidP="00442C3B">
      <w:pPr>
        <w:pStyle w:val="a3"/>
        <w:numPr>
          <w:ilvl w:val="0"/>
          <w:numId w:val="31"/>
        </w:numPr>
        <w:jc w:val="both"/>
        <w:rPr>
          <w:rFonts w:ascii="Times New Roman" w:hAnsi="Times New Roman"/>
          <w:sz w:val="24"/>
          <w:szCs w:val="24"/>
          <w:lang w:val="uk-UA"/>
        </w:rPr>
      </w:pPr>
      <w:r w:rsidRPr="00851DFB">
        <w:rPr>
          <w:rFonts w:ascii="Times New Roman" w:hAnsi="Times New Roman"/>
          <w:b/>
          <w:sz w:val="24"/>
          <w:szCs w:val="24"/>
          <w:lang w:val="uk-UA"/>
        </w:rPr>
        <w:t>участь</w:t>
      </w:r>
      <w:r w:rsidRPr="00851DFB">
        <w:rPr>
          <w:rFonts w:ascii="Times New Roman" w:hAnsi="Times New Roman"/>
          <w:sz w:val="24"/>
          <w:szCs w:val="24"/>
          <w:lang w:val="uk-UA"/>
        </w:rPr>
        <w:t xml:space="preserve"> в роботі </w:t>
      </w:r>
      <w:r w:rsidRPr="00851DFB">
        <w:rPr>
          <w:rFonts w:ascii="Times New Roman" w:hAnsi="Times New Roman"/>
          <w:sz w:val="24"/>
          <w:szCs w:val="24"/>
          <w:u w:val="single"/>
          <w:lang w:val="uk-UA"/>
        </w:rPr>
        <w:t>обласних</w:t>
      </w:r>
      <w:r w:rsidRPr="00851DFB">
        <w:rPr>
          <w:rFonts w:ascii="Times New Roman" w:hAnsi="Times New Roman"/>
          <w:sz w:val="24"/>
          <w:szCs w:val="24"/>
          <w:lang w:val="uk-UA"/>
        </w:rPr>
        <w:t xml:space="preserve"> семінарів, творчих лабораторій, школах професійної майстерності</w:t>
      </w:r>
      <w:r>
        <w:rPr>
          <w:rFonts w:ascii="Times New Roman" w:hAnsi="Times New Roman"/>
          <w:sz w:val="24"/>
          <w:szCs w:val="24"/>
          <w:lang w:val="uk-UA"/>
        </w:rPr>
        <w:t>, круглих столах. (3)</w:t>
      </w:r>
      <w:r w:rsidRPr="00851DFB">
        <w:rPr>
          <w:rFonts w:ascii="Times New Roman" w:hAnsi="Times New Roman"/>
          <w:sz w:val="24"/>
          <w:szCs w:val="24"/>
          <w:lang w:val="uk-UA"/>
        </w:rPr>
        <w:t>;</w:t>
      </w:r>
      <w:r>
        <w:rPr>
          <w:rFonts w:ascii="Times New Roman" w:hAnsi="Times New Roman"/>
          <w:sz w:val="24"/>
          <w:szCs w:val="24"/>
          <w:lang w:val="uk-UA"/>
        </w:rPr>
        <w:t xml:space="preserve"> наприклад:</w:t>
      </w:r>
    </w:p>
    <w:p w:rsidR="00442C3B" w:rsidRPr="009C1B9D" w:rsidRDefault="00732623" w:rsidP="00442C3B">
      <w:pPr>
        <w:pStyle w:val="a3"/>
        <w:numPr>
          <w:ilvl w:val="0"/>
          <w:numId w:val="32"/>
        </w:numPr>
        <w:jc w:val="both"/>
        <w:rPr>
          <w:rFonts w:ascii="Times New Roman" w:hAnsi="Times New Roman"/>
          <w:b/>
          <w:i/>
          <w:sz w:val="24"/>
          <w:szCs w:val="24"/>
          <w:lang w:val="uk-UA"/>
        </w:rPr>
      </w:pPr>
      <w:r>
        <w:rPr>
          <w:rFonts w:ascii="Times New Roman" w:hAnsi="Times New Roman"/>
          <w:noProof/>
          <w:sz w:val="24"/>
          <w:szCs w:val="24"/>
        </w:rPr>
        <w:drawing>
          <wp:anchor distT="0" distB="0" distL="114300" distR="114300" simplePos="0" relativeHeight="251699712" behindDoc="1" locked="0" layoutInCell="1" allowOverlap="1">
            <wp:simplePos x="0" y="0"/>
            <wp:positionH relativeFrom="column">
              <wp:posOffset>3430905</wp:posOffset>
            </wp:positionH>
            <wp:positionV relativeFrom="paragraph">
              <wp:posOffset>170180</wp:posOffset>
            </wp:positionV>
            <wp:extent cx="2557145" cy="1924050"/>
            <wp:effectExtent l="19050" t="0" r="0" b="0"/>
            <wp:wrapTight wrapText="bothSides">
              <wp:wrapPolygon edited="0">
                <wp:start x="-161" y="0"/>
                <wp:lineTo x="-161" y="21386"/>
                <wp:lineTo x="21562" y="21386"/>
                <wp:lineTo x="21562" y="0"/>
                <wp:lineTo x="-161" y="0"/>
              </wp:wrapPolygon>
            </wp:wrapTight>
            <wp:docPr id="109" name="Рисунок 108"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128"/>
                    <a:stretch>
                      <a:fillRect/>
                    </a:stretch>
                  </pic:blipFill>
                  <pic:spPr>
                    <a:xfrm>
                      <a:off x="0" y="0"/>
                      <a:ext cx="2557145" cy="1924050"/>
                    </a:xfrm>
                    <a:prstGeom prst="rect">
                      <a:avLst/>
                    </a:prstGeom>
                  </pic:spPr>
                </pic:pic>
              </a:graphicData>
            </a:graphic>
          </wp:anchor>
        </w:drawing>
      </w:r>
      <w:r w:rsidR="00442C3B" w:rsidRPr="00871E1B">
        <w:rPr>
          <w:rFonts w:ascii="Times New Roman" w:hAnsi="Times New Roman"/>
          <w:sz w:val="24"/>
          <w:szCs w:val="24"/>
          <w:lang w:val="uk-UA"/>
        </w:rPr>
        <w:t xml:space="preserve">6 червня зав. метод відділом відвідала тренінг в ДОУНБ </w:t>
      </w:r>
      <w:r w:rsidR="00442C3B" w:rsidRPr="009C1B9D">
        <w:rPr>
          <w:rFonts w:ascii="Times New Roman" w:hAnsi="Times New Roman"/>
          <w:b/>
          <w:i/>
          <w:sz w:val="24"/>
          <w:szCs w:val="24"/>
          <w:lang w:val="uk-UA"/>
        </w:rPr>
        <w:t>«Адвокація в бібліотеці»</w:t>
      </w:r>
    </w:p>
    <w:p w:rsidR="00442C3B" w:rsidRPr="00871E1B" w:rsidRDefault="00442C3B" w:rsidP="00442C3B">
      <w:pPr>
        <w:pStyle w:val="a3"/>
        <w:numPr>
          <w:ilvl w:val="0"/>
          <w:numId w:val="32"/>
        </w:numPr>
        <w:spacing w:line="276" w:lineRule="auto"/>
        <w:jc w:val="both"/>
        <w:rPr>
          <w:rFonts w:ascii="Times New Roman" w:hAnsi="Times New Roman"/>
          <w:bCs/>
          <w:sz w:val="24"/>
          <w:szCs w:val="24"/>
          <w:lang w:val="uk-UA"/>
        </w:rPr>
      </w:pPr>
      <w:r w:rsidRPr="00871E1B">
        <w:rPr>
          <w:rFonts w:ascii="Times New Roman" w:hAnsi="Times New Roman"/>
          <w:iCs/>
          <w:sz w:val="24"/>
          <w:szCs w:val="24"/>
          <w:lang w:val="uk-UA"/>
        </w:rPr>
        <w:t>18 липня заступник директора відвідала тренінг в</w:t>
      </w:r>
      <w:r>
        <w:rPr>
          <w:rFonts w:ascii="Times New Roman" w:hAnsi="Times New Roman"/>
          <w:iCs/>
          <w:sz w:val="24"/>
          <w:szCs w:val="24"/>
          <w:lang w:val="uk-UA"/>
        </w:rPr>
        <w:t xml:space="preserve"> </w:t>
      </w:r>
      <w:r w:rsidRPr="00871E1B">
        <w:rPr>
          <w:rFonts w:ascii="Times New Roman" w:hAnsi="Times New Roman"/>
          <w:iCs/>
          <w:sz w:val="24"/>
          <w:szCs w:val="24"/>
          <w:lang w:val="uk-UA"/>
        </w:rPr>
        <w:t xml:space="preserve">ДОУНБ </w:t>
      </w:r>
      <w:r w:rsidRPr="009C1B9D">
        <w:rPr>
          <w:rFonts w:ascii="Times New Roman" w:hAnsi="Times New Roman"/>
          <w:b/>
          <w:i/>
          <w:iCs/>
          <w:sz w:val="24"/>
          <w:szCs w:val="24"/>
          <w:lang w:val="uk-UA"/>
        </w:rPr>
        <w:t>«</w:t>
      </w:r>
      <w:r w:rsidRPr="009C1B9D">
        <w:rPr>
          <w:rFonts w:ascii="Times New Roman" w:hAnsi="Times New Roman"/>
          <w:b/>
          <w:bCs/>
          <w:i/>
          <w:sz w:val="24"/>
          <w:szCs w:val="24"/>
          <w:lang w:val="uk-UA"/>
        </w:rPr>
        <w:t>Зв'язки з засобами масової інформації  та основи піару для публічних бібліотек»</w:t>
      </w:r>
    </w:p>
    <w:p w:rsidR="00442C3B" w:rsidRPr="00871E1B" w:rsidRDefault="00442C3B" w:rsidP="00442C3B">
      <w:pPr>
        <w:pStyle w:val="a3"/>
        <w:numPr>
          <w:ilvl w:val="0"/>
          <w:numId w:val="32"/>
        </w:numPr>
        <w:jc w:val="both"/>
        <w:rPr>
          <w:rFonts w:ascii="Times New Roman" w:hAnsi="Times New Roman"/>
          <w:sz w:val="24"/>
          <w:szCs w:val="24"/>
          <w:lang w:val="uk-UA"/>
        </w:rPr>
      </w:pPr>
      <w:r w:rsidRPr="00871E1B">
        <w:rPr>
          <w:rFonts w:ascii="Times New Roman" w:hAnsi="Times New Roman"/>
          <w:bCs/>
          <w:sz w:val="24"/>
          <w:szCs w:val="24"/>
          <w:lang w:val="uk-UA"/>
        </w:rPr>
        <w:t xml:space="preserve">8-9 жовтня </w:t>
      </w:r>
      <w:r w:rsidRPr="00871E1B">
        <w:rPr>
          <w:rFonts w:ascii="Times New Roman" w:hAnsi="Times New Roman"/>
          <w:iCs/>
          <w:sz w:val="24"/>
          <w:szCs w:val="24"/>
          <w:lang w:val="uk-UA"/>
        </w:rPr>
        <w:t xml:space="preserve">зав. метод відділом Стовба О.В. відвідала тренінг </w:t>
      </w:r>
      <w:r w:rsidRPr="009C1B9D">
        <w:rPr>
          <w:rFonts w:ascii="Times New Roman" w:hAnsi="Times New Roman"/>
          <w:b/>
          <w:i/>
          <w:iCs/>
          <w:sz w:val="24"/>
          <w:szCs w:val="24"/>
          <w:lang w:val="uk-UA"/>
        </w:rPr>
        <w:t>«Орієнтація на клієнта»</w:t>
      </w:r>
      <w:r w:rsidRPr="00871E1B">
        <w:rPr>
          <w:rFonts w:ascii="Times New Roman" w:hAnsi="Times New Roman"/>
          <w:iCs/>
          <w:sz w:val="24"/>
          <w:szCs w:val="24"/>
          <w:lang w:val="uk-UA"/>
        </w:rPr>
        <w:t xml:space="preserve"> в м. Дніпропетровськ за допомогою «Бібліомосту». </w:t>
      </w:r>
    </w:p>
    <w:p w:rsidR="00442C3B" w:rsidRPr="00871E1B" w:rsidRDefault="00442C3B" w:rsidP="00442C3B">
      <w:pPr>
        <w:pStyle w:val="a3"/>
        <w:numPr>
          <w:ilvl w:val="0"/>
          <w:numId w:val="33"/>
        </w:numPr>
        <w:rPr>
          <w:rFonts w:ascii="Times New Roman" w:hAnsi="Times New Roman"/>
          <w:sz w:val="24"/>
          <w:szCs w:val="24"/>
          <w:lang w:val="uk-UA"/>
        </w:rPr>
      </w:pPr>
      <w:r w:rsidRPr="00851DFB">
        <w:rPr>
          <w:rFonts w:ascii="Times New Roman" w:hAnsi="Times New Roman"/>
          <w:b/>
          <w:sz w:val="24"/>
          <w:szCs w:val="24"/>
          <w:lang w:val="uk-UA"/>
        </w:rPr>
        <w:t>участь</w:t>
      </w:r>
      <w:r w:rsidRPr="00851DFB">
        <w:rPr>
          <w:rFonts w:ascii="Times New Roman" w:hAnsi="Times New Roman"/>
          <w:sz w:val="24"/>
          <w:szCs w:val="24"/>
          <w:lang w:val="uk-UA"/>
        </w:rPr>
        <w:t xml:space="preserve"> в місцевих </w:t>
      </w:r>
      <w:r w:rsidRPr="00851DFB">
        <w:rPr>
          <w:rFonts w:ascii="Times New Roman" w:hAnsi="Times New Roman"/>
          <w:b/>
          <w:sz w:val="24"/>
          <w:szCs w:val="24"/>
          <w:lang w:val="uk-UA"/>
        </w:rPr>
        <w:t>семінарах</w:t>
      </w:r>
      <w:r>
        <w:rPr>
          <w:rFonts w:ascii="Times New Roman" w:hAnsi="Times New Roman"/>
          <w:b/>
          <w:sz w:val="24"/>
          <w:szCs w:val="24"/>
          <w:lang w:val="uk-UA"/>
        </w:rPr>
        <w:t xml:space="preserve"> </w:t>
      </w:r>
      <w:r w:rsidRPr="00C83696">
        <w:rPr>
          <w:rFonts w:ascii="Times New Roman" w:hAnsi="Times New Roman"/>
          <w:sz w:val="24"/>
          <w:szCs w:val="24"/>
          <w:lang w:val="uk-UA"/>
        </w:rPr>
        <w:t>(</w:t>
      </w:r>
      <w:r>
        <w:rPr>
          <w:rFonts w:ascii="Times New Roman" w:hAnsi="Times New Roman"/>
          <w:sz w:val="24"/>
          <w:szCs w:val="24"/>
          <w:lang w:val="uk-UA"/>
        </w:rPr>
        <w:t>3</w:t>
      </w:r>
      <w:r w:rsidRPr="00C83696">
        <w:rPr>
          <w:rFonts w:ascii="Times New Roman" w:hAnsi="Times New Roman"/>
          <w:sz w:val="24"/>
          <w:szCs w:val="24"/>
          <w:lang w:val="uk-UA"/>
        </w:rPr>
        <w:t>):</w:t>
      </w:r>
    </w:p>
    <w:p w:rsidR="00442C3B" w:rsidRPr="009C1B9D" w:rsidRDefault="00732623" w:rsidP="00442C3B">
      <w:pPr>
        <w:pStyle w:val="a3"/>
        <w:jc w:val="both"/>
        <w:rPr>
          <w:rFonts w:ascii="Times New Roman" w:hAnsi="Times New Roman"/>
          <w:b/>
          <w:i/>
          <w:sz w:val="24"/>
          <w:szCs w:val="24"/>
          <w:lang w:val="uk-UA"/>
        </w:rPr>
      </w:pPr>
      <w:r>
        <w:rPr>
          <w:rFonts w:ascii="Times New Roman" w:hAnsi="Times New Roman"/>
          <w:noProof/>
          <w:sz w:val="24"/>
          <w:szCs w:val="24"/>
        </w:rPr>
        <w:drawing>
          <wp:anchor distT="0" distB="0" distL="114300" distR="114300" simplePos="0" relativeHeight="251700736" behindDoc="1" locked="0" layoutInCell="1" allowOverlap="1">
            <wp:simplePos x="0" y="0"/>
            <wp:positionH relativeFrom="column">
              <wp:posOffset>108585</wp:posOffset>
            </wp:positionH>
            <wp:positionV relativeFrom="paragraph">
              <wp:posOffset>564515</wp:posOffset>
            </wp:positionV>
            <wp:extent cx="2861310" cy="2146300"/>
            <wp:effectExtent l="19050" t="0" r="0" b="0"/>
            <wp:wrapTight wrapText="bothSides">
              <wp:wrapPolygon edited="0">
                <wp:start x="-144" y="0"/>
                <wp:lineTo x="-144" y="21472"/>
                <wp:lineTo x="21571" y="21472"/>
                <wp:lineTo x="21571" y="0"/>
                <wp:lineTo x="-144" y="0"/>
              </wp:wrapPolygon>
            </wp:wrapTight>
            <wp:docPr id="110" name="Рисунок 109" descr="IMG_08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895.jpg"/>
                    <pic:cNvPicPr/>
                  </pic:nvPicPr>
                  <pic:blipFill>
                    <a:blip r:embed="rId129" cstate="print"/>
                    <a:stretch>
                      <a:fillRect/>
                    </a:stretch>
                  </pic:blipFill>
                  <pic:spPr>
                    <a:xfrm>
                      <a:off x="0" y="0"/>
                      <a:ext cx="2861310" cy="2146300"/>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701760" behindDoc="1" locked="0" layoutInCell="1" allowOverlap="1">
            <wp:simplePos x="0" y="0"/>
            <wp:positionH relativeFrom="column">
              <wp:posOffset>3089275</wp:posOffset>
            </wp:positionH>
            <wp:positionV relativeFrom="paragraph">
              <wp:posOffset>570865</wp:posOffset>
            </wp:positionV>
            <wp:extent cx="2858770" cy="2142490"/>
            <wp:effectExtent l="19050" t="0" r="0" b="0"/>
            <wp:wrapTight wrapText="bothSides">
              <wp:wrapPolygon edited="0">
                <wp:start x="-144" y="0"/>
                <wp:lineTo x="-144" y="21318"/>
                <wp:lineTo x="21590" y="21318"/>
                <wp:lineTo x="21590" y="0"/>
                <wp:lineTo x="-144" y="0"/>
              </wp:wrapPolygon>
            </wp:wrapTight>
            <wp:docPr id="111" name="Рисунок 110" descr="IMG_15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61.jpg"/>
                    <pic:cNvPicPr/>
                  </pic:nvPicPr>
                  <pic:blipFill>
                    <a:blip r:embed="rId130" cstate="print"/>
                    <a:stretch>
                      <a:fillRect/>
                    </a:stretch>
                  </pic:blipFill>
                  <pic:spPr>
                    <a:xfrm>
                      <a:off x="0" y="0"/>
                      <a:ext cx="2858770" cy="2142490"/>
                    </a:xfrm>
                    <a:prstGeom prst="rect">
                      <a:avLst/>
                    </a:prstGeom>
                  </pic:spPr>
                </pic:pic>
              </a:graphicData>
            </a:graphic>
          </wp:anchor>
        </w:drawing>
      </w:r>
      <w:r w:rsidR="00442C3B">
        <w:rPr>
          <w:rFonts w:ascii="Times New Roman" w:hAnsi="Times New Roman"/>
          <w:sz w:val="24"/>
          <w:szCs w:val="24"/>
          <w:lang w:val="uk-UA"/>
        </w:rPr>
        <w:tab/>
      </w:r>
      <w:r w:rsidR="00442C3B" w:rsidRPr="009C1B9D">
        <w:rPr>
          <w:rFonts w:ascii="Times New Roman" w:hAnsi="Times New Roman"/>
          <w:b/>
          <w:i/>
          <w:sz w:val="24"/>
          <w:szCs w:val="24"/>
          <w:lang w:val="uk-UA"/>
        </w:rPr>
        <w:t>«Бібліотека для громади: мрії, можливість, реальність», «Юність з книгою: нові форми та нові стилі бібліотечної роботи з молоддю</w:t>
      </w:r>
      <w:r w:rsidR="00442C3B" w:rsidRPr="009C1B9D">
        <w:rPr>
          <w:rFonts w:ascii="Times New Roman" w:hAnsi="Times New Roman"/>
          <w:b/>
          <w:i/>
          <w:sz w:val="26"/>
          <w:szCs w:val="26"/>
          <w:lang w:val="uk-UA"/>
        </w:rPr>
        <w:t xml:space="preserve">», </w:t>
      </w:r>
      <w:r w:rsidR="00442C3B" w:rsidRPr="009C1B9D">
        <w:rPr>
          <w:rFonts w:ascii="Times New Roman" w:hAnsi="Times New Roman"/>
          <w:b/>
          <w:i/>
          <w:sz w:val="24"/>
          <w:szCs w:val="24"/>
          <w:lang w:val="uk-UA"/>
        </w:rPr>
        <w:t>«Бібліотеки для дітей у сучасному інформаційному просторі»</w:t>
      </w:r>
    </w:p>
    <w:p w:rsidR="00442C3B" w:rsidRPr="00732623" w:rsidRDefault="00732623" w:rsidP="00442C3B">
      <w:pPr>
        <w:pStyle w:val="a3"/>
        <w:numPr>
          <w:ilvl w:val="0"/>
          <w:numId w:val="33"/>
        </w:numPr>
        <w:jc w:val="both"/>
        <w:rPr>
          <w:rFonts w:ascii="Times New Roman" w:hAnsi="Times New Roman"/>
          <w:b/>
          <w:i/>
          <w:sz w:val="24"/>
          <w:szCs w:val="24"/>
          <w:lang w:val="uk-UA"/>
        </w:rPr>
      </w:pPr>
      <w:r>
        <w:rPr>
          <w:rFonts w:ascii="Times New Roman" w:hAnsi="Times New Roman"/>
          <w:noProof/>
          <w:sz w:val="24"/>
          <w:szCs w:val="24"/>
        </w:rPr>
        <w:drawing>
          <wp:anchor distT="0" distB="0" distL="114300" distR="114300" simplePos="0" relativeHeight="251702784" behindDoc="1" locked="0" layoutInCell="1" allowOverlap="1">
            <wp:simplePos x="0" y="0"/>
            <wp:positionH relativeFrom="column">
              <wp:posOffset>3081020</wp:posOffset>
            </wp:positionH>
            <wp:positionV relativeFrom="paragraph">
              <wp:posOffset>662940</wp:posOffset>
            </wp:positionV>
            <wp:extent cx="2755900" cy="2066925"/>
            <wp:effectExtent l="19050" t="0" r="6350" b="0"/>
            <wp:wrapTight wrapText="bothSides">
              <wp:wrapPolygon edited="0">
                <wp:start x="-149" y="0"/>
                <wp:lineTo x="-149" y="21500"/>
                <wp:lineTo x="21650" y="21500"/>
                <wp:lineTo x="21650" y="0"/>
                <wp:lineTo x="-149" y="0"/>
              </wp:wrapPolygon>
            </wp:wrapTight>
            <wp:docPr id="112" name="Рисунок 111" descr="IMG_15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82.jpg"/>
                    <pic:cNvPicPr/>
                  </pic:nvPicPr>
                  <pic:blipFill>
                    <a:blip r:embed="rId131" cstate="print"/>
                    <a:stretch>
                      <a:fillRect/>
                    </a:stretch>
                  </pic:blipFill>
                  <pic:spPr>
                    <a:xfrm>
                      <a:off x="0" y="0"/>
                      <a:ext cx="2755900" cy="2066925"/>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703808" behindDoc="1" locked="0" layoutInCell="1" allowOverlap="1">
            <wp:simplePos x="0" y="0"/>
            <wp:positionH relativeFrom="column">
              <wp:posOffset>211455</wp:posOffset>
            </wp:positionH>
            <wp:positionV relativeFrom="paragraph">
              <wp:posOffset>662940</wp:posOffset>
            </wp:positionV>
            <wp:extent cx="2763520" cy="2066925"/>
            <wp:effectExtent l="19050" t="0" r="0" b="0"/>
            <wp:wrapTight wrapText="bothSides">
              <wp:wrapPolygon edited="0">
                <wp:start x="-149" y="0"/>
                <wp:lineTo x="-149" y="21500"/>
                <wp:lineTo x="21590" y="21500"/>
                <wp:lineTo x="21590" y="0"/>
                <wp:lineTo x="-149" y="0"/>
              </wp:wrapPolygon>
            </wp:wrapTight>
            <wp:docPr id="113" name="Рисунок 112" descr="IMG_15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97.jpg"/>
                    <pic:cNvPicPr/>
                  </pic:nvPicPr>
                  <pic:blipFill>
                    <a:blip r:embed="rId132" cstate="print"/>
                    <a:stretch>
                      <a:fillRect/>
                    </a:stretch>
                  </pic:blipFill>
                  <pic:spPr>
                    <a:xfrm>
                      <a:off x="0" y="0"/>
                      <a:ext cx="2763520" cy="2066925"/>
                    </a:xfrm>
                    <a:prstGeom prst="rect">
                      <a:avLst/>
                    </a:prstGeom>
                  </pic:spPr>
                </pic:pic>
              </a:graphicData>
            </a:graphic>
          </wp:anchor>
        </w:drawing>
      </w:r>
      <w:r w:rsidR="00442C3B">
        <w:rPr>
          <w:rFonts w:ascii="Times New Roman" w:hAnsi="Times New Roman"/>
          <w:sz w:val="24"/>
          <w:szCs w:val="24"/>
          <w:lang w:val="uk-UA"/>
        </w:rPr>
        <w:t xml:space="preserve">з метою розповсюдження досвіду роботу як кращої бази в області в ЦБ було проведено </w:t>
      </w:r>
      <w:r w:rsidR="00442C3B" w:rsidRPr="00DE0850">
        <w:rPr>
          <w:rFonts w:ascii="Times New Roman" w:hAnsi="Times New Roman"/>
          <w:b/>
          <w:sz w:val="24"/>
          <w:szCs w:val="24"/>
          <w:u w:val="single"/>
          <w:lang w:val="uk-UA"/>
        </w:rPr>
        <w:t>обласний семінар-практикум</w:t>
      </w:r>
      <w:r w:rsidR="00442C3B">
        <w:rPr>
          <w:rFonts w:ascii="Times New Roman" w:hAnsi="Times New Roman"/>
          <w:sz w:val="24"/>
          <w:szCs w:val="24"/>
          <w:lang w:val="uk-UA"/>
        </w:rPr>
        <w:t xml:space="preserve"> для бібліотекарів </w:t>
      </w:r>
      <w:r w:rsidR="00442C3B" w:rsidRPr="00732623">
        <w:rPr>
          <w:rFonts w:ascii="Times New Roman" w:hAnsi="Times New Roman"/>
          <w:b/>
          <w:i/>
          <w:sz w:val="24"/>
          <w:szCs w:val="24"/>
          <w:lang w:val="uk-UA"/>
        </w:rPr>
        <w:t>«Інформаційні технології на службу громадськості»</w:t>
      </w:r>
    </w:p>
    <w:p w:rsidR="00442C3B" w:rsidRPr="00751EF6" w:rsidRDefault="00442C3B" w:rsidP="00442C3B">
      <w:pPr>
        <w:pStyle w:val="a3"/>
        <w:numPr>
          <w:ilvl w:val="0"/>
          <w:numId w:val="33"/>
        </w:numPr>
        <w:jc w:val="both"/>
        <w:rPr>
          <w:rFonts w:ascii="Times New Roman" w:hAnsi="Times New Roman"/>
          <w:b/>
          <w:i/>
          <w:sz w:val="24"/>
          <w:szCs w:val="24"/>
          <w:lang w:val="uk-UA"/>
        </w:rPr>
      </w:pPr>
      <w:r>
        <w:rPr>
          <w:rFonts w:ascii="Times New Roman" w:hAnsi="Times New Roman"/>
          <w:sz w:val="24"/>
          <w:szCs w:val="24"/>
          <w:lang w:val="uk-UA"/>
        </w:rPr>
        <w:lastRenderedPageBreak/>
        <w:t xml:space="preserve">проблемно-творча лабораторія </w:t>
      </w:r>
      <w:r w:rsidRPr="00751EF6">
        <w:rPr>
          <w:rFonts w:ascii="Times New Roman" w:hAnsi="Times New Roman"/>
          <w:b/>
          <w:i/>
          <w:sz w:val="24"/>
          <w:szCs w:val="24"/>
          <w:lang w:val="uk-UA"/>
        </w:rPr>
        <w:t>«Мерчандайзинг, або як бути привабливою бібліотекою»;</w:t>
      </w:r>
    </w:p>
    <w:p w:rsidR="00442C3B" w:rsidRPr="00DE0850" w:rsidRDefault="00732623" w:rsidP="00442C3B">
      <w:pPr>
        <w:pStyle w:val="a3"/>
        <w:numPr>
          <w:ilvl w:val="0"/>
          <w:numId w:val="33"/>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704832" behindDoc="1" locked="0" layoutInCell="1" allowOverlap="1">
            <wp:simplePos x="0" y="0"/>
            <wp:positionH relativeFrom="column">
              <wp:posOffset>2978150</wp:posOffset>
            </wp:positionH>
            <wp:positionV relativeFrom="paragraph">
              <wp:posOffset>3175</wp:posOffset>
            </wp:positionV>
            <wp:extent cx="3018155" cy="1701165"/>
            <wp:effectExtent l="19050" t="0" r="0" b="0"/>
            <wp:wrapTight wrapText="bothSides">
              <wp:wrapPolygon edited="0">
                <wp:start x="-136" y="0"/>
                <wp:lineTo x="-136" y="21286"/>
                <wp:lineTo x="21541" y="21286"/>
                <wp:lineTo x="21541" y="0"/>
                <wp:lineTo x="-136" y="0"/>
              </wp:wrapPolygon>
            </wp:wrapTight>
            <wp:docPr id="114" name="Рисунок 113" descr="Практику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актикум.JPG"/>
                    <pic:cNvPicPr/>
                  </pic:nvPicPr>
                  <pic:blipFill>
                    <a:blip r:embed="rId133" cstate="print"/>
                    <a:stretch>
                      <a:fillRect/>
                    </a:stretch>
                  </pic:blipFill>
                  <pic:spPr>
                    <a:xfrm>
                      <a:off x="0" y="0"/>
                      <a:ext cx="3018155" cy="1701165"/>
                    </a:xfrm>
                    <a:prstGeom prst="rect">
                      <a:avLst/>
                    </a:prstGeom>
                  </pic:spPr>
                </pic:pic>
              </a:graphicData>
            </a:graphic>
          </wp:anchor>
        </w:drawing>
      </w:r>
      <w:r w:rsidR="00442C3B" w:rsidRPr="00DE0850">
        <w:rPr>
          <w:rFonts w:ascii="Times New Roman" w:hAnsi="Times New Roman"/>
          <w:sz w:val="24"/>
          <w:szCs w:val="24"/>
          <w:lang w:val="uk-UA"/>
        </w:rPr>
        <w:t xml:space="preserve">бібліотечний лекторій </w:t>
      </w:r>
      <w:r w:rsidR="00442C3B" w:rsidRPr="00751EF6">
        <w:rPr>
          <w:rFonts w:ascii="Times New Roman" w:hAnsi="Times New Roman"/>
          <w:b/>
          <w:i/>
          <w:sz w:val="24"/>
          <w:szCs w:val="24"/>
          <w:lang w:val="uk-UA"/>
        </w:rPr>
        <w:t>«Правильний облік бібліотечного фонду – основа його збереження»</w:t>
      </w:r>
      <w:r w:rsidR="00442C3B">
        <w:rPr>
          <w:rFonts w:ascii="Times New Roman" w:hAnsi="Times New Roman"/>
          <w:sz w:val="24"/>
          <w:szCs w:val="24"/>
          <w:lang w:val="uk-UA"/>
        </w:rPr>
        <w:t>;</w:t>
      </w:r>
    </w:p>
    <w:p w:rsidR="00442C3B" w:rsidRPr="00751EF6" w:rsidRDefault="00732623" w:rsidP="00442C3B">
      <w:pPr>
        <w:pStyle w:val="a3"/>
        <w:numPr>
          <w:ilvl w:val="0"/>
          <w:numId w:val="33"/>
        </w:numPr>
        <w:jc w:val="both"/>
        <w:rPr>
          <w:rFonts w:ascii="Times New Roman" w:hAnsi="Times New Roman"/>
          <w:b/>
          <w:i/>
          <w:sz w:val="24"/>
          <w:szCs w:val="24"/>
          <w:lang w:val="uk-UA"/>
        </w:rPr>
      </w:pPr>
      <w:r>
        <w:rPr>
          <w:rFonts w:ascii="Times New Roman" w:hAnsi="Times New Roman"/>
          <w:noProof/>
          <w:sz w:val="24"/>
          <w:szCs w:val="24"/>
        </w:rPr>
        <w:drawing>
          <wp:anchor distT="0" distB="0" distL="114300" distR="114300" simplePos="0" relativeHeight="251590144" behindDoc="1" locked="0" layoutInCell="1" allowOverlap="1">
            <wp:simplePos x="0" y="0"/>
            <wp:positionH relativeFrom="column">
              <wp:posOffset>249555</wp:posOffset>
            </wp:positionH>
            <wp:positionV relativeFrom="paragraph">
              <wp:posOffset>929640</wp:posOffset>
            </wp:positionV>
            <wp:extent cx="2731770" cy="2043430"/>
            <wp:effectExtent l="19050" t="0" r="0" b="0"/>
            <wp:wrapTight wrapText="bothSides">
              <wp:wrapPolygon edited="0">
                <wp:start x="-151" y="0"/>
                <wp:lineTo x="-151" y="21345"/>
                <wp:lineTo x="21540" y="21345"/>
                <wp:lineTo x="21540" y="0"/>
                <wp:lineTo x="-151" y="0"/>
              </wp:wrapPolygon>
            </wp:wrapTight>
            <wp:docPr id="115" name="Рисунок 114" descr="Практикум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актикум (1).JPG"/>
                    <pic:cNvPicPr/>
                  </pic:nvPicPr>
                  <pic:blipFill>
                    <a:blip r:embed="rId134" cstate="print"/>
                    <a:stretch>
                      <a:fillRect/>
                    </a:stretch>
                  </pic:blipFill>
                  <pic:spPr>
                    <a:xfrm>
                      <a:off x="0" y="0"/>
                      <a:ext cx="2731770" cy="2043430"/>
                    </a:xfrm>
                    <a:prstGeom prst="rect">
                      <a:avLst/>
                    </a:prstGeom>
                  </pic:spPr>
                </pic:pic>
              </a:graphicData>
            </a:graphic>
          </wp:anchor>
        </w:drawing>
      </w:r>
      <w:r w:rsidR="00442C3B">
        <w:rPr>
          <w:rFonts w:ascii="Times New Roman" w:hAnsi="Times New Roman"/>
          <w:sz w:val="24"/>
          <w:szCs w:val="24"/>
          <w:lang w:val="uk-UA"/>
        </w:rPr>
        <w:t xml:space="preserve">літні заочні студії бібліотекаря-початківця (3) </w:t>
      </w:r>
      <w:r w:rsidR="00442C3B" w:rsidRPr="00751EF6">
        <w:rPr>
          <w:rFonts w:ascii="Times New Roman" w:hAnsi="Times New Roman"/>
          <w:b/>
          <w:i/>
          <w:sz w:val="24"/>
          <w:szCs w:val="24"/>
          <w:lang w:val="uk-UA"/>
        </w:rPr>
        <w:t>«Вивчення фондів бібліотеки»; «Розстановка фондів», «Розкриття та використання фондів»;</w:t>
      </w:r>
    </w:p>
    <w:p w:rsidR="00442C3B" w:rsidRPr="00DE0850" w:rsidRDefault="00442C3B" w:rsidP="00442C3B">
      <w:pPr>
        <w:pStyle w:val="a3"/>
        <w:numPr>
          <w:ilvl w:val="0"/>
          <w:numId w:val="33"/>
        </w:numPr>
        <w:jc w:val="both"/>
        <w:rPr>
          <w:rFonts w:ascii="Times New Roman" w:hAnsi="Times New Roman"/>
          <w:sz w:val="24"/>
          <w:szCs w:val="24"/>
          <w:lang w:val="uk-UA"/>
        </w:rPr>
      </w:pPr>
      <w:r>
        <w:rPr>
          <w:rFonts w:ascii="Times New Roman" w:hAnsi="Times New Roman"/>
          <w:sz w:val="24"/>
          <w:szCs w:val="24"/>
          <w:lang w:val="uk-UA"/>
        </w:rPr>
        <w:t xml:space="preserve">інформаційно-методична </w:t>
      </w:r>
      <w:r w:rsidRPr="00DE0850">
        <w:rPr>
          <w:rFonts w:ascii="Times New Roman" w:hAnsi="Times New Roman"/>
          <w:sz w:val="24"/>
          <w:szCs w:val="24"/>
          <w:lang w:val="uk-UA"/>
        </w:rPr>
        <w:t xml:space="preserve">панорама </w:t>
      </w:r>
      <w:r>
        <w:rPr>
          <w:rFonts w:ascii="Times New Roman" w:hAnsi="Times New Roman"/>
          <w:sz w:val="24"/>
          <w:szCs w:val="24"/>
          <w:lang w:val="uk-UA"/>
        </w:rPr>
        <w:t xml:space="preserve">(2) </w:t>
      </w:r>
      <w:r w:rsidRPr="00751EF6">
        <w:rPr>
          <w:rFonts w:ascii="Times New Roman" w:hAnsi="Times New Roman"/>
          <w:b/>
          <w:i/>
          <w:sz w:val="24"/>
          <w:szCs w:val="24"/>
          <w:lang w:val="uk-UA"/>
        </w:rPr>
        <w:t>«Професійні видання на 2013 рік. До уваги бібліотекаря-фахівця»</w:t>
      </w:r>
      <w:r>
        <w:rPr>
          <w:rFonts w:ascii="Times New Roman" w:hAnsi="Times New Roman"/>
          <w:sz w:val="24"/>
          <w:szCs w:val="24"/>
          <w:lang w:val="uk-UA"/>
        </w:rPr>
        <w:t xml:space="preserve"> та </w:t>
      </w:r>
      <w:r w:rsidRPr="00751EF6">
        <w:rPr>
          <w:rFonts w:ascii="Times New Roman" w:hAnsi="Times New Roman"/>
          <w:b/>
          <w:i/>
          <w:sz w:val="24"/>
          <w:szCs w:val="24"/>
          <w:lang w:val="uk-UA"/>
        </w:rPr>
        <w:t>«Планування – 2014: нові форми і орієнтири»</w:t>
      </w:r>
      <w:r>
        <w:rPr>
          <w:rFonts w:ascii="Times New Roman" w:hAnsi="Times New Roman"/>
          <w:sz w:val="24"/>
          <w:szCs w:val="24"/>
          <w:lang w:val="uk-UA"/>
        </w:rPr>
        <w:t>;</w:t>
      </w:r>
    </w:p>
    <w:p w:rsidR="00442C3B" w:rsidRPr="00751EF6" w:rsidRDefault="00442C3B" w:rsidP="00442C3B">
      <w:pPr>
        <w:pStyle w:val="a3"/>
        <w:numPr>
          <w:ilvl w:val="0"/>
          <w:numId w:val="33"/>
        </w:numPr>
        <w:jc w:val="both"/>
        <w:rPr>
          <w:rFonts w:ascii="Times New Roman" w:hAnsi="Times New Roman"/>
          <w:b/>
          <w:i/>
          <w:sz w:val="24"/>
          <w:szCs w:val="24"/>
          <w:lang w:val="uk-UA"/>
        </w:rPr>
      </w:pPr>
      <w:r>
        <w:rPr>
          <w:rFonts w:ascii="Times New Roman" w:hAnsi="Times New Roman"/>
          <w:sz w:val="24"/>
          <w:szCs w:val="24"/>
          <w:lang w:val="uk-UA"/>
        </w:rPr>
        <w:t xml:space="preserve">практикум </w:t>
      </w:r>
      <w:r w:rsidRPr="00751EF6">
        <w:rPr>
          <w:rFonts w:ascii="Times New Roman" w:hAnsi="Times New Roman"/>
          <w:b/>
          <w:i/>
          <w:sz w:val="24"/>
          <w:szCs w:val="24"/>
          <w:lang w:val="uk-UA"/>
        </w:rPr>
        <w:t>«Краєзнавчо-туристичний напрямок роботи бібліотек»</w:t>
      </w:r>
    </w:p>
    <w:p w:rsidR="00442C3B" w:rsidRDefault="00751EF6" w:rsidP="00751EF6">
      <w:pPr>
        <w:pStyle w:val="a3"/>
        <w:numPr>
          <w:ilvl w:val="0"/>
          <w:numId w:val="34"/>
        </w:numPr>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706880" behindDoc="1" locked="0" layoutInCell="1" allowOverlap="1">
            <wp:simplePos x="0" y="0"/>
            <wp:positionH relativeFrom="column">
              <wp:posOffset>64770</wp:posOffset>
            </wp:positionH>
            <wp:positionV relativeFrom="paragraph">
              <wp:posOffset>496570</wp:posOffset>
            </wp:positionV>
            <wp:extent cx="2731770" cy="2051050"/>
            <wp:effectExtent l="19050" t="0" r="0" b="0"/>
            <wp:wrapTight wrapText="bothSides">
              <wp:wrapPolygon edited="0">
                <wp:start x="-151" y="0"/>
                <wp:lineTo x="-151" y="21466"/>
                <wp:lineTo x="21540" y="21466"/>
                <wp:lineTo x="21540" y="0"/>
                <wp:lineTo x="-151" y="0"/>
              </wp:wrapPolygon>
            </wp:wrapTight>
            <wp:docPr id="117" name="Рисунок 116" descr="IMG_13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347.jpg"/>
                    <pic:cNvPicPr/>
                  </pic:nvPicPr>
                  <pic:blipFill>
                    <a:blip r:embed="rId135" cstate="print"/>
                    <a:stretch>
                      <a:fillRect/>
                    </a:stretch>
                  </pic:blipFill>
                  <pic:spPr>
                    <a:xfrm>
                      <a:off x="0" y="0"/>
                      <a:ext cx="2731770" cy="2051050"/>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705856" behindDoc="1" locked="0" layoutInCell="1" allowOverlap="1">
            <wp:simplePos x="0" y="0"/>
            <wp:positionH relativeFrom="column">
              <wp:posOffset>-2842260</wp:posOffset>
            </wp:positionH>
            <wp:positionV relativeFrom="paragraph">
              <wp:posOffset>496570</wp:posOffset>
            </wp:positionV>
            <wp:extent cx="2731770" cy="2051050"/>
            <wp:effectExtent l="19050" t="0" r="0" b="0"/>
            <wp:wrapTight wrapText="bothSides">
              <wp:wrapPolygon edited="0">
                <wp:start x="-151" y="0"/>
                <wp:lineTo x="-151" y="21466"/>
                <wp:lineTo x="21540" y="21466"/>
                <wp:lineTo x="21540" y="0"/>
                <wp:lineTo x="-151" y="0"/>
              </wp:wrapPolygon>
            </wp:wrapTight>
            <wp:docPr id="116" name="Рисунок 115" descr="IMG_1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345.jpg"/>
                    <pic:cNvPicPr/>
                  </pic:nvPicPr>
                  <pic:blipFill>
                    <a:blip r:embed="rId136" cstate="print"/>
                    <a:stretch>
                      <a:fillRect/>
                    </a:stretch>
                  </pic:blipFill>
                  <pic:spPr>
                    <a:xfrm>
                      <a:off x="0" y="0"/>
                      <a:ext cx="2731770" cy="2051050"/>
                    </a:xfrm>
                    <a:prstGeom prst="rect">
                      <a:avLst/>
                    </a:prstGeom>
                  </pic:spPr>
                </pic:pic>
              </a:graphicData>
            </a:graphic>
          </wp:anchor>
        </w:drawing>
      </w:r>
      <w:r w:rsidR="00442C3B" w:rsidRPr="00DE0850">
        <w:rPr>
          <w:rFonts w:ascii="Times New Roman" w:hAnsi="Times New Roman"/>
          <w:sz w:val="24"/>
          <w:szCs w:val="24"/>
          <w:lang w:val="uk-UA"/>
        </w:rPr>
        <w:t>огляд спеціальної періодики</w:t>
      </w:r>
      <w:r w:rsidR="00442C3B" w:rsidRPr="00851DFB">
        <w:rPr>
          <w:rFonts w:ascii="Times New Roman" w:hAnsi="Times New Roman"/>
          <w:sz w:val="24"/>
          <w:szCs w:val="24"/>
          <w:lang w:val="uk-UA"/>
        </w:rPr>
        <w:t xml:space="preserve"> методичних центрів держави, області</w:t>
      </w:r>
      <w:r w:rsidR="00442C3B">
        <w:rPr>
          <w:rFonts w:ascii="Times New Roman" w:hAnsi="Times New Roman"/>
          <w:sz w:val="24"/>
          <w:szCs w:val="24"/>
          <w:lang w:val="uk-UA"/>
        </w:rPr>
        <w:t xml:space="preserve"> (постійно)</w:t>
      </w:r>
      <w:r w:rsidR="00442C3B" w:rsidRPr="00851DFB">
        <w:rPr>
          <w:rFonts w:ascii="Times New Roman" w:hAnsi="Times New Roman"/>
          <w:sz w:val="24"/>
          <w:szCs w:val="24"/>
          <w:lang w:val="uk-UA"/>
        </w:rPr>
        <w:t>.</w:t>
      </w:r>
    </w:p>
    <w:p w:rsidR="00442C3B" w:rsidRDefault="00442C3B" w:rsidP="00442C3B">
      <w:pPr>
        <w:pStyle w:val="a3"/>
        <w:numPr>
          <w:ilvl w:val="0"/>
          <w:numId w:val="34"/>
        </w:numPr>
        <w:rPr>
          <w:rFonts w:ascii="Times New Roman" w:hAnsi="Times New Roman"/>
          <w:sz w:val="24"/>
          <w:szCs w:val="24"/>
          <w:lang w:val="uk-UA"/>
        </w:rPr>
      </w:pPr>
      <w:r>
        <w:rPr>
          <w:rFonts w:ascii="Times New Roman" w:hAnsi="Times New Roman"/>
          <w:sz w:val="24"/>
          <w:szCs w:val="24"/>
          <w:lang w:val="uk-UA"/>
        </w:rPr>
        <w:t>надання методичних рекомендацій (постійно).</w:t>
      </w:r>
    </w:p>
    <w:p w:rsidR="00442C3B" w:rsidRPr="00851DFB" w:rsidRDefault="00442C3B" w:rsidP="00442C3B">
      <w:pPr>
        <w:pStyle w:val="a3"/>
        <w:numPr>
          <w:ilvl w:val="0"/>
          <w:numId w:val="34"/>
        </w:numPr>
        <w:jc w:val="both"/>
        <w:rPr>
          <w:rFonts w:ascii="Times New Roman" w:hAnsi="Times New Roman"/>
          <w:sz w:val="24"/>
          <w:szCs w:val="24"/>
          <w:lang w:val="uk-UA"/>
        </w:rPr>
      </w:pPr>
      <w:r>
        <w:rPr>
          <w:rFonts w:ascii="Times New Roman" w:hAnsi="Times New Roman"/>
          <w:sz w:val="24"/>
          <w:szCs w:val="24"/>
          <w:lang w:val="uk-UA"/>
        </w:rPr>
        <w:t>здійснювалась рекламно-імиджова діяльність (буклети, закладки, пам’ятки, фірмовий стиль, бейджи, візитки філій, публікація в ЗМІ та виступи на телебаченні)</w:t>
      </w:r>
    </w:p>
    <w:p w:rsidR="00442C3B" w:rsidRDefault="00442C3B" w:rsidP="00442C3B">
      <w:pPr>
        <w:pStyle w:val="a3"/>
        <w:numPr>
          <w:ilvl w:val="0"/>
          <w:numId w:val="30"/>
        </w:numPr>
        <w:ind w:left="720"/>
        <w:jc w:val="both"/>
        <w:rPr>
          <w:rFonts w:ascii="Times New Roman" w:hAnsi="Times New Roman"/>
          <w:sz w:val="24"/>
          <w:szCs w:val="24"/>
          <w:lang w:val="uk-UA"/>
        </w:rPr>
      </w:pPr>
      <w:r>
        <w:rPr>
          <w:rFonts w:ascii="Times New Roman" w:hAnsi="Times New Roman"/>
          <w:sz w:val="24"/>
          <w:szCs w:val="24"/>
          <w:lang w:val="uk-UA"/>
        </w:rPr>
        <w:t>здійснювалась в</w:t>
      </w:r>
      <w:r w:rsidRPr="00AB29F3">
        <w:rPr>
          <w:rFonts w:ascii="Times New Roman" w:hAnsi="Times New Roman"/>
          <w:sz w:val="24"/>
          <w:szCs w:val="24"/>
          <w:lang w:val="uk-UA"/>
        </w:rPr>
        <w:t>идавнича діяльність</w:t>
      </w:r>
      <w:r>
        <w:rPr>
          <w:rFonts w:ascii="Times New Roman" w:hAnsi="Times New Roman"/>
          <w:sz w:val="24"/>
          <w:szCs w:val="24"/>
          <w:lang w:val="uk-UA"/>
        </w:rPr>
        <w:t xml:space="preserve"> </w:t>
      </w:r>
      <w:r w:rsidRPr="00551344">
        <w:rPr>
          <w:rFonts w:ascii="Times New Roman" w:hAnsi="Times New Roman"/>
          <w:b/>
          <w:color w:val="FF0000"/>
          <w:sz w:val="24"/>
          <w:szCs w:val="24"/>
          <w:lang w:val="uk-UA"/>
        </w:rPr>
        <w:t>(«Бібліотечна орбіта Нікопольщини»</w:t>
      </w:r>
      <w:r>
        <w:rPr>
          <w:rFonts w:ascii="Times New Roman" w:hAnsi="Times New Roman"/>
          <w:sz w:val="24"/>
          <w:szCs w:val="24"/>
          <w:lang w:val="uk-UA"/>
        </w:rPr>
        <w:t xml:space="preserve"> (4 випуски) </w:t>
      </w:r>
    </w:p>
    <w:p w:rsidR="00442C3B" w:rsidRDefault="00442C3B" w:rsidP="00442C3B">
      <w:pPr>
        <w:pStyle w:val="a3"/>
        <w:numPr>
          <w:ilvl w:val="0"/>
          <w:numId w:val="30"/>
        </w:numPr>
        <w:ind w:left="720"/>
        <w:jc w:val="both"/>
        <w:rPr>
          <w:rStyle w:val="a4"/>
          <w:rFonts w:ascii="Times New Roman" w:hAnsi="Times New Roman"/>
          <w:sz w:val="24"/>
          <w:szCs w:val="24"/>
          <w:lang w:val="uk-UA"/>
        </w:rPr>
      </w:pPr>
      <w:r w:rsidRPr="00AA3EF7">
        <w:rPr>
          <w:rFonts w:ascii="Times New Roman" w:hAnsi="Times New Roman"/>
          <w:sz w:val="24"/>
          <w:szCs w:val="24"/>
          <w:lang w:val="uk-UA"/>
        </w:rPr>
        <w:t xml:space="preserve">організація проведення  соціологічних досліджень(1): </w:t>
      </w:r>
      <w:r w:rsidRPr="00AA3EF7">
        <w:rPr>
          <w:rStyle w:val="a4"/>
          <w:rFonts w:ascii="Times New Roman" w:hAnsi="Times New Roman"/>
          <w:sz w:val="24"/>
          <w:szCs w:val="24"/>
          <w:lang w:val="uk-UA"/>
        </w:rPr>
        <w:t>На виконання  наказу Міністерства культури України від 27.03.2012 р. № 260 стосовно реалізації  «Плану  заходів на 2012-2015 роки щодо зміцнення матеріально-технічної бази бібліотек, створення умов для збереження Державного бібліотечного фонду, запобігання скороченню чисельності бібліотек, особливо у сільській місцевості»  проводився другий етап  загальнодержавного  вивчення охоплення населення бібліотечним обслуговуванням «Вивчення стану забезпечення міського населення України публічними бібліотеками</w:t>
      </w:r>
      <w:r w:rsidRPr="00442C3B">
        <w:rPr>
          <w:rStyle w:val="a4"/>
          <w:rFonts w:ascii="Times New Roman" w:hAnsi="Times New Roman"/>
          <w:sz w:val="24"/>
          <w:szCs w:val="24"/>
          <w:lang w:val="uk-UA"/>
        </w:rPr>
        <w:t>».</w:t>
      </w:r>
    </w:p>
    <w:p w:rsidR="008B3BEA" w:rsidRDefault="008B3BEA" w:rsidP="001965F1">
      <w:pPr>
        <w:pStyle w:val="a3"/>
        <w:rPr>
          <w:rFonts w:ascii="Times New Roman" w:hAnsi="Times New Roman"/>
          <w:sz w:val="24"/>
          <w:szCs w:val="24"/>
          <w:lang w:val="uk-UA"/>
        </w:rPr>
      </w:pPr>
    </w:p>
    <w:p w:rsidR="008B3BEA" w:rsidRDefault="008B3BEA" w:rsidP="001965F1">
      <w:pPr>
        <w:pStyle w:val="a3"/>
        <w:rPr>
          <w:rFonts w:ascii="Times New Roman" w:hAnsi="Times New Roman"/>
          <w:sz w:val="24"/>
          <w:szCs w:val="24"/>
          <w:lang w:val="uk-UA"/>
        </w:rPr>
      </w:pPr>
    </w:p>
    <w:p w:rsidR="001965F1" w:rsidRPr="008B3BEA" w:rsidRDefault="001965F1" w:rsidP="008B3BEA">
      <w:pPr>
        <w:pStyle w:val="a3"/>
        <w:jc w:val="center"/>
        <w:rPr>
          <w:rFonts w:ascii="Times New Roman" w:hAnsi="Times New Roman"/>
          <w:b/>
          <w:i/>
          <w:color w:val="215868" w:themeColor="accent5" w:themeShade="80"/>
          <w:sz w:val="24"/>
          <w:szCs w:val="24"/>
          <w:lang w:val="uk-UA"/>
        </w:rPr>
      </w:pPr>
      <w:r w:rsidRPr="008B3BEA">
        <w:rPr>
          <w:rFonts w:ascii="Times New Roman" w:hAnsi="Times New Roman"/>
          <w:b/>
          <w:i/>
          <w:color w:val="215868" w:themeColor="accent5" w:themeShade="80"/>
          <w:sz w:val="24"/>
          <w:szCs w:val="24"/>
          <w:lang w:val="uk-UA"/>
        </w:rPr>
        <w:lastRenderedPageBreak/>
        <w:t>Методичні консультації</w:t>
      </w:r>
      <w:r w:rsidR="008B3BEA" w:rsidRPr="008B3BEA">
        <w:rPr>
          <w:rFonts w:ascii="Times New Roman" w:hAnsi="Times New Roman"/>
          <w:b/>
          <w:i/>
          <w:color w:val="215868" w:themeColor="accent5" w:themeShade="80"/>
          <w:sz w:val="24"/>
          <w:szCs w:val="24"/>
          <w:lang w:val="uk-UA"/>
        </w:rPr>
        <w:t xml:space="preserve"> методиста БІЦ «Слово»</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1. Надання методичних консультацій методистам відділу освіти на тему «Нікопольщина козацька» до Всеукраїнського семінару «Розвиток духовності в дошкільних закладах» (методист з дошкільної освіти методичного кабінету О.О. Якімець). Січень</w:t>
      </w:r>
    </w:p>
    <w:p w:rsidR="001965F1" w:rsidRPr="001965F1" w:rsidRDefault="001965F1" w:rsidP="001965F1">
      <w:pPr>
        <w:pStyle w:val="a3"/>
        <w:rPr>
          <w:rFonts w:ascii="Times New Roman" w:hAnsi="Times New Roman"/>
          <w:sz w:val="24"/>
          <w:szCs w:val="24"/>
          <w:highlight w:val="lightGray"/>
          <w:lang w:val="uk-UA"/>
        </w:rPr>
      </w:pPr>
    </w:p>
    <w:p w:rsidR="001965F1" w:rsidRPr="001965F1" w:rsidRDefault="001965F1" w:rsidP="008B3BEA">
      <w:pPr>
        <w:pStyle w:val="a3"/>
        <w:jc w:val="center"/>
        <w:rPr>
          <w:rFonts w:ascii="Times New Roman" w:hAnsi="Times New Roman"/>
          <w:sz w:val="24"/>
          <w:szCs w:val="24"/>
          <w:highlight w:val="lightGray"/>
          <w:lang w:val="uk-UA"/>
        </w:rPr>
      </w:pPr>
      <w:r w:rsidRPr="001965F1">
        <w:rPr>
          <w:rFonts w:ascii="Times New Roman" w:hAnsi="Times New Roman"/>
          <w:noProof/>
          <w:sz w:val="24"/>
          <w:szCs w:val="24"/>
        </w:rPr>
        <w:drawing>
          <wp:inline distT="0" distB="0" distL="0" distR="0">
            <wp:extent cx="3395345" cy="1908175"/>
            <wp:effectExtent l="19050" t="0" r="0" b="0"/>
            <wp:docPr id="118" name="Рисунок 4" descr="DSC09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SC09274"/>
                    <pic:cNvPicPr>
                      <a:picLocks noChangeAspect="1" noChangeArrowheads="1"/>
                    </pic:cNvPicPr>
                  </pic:nvPicPr>
                  <pic:blipFill>
                    <a:blip r:embed="rId137"/>
                    <a:srcRect/>
                    <a:stretch>
                      <a:fillRect/>
                    </a:stretch>
                  </pic:blipFill>
                  <pic:spPr bwMode="auto">
                    <a:xfrm>
                      <a:off x="0" y="0"/>
                      <a:ext cx="3395345" cy="1908175"/>
                    </a:xfrm>
                    <a:prstGeom prst="rect">
                      <a:avLst/>
                    </a:prstGeom>
                    <a:noFill/>
                    <a:ln w="9525">
                      <a:noFill/>
                      <a:miter lim="800000"/>
                      <a:headEnd/>
                      <a:tailEnd/>
                    </a:ln>
                  </pic:spPr>
                </pic:pic>
              </a:graphicData>
            </a:graphic>
          </wp:inline>
        </w:drawing>
      </w:r>
    </w:p>
    <w:p w:rsidR="001965F1" w:rsidRPr="001965F1" w:rsidRDefault="001965F1" w:rsidP="001965F1">
      <w:pPr>
        <w:pStyle w:val="a3"/>
        <w:rPr>
          <w:rFonts w:ascii="Times New Roman" w:hAnsi="Times New Roman"/>
          <w:sz w:val="24"/>
          <w:szCs w:val="24"/>
          <w:lang w:val="uk-UA"/>
        </w:rPr>
      </w:pP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2. Надання методичної консультації бібліотекарю КЗ «НСЗШ І-ІІІ ст. № 10» на тему «Корсунь-Шевченківська битва» (бібліотекар В.І. Кабанова). Лютий</w:t>
      </w:r>
    </w:p>
    <w:p w:rsidR="001965F1" w:rsidRPr="001965F1" w:rsidRDefault="001965F1" w:rsidP="001965F1">
      <w:pPr>
        <w:pStyle w:val="a3"/>
        <w:rPr>
          <w:rFonts w:ascii="Times New Roman" w:hAnsi="Times New Roman"/>
          <w:sz w:val="24"/>
          <w:szCs w:val="24"/>
        </w:rPr>
      </w:pPr>
      <w:r w:rsidRPr="001965F1">
        <w:rPr>
          <w:rFonts w:ascii="Times New Roman" w:hAnsi="Times New Roman"/>
          <w:sz w:val="24"/>
          <w:szCs w:val="24"/>
          <w:lang w:val="uk-UA"/>
        </w:rPr>
        <w:t xml:space="preserve">На базі БІЦ «Слово» були розроблені </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1. Тренінги: </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«Написання проектів». Січень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«Столовий етикет: десертний стіл». Грудень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2. Науково-практичні семінари для народних майстрів міста: </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 «Скіфський рослинно-геометричний орнамент». </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«Символіка скіфського одягу та орнаментів». Серпень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«Сім ремесел Нікопольщини: історія та перспективи розвитку». Серпень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«Ремесла Нікопольщини». Вересень</w:t>
      </w:r>
    </w:p>
    <w:p w:rsidR="001965F1" w:rsidRPr="001965F1" w:rsidRDefault="001965F1" w:rsidP="001965F1">
      <w:pPr>
        <w:pStyle w:val="a3"/>
        <w:rPr>
          <w:rFonts w:ascii="Times New Roman" w:hAnsi="Times New Roman"/>
          <w:sz w:val="24"/>
          <w:szCs w:val="24"/>
          <w:highlight w:val="lightGray"/>
          <w:lang w:val="uk-UA"/>
        </w:rPr>
      </w:pPr>
      <w:r w:rsidRPr="001965F1">
        <w:rPr>
          <w:rFonts w:ascii="Times New Roman" w:hAnsi="Times New Roman"/>
          <w:sz w:val="24"/>
          <w:szCs w:val="24"/>
          <w:lang w:val="uk-UA"/>
        </w:rPr>
        <w:t>3. Літературна година «Олесь Гончар і Дніпропетровщина» (до 90-річчя від дня народження). Квітень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4. Подорожі: </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 творча подорож у часі «Стежками нашого краю». Березень </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подорож у часі  «Нікопольщина - знайома та незнайома» з циклу «Стежками нашого краю». Квітень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подорож у часі «Нікопольщина від скіфської доби до початку ХХ ст.». Серпень</w:t>
      </w:r>
    </w:p>
    <w:p w:rsidR="001965F1" w:rsidRPr="001965F1" w:rsidRDefault="001965F1" w:rsidP="001965F1">
      <w:pPr>
        <w:pStyle w:val="a3"/>
        <w:rPr>
          <w:rFonts w:ascii="Times New Roman" w:hAnsi="Times New Roman"/>
          <w:sz w:val="24"/>
          <w:szCs w:val="24"/>
          <w:highlight w:val="lightGray"/>
          <w:lang w:val="uk-UA"/>
        </w:rPr>
      </w:pPr>
      <w:r w:rsidRPr="001965F1">
        <w:rPr>
          <w:rFonts w:ascii="Times New Roman" w:hAnsi="Times New Roman"/>
          <w:sz w:val="24"/>
          <w:szCs w:val="24"/>
          <w:lang w:val="uk-UA"/>
        </w:rPr>
        <w:t>- пізнавальна гра-подорож «Нікополь - найкраще місто України». Жовтень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5. Презентації:</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 атласу для школярів «Запорозькі козаки» із серії «Мій рідний край».  </w:t>
      </w:r>
    </w:p>
    <w:p w:rsidR="001965F1" w:rsidRPr="001965F1" w:rsidRDefault="001965F1" w:rsidP="001965F1">
      <w:pPr>
        <w:pStyle w:val="a3"/>
        <w:rPr>
          <w:rFonts w:ascii="Times New Roman" w:hAnsi="Times New Roman"/>
          <w:sz w:val="24"/>
          <w:szCs w:val="24"/>
          <w:highlight w:val="lightGray"/>
          <w:lang w:val="uk-UA"/>
        </w:rPr>
      </w:pPr>
      <w:r w:rsidRPr="001965F1">
        <w:rPr>
          <w:rFonts w:ascii="Times New Roman" w:hAnsi="Times New Roman"/>
          <w:sz w:val="24"/>
          <w:szCs w:val="24"/>
          <w:lang w:val="uk-UA"/>
        </w:rPr>
        <w:t>- навчального видання «Скіфи: одяг та орнамент» із серії «На допомогу народним майстрам», розробленого фахівцями БІЦ «Слово».</w:t>
      </w:r>
    </w:p>
    <w:p w:rsidR="001965F1" w:rsidRPr="001965F1" w:rsidRDefault="001965F1" w:rsidP="001965F1">
      <w:pPr>
        <w:pStyle w:val="a3"/>
        <w:rPr>
          <w:rFonts w:ascii="Times New Roman" w:hAnsi="Times New Roman"/>
          <w:sz w:val="24"/>
          <w:szCs w:val="24"/>
          <w:highlight w:val="lightGray"/>
          <w:lang w:val="uk-UA"/>
        </w:rPr>
      </w:pPr>
      <w:r w:rsidRPr="001965F1">
        <w:rPr>
          <w:rFonts w:ascii="Times New Roman" w:hAnsi="Times New Roman"/>
          <w:sz w:val="24"/>
          <w:szCs w:val="24"/>
          <w:lang w:val="uk-UA"/>
        </w:rPr>
        <w:t>6. Екскурсія в рекламно-поліграфічний центр «Січ» (заохочувальна нагорода учасникам І Відкритого міського художнього та поетичного конкурсу «Край п’яти Січей» для учасників вікової категорії 15-18 років) (11 чол.). Березень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7. Майстер-клас «Розпис пряників» (у рамках підготовки проведення ІІ Відкритого міського художнього та поетичного конкурсу «Край п’яти Січей», присвяченого 375-річниці з дня заснування міста Нікополя). Жовтень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 8. Патріотичні уроки: </w:t>
      </w:r>
    </w:p>
    <w:p w:rsidR="001965F1" w:rsidRPr="001965F1" w:rsidRDefault="001965F1" w:rsidP="001965F1">
      <w:pPr>
        <w:pStyle w:val="a3"/>
        <w:rPr>
          <w:rFonts w:ascii="Times New Roman" w:hAnsi="Times New Roman"/>
          <w:sz w:val="24"/>
          <w:szCs w:val="24"/>
          <w:highlight w:val="lightGray"/>
          <w:lang w:val="uk-UA"/>
        </w:rPr>
      </w:pPr>
      <w:r w:rsidRPr="001965F1">
        <w:rPr>
          <w:rFonts w:ascii="Times New Roman" w:hAnsi="Times New Roman"/>
          <w:sz w:val="24"/>
          <w:szCs w:val="24"/>
          <w:lang w:val="uk-UA"/>
        </w:rPr>
        <w:t>- «Була війна. Була Перемога!» (до 69-річниці визволення м. Нікополя від німецько-фашистських загарбників). Лютий</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«Сучасне козацтво на Нікопольщині». Жовтень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9. Книги, буклети, інформаційні листки:</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 «Скіфи: одяг та орнамент» із серії «На допомогу народним майстрам». </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lastRenderedPageBreak/>
        <w:t>- «Запорозькі козаки» (атлас для школярів) із серії «Мій рідний край».</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«Іван Сірко та Чортомлицька Січ» із серії «Історія Нікопольщини».</w:t>
      </w:r>
    </w:p>
    <w:p w:rsidR="001965F1" w:rsidRPr="001965F1" w:rsidRDefault="008B3BEA" w:rsidP="001965F1">
      <w:pPr>
        <w:pStyle w:val="a3"/>
        <w:rPr>
          <w:rFonts w:ascii="Times New Roman" w:hAnsi="Times New Roman"/>
          <w:sz w:val="24"/>
          <w:szCs w:val="24"/>
          <w:lang w:val="uk-UA"/>
        </w:rPr>
      </w:pPr>
      <w:r>
        <w:rPr>
          <w:rFonts w:ascii="Times New Roman" w:hAnsi="Times New Roman"/>
          <w:sz w:val="24"/>
          <w:szCs w:val="24"/>
          <w:lang w:val="uk-UA"/>
        </w:rPr>
        <w:tab/>
      </w:r>
      <w:r w:rsidR="001965F1" w:rsidRPr="001965F1">
        <w:rPr>
          <w:rFonts w:ascii="Times New Roman" w:hAnsi="Times New Roman"/>
          <w:sz w:val="24"/>
          <w:szCs w:val="24"/>
          <w:lang w:val="uk-UA"/>
        </w:rPr>
        <w:t>Ці розробки успішно були використані при проведені заходів на протязі року з представниками громадських організацій, мешканцями міста, у</w:t>
      </w:r>
      <w:r w:rsidR="001965F1" w:rsidRPr="001965F1">
        <w:rPr>
          <w:rFonts w:ascii="Times New Roman" w:hAnsi="Times New Roman"/>
          <w:noProof/>
          <w:sz w:val="24"/>
          <w:szCs w:val="24"/>
          <w:lang w:val="uk-UA"/>
        </w:rPr>
        <w:t xml:space="preserve">чнями шкіл, </w:t>
      </w:r>
      <w:r w:rsidR="001965F1" w:rsidRPr="001965F1">
        <w:rPr>
          <w:rFonts w:ascii="Times New Roman" w:hAnsi="Times New Roman"/>
          <w:sz w:val="24"/>
          <w:szCs w:val="24"/>
          <w:lang w:val="uk-UA"/>
        </w:rPr>
        <w:t>НЦПО</w:t>
      </w:r>
      <w:r w:rsidR="001965F1" w:rsidRPr="001965F1">
        <w:rPr>
          <w:rFonts w:ascii="Times New Roman" w:hAnsi="Times New Roman"/>
          <w:noProof/>
          <w:sz w:val="24"/>
          <w:szCs w:val="24"/>
          <w:lang w:val="uk-UA"/>
        </w:rPr>
        <w:t>, б</w:t>
      </w:r>
      <w:r w:rsidR="001965F1" w:rsidRPr="001965F1">
        <w:rPr>
          <w:rFonts w:ascii="Times New Roman" w:hAnsi="Times New Roman"/>
          <w:sz w:val="24"/>
          <w:szCs w:val="24"/>
          <w:lang w:val="uk-UA"/>
        </w:rPr>
        <w:t xml:space="preserve">ібліотечними фахівцями ЦБС. </w:t>
      </w:r>
    </w:p>
    <w:p w:rsidR="001965F1" w:rsidRPr="001965F1" w:rsidRDefault="00207AB5" w:rsidP="001965F1">
      <w:pPr>
        <w:pStyle w:val="a3"/>
        <w:rPr>
          <w:rFonts w:ascii="Times New Roman" w:hAnsi="Times New Roman"/>
          <w:sz w:val="24"/>
          <w:szCs w:val="24"/>
          <w:lang w:val="uk-UA"/>
        </w:rPr>
      </w:pPr>
      <w:r>
        <w:rPr>
          <w:rFonts w:ascii="Times New Roman" w:hAnsi="Times New Roman"/>
          <w:sz w:val="24"/>
          <w:szCs w:val="24"/>
          <w:lang w:val="uk-UA"/>
        </w:rPr>
        <w:tab/>
      </w:r>
      <w:r w:rsidR="001965F1" w:rsidRPr="001965F1">
        <w:rPr>
          <w:rFonts w:ascii="Times New Roman" w:hAnsi="Times New Roman"/>
          <w:sz w:val="24"/>
          <w:szCs w:val="24"/>
          <w:lang w:val="uk-UA"/>
        </w:rPr>
        <w:t>При проведені заходів були розроблені, роздруковані та надані:</w:t>
      </w:r>
    </w:p>
    <w:p w:rsidR="001965F1" w:rsidRPr="001965F1" w:rsidRDefault="001965F1" w:rsidP="001965F1">
      <w:pPr>
        <w:pStyle w:val="a3"/>
        <w:rPr>
          <w:rFonts w:ascii="Times New Roman" w:hAnsi="Times New Roman"/>
          <w:i/>
          <w:sz w:val="24"/>
          <w:szCs w:val="24"/>
          <w:lang w:val="uk-UA"/>
        </w:rPr>
      </w:pPr>
      <w:r w:rsidRPr="001965F1">
        <w:rPr>
          <w:rFonts w:ascii="Times New Roman" w:hAnsi="Times New Roman"/>
          <w:i/>
          <w:sz w:val="24"/>
          <w:szCs w:val="24"/>
          <w:lang w:val="uk-UA"/>
        </w:rPr>
        <w:t>а) Буклети:</w:t>
      </w:r>
    </w:p>
    <w:p w:rsidR="001965F1" w:rsidRPr="001965F1" w:rsidRDefault="001965F1" w:rsidP="001965F1">
      <w:pPr>
        <w:pStyle w:val="a3"/>
        <w:rPr>
          <w:rFonts w:ascii="Times New Roman" w:hAnsi="Times New Roman"/>
          <w:color w:val="000000"/>
          <w:sz w:val="24"/>
          <w:szCs w:val="24"/>
          <w:lang w:val="uk-UA"/>
        </w:rPr>
      </w:pPr>
      <w:r w:rsidRPr="001965F1">
        <w:rPr>
          <w:rFonts w:ascii="Times New Roman" w:hAnsi="Times New Roman"/>
          <w:color w:val="000000"/>
          <w:sz w:val="24"/>
          <w:szCs w:val="24"/>
          <w:lang w:val="uk-UA"/>
        </w:rPr>
        <w:t>- «БІЦ «Слово» з метою популяризації історичної спадщини та розвитку туризму на Нікопольщині запрошує Вас…»</w:t>
      </w:r>
      <w:r w:rsidRPr="001965F1">
        <w:rPr>
          <w:rFonts w:ascii="Times New Roman" w:hAnsi="Times New Roman"/>
          <w:color w:val="000000"/>
          <w:sz w:val="24"/>
          <w:szCs w:val="24"/>
          <w:lang w:val="uk-UA"/>
        </w:rPr>
        <w:tab/>
      </w:r>
    </w:p>
    <w:p w:rsidR="001965F1" w:rsidRPr="001965F1" w:rsidRDefault="001965F1" w:rsidP="001965F1">
      <w:pPr>
        <w:pStyle w:val="a3"/>
        <w:rPr>
          <w:rFonts w:ascii="Times New Roman" w:hAnsi="Times New Roman"/>
          <w:color w:val="000000"/>
          <w:sz w:val="24"/>
          <w:szCs w:val="24"/>
          <w:lang w:val="uk-UA"/>
        </w:rPr>
      </w:pPr>
      <w:r w:rsidRPr="001965F1">
        <w:rPr>
          <w:rFonts w:ascii="Times New Roman" w:hAnsi="Times New Roman"/>
          <w:color w:val="000000"/>
          <w:sz w:val="24"/>
          <w:szCs w:val="24"/>
          <w:lang w:val="uk-UA"/>
        </w:rPr>
        <w:t>- «БІЦ «Слово»</w:t>
      </w:r>
    </w:p>
    <w:p w:rsidR="001965F1" w:rsidRPr="001965F1" w:rsidRDefault="001965F1" w:rsidP="001965F1">
      <w:pPr>
        <w:pStyle w:val="a3"/>
        <w:rPr>
          <w:rFonts w:ascii="Times New Roman" w:hAnsi="Times New Roman"/>
          <w:color w:val="000000"/>
          <w:sz w:val="24"/>
          <w:szCs w:val="24"/>
          <w:lang w:val="uk-UA"/>
        </w:rPr>
      </w:pPr>
      <w:r w:rsidRPr="001965F1">
        <w:rPr>
          <w:rFonts w:ascii="Times New Roman" w:hAnsi="Times New Roman"/>
          <w:color w:val="000000"/>
          <w:sz w:val="24"/>
          <w:szCs w:val="24"/>
          <w:lang w:val="uk-UA"/>
        </w:rPr>
        <w:t>- «Чи знаєте Ви, що…»</w:t>
      </w:r>
    </w:p>
    <w:p w:rsidR="001965F1" w:rsidRPr="001965F1" w:rsidRDefault="001965F1" w:rsidP="001965F1">
      <w:pPr>
        <w:pStyle w:val="a3"/>
        <w:rPr>
          <w:rFonts w:ascii="Times New Roman" w:hAnsi="Times New Roman"/>
          <w:color w:val="000000"/>
          <w:sz w:val="24"/>
          <w:szCs w:val="24"/>
          <w:lang w:val="uk-UA"/>
        </w:rPr>
      </w:pPr>
      <w:r w:rsidRPr="001965F1">
        <w:rPr>
          <w:rFonts w:ascii="Times New Roman" w:hAnsi="Times New Roman"/>
          <w:color w:val="000000"/>
          <w:sz w:val="24"/>
          <w:szCs w:val="24"/>
          <w:lang w:val="uk-UA"/>
        </w:rPr>
        <w:t>- «7 чудес Нікопольщини»</w:t>
      </w:r>
    </w:p>
    <w:p w:rsidR="001965F1" w:rsidRPr="001965F1" w:rsidRDefault="001965F1" w:rsidP="001965F1">
      <w:pPr>
        <w:pStyle w:val="a3"/>
        <w:rPr>
          <w:rFonts w:ascii="Times New Roman" w:hAnsi="Times New Roman"/>
          <w:color w:val="000000"/>
          <w:sz w:val="24"/>
          <w:szCs w:val="24"/>
          <w:lang w:val="uk-UA"/>
        </w:rPr>
      </w:pPr>
      <w:r w:rsidRPr="001965F1">
        <w:rPr>
          <w:rFonts w:ascii="Times New Roman" w:hAnsi="Times New Roman"/>
          <w:color w:val="000000"/>
          <w:sz w:val="24"/>
          <w:szCs w:val="24"/>
          <w:lang w:val="uk-UA"/>
        </w:rPr>
        <w:t>- «БІЦ «Слово» представляє спільні ексклюзивні проекти БІЦ «Слово» та нікопольського біолога та краєзнавця Торопа С.О.».</w:t>
      </w:r>
    </w:p>
    <w:p w:rsidR="001965F1" w:rsidRPr="001965F1" w:rsidRDefault="001965F1" w:rsidP="001965F1">
      <w:pPr>
        <w:pStyle w:val="a3"/>
        <w:rPr>
          <w:rFonts w:ascii="Times New Roman" w:hAnsi="Times New Roman"/>
          <w:i/>
          <w:sz w:val="24"/>
          <w:szCs w:val="24"/>
          <w:lang w:val="uk-UA"/>
        </w:rPr>
      </w:pPr>
      <w:r w:rsidRPr="001965F1">
        <w:rPr>
          <w:rFonts w:ascii="Times New Roman" w:hAnsi="Times New Roman"/>
          <w:i/>
          <w:sz w:val="24"/>
          <w:szCs w:val="24"/>
          <w:lang w:val="uk-UA"/>
        </w:rPr>
        <w:t>б) Інформаційні листки:</w:t>
      </w:r>
    </w:p>
    <w:p w:rsidR="001965F1" w:rsidRPr="001965F1" w:rsidRDefault="001965F1" w:rsidP="001965F1">
      <w:pPr>
        <w:pStyle w:val="a3"/>
        <w:rPr>
          <w:rFonts w:ascii="Times New Roman" w:hAnsi="Times New Roman"/>
          <w:color w:val="000000"/>
          <w:sz w:val="24"/>
          <w:szCs w:val="24"/>
          <w:lang w:val="uk-UA"/>
        </w:rPr>
      </w:pPr>
      <w:r w:rsidRPr="001965F1">
        <w:rPr>
          <w:rFonts w:ascii="Times New Roman" w:hAnsi="Times New Roman"/>
          <w:color w:val="000000"/>
          <w:sz w:val="24"/>
          <w:szCs w:val="24"/>
          <w:lang w:val="uk-UA"/>
        </w:rPr>
        <w:t>- «Борис Мозолевський - історик, археолог, поет»</w:t>
      </w:r>
    </w:p>
    <w:p w:rsidR="001965F1" w:rsidRPr="001965F1" w:rsidRDefault="001965F1" w:rsidP="001965F1">
      <w:pPr>
        <w:pStyle w:val="a3"/>
        <w:rPr>
          <w:rFonts w:ascii="Times New Roman" w:hAnsi="Times New Roman"/>
          <w:color w:val="000000"/>
          <w:sz w:val="24"/>
          <w:szCs w:val="24"/>
          <w:lang w:val="uk-UA"/>
        </w:rPr>
      </w:pPr>
      <w:r w:rsidRPr="001965F1">
        <w:rPr>
          <w:rFonts w:ascii="Times New Roman" w:hAnsi="Times New Roman"/>
          <w:color w:val="000000"/>
          <w:sz w:val="24"/>
          <w:szCs w:val="24"/>
          <w:lang w:val="uk-UA"/>
        </w:rPr>
        <w:t>- «Нікополь туристичний»</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color w:val="000000"/>
          <w:sz w:val="24"/>
          <w:szCs w:val="24"/>
          <w:lang w:val="uk-UA"/>
        </w:rPr>
        <w:t>- «</w:t>
      </w:r>
      <w:r w:rsidRPr="001965F1">
        <w:rPr>
          <w:rFonts w:ascii="Times New Roman" w:hAnsi="Times New Roman"/>
          <w:sz w:val="24"/>
          <w:szCs w:val="24"/>
          <w:lang w:val="uk-UA"/>
        </w:rPr>
        <w:t>З історії нікопольських ярмарок</w:t>
      </w:r>
      <w:r w:rsidRPr="001965F1">
        <w:rPr>
          <w:rFonts w:ascii="Times New Roman" w:hAnsi="Times New Roman"/>
          <w:color w:val="000000"/>
          <w:sz w:val="24"/>
          <w:szCs w:val="24"/>
          <w:lang w:val="uk-UA"/>
        </w:rPr>
        <w:t>»</w:t>
      </w:r>
    </w:p>
    <w:p w:rsidR="001965F1" w:rsidRPr="001965F1" w:rsidRDefault="008B3BEA" w:rsidP="001965F1">
      <w:pPr>
        <w:pStyle w:val="a3"/>
        <w:rPr>
          <w:rFonts w:ascii="Times New Roman" w:hAnsi="Times New Roman"/>
          <w:color w:val="000000"/>
          <w:sz w:val="24"/>
          <w:szCs w:val="24"/>
          <w:lang w:val="uk-UA"/>
        </w:rPr>
      </w:pPr>
      <w:r>
        <w:rPr>
          <w:rFonts w:ascii="Times New Roman" w:hAnsi="Times New Roman"/>
          <w:color w:val="000000"/>
          <w:sz w:val="24"/>
          <w:szCs w:val="24"/>
          <w:lang w:val="uk-UA"/>
        </w:rPr>
        <w:t>- «Давня історія (скіфи)» та інші.</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10. Сторінка «Бібліотечному фахівцю» (на сайті </w:t>
      </w:r>
      <w:r w:rsidRPr="001965F1">
        <w:rPr>
          <w:rFonts w:ascii="Times New Roman" w:hAnsi="Times New Roman"/>
          <w:sz w:val="24"/>
          <w:szCs w:val="24"/>
          <w:lang w:val="en-US"/>
        </w:rPr>
        <w:t>bizslovo</w:t>
      </w:r>
      <w:r w:rsidRPr="001965F1">
        <w:rPr>
          <w:rFonts w:ascii="Times New Roman" w:hAnsi="Times New Roman"/>
          <w:sz w:val="24"/>
          <w:szCs w:val="24"/>
          <w:lang w:val="uk-UA"/>
        </w:rPr>
        <w:t>.</w:t>
      </w:r>
      <w:r w:rsidRPr="001965F1">
        <w:rPr>
          <w:rFonts w:ascii="Times New Roman" w:hAnsi="Times New Roman"/>
          <w:sz w:val="24"/>
          <w:szCs w:val="24"/>
          <w:lang w:val="en-US"/>
        </w:rPr>
        <w:t>org</w:t>
      </w:r>
      <w:r w:rsidRPr="001965F1">
        <w:rPr>
          <w:rFonts w:ascii="Times New Roman" w:hAnsi="Times New Roman"/>
          <w:sz w:val="24"/>
          <w:szCs w:val="24"/>
          <w:lang w:val="uk-UA"/>
        </w:rPr>
        <w:t>), яка має розділи:</w:t>
      </w:r>
    </w:p>
    <w:p w:rsidR="001965F1" w:rsidRPr="001965F1" w:rsidRDefault="001965F1" w:rsidP="001965F1">
      <w:pPr>
        <w:pStyle w:val="a3"/>
        <w:rPr>
          <w:rFonts w:ascii="Times New Roman" w:hAnsi="Times New Roman"/>
          <w:i/>
          <w:sz w:val="24"/>
          <w:szCs w:val="24"/>
          <w:lang w:val="uk-UA"/>
        </w:rPr>
      </w:pPr>
      <w:r w:rsidRPr="001965F1">
        <w:rPr>
          <w:rFonts w:ascii="Times New Roman" w:hAnsi="Times New Roman"/>
          <w:i/>
          <w:sz w:val="24"/>
          <w:szCs w:val="24"/>
          <w:lang w:val="uk-UA"/>
        </w:rPr>
        <w:t xml:space="preserve">а) </w:t>
      </w:r>
      <w:r w:rsidRPr="001965F1">
        <w:rPr>
          <w:rFonts w:ascii="Times New Roman" w:hAnsi="Times New Roman"/>
          <w:i/>
          <w:sz w:val="24"/>
          <w:szCs w:val="24"/>
          <w:lang w:val="en-US"/>
        </w:rPr>
        <w:t>WEB</w:t>
      </w:r>
      <w:r w:rsidRPr="001965F1">
        <w:rPr>
          <w:rFonts w:ascii="Times New Roman" w:hAnsi="Times New Roman"/>
          <w:i/>
          <w:sz w:val="24"/>
          <w:szCs w:val="24"/>
          <w:lang w:val="uk-UA"/>
        </w:rPr>
        <w:t xml:space="preserve">-рекомендаційні списки (оновлені): </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«Діловий етикет»</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«Дніпропетровщина»</w:t>
      </w:r>
      <w:r w:rsidR="008B3BEA">
        <w:rPr>
          <w:rFonts w:ascii="Times New Roman" w:hAnsi="Times New Roman"/>
          <w:sz w:val="24"/>
          <w:szCs w:val="24"/>
          <w:lang w:val="uk-UA"/>
        </w:rPr>
        <w:t xml:space="preserve"> та інші</w:t>
      </w:r>
    </w:p>
    <w:p w:rsidR="001965F1" w:rsidRPr="001965F1" w:rsidRDefault="001965F1" w:rsidP="001965F1">
      <w:pPr>
        <w:pStyle w:val="a3"/>
        <w:rPr>
          <w:rFonts w:ascii="Times New Roman" w:hAnsi="Times New Roman"/>
          <w:i/>
          <w:sz w:val="24"/>
          <w:szCs w:val="24"/>
          <w:lang w:val="uk-UA"/>
        </w:rPr>
      </w:pPr>
      <w:r w:rsidRPr="001965F1">
        <w:rPr>
          <w:rFonts w:ascii="Times New Roman" w:hAnsi="Times New Roman"/>
          <w:i/>
          <w:sz w:val="24"/>
          <w:szCs w:val="24"/>
          <w:lang w:val="uk-UA"/>
        </w:rPr>
        <w:t>б) Виставки:</w:t>
      </w:r>
    </w:p>
    <w:p w:rsidR="001965F1" w:rsidRPr="001965F1" w:rsidRDefault="001965F1" w:rsidP="001965F1">
      <w:pPr>
        <w:pStyle w:val="a3"/>
        <w:rPr>
          <w:rStyle w:val="aa"/>
          <w:rFonts w:ascii="Times New Roman" w:hAnsi="Times New Roman"/>
          <w:b w:val="0"/>
          <w:sz w:val="24"/>
          <w:szCs w:val="24"/>
          <w:shd w:val="clear" w:color="auto" w:fill="FFFFFF"/>
          <w:lang w:val="uk-UA"/>
        </w:rPr>
      </w:pPr>
      <w:r w:rsidRPr="001965F1">
        <w:rPr>
          <w:rFonts w:ascii="Times New Roman" w:hAnsi="Times New Roman"/>
          <w:sz w:val="24"/>
          <w:szCs w:val="24"/>
          <w:lang w:val="uk-UA"/>
        </w:rPr>
        <w:t xml:space="preserve">- </w:t>
      </w:r>
      <w:r w:rsidRPr="001965F1">
        <w:rPr>
          <w:rStyle w:val="aa"/>
          <w:rFonts w:ascii="Times New Roman" w:hAnsi="Times New Roman"/>
          <w:b w:val="0"/>
          <w:sz w:val="24"/>
          <w:szCs w:val="24"/>
          <w:shd w:val="clear" w:color="auto" w:fill="FFFFFF"/>
          <w:lang w:val="uk-UA"/>
        </w:rPr>
        <w:t>Виставка-експозиція «Нікопольщина у світлі європейської історії» (оновлена)</w:t>
      </w:r>
    </w:p>
    <w:p w:rsidR="001965F1" w:rsidRPr="001965F1" w:rsidRDefault="001965F1" w:rsidP="001965F1">
      <w:pPr>
        <w:pStyle w:val="a3"/>
        <w:rPr>
          <w:rStyle w:val="aa"/>
          <w:rFonts w:ascii="Times New Roman" w:hAnsi="Times New Roman"/>
          <w:b w:val="0"/>
          <w:i/>
          <w:sz w:val="24"/>
          <w:szCs w:val="24"/>
          <w:shd w:val="clear" w:color="auto" w:fill="FFFFFF"/>
          <w:lang w:val="uk-UA"/>
        </w:rPr>
      </w:pPr>
      <w:r w:rsidRPr="001965F1">
        <w:rPr>
          <w:rStyle w:val="aa"/>
          <w:rFonts w:ascii="Times New Roman" w:hAnsi="Times New Roman"/>
          <w:b w:val="0"/>
          <w:i/>
          <w:sz w:val="24"/>
          <w:szCs w:val="24"/>
          <w:shd w:val="clear" w:color="auto" w:fill="FFFFFF"/>
          <w:lang w:val="uk-UA"/>
        </w:rPr>
        <w:t>в) Авторські п’єси:</w:t>
      </w:r>
    </w:p>
    <w:p w:rsidR="001965F1" w:rsidRPr="001965F1" w:rsidRDefault="001965F1" w:rsidP="001965F1">
      <w:pPr>
        <w:pStyle w:val="a3"/>
        <w:rPr>
          <w:rStyle w:val="aa"/>
          <w:rFonts w:ascii="Times New Roman" w:hAnsi="Times New Roman"/>
          <w:b w:val="0"/>
          <w:i/>
          <w:sz w:val="24"/>
          <w:szCs w:val="24"/>
          <w:shd w:val="clear" w:color="auto" w:fill="FFFFFF"/>
          <w:lang w:val="uk-UA"/>
        </w:rPr>
      </w:pPr>
      <w:r w:rsidRPr="001965F1">
        <w:rPr>
          <w:rStyle w:val="aa"/>
          <w:rFonts w:ascii="Times New Roman" w:hAnsi="Times New Roman"/>
          <w:b w:val="0"/>
          <w:sz w:val="24"/>
          <w:szCs w:val="24"/>
          <w:lang w:val="uk-UA"/>
        </w:rPr>
        <w:t>- Стрелецкая М. «</w:t>
      </w:r>
      <w:r w:rsidRPr="001965F1">
        <w:rPr>
          <w:rStyle w:val="aa"/>
          <w:rFonts w:ascii="Times New Roman" w:hAnsi="Times New Roman"/>
          <w:b w:val="0"/>
          <w:sz w:val="24"/>
          <w:szCs w:val="24"/>
        </w:rPr>
        <w:t>История о том, как родилась Библиотека</w:t>
      </w:r>
      <w:r w:rsidRPr="001965F1">
        <w:rPr>
          <w:rStyle w:val="aa"/>
          <w:rFonts w:ascii="Times New Roman" w:hAnsi="Times New Roman"/>
          <w:b w:val="0"/>
          <w:sz w:val="24"/>
          <w:szCs w:val="24"/>
          <w:lang w:val="uk-UA"/>
        </w:rPr>
        <w:t>»</w:t>
      </w:r>
      <w:r w:rsidRPr="001965F1">
        <w:rPr>
          <w:rStyle w:val="aa"/>
          <w:rFonts w:ascii="Times New Roman" w:hAnsi="Times New Roman"/>
          <w:b w:val="0"/>
          <w:i/>
          <w:sz w:val="24"/>
          <w:szCs w:val="24"/>
          <w:shd w:val="clear" w:color="auto" w:fill="FFFFFF"/>
          <w:lang w:val="uk-UA"/>
        </w:rPr>
        <w:t>.</w:t>
      </w:r>
    </w:p>
    <w:p w:rsidR="001965F1" w:rsidRPr="001965F1" w:rsidRDefault="008B3BEA" w:rsidP="001965F1">
      <w:pPr>
        <w:pStyle w:val="a3"/>
        <w:rPr>
          <w:rFonts w:ascii="Times New Roman" w:hAnsi="Times New Roman"/>
          <w:sz w:val="24"/>
          <w:szCs w:val="24"/>
          <w:lang w:val="uk-UA"/>
        </w:rPr>
      </w:pPr>
      <w:r>
        <w:rPr>
          <w:rFonts w:ascii="Times New Roman" w:hAnsi="Times New Roman"/>
          <w:sz w:val="24"/>
          <w:szCs w:val="24"/>
          <w:lang w:val="uk-UA"/>
        </w:rPr>
        <w:tab/>
      </w:r>
      <w:r w:rsidR="001965F1" w:rsidRPr="001965F1">
        <w:rPr>
          <w:rFonts w:ascii="Times New Roman" w:hAnsi="Times New Roman"/>
          <w:sz w:val="24"/>
          <w:szCs w:val="24"/>
          <w:lang w:val="uk-UA"/>
        </w:rPr>
        <w:t xml:space="preserve"> </w:t>
      </w:r>
    </w:p>
    <w:p w:rsidR="001965F1" w:rsidRPr="001965F1" w:rsidRDefault="008B3BEA" w:rsidP="001965F1">
      <w:pPr>
        <w:pStyle w:val="a3"/>
        <w:rPr>
          <w:rFonts w:ascii="Times New Roman" w:hAnsi="Times New Roman"/>
          <w:color w:val="000080"/>
          <w:sz w:val="24"/>
          <w:szCs w:val="24"/>
          <w:lang w:val="uk-UA"/>
        </w:rPr>
      </w:pPr>
      <w:r>
        <w:rPr>
          <w:rFonts w:ascii="Times New Roman" w:hAnsi="Times New Roman"/>
          <w:sz w:val="24"/>
          <w:szCs w:val="24"/>
          <w:lang w:val="uk-UA"/>
        </w:rPr>
        <w:tab/>
      </w:r>
    </w:p>
    <w:p w:rsidR="001965F1" w:rsidRDefault="001965F1" w:rsidP="008B3BEA">
      <w:pPr>
        <w:pStyle w:val="a3"/>
        <w:jc w:val="center"/>
        <w:rPr>
          <w:rFonts w:ascii="Times New Roman" w:hAnsi="Times New Roman"/>
          <w:b/>
          <w:i/>
          <w:color w:val="000000"/>
          <w:sz w:val="24"/>
          <w:szCs w:val="24"/>
          <w:lang w:val="uk-UA"/>
        </w:rPr>
      </w:pPr>
      <w:r w:rsidRPr="008B3BEA">
        <w:rPr>
          <w:rFonts w:ascii="Times New Roman" w:hAnsi="Times New Roman"/>
          <w:b/>
          <w:i/>
          <w:color w:val="000000"/>
          <w:sz w:val="24"/>
          <w:szCs w:val="24"/>
          <w:lang w:val="uk-UA"/>
        </w:rPr>
        <w:t>Для бібліотечних фахівців ЦБС</w:t>
      </w:r>
    </w:p>
    <w:p w:rsidR="00246E8F" w:rsidRPr="008B3BEA" w:rsidRDefault="00246E8F" w:rsidP="008B3BEA">
      <w:pPr>
        <w:pStyle w:val="a3"/>
        <w:jc w:val="center"/>
        <w:rPr>
          <w:rFonts w:ascii="Times New Roman" w:hAnsi="Times New Roman"/>
          <w:b/>
          <w:i/>
          <w:color w:val="000000"/>
          <w:sz w:val="24"/>
          <w:szCs w:val="24"/>
          <w:lang w:val="uk-UA"/>
        </w:rPr>
      </w:pPr>
    </w:p>
    <w:p w:rsidR="001965F1" w:rsidRPr="001965F1" w:rsidRDefault="001965F1" w:rsidP="001965F1">
      <w:pPr>
        <w:pStyle w:val="a3"/>
        <w:rPr>
          <w:rFonts w:ascii="Times New Roman" w:hAnsi="Times New Roman"/>
          <w:color w:val="000000"/>
          <w:sz w:val="24"/>
          <w:szCs w:val="24"/>
          <w:lang w:val="uk-UA"/>
        </w:rPr>
      </w:pPr>
      <w:r w:rsidRPr="001965F1">
        <w:rPr>
          <w:rFonts w:ascii="Times New Roman" w:hAnsi="Times New Roman"/>
          <w:sz w:val="24"/>
          <w:szCs w:val="24"/>
          <w:lang w:val="uk-UA"/>
        </w:rPr>
        <w:t xml:space="preserve">1. Сторінка «Бібліотечному фахівцю» (на сайті </w:t>
      </w:r>
      <w:r w:rsidRPr="001965F1">
        <w:rPr>
          <w:rFonts w:ascii="Times New Roman" w:hAnsi="Times New Roman"/>
          <w:sz w:val="24"/>
          <w:szCs w:val="24"/>
          <w:lang w:val="en-US"/>
        </w:rPr>
        <w:t>bizslovo</w:t>
      </w:r>
      <w:r w:rsidRPr="001965F1">
        <w:rPr>
          <w:rFonts w:ascii="Times New Roman" w:hAnsi="Times New Roman"/>
          <w:sz w:val="24"/>
          <w:szCs w:val="24"/>
          <w:lang w:val="uk-UA"/>
        </w:rPr>
        <w:t>.</w:t>
      </w:r>
      <w:r w:rsidRPr="001965F1">
        <w:rPr>
          <w:rFonts w:ascii="Times New Roman" w:hAnsi="Times New Roman"/>
          <w:sz w:val="24"/>
          <w:szCs w:val="24"/>
          <w:lang w:val="en-US"/>
        </w:rPr>
        <w:t>org</w:t>
      </w:r>
      <w:r w:rsidRPr="001965F1">
        <w:rPr>
          <w:rFonts w:ascii="Times New Roman" w:hAnsi="Times New Roman"/>
          <w:sz w:val="24"/>
          <w:szCs w:val="24"/>
          <w:lang w:val="uk-UA"/>
        </w:rPr>
        <w:t>). Січень-грудень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2. Виступ завідуючої БІЦ «Слово» на нараді при директорі ЦБС для завідуючих ЦБС про спільні заходи «БІЦ «Слово» інформує…» Лютий</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3.</w:t>
      </w:r>
      <w:r w:rsidRPr="001965F1">
        <w:rPr>
          <w:rFonts w:ascii="Times New Roman" w:hAnsi="Times New Roman"/>
          <w:sz w:val="24"/>
          <w:szCs w:val="24"/>
        </w:rPr>
        <w:t xml:space="preserve"> </w:t>
      </w:r>
      <w:r w:rsidRPr="001965F1">
        <w:rPr>
          <w:rFonts w:ascii="Times New Roman" w:hAnsi="Times New Roman"/>
          <w:sz w:val="24"/>
          <w:szCs w:val="24"/>
          <w:lang w:val="uk-UA"/>
        </w:rPr>
        <w:t>Надання буклетів, інформаційних листків, положення про конкурс «Край п’яти Січей» для поповнення полиці «БІЦ «Слово» інформує» на філіях ЦБС. Лютий</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4. Виступ завідуючої БІЦ «Слово» «Інновації БІЦ «Слово» на допомогу розвитку туризму на Нікопольщині» (презентація 5-ти туристичних напрямків розвитку м. Нікополя) на практикумі для бібліотекарів ЦБС «Краєзнавчо-туристичний напрямок в роботі бібліотек». Вересень</w:t>
      </w:r>
    </w:p>
    <w:p w:rsidR="001965F1" w:rsidRPr="001965F1" w:rsidRDefault="001965F1" w:rsidP="001965F1">
      <w:pPr>
        <w:pStyle w:val="a3"/>
        <w:rPr>
          <w:rFonts w:ascii="Times New Roman" w:hAnsi="Times New Roman"/>
          <w:sz w:val="24"/>
          <w:szCs w:val="24"/>
          <w:lang w:val="uk-UA"/>
        </w:rPr>
      </w:pPr>
      <w:r w:rsidRPr="001965F1">
        <w:rPr>
          <w:rFonts w:ascii="Times New Roman" w:hAnsi="Times New Roman"/>
          <w:sz w:val="24"/>
          <w:szCs w:val="24"/>
          <w:lang w:val="uk-UA"/>
        </w:rPr>
        <w:t xml:space="preserve">5. Надання інформації зав. філії № </w:t>
      </w:r>
      <w:smartTag w:uri="urn:schemas-microsoft-com:office:smarttags" w:element="metricconverter">
        <w:smartTagPr>
          <w:attr w:name="ProductID" w:val="6 Л"/>
        </w:smartTagPr>
        <w:r w:rsidRPr="001965F1">
          <w:rPr>
            <w:rFonts w:ascii="Times New Roman" w:hAnsi="Times New Roman"/>
            <w:sz w:val="24"/>
            <w:szCs w:val="24"/>
            <w:lang w:val="uk-UA"/>
          </w:rPr>
          <w:t>6 Л</w:t>
        </w:r>
      </w:smartTag>
      <w:r w:rsidRPr="001965F1">
        <w:rPr>
          <w:rFonts w:ascii="Times New Roman" w:hAnsi="Times New Roman"/>
          <w:sz w:val="24"/>
          <w:szCs w:val="24"/>
          <w:lang w:val="uk-UA"/>
        </w:rPr>
        <w:t>.Д. Салміній про майстрів Нікопольщини. Жовтень</w:t>
      </w:r>
    </w:p>
    <w:p w:rsidR="001965F1" w:rsidRPr="001965F1" w:rsidRDefault="001965F1" w:rsidP="001965F1">
      <w:pPr>
        <w:pStyle w:val="a3"/>
        <w:rPr>
          <w:rFonts w:ascii="Times New Roman" w:hAnsi="Times New Roman"/>
          <w:bCs/>
          <w:sz w:val="24"/>
          <w:szCs w:val="24"/>
          <w:lang w:val="uk-UA"/>
        </w:rPr>
      </w:pPr>
      <w:r w:rsidRPr="001965F1">
        <w:rPr>
          <w:rFonts w:ascii="Times New Roman" w:hAnsi="Times New Roman"/>
          <w:sz w:val="24"/>
          <w:szCs w:val="24"/>
          <w:lang w:val="uk-UA"/>
        </w:rPr>
        <w:t xml:space="preserve">6. Розробка методичного посібника </w:t>
      </w:r>
      <w:r w:rsidRPr="001965F1">
        <w:rPr>
          <w:rFonts w:ascii="Times New Roman" w:hAnsi="Times New Roman"/>
          <w:bCs/>
          <w:sz w:val="24"/>
          <w:szCs w:val="24"/>
          <w:lang w:val="uk-UA"/>
        </w:rPr>
        <w:t xml:space="preserve">«На зустріч туристичному майбутньому Нікопольщини» </w:t>
      </w:r>
      <w:r w:rsidRPr="001965F1">
        <w:rPr>
          <w:rFonts w:ascii="Times New Roman" w:hAnsi="Times New Roman"/>
          <w:sz w:val="24"/>
          <w:szCs w:val="24"/>
          <w:lang w:val="uk-UA"/>
        </w:rPr>
        <w:t>для надання філіям ЦБС. Квітень-грудень</w:t>
      </w:r>
    </w:p>
    <w:p w:rsidR="001965F1" w:rsidRPr="001965F1" w:rsidRDefault="001965F1" w:rsidP="001965F1">
      <w:pPr>
        <w:pStyle w:val="a3"/>
        <w:rPr>
          <w:rFonts w:ascii="Times New Roman" w:hAnsi="Times New Roman"/>
          <w:color w:val="000000"/>
          <w:sz w:val="24"/>
          <w:szCs w:val="24"/>
          <w:lang w:val="uk-UA"/>
        </w:rPr>
      </w:pPr>
    </w:p>
    <w:p w:rsidR="00751EF6" w:rsidRDefault="00751EF6" w:rsidP="00751EF6">
      <w:pPr>
        <w:pStyle w:val="a3"/>
        <w:jc w:val="both"/>
        <w:rPr>
          <w:rStyle w:val="a4"/>
          <w:rFonts w:ascii="Times New Roman" w:hAnsi="Times New Roman"/>
          <w:sz w:val="24"/>
          <w:szCs w:val="24"/>
          <w:lang w:val="uk-UA"/>
        </w:rPr>
      </w:pPr>
    </w:p>
    <w:p w:rsidR="005339A6" w:rsidRDefault="005339A6" w:rsidP="00751EF6">
      <w:pPr>
        <w:pStyle w:val="a3"/>
        <w:jc w:val="both"/>
        <w:rPr>
          <w:rStyle w:val="a4"/>
          <w:rFonts w:ascii="Times New Roman" w:hAnsi="Times New Roman"/>
          <w:sz w:val="24"/>
          <w:szCs w:val="24"/>
          <w:lang w:val="uk-UA"/>
        </w:rPr>
      </w:pPr>
    </w:p>
    <w:p w:rsidR="00751EF6" w:rsidRDefault="00751EF6" w:rsidP="00751EF6">
      <w:pPr>
        <w:pStyle w:val="a3"/>
        <w:jc w:val="both"/>
        <w:rPr>
          <w:rStyle w:val="a4"/>
          <w:rFonts w:ascii="Times New Roman" w:hAnsi="Times New Roman"/>
          <w:sz w:val="24"/>
          <w:szCs w:val="24"/>
          <w:lang w:val="uk-UA"/>
        </w:rPr>
      </w:pPr>
    </w:p>
    <w:p w:rsidR="008B3BEA" w:rsidRDefault="008B3BEA" w:rsidP="00751EF6">
      <w:pPr>
        <w:pStyle w:val="a3"/>
        <w:jc w:val="both"/>
        <w:rPr>
          <w:rStyle w:val="a4"/>
          <w:rFonts w:ascii="Times New Roman" w:hAnsi="Times New Roman"/>
          <w:sz w:val="24"/>
          <w:szCs w:val="24"/>
          <w:lang w:val="uk-UA"/>
        </w:rPr>
      </w:pPr>
    </w:p>
    <w:p w:rsidR="008B3BEA" w:rsidRDefault="008B3BEA" w:rsidP="00751EF6">
      <w:pPr>
        <w:pStyle w:val="a3"/>
        <w:jc w:val="both"/>
        <w:rPr>
          <w:rStyle w:val="a4"/>
          <w:rFonts w:ascii="Times New Roman" w:hAnsi="Times New Roman"/>
          <w:sz w:val="24"/>
          <w:szCs w:val="24"/>
          <w:lang w:val="uk-UA"/>
        </w:rPr>
      </w:pPr>
    </w:p>
    <w:p w:rsidR="008B3BEA" w:rsidRDefault="008B3BEA" w:rsidP="00751EF6">
      <w:pPr>
        <w:pStyle w:val="a3"/>
        <w:jc w:val="both"/>
        <w:rPr>
          <w:rStyle w:val="a4"/>
          <w:rFonts w:ascii="Times New Roman" w:hAnsi="Times New Roman"/>
          <w:sz w:val="24"/>
          <w:szCs w:val="24"/>
          <w:lang w:val="uk-UA"/>
        </w:rPr>
      </w:pPr>
    </w:p>
    <w:p w:rsidR="008B3BEA" w:rsidRDefault="008B3BEA" w:rsidP="00751EF6">
      <w:pPr>
        <w:pStyle w:val="a3"/>
        <w:jc w:val="both"/>
        <w:rPr>
          <w:rStyle w:val="a4"/>
          <w:rFonts w:ascii="Times New Roman" w:hAnsi="Times New Roman"/>
          <w:sz w:val="24"/>
          <w:szCs w:val="24"/>
          <w:lang w:val="uk-UA"/>
        </w:rPr>
      </w:pPr>
    </w:p>
    <w:p w:rsidR="00246E8F" w:rsidRDefault="00246E8F" w:rsidP="00751EF6">
      <w:pPr>
        <w:pStyle w:val="a3"/>
        <w:jc w:val="both"/>
        <w:rPr>
          <w:rStyle w:val="a4"/>
          <w:rFonts w:ascii="Times New Roman" w:hAnsi="Times New Roman"/>
          <w:sz w:val="24"/>
          <w:szCs w:val="24"/>
          <w:lang w:val="uk-UA"/>
        </w:rPr>
      </w:pPr>
    </w:p>
    <w:p w:rsidR="00442C3B" w:rsidRPr="005339A6" w:rsidRDefault="005339A6" w:rsidP="00442C3B">
      <w:pPr>
        <w:pStyle w:val="a3"/>
        <w:jc w:val="center"/>
        <w:rPr>
          <w:rFonts w:ascii="Times New Roman" w:hAnsi="Times New Roman"/>
          <w:b/>
          <w:i/>
          <w:color w:val="215868" w:themeColor="accent5" w:themeShade="80"/>
          <w:sz w:val="24"/>
          <w:szCs w:val="24"/>
          <w:u w:val="single"/>
          <w:lang w:val="uk-UA"/>
        </w:rPr>
      </w:pPr>
      <w:r>
        <w:rPr>
          <w:rFonts w:ascii="Times New Roman" w:hAnsi="Times New Roman"/>
          <w:b/>
          <w:i/>
          <w:color w:val="215868" w:themeColor="accent5" w:themeShade="80"/>
          <w:sz w:val="24"/>
          <w:szCs w:val="24"/>
          <w:u w:val="single"/>
          <w:lang w:val="uk-UA"/>
        </w:rPr>
        <w:lastRenderedPageBreak/>
        <w:t>ІНТЕРНЕТ-ПОСЛУГИ</w:t>
      </w:r>
    </w:p>
    <w:p w:rsidR="00442C3B" w:rsidRPr="00AB3DF2" w:rsidRDefault="00442C3B" w:rsidP="00442C3B">
      <w:pPr>
        <w:pStyle w:val="a3"/>
        <w:jc w:val="both"/>
        <w:rPr>
          <w:rFonts w:ascii="Times New Roman" w:hAnsi="Times New Roman"/>
          <w:sz w:val="24"/>
          <w:szCs w:val="24"/>
          <w:lang w:val="uk-UA"/>
        </w:rPr>
      </w:pPr>
    </w:p>
    <w:p w:rsidR="00442C3B" w:rsidRPr="00AB3DF2" w:rsidRDefault="00751EF6" w:rsidP="00442C3B">
      <w:pPr>
        <w:pStyle w:val="a3"/>
        <w:jc w:val="both"/>
        <w:rPr>
          <w:rFonts w:ascii="Times New Roman" w:hAnsi="Times New Roman"/>
          <w:sz w:val="24"/>
          <w:szCs w:val="24"/>
          <w:lang w:val="uk-UA"/>
        </w:rPr>
      </w:pPr>
      <w:r>
        <w:rPr>
          <w:rFonts w:ascii="Times New Roman" w:hAnsi="Times New Roman"/>
          <w:noProof/>
          <w:sz w:val="24"/>
          <w:szCs w:val="24"/>
        </w:rPr>
        <w:drawing>
          <wp:anchor distT="0" distB="0" distL="114300" distR="114300" simplePos="0" relativeHeight="251709952" behindDoc="1" locked="0" layoutInCell="1" allowOverlap="1">
            <wp:simplePos x="0" y="0"/>
            <wp:positionH relativeFrom="column">
              <wp:posOffset>3126105</wp:posOffset>
            </wp:positionH>
            <wp:positionV relativeFrom="paragraph">
              <wp:posOffset>352425</wp:posOffset>
            </wp:positionV>
            <wp:extent cx="2914650" cy="2186305"/>
            <wp:effectExtent l="19050" t="0" r="0" b="0"/>
            <wp:wrapTight wrapText="bothSides">
              <wp:wrapPolygon edited="0">
                <wp:start x="-141" y="0"/>
                <wp:lineTo x="-141" y="21456"/>
                <wp:lineTo x="21600" y="21456"/>
                <wp:lineTo x="21600" y="0"/>
                <wp:lineTo x="-141" y="0"/>
              </wp:wrapPolygon>
            </wp:wrapTight>
            <wp:docPr id="121" name="Рисунок 120" descr="IMG_15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92.jpg"/>
                    <pic:cNvPicPr/>
                  </pic:nvPicPr>
                  <pic:blipFill>
                    <a:blip r:embed="rId138" cstate="print"/>
                    <a:stretch>
                      <a:fillRect/>
                    </a:stretch>
                  </pic:blipFill>
                  <pic:spPr>
                    <a:xfrm>
                      <a:off x="0" y="0"/>
                      <a:ext cx="2914650" cy="2186305"/>
                    </a:xfrm>
                    <a:prstGeom prst="rect">
                      <a:avLst/>
                    </a:prstGeom>
                  </pic:spPr>
                </pic:pic>
              </a:graphicData>
            </a:graphic>
          </wp:anchor>
        </w:drawing>
      </w:r>
      <w:r>
        <w:rPr>
          <w:rFonts w:ascii="Times New Roman" w:hAnsi="Times New Roman"/>
          <w:noProof/>
          <w:sz w:val="24"/>
          <w:szCs w:val="24"/>
        </w:rPr>
        <w:drawing>
          <wp:anchor distT="0" distB="0" distL="114300" distR="114300" simplePos="0" relativeHeight="251708928" behindDoc="1" locked="0" layoutInCell="1" allowOverlap="1">
            <wp:simplePos x="0" y="0"/>
            <wp:positionH relativeFrom="column">
              <wp:posOffset>-18415</wp:posOffset>
            </wp:positionH>
            <wp:positionV relativeFrom="paragraph">
              <wp:posOffset>352425</wp:posOffset>
            </wp:positionV>
            <wp:extent cx="2930525" cy="2198370"/>
            <wp:effectExtent l="19050" t="0" r="3175" b="0"/>
            <wp:wrapTight wrapText="bothSides">
              <wp:wrapPolygon edited="0">
                <wp:start x="-140" y="0"/>
                <wp:lineTo x="-140" y="21338"/>
                <wp:lineTo x="21623" y="21338"/>
                <wp:lineTo x="21623" y="0"/>
                <wp:lineTo x="-140" y="0"/>
              </wp:wrapPolygon>
            </wp:wrapTight>
            <wp:docPr id="120" name="Рисунок 119" descr="IMG_12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227.jpg"/>
                    <pic:cNvPicPr/>
                  </pic:nvPicPr>
                  <pic:blipFill>
                    <a:blip r:embed="rId139" cstate="print"/>
                    <a:stretch>
                      <a:fillRect/>
                    </a:stretch>
                  </pic:blipFill>
                  <pic:spPr>
                    <a:xfrm>
                      <a:off x="0" y="0"/>
                      <a:ext cx="2930525" cy="2198370"/>
                    </a:xfrm>
                    <a:prstGeom prst="rect">
                      <a:avLst/>
                    </a:prstGeom>
                  </pic:spPr>
                </pic:pic>
              </a:graphicData>
            </a:graphic>
          </wp:anchor>
        </w:drawing>
      </w:r>
      <w:r w:rsidR="00442C3B">
        <w:rPr>
          <w:rFonts w:ascii="Times New Roman" w:hAnsi="Times New Roman"/>
          <w:sz w:val="24"/>
          <w:szCs w:val="24"/>
          <w:lang w:val="uk-UA"/>
        </w:rPr>
        <w:tab/>
      </w:r>
      <w:r w:rsidR="00442C3B" w:rsidRPr="00AB3DF2">
        <w:rPr>
          <w:rFonts w:ascii="Times New Roman" w:hAnsi="Times New Roman"/>
          <w:sz w:val="24"/>
          <w:szCs w:val="24"/>
          <w:lang w:val="uk-UA"/>
        </w:rPr>
        <w:t xml:space="preserve">В бібліотеках для користувачів і бібліотекарів працюють 16 комп’ютерів, 9 з них в 3-х бібліотеках надають доступ громадянам міста до інтернет-ресурсів. </w:t>
      </w:r>
    </w:p>
    <w:p w:rsidR="00442C3B" w:rsidRDefault="00442C3B" w:rsidP="00442C3B">
      <w:pPr>
        <w:pStyle w:val="a3"/>
        <w:jc w:val="both"/>
        <w:rPr>
          <w:rFonts w:ascii="Times New Roman" w:hAnsi="Times New Roman"/>
          <w:sz w:val="24"/>
          <w:szCs w:val="24"/>
          <w:lang w:val="uk-UA"/>
        </w:rPr>
      </w:pPr>
    </w:p>
    <w:p w:rsidR="008B3BEA" w:rsidRDefault="008B3BEA" w:rsidP="00442C3B">
      <w:pPr>
        <w:pStyle w:val="a3"/>
        <w:jc w:val="both"/>
        <w:rPr>
          <w:rFonts w:ascii="Times New Roman" w:hAnsi="Times New Roman"/>
          <w:sz w:val="24"/>
          <w:szCs w:val="24"/>
          <w:lang w:val="uk-UA"/>
        </w:rPr>
      </w:pPr>
    </w:p>
    <w:p w:rsidR="00FA3BFF" w:rsidRPr="00551344" w:rsidRDefault="00FA3BFF" w:rsidP="00FA3BFF">
      <w:pPr>
        <w:jc w:val="center"/>
        <w:rPr>
          <w:rFonts w:ascii="Times New Roman" w:hAnsi="Times New Roman"/>
          <w:b/>
          <w:i/>
          <w:color w:val="215868"/>
          <w:sz w:val="24"/>
          <w:szCs w:val="24"/>
          <w:u w:val="single"/>
          <w:lang w:val="uk-UA"/>
        </w:rPr>
      </w:pPr>
      <w:r w:rsidRPr="00551344">
        <w:rPr>
          <w:rFonts w:ascii="Times New Roman" w:hAnsi="Times New Roman"/>
          <w:b/>
          <w:i/>
          <w:color w:val="215868"/>
          <w:sz w:val="24"/>
          <w:szCs w:val="24"/>
          <w:u w:val="single"/>
          <w:lang w:val="uk-UA"/>
        </w:rPr>
        <w:t>РЕКЛАМНО-ІМІДЖОВА ДІЯЛЬНІСТЬ.</w:t>
      </w:r>
    </w:p>
    <w:p w:rsidR="00FA3BFF" w:rsidRPr="001C290D" w:rsidRDefault="00FA3BFF" w:rsidP="008B3BEA">
      <w:pPr>
        <w:pStyle w:val="a3"/>
        <w:numPr>
          <w:ilvl w:val="0"/>
          <w:numId w:val="35"/>
        </w:numPr>
        <w:jc w:val="both"/>
        <w:rPr>
          <w:rFonts w:ascii="Times New Roman" w:hAnsi="Times New Roman"/>
          <w:sz w:val="24"/>
          <w:szCs w:val="24"/>
          <w:lang w:val="uk-UA"/>
        </w:rPr>
      </w:pPr>
      <w:r w:rsidRPr="001C290D">
        <w:rPr>
          <w:rFonts w:ascii="Times New Roman" w:hAnsi="Times New Roman"/>
          <w:sz w:val="24"/>
          <w:szCs w:val="24"/>
          <w:lang w:val="uk-UA"/>
        </w:rPr>
        <w:t>Створення позитивного іміджу бібліотеки.</w:t>
      </w:r>
    </w:p>
    <w:p w:rsidR="00FA3BFF" w:rsidRPr="001C290D" w:rsidRDefault="00FA3BFF" w:rsidP="008B3BEA">
      <w:pPr>
        <w:pStyle w:val="a3"/>
        <w:numPr>
          <w:ilvl w:val="0"/>
          <w:numId w:val="20"/>
        </w:numPr>
        <w:ind w:left="720"/>
        <w:jc w:val="both"/>
        <w:rPr>
          <w:rFonts w:ascii="Times New Roman" w:hAnsi="Times New Roman"/>
          <w:sz w:val="24"/>
          <w:szCs w:val="24"/>
          <w:lang w:val="uk-UA"/>
        </w:rPr>
      </w:pPr>
      <w:r w:rsidRPr="001C290D">
        <w:rPr>
          <w:rFonts w:ascii="Times New Roman" w:hAnsi="Times New Roman"/>
          <w:sz w:val="24"/>
          <w:szCs w:val="24"/>
          <w:lang w:val="uk-UA"/>
        </w:rPr>
        <w:t>рекламування бібліотеки</w:t>
      </w:r>
      <w:r w:rsidR="00751EF6">
        <w:rPr>
          <w:rFonts w:ascii="Times New Roman" w:hAnsi="Times New Roman"/>
          <w:sz w:val="24"/>
          <w:szCs w:val="24"/>
          <w:lang w:val="uk-UA"/>
        </w:rPr>
        <w:t xml:space="preserve"> (постійно)</w:t>
      </w:r>
      <w:r w:rsidRPr="001C290D">
        <w:rPr>
          <w:rFonts w:ascii="Times New Roman" w:hAnsi="Times New Roman"/>
          <w:sz w:val="24"/>
          <w:szCs w:val="24"/>
          <w:lang w:val="uk-UA"/>
        </w:rPr>
        <w:t>;</w:t>
      </w:r>
    </w:p>
    <w:p w:rsidR="00FA3BFF" w:rsidRPr="001C290D" w:rsidRDefault="00FA3BFF" w:rsidP="008B3BEA">
      <w:pPr>
        <w:pStyle w:val="a3"/>
        <w:numPr>
          <w:ilvl w:val="0"/>
          <w:numId w:val="20"/>
        </w:numPr>
        <w:ind w:left="720"/>
        <w:jc w:val="both"/>
        <w:rPr>
          <w:rFonts w:ascii="Times New Roman" w:hAnsi="Times New Roman"/>
          <w:sz w:val="24"/>
          <w:szCs w:val="24"/>
          <w:lang w:val="uk-UA"/>
        </w:rPr>
      </w:pPr>
      <w:r w:rsidRPr="001C290D">
        <w:rPr>
          <w:rFonts w:ascii="Times New Roman" w:hAnsi="Times New Roman"/>
          <w:sz w:val="24"/>
          <w:szCs w:val="24"/>
          <w:lang w:val="uk-UA"/>
        </w:rPr>
        <w:t>участь в акціях і конкурсах оголошених обласним управлінням культури та державними установами</w:t>
      </w:r>
      <w:r>
        <w:rPr>
          <w:rFonts w:ascii="Times New Roman" w:hAnsi="Times New Roman"/>
          <w:sz w:val="24"/>
          <w:szCs w:val="24"/>
          <w:lang w:val="uk-UA"/>
        </w:rPr>
        <w:t>(4)</w:t>
      </w:r>
      <w:r w:rsidRPr="001C290D">
        <w:rPr>
          <w:rFonts w:ascii="Times New Roman" w:hAnsi="Times New Roman"/>
          <w:sz w:val="24"/>
          <w:szCs w:val="24"/>
          <w:lang w:val="uk-UA"/>
        </w:rPr>
        <w:t>;</w:t>
      </w:r>
    </w:p>
    <w:p w:rsidR="00FA3BFF" w:rsidRPr="001C290D" w:rsidRDefault="00FA3BFF" w:rsidP="008B3BEA">
      <w:pPr>
        <w:pStyle w:val="a3"/>
        <w:numPr>
          <w:ilvl w:val="0"/>
          <w:numId w:val="20"/>
        </w:numPr>
        <w:ind w:left="720"/>
        <w:jc w:val="both"/>
        <w:rPr>
          <w:rFonts w:ascii="Times New Roman" w:hAnsi="Times New Roman"/>
          <w:sz w:val="24"/>
          <w:szCs w:val="24"/>
          <w:lang w:val="uk-UA"/>
        </w:rPr>
      </w:pPr>
      <w:r w:rsidRPr="001C290D">
        <w:rPr>
          <w:rFonts w:ascii="Times New Roman" w:hAnsi="Times New Roman"/>
          <w:sz w:val="24"/>
          <w:szCs w:val="24"/>
          <w:lang w:val="uk-UA"/>
        </w:rPr>
        <w:t>виступи на шкільних нарадах, семінарах для шкільних бібліотекарів</w:t>
      </w:r>
      <w:r w:rsidR="00751EF6">
        <w:rPr>
          <w:rFonts w:ascii="Times New Roman" w:hAnsi="Times New Roman"/>
          <w:sz w:val="24"/>
          <w:szCs w:val="24"/>
          <w:lang w:val="uk-UA"/>
        </w:rPr>
        <w:t>(2</w:t>
      </w:r>
      <w:r>
        <w:rPr>
          <w:rFonts w:ascii="Times New Roman" w:hAnsi="Times New Roman"/>
          <w:sz w:val="24"/>
          <w:szCs w:val="24"/>
          <w:lang w:val="uk-UA"/>
        </w:rPr>
        <w:t>)</w:t>
      </w:r>
      <w:r w:rsidRPr="001C290D">
        <w:rPr>
          <w:rFonts w:ascii="Times New Roman" w:hAnsi="Times New Roman"/>
          <w:sz w:val="24"/>
          <w:szCs w:val="24"/>
          <w:lang w:val="uk-UA"/>
        </w:rPr>
        <w:t>;</w:t>
      </w:r>
    </w:p>
    <w:p w:rsidR="00FA3BFF" w:rsidRPr="001C290D" w:rsidRDefault="00FA3BFF" w:rsidP="008B3BEA">
      <w:pPr>
        <w:pStyle w:val="a3"/>
        <w:numPr>
          <w:ilvl w:val="0"/>
          <w:numId w:val="20"/>
        </w:numPr>
        <w:ind w:left="720"/>
        <w:jc w:val="both"/>
        <w:rPr>
          <w:rFonts w:ascii="Times New Roman" w:hAnsi="Times New Roman"/>
          <w:sz w:val="24"/>
          <w:szCs w:val="24"/>
          <w:lang w:val="uk-UA"/>
        </w:rPr>
      </w:pPr>
      <w:r w:rsidRPr="001C290D">
        <w:rPr>
          <w:rFonts w:ascii="Times New Roman" w:hAnsi="Times New Roman"/>
          <w:sz w:val="24"/>
          <w:szCs w:val="24"/>
          <w:lang w:val="uk-UA"/>
        </w:rPr>
        <w:t>інформування міськадм</w:t>
      </w:r>
      <w:r>
        <w:rPr>
          <w:rFonts w:ascii="Times New Roman" w:hAnsi="Times New Roman"/>
          <w:sz w:val="24"/>
          <w:szCs w:val="24"/>
          <w:lang w:val="uk-UA"/>
        </w:rPr>
        <w:t>іністрації про роботу бібліотек (12)</w:t>
      </w:r>
    </w:p>
    <w:p w:rsidR="00FA3BFF" w:rsidRPr="001C290D" w:rsidRDefault="00FA3BFF" w:rsidP="008B3BEA">
      <w:pPr>
        <w:pStyle w:val="a3"/>
        <w:numPr>
          <w:ilvl w:val="0"/>
          <w:numId w:val="20"/>
        </w:numPr>
        <w:ind w:left="720"/>
        <w:jc w:val="both"/>
        <w:rPr>
          <w:rFonts w:ascii="Times New Roman" w:hAnsi="Times New Roman"/>
          <w:sz w:val="24"/>
          <w:szCs w:val="24"/>
          <w:lang w:val="uk-UA"/>
        </w:rPr>
      </w:pPr>
      <w:r w:rsidRPr="001C290D">
        <w:rPr>
          <w:rFonts w:ascii="Times New Roman" w:hAnsi="Times New Roman"/>
          <w:sz w:val="24"/>
          <w:szCs w:val="24"/>
          <w:lang w:val="uk-UA"/>
        </w:rPr>
        <w:t>запро</w:t>
      </w:r>
      <w:r>
        <w:rPr>
          <w:rFonts w:ascii="Times New Roman" w:hAnsi="Times New Roman"/>
          <w:sz w:val="24"/>
          <w:szCs w:val="24"/>
          <w:lang w:val="uk-UA"/>
        </w:rPr>
        <w:t>шення їх на заходи в бібліотеки.</w:t>
      </w:r>
    </w:p>
    <w:p w:rsidR="00FA3BFF" w:rsidRPr="001C290D" w:rsidRDefault="00FA3BFF" w:rsidP="008B3BEA">
      <w:pPr>
        <w:pStyle w:val="a3"/>
        <w:numPr>
          <w:ilvl w:val="0"/>
          <w:numId w:val="35"/>
        </w:numPr>
        <w:jc w:val="both"/>
        <w:rPr>
          <w:rFonts w:ascii="Times New Roman" w:hAnsi="Times New Roman"/>
          <w:sz w:val="24"/>
          <w:szCs w:val="24"/>
          <w:lang w:val="uk-UA"/>
        </w:rPr>
      </w:pPr>
      <w:r w:rsidRPr="001C290D">
        <w:rPr>
          <w:rFonts w:ascii="Times New Roman" w:hAnsi="Times New Roman"/>
          <w:sz w:val="24"/>
          <w:szCs w:val="24"/>
          <w:lang w:val="uk-UA"/>
        </w:rPr>
        <w:t>Створення фірмового стилю</w:t>
      </w:r>
    </w:p>
    <w:p w:rsidR="00FA3BFF" w:rsidRPr="001C290D" w:rsidRDefault="00FA3BFF" w:rsidP="008B3BEA">
      <w:pPr>
        <w:pStyle w:val="a3"/>
        <w:numPr>
          <w:ilvl w:val="0"/>
          <w:numId w:val="36"/>
        </w:numPr>
        <w:jc w:val="both"/>
        <w:rPr>
          <w:rFonts w:ascii="Times New Roman" w:hAnsi="Times New Roman"/>
          <w:sz w:val="24"/>
          <w:szCs w:val="24"/>
          <w:lang w:val="uk-UA"/>
        </w:rPr>
      </w:pPr>
      <w:r w:rsidRPr="001C290D">
        <w:rPr>
          <w:rFonts w:ascii="Times New Roman" w:hAnsi="Times New Roman"/>
          <w:sz w:val="24"/>
          <w:szCs w:val="24"/>
          <w:lang w:val="uk-UA"/>
        </w:rPr>
        <w:t>розробка логотипу філії та ЦБ;</w:t>
      </w:r>
    </w:p>
    <w:p w:rsidR="00FA3BFF" w:rsidRPr="001C290D" w:rsidRDefault="00FA3BFF" w:rsidP="008B3BEA">
      <w:pPr>
        <w:pStyle w:val="a3"/>
        <w:numPr>
          <w:ilvl w:val="0"/>
          <w:numId w:val="36"/>
        </w:numPr>
        <w:jc w:val="both"/>
        <w:rPr>
          <w:rFonts w:ascii="Times New Roman" w:hAnsi="Times New Roman"/>
          <w:sz w:val="24"/>
          <w:szCs w:val="24"/>
          <w:lang w:val="uk-UA"/>
        </w:rPr>
      </w:pPr>
      <w:r w:rsidRPr="001C290D">
        <w:rPr>
          <w:rFonts w:ascii="Times New Roman" w:hAnsi="Times New Roman"/>
          <w:sz w:val="24"/>
          <w:szCs w:val="24"/>
          <w:lang w:val="uk-UA"/>
        </w:rPr>
        <w:t>бейджі у працівників ЦБС;</w:t>
      </w:r>
    </w:p>
    <w:p w:rsidR="00FA3BFF" w:rsidRPr="001C290D" w:rsidRDefault="00FA3BFF" w:rsidP="008B3BEA">
      <w:pPr>
        <w:pStyle w:val="a3"/>
        <w:numPr>
          <w:ilvl w:val="0"/>
          <w:numId w:val="36"/>
        </w:numPr>
        <w:jc w:val="both"/>
        <w:rPr>
          <w:rFonts w:ascii="Times New Roman" w:hAnsi="Times New Roman"/>
          <w:sz w:val="24"/>
          <w:szCs w:val="24"/>
          <w:lang w:val="uk-UA"/>
        </w:rPr>
      </w:pPr>
      <w:r w:rsidRPr="001C290D">
        <w:rPr>
          <w:rFonts w:ascii="Times New Roman" w:hAnsi="Times New Roman"/>
          <w:sz w:val="24"/>
          <w:szCs w:val="24"/>
          <w:lang w:val="uk-UA"/>
        </w:rPr>
        <w:t>візитки філій, ЦБ, ЦДБ, відділів, закладки, пам’ятки, буклети.</w:t>
      </w:r>
    </w:p>
    <w:p w:rsidR="00FA3BFF" w:rsidRPr="001C290D" w:rsidRDefault="00FA3BFF" w:rsidP="008B3BEA">
      <w:pPr>
        <w:pStyle w:val="a3"/>
        <w:numPr>
          <w:ilvl w:val="0"/>
          <w:numId w:val="35"/>
        </w:numPr>
        <w:jc w:val="both"/>
        <w:rPr>
          <w:rFonts w:ascii="Times New Roman" w:hAnsi="Times New Roman"/>
          <w:sz w:val="24"/>
          <w:szCs w:val="24"/>
          <w:lang w:val="uk-UA"/>
        </w:rPr>
      </w:pPr>
      <w:r w:rsidRPr="001C290D">
        <w:rPr>
          <w:rFonts w:ascii="Times New Roman" w:hAnsi="Times New Roman"/>
          <w:sz w:val="24"/>
          <w:szCs w:val="24"/>
          <w:lang w:val="uk-UA"/>
        </w:rPr>
        <w:t xml:space="preserve">Поповнення </w:t>
      </w:r>
      <w:r>
        <w:rPr>
          <w:rFonts w:ascii="Times New Roman" w:hAnsi="Times New Roman"/>
          <w:sz w:val="24"/>
          <w:szCs w:val="24"/>
          <w:lang w:val="uk-UA"/>
        </w:rPr>
        <w:t xml:space="preserve">та оновлення </w:t>
      </w:r>
      <w:r w:rsidRPr="001C290D">
        <w:rPr>
          <w:rFonts w:ascii="Times New Roman" w:hAnsi="Times New Roman"/>
          <w:sz w:val="24"/>
          <w:szCs w:val="24"/>
          <w:lang w:val="uk-UA"/>
        </w:rPr>
        <w:t>інформаційно-рекламних стендів</w:t>
      </w:r>
      <w:r>
        <w:rPr>
          <w:rFonts w:ascii="Times New Roman" w:hAnsi="Times New Roman"/>
          <w:sz w:val="24"/>
          <w:szCs w:val="24"/>
          <w:lang w:val="uk-UA"/>
        </w:rPr>
        <w:t>(11)</w:t>
      </w:r>
      <w:r w:rsidRPr="001C290D">
        <w:rPr>
          <w:rFonts w:ascii="Times New Roman" w:hAnsi="Times New Roman"/>
          <w:sz w:val="24"/>
          <w:szCs w:val="24"/>
          <w:lang w:val="uk-UA"/>
        </w:rPr>
        <w:t>.</w:t>
      </w:r>
    </w:p>
    <w:p w:rsidR="00FA3BFF" w:rsidRPr="001C290D" w:rsidRDefault="00FA3BFF" w:rsidP="008B3BEA">
      <w:pPr>
        <w:pStyle w:val="a3"/>
        <w:numPr>
          <w:ilvl w:val="0"/>
          <w:numId w:val="37"/>
        </w:numPr>
        <w:jc w:val="both"/>
        <w:rPr>
          <w:rFonts w:ascii="Times New Roman" w:hAnsi="Times New Roman"/>
          <w:sz w:val="24"/>
          <w:szCs w:val="24"/>
          <w:lang w:val="uk-UA"/>
        </w:rPr>
      </w:pPr>
      <w:r w:rsidRPr="001C290D">
        <w:rPr>
          <w:rFonts w:ascii="Times New Roman" w:hAnsi="Times New Roman"/>
          <w:i/>
          <w:sz w:val="24"/>
          <w:szCs w:val="24"/>
          <w:lang w:val="uk-UA"/>
        </w:rPr>
        <w:t>«До уваги читачів!»</w:t>
      </w:r>
      <w:r w:rsidRPr="001C290D">
        <w:rPr>
          <w:rFonts w:ascii="Times New Roman" w:hAnsi="Times New Roman"/>
          <w:sz w:val="24"/>
          <w:szCs w:val="24"/>
          <w:lang w:val="uk-UA"/>
        </w:rPr>
        <w:t>;</w:t>
      </w:r>
    </w:p>
    <w:p w:rsidR="00FA3BFF" w:rsidRPr="00F2378A" w:rsidRDefault="00246E8F" w:rsidP="008B3BEA">
      <w:pPr>
        <w:pStyle w:val="a3"/>
        <w:numPr>
          <w:ilvl w:val="0"/>
          <w:numId w:val="37"/>
        </w:numPr>
        <w:jc w:val="both"/>
        <w:rPr>
          <w:rFonts w:ascii="Times New Roman" w:hAnsi="Times New Roman"/>
          <w:b/>
          <w:i/>
          <w:sz w:val="24"/>
          <w:szCs w:val="24"/>
          <w:lang w:val="uk-UA"/>
        </w:rPr>
      </w:pPr>
      <w:r>
        <w:rPr>
          <w:rFonts w:ascii="Times New Roman" w:hAnsi="Times New Roman"/>
          <w:i/>
          <w:noProof/>
          <w:sz w:val="24"/>
          <w:szCs w:val="24"/>
        </w:rPr>
        <w:drawing>
          <wp:anchor distT="0" distB="0" distL="114300" distR="114300" simplePos="0" relativeHeight="251707904" behindDoc="1" locked="0" layoutInCell="1" allowOverlap="1">
            <wp:simplePos x="0" y="0"/>
            <wp:positionH relativeFrom="column">
              <wp:posOffset>3208655</wp:posOffset>
            </wp:positionH>
            <wp:positionV relativeFrom="paragraph">
              <wp:posOffset>194310</wp:posOffset>
            </wp:positionV>
            <wp:extent cx="2731770" cy="2051050"/>
            <wp:effectExtent l="19050" t="0" r="0" b="0"/>
            <wp:wrapTight wrapText="bothSides">
              <wp:wrapPolygon edited="0">
                <wp:start x="-151" y="0"/>
                <wp:lineTo x="-151" y="21466"/>
                <wp:lineTo x="21540" y="21466"/>
                <wp:lineTo x="21540" y="0"/>
                <wp:lineTo x="-151" y="0"/>
              </wp:wrapPolygon>
            </wp:wrapTight>
            <wp:docPr id="119" name="Рисунок 117" descr="Книги_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ниги_0002.jpg"/>
                    <pic:cNvPicPr/>
                  </pic:nvPicPr>
                  <pic:blipFill>
                    <a:blip r:embed="rId140"/>
                    <a:stretch>
                      <a:fillRect/>
                    </a:stretch>
                  </pic:blipFill>
                  <pic:spPr>
                    <a:xfrm>
                      <a:off x="0" y="0"/>
                      <a:ext cx="2731770" cy="2051050"/>
                    </a:xfrm>
                    <a:prstGeom prst="rect">
                      <a:avLst/>
                    </a:prstGeom>
                  </pic:spPr>
                </pic:pic>
              </a:graphicData>
            </a:graphic>
          </wp:anchor>
        </w:drawing>
      </w:r>
      <w:r w:rsidR="00FA3BFF" w:rsidRPr="001C290D">
        <w:rPr>
          <w:rFonts w:ascii="Times New Roman" w:hAnsi="Times New Roman"/>
          <w:i/>
          <w:sz w:val="24"/>
          <w:szCs w:val="24"/>
          <w:lang w:val="uk-UA"/>
        </w:rPr>
        <w:t>«Бібліотеки міста до ваших послуг»</w:t>
      </w:r>
      <w:r w:rsidR="00FA3BFF">
        <w:rPr>
          <w:rFonts w:ascii="Times New Roman" w:hAnsi="Times New Roman"/>
          <w:i/>
          <w:sz w:val="24"/>
          <w:szCs w:val="24"/>
          <w:lang w:val="uk-UA"/>
        </w:rPr>
        <w:t xml:space="preserve"> та ін.</w:t>
      </w:r>
    </w:p>
    <w:p w:rsidR="00FA3BFF" w:rsidRPr="00F2378A" w:rsidRDefault="00FA3BFF" w:rsidP="008B3BEA">
      <w:pPr>
        <w:pStyle w:val="a3"/>
        <w:numPr>
          <w:ilvl w:val="0"/>
          <w:numId w:val="35"/>
        </w:numPr>
        <w:jc w:val="both"/>
        <w:rPr>
          <w:rFonts w:ascii="Times New Roman" w:hAnsi="Times New Roman"/>
          <w:sz w:val="24"/>
          <w:szCs w:val="24"/>
          <w:lang w:val="uk-UA"/>
        </w:rPr>
      </w:pPr>
      <w:r w:rsidRPr="00F2378A">
        <w:rPr>
          <w:rFonts w:ascii="Times New Roman" w:hAnsi="Times New Roman"/>
          <w:sz w:val="24"/>
          <w:szCs w:val="24"/>
          <w:lang w:val="uk-UA"/>
        </w:rPr>
        <w:t>Участь у підготовці матеріалів до міських програм.</w:t>
      </w:r>
    </w:p>
    <w:p w:rsidR="00FA3BFF" w:rsidRPr="00F2378A" w:rsidRDefault="00FA3BFF" w:rsidP="008B3BEA">
      <w:pPr>
        <w:pStyle w:val="a3"/>
        <w:numPr>
          <w:ilvl w:val="0"/>
          <w:numId w:val="35"/>
        </w:numPr>
        <w:jc w:val="both"/>
        <w:rPr>
          <w:rFonts w:ascii="Times New Roman" w:hAnsi="Times New Roman"/>
          <w:sz w:val="24"/>
          <w:szCs w:val="24"/>
          <w:lang w:val="uk-UA"/>
        </w:rPr>
      </w:pPr>
      <w:r w:rsidRPr="00F2378A">
        <w:rPr>
          <w:rFonts w:ascii="Times New Roman" w:hAnsi="Times New Roman"/>
          <w:sz w:val="24"/>
          <w:szCs w:val="24"/>
          <w:lang w:val="uk-UA"/>
        </w:rPr>
        <w:t>Збір, систематизація публікацій про роботу ЦБС.</w:t>
      </w:r>
    </w:p>
    <w:p w:rsidR="00FA3BFF" w:rsidRPr="00F2378A" w:rsidRDefault="00FA3BFF" w:rsidP="008B3BEA">
      <w:pPr>
        <w:pStyle w:val="a3"/>
        <w:numPr>
          <w:ilvl w:val="0"/>
          <w:numId w:val="35"/>
        </w:numPr>
        <w:jc w:val="both"/>
        <w:rPr>
          <w:rFonts w:ascii="Times New Roman" w:hAnsi="Times New Roman"/>
          <w:sz w:val="24"/>
          <w:szCs w:val="24"/>
          <w:lang w:val="uk-UA"/>
        </w:rPr>
      </w:pPr>
      <w:r w:rsidRPr="00F2378A">
        <w:rPr>
          <w:rFonts w:ascii="Times New Roman" w:hAnsi="Times New Roman"/>
          <w:sz w:val="24"/>
          <w:szCs w:val="24"/>
          <w:lang w:val="uk-UA"/>
        </w:rPr>
        <w:t>Видавнича діяльність щодо створення позитивного іміджу ЦБС</w:t>
      </w:r>
    </w:p>
    <w:p w:rsidR="00FA3BFF" w:rsidRPr="00F2378A" w:rsidRDefault="00FA3BFF" w:rsidP="008B3BEA">
      <w:pPr>
        <w:pStyle w:val="a3"/>
        <w:numPr>
          <w:ilvl w:val="0"/>
          <w:numId w:val="35"/>
        </w:numPr>
        <w:jc w:val="both"/>
        <w:rPr>
          <w:rFonts w:ascii="Times New Roman" w:hAnsi="Times New Roman"/>
          <w:sz w:val="24"/>
          <w:szCs w:val="24"/>
          <w:lang w:val="uk-UA"/>
        </w:rPr>
      </w:pPr>
      <w:r w:rsidRPr="00F2378A">
        <w:rPr>
          <w:rFonts w:ascii="Times New Roman" w:hAnsi="Times New Roman"/>
          <w:sz w:val="24"/>
          <w:szCs w:val="24"/>
          <w:lang w:val="uk-UA"/>
        </w:rPr>
        <w:t>Збір, систематизація, оформлення матеріалів про історію ЦБС</w:t>
      </w:r>
      <w:r>
        <w:rPr>
          <w:rFonts w:ascii="Times New Roman" w:hAnsi="Times New Roman"/>
          <w:sz w:val="24"/>
          <w:szCs w:val="24"/>
          <w:lang w:val="uk-UA"/>
        </w:rPr>
        <w:t>(12)</w:t>
      </w:r>
      <w:r w:rsidRPr="00F2378A">
        <w:rPr>
          <w:rFonts w:ascii="Times New Roman" w:hAnsi="Times New Roman"/>
          <w:sz w:val="24"/>
          <w:szCs w:val="24"/>
          <w:lang w:val="uk-UA"/>
        </w:rPr>
        <w:t>.</w:t>
      </w:r>
    </w:p>
    <w:p w:rsidR="00FA3BFF" w:rsidRPr="00F2378A" w:rsidRDefault="00FA3BFF" w:rsidP="008B3BEA">
      <w:pPr>
        <w:pStyle w:val="a3"/>
        <w:numPr>
          <w:ilvl w:val="0"/>
          <w:numId w:val="35"/>
        </w:numPr>
        <w:jc w:val="both"/>
        <w:rPr>
          <w:rFonts w:ascii="Times New Roman" w:hAnsi="Times New Roman"/>
          <w:sz w:val="24"/>
          <w:szCs w:val="24"/>
          <w:lang w:val="uk-UA"/>
        </w:rPr>
      </w:pPr>
      <w:r w:rsidRPr="00F2378A">
        <w:rPr>
          <w:rFonts w:ascii="Times New Roman" w:hAnsi="Times New Roman"/>
          <w:sz w:val="24"/>
          <w:szCs w:val="24"/>
          <w:lang w:val="uk-UA"/>
        </w:rPr>
        <w:t>Забезпечення зв</w:t>
      </w:r>
      <w:r w:rsidRPr="00F2378A">
        <w:rPr>
          <w:rFonts w:ascii="Times New Roman" w:hAnsi="Times New Roman"/>
          <w:sz w:val="24"/>
          <w:szCs w:val="24"/>
          <w:lang w:val="en-US"/>
        </w:rPr>
        <w:t>’</w:t>
      </w:r>
      <w:r w:rsidRPr="00F2378A">
        <w:rPr>
          <w:rFonts w:ascii="Times New Roman" w:hAnsi="Times New Roman"/>
          <w:sz w:val="24"/>
          <w:szCs w:val="24"/>
          <w:lang w:val="uk-UA"/>
        </w:rPr>
        <w:t>язків з ЗМІ.</w:t>
      </w:r>
    </w:p>
    <w:p w:rsidR="00FA3BFF" w:rsidRPr="003D4F75" w:rsidRDefault="00FA3BFF" w:rsidP="008B3BEA">
      <w:pPr>
        <w:pStyle w:val="a3"/>
        <w:numPr>
          <w:ilvl w:val="0"/>
          <w:numId w:val="38"/>
        </w:numPr>
        <w:jc w:val="both"/>
        <w:rPr>
          <w:rFonts w:ascii="Times New Roman" w:hAnsi="Times New Roman"/>
          <w:sz w:val="24"/>
          <w:szCs w:val="24"/>
          <w:lang w:val="uk-UA"/>
        </w:rPr>
      </w:pPr>
      <w:r w:rsidRPr="003D4F75">
        <w:rPr>
          <w:rFonts w:ascii="Times New Roman" w:hAnsi="Times New Roman"/>
          <w:sz w:val="24"/>
          <w:szCs w:val="24"/>
          <w:lang w:val="uk-UA"/>
        </w:rPr>
        <w:t>повідомлення в пресі(</w:t>
      </w:r>
      <w:r w:rsidR="00751EF6">
        <w:rPr>
          <w:rFonts w:ascii="Times New Roman" w:hAnsi="Times New Roman"/>
          <w:sz w:val="24"/>
          <w:szCs w:val="24"/>
          <w:lang w:val="uk-UA"/>
        </w:rPr>
        <w:t>28</w:t>
      </w:r>
      <w:r w:rsidRPr="003D4F75">
        <w:rPr>
          <w:rFonts w:ascii="Times New Roman" w:hAnsi="Times New Roman"/>
          <w:sz w:val="24"/>
          <w:szCs w:val="24"/>
          <w:lang w:val="uk-UA"/>
        </w:rPr>
        <w:t>);</w:t>
      </w:r>
    </w:p>
    <w:p w:rsidR="00FA3BFF" w:rsidRPr="000962CD" w:rsidRDefault="00FA3BFF" w:rsidP="008B3BEA">
      <w:pPr>
        <w:pStyle w:val="a3"/>
        <w:numPr>
          <w:ilvl w:val="0"/>
          <w:numId w:val="38"/>
        </w:numPr>
        <w:jc w:val="both"/>
        <w:rPr>
          <w:rFonts w:ascii="Times New Roman" w:hAnsi="Times New Roman"/>
          <w:b/>
          <w:i/>
          <w:sz w:val="24"/>
          <w:szCs w:val="24"/>
          <w:lang w:val="uk-UA"/>
        </w:rPr>
      </w:pPr>
      <w:r w:rsidRPr="00F2378A">
        <w:rPr>
          <w:rFonts w:ascii="Times New Roman" w:hAnsi="Times New Roman"/>
          <w:sz w:val="24"/>
          <w:szCs w:val="24"/>
          <w:lang w:val="uk-UA"/>
        </w:rPr>
        <w:t>виступ на ТБ</w:t>
      </w:r>
      <w:r w:rsidR="00751EF6">
        <w:rPr>
          <w:rFonts w:ascii="Times New Roman" w:hAnsi="Times New Roman"/>
          <w:sz w:val="24"/>
          <w:szCs w:val="24"/>
          <w:lang w:val="uk-UA"/>
        </w:rPr>
        <w:t>(4</w:t>
      </w:r>
      <w:r>
        <w:rPr>
          <w:rFonts w:ascii="Times New Roman" w:hAnsi="Times New Roman"/>
          <w:sz w:val="24"/>
          <w:szCs w:val="24"/>
          <w:lang w:val="uk-UA"/>
        </w:rPr>
        <w:t>)</w:t>
      </w:r>
      <w:r w:rsidRPr="00F2378A">
        <w:rPr>
          <w:rFonts w:ascii="Times New Roman" w:hAnsi="Times New Roman"/>
          <w:sz w:val="24"/>
          <w:szCs w:val="24"/>
          <w:lang w:val="uk-UA"/>
        </w:rPr>
        <w:t>.</w:t>
      </w:r>
      <w:r w:rsidR="00751EF6" w:rsidRPr="00751EF6">
        <w:rPr>
          <w:rFonts w:ascii="Times New Roman" w:hAnsi="Times New Roman"/>
          <w:noProof/>
          <w:sz w:val="24"/>
          <w:szCs w:val="24"/>
        </w:rPr>
        <w:t xml:space="preserve"> </w:t>
      </w:r>
    </w:p>
    <w:p w:rsidR="00442C3B" w:rsidRDefault="00FA3BFF" w:rsidP="008B3BEA">
      <w:pPr>
        <w:pStyle w:val="a3"/>
        <w:jc w:val="both"/>
        <w:rPr>
          <w:rFonts w:ascii="Times New Roman" w:hAnsi="Times New Roman"/>
          <w:sz w:val="24"/>
          <w:szCs w:val="24"/>
          <w:lang w:val="uk-UA"/>
        </w:rPr>
      </w:pPr>
      <w:r>
        <w:rPr>
          <w:rFonts w:ascii="Times New Roman" w:hAnsi="Times New Roman"/>
          <w:b/>
          <w:i/>
          <w:sz w:val="24"/>
          <w:szCs w:val="24"/>
          <w:lang w:val="uk-UA"/>
        </w:rPr>
        <w:tab/>
      </w:r>
    </w:p>
    <w:p w:rsidR="009C1B9D" w:rsidRDefault="009C1B9D" w:rsidP="008B3BEA">
      <w:pPr>
        <w:spacing w:after="0" w:line="240" w:lineRule="auto"/>
        <w:jc w:val="center"/>
        <w:rPr>
          <w:rFonts w:ascii="Times New Roman" w:hAnsi="Times New Roman"/>
          <w:b/>
          <w:color w:val="000000"/>
          <w:sz w:val="24"/>
          <w:szCs w:val="24"/>
          <w:lang w:val="uk-UA"/>
        </w:rPr>
      </w:pPr>
    </w:p>
    <w:p w:rsidR="00551344" w:rsidRDefault="00551344" w:rsidP="009C1B9D">
      <w:pPr>
        <w:spacing w:after="0" w:line="240" w:lineRule="auto"/>
        <w:jc w:val="center"/>
        <w:rPr>
          <w:rFonts w:ascii="Times New Roman" w:hAnsi="Times New Roman"/>
          <w:b/>
          <w:color w:val="000000"/>
          <w:sz w:val="24"/>
          <w:szCs w:val="24"/>
          <w:lang w:val="uk-UA"/>
        </w:rPr>
      </w:pPr>
    </w:p>
    <w:p w:rsidR="008B3BEA" w:rsidRDefault="008B3BEA" w:rsidP="009C1B9D">
      <w:pPr>
        <w:spacing w:after="0" w:line="240" w:lineRule="auto"/>
        <w:jc w:val="center"/>
        <w:rPr>
          <w:rFonts w:ascii="Times New Roman" w:hAnsi="Times New Roman"/>
          <w:b/>
          <w:color w:val="000000"/>
          <w:sz w:val="24"/>
          <w:szCs w:val="24"/>
          <w:lang w:val="uk-UA"/>
        </w:rPr>
      </w:pPr>
    </w:p>
    <w:p w:rsidR="008B3BEA" w:rsidRDefault="008B3BEA" w:rsidP="009C1B9D">
      <w:pPr>
        <w:spacing w:after="0" w:line="240" w:lineRule="auto"/>
        <w:jc w:val="center"/>
        <w:rPr>
          <w:rFonts w:ascii="Times New Roman" w:hAnsi="Times New Roman"/>
          <w:b/>
          <w:color w:val="000000"/>
          <w:sz w:val="24"/>
          <w:szCs w:val="24"/>
          <w:lang w:val="uk-UA"/>
        </w:rPr>
      </w:pPr>
    </w:p>
    <w:p w:rsidR="008B3BEA" w:rsidRDefault="008B3BEA" w:rsidP="009C1B9D">
      <w:pPr>
        <w:spacing w:after="0" w:line="240" w:lineRule="auto"/>
        <w:jc w:val="center"/>
        <w:rPr>
          <w:rFonts w:ascii="Times New Roman" w:hAnsi="Times New Roman"/>
          <w:b/>
          <w:color w:val="000000"/>
          <w:sz w:val="24"/>
          <w:szCs w:val="24"/>
          <w:lang w:val="uk-UA"/>
        </w:rPr>
      </w:pPr>
    </w:p>
    <w:p w:rsidR="00246E8F" w:rsidRDefault="00246E8F" w:rsidP="009C1B9D">
      <w:pPr>
        <w:pStyle w:val="a3"/>
        <w:jc w:val="both"/>
        <w:rPr>
          <w:rFonts w:ascii="Times New Roman" w:hAnsi="Times New Roman"/>
          <w:color w:val="7030A0"/>
          <w:sz w:val="24"/>
          <w:szCs w:val="24"/>
          <w:u w:val="single"/>
          <w:lang w:val="uk-UA"/>
        </w:rPr>
      </w:pPr>
      <w:r>
        <w:rPr>
          <w:rFonts w:ascii="Times New Roman" w:hAnsi="Times New Roman"/>
          <w:b/>
          <w:noProof/>
          <w:color w:val="7030A0"/>
          <w:sz w:val="24"/>
          <w:szCs w:val="24"/>
          <w:u w:val="single"/>
        </w:rPr>
        <w:lastRenderedPageBreak/>
        <w:drawing>
          <wp:anchor distT="0" distB="0" distL="114300" distR="114300" simplePos="0" relativeHeight="251724288" behindDoc="1" locked="0" layoutInCell="1" allowOverlap="1">
            <wp:simplePos x="0" y="0"/>
            <wp:positionH relativeFrom="column">
              <wp:posOffset>3136900</wp:posOffset>
            </wp:positionH>
            <wp:positionV relativeFrom="paragraph">
              <wp:posOffset>-211455</wp:posOffset>
            </wp:positionV>
            <wp:extent cx="2707640" cy="2059305"/>
            <wp:effectExtent l="19050" t="0" r="0" b="0"/>
            <wp:wrapTight wrapText="bothSides">
              <wp:wrapPolygon edited="0">
                <wp:start x="-152" y="0"/>
                <wp:lineTo x="-152" y="21380"/>
                <wp:lineTo x="21580" y="21380"/>
                <wp:lineTo x="21580" y="0"/>
                <wp:lineTo x="-152" y="0"/>
              </wp:wrapPolygon>
            </wp:wrapTight>
            <wp:docPr id="134" name="Рисунок 133" descr="Школьные библиотекари2013 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Школьные библиотекари2013 004.JPG"/>
                    <pic:cNvPicPr/>
                  </pic:nvPicPr>
                  <pic:blipFill>
                    <a:blip r:embed="rId141" cstate="print"/>
                    <a:stretch>
                      <a:fillRect/>
                    </a:stretch>
                  </pic:blipFill>
                  <pic:spPr>
                    <a:xfrm>
                      <a:off x="0" y="0"/>
                      <a:ext cx="2707640" cy="2059305"/>
                    </a:xfrm>
                    <a:prstGeom prst="rect">
                      <a:avLst/>
                    </a:prstGeom>
                  </pic:spPr>
                </pic:pic>
              </a:graphicData>
            </a:graphic>
          </wp:anchor>
        </w:drawing>
      </w:r>
      <w:r w:rsidR="009C1B9D" w:rsidRPr="00551344">
        <w:rPr>
          <w:rFonts w:ascii="Times New Roman" w:hAnsi="Times New Roman"/>
          <w:b/>
          <w:color w:val="7030A0"/>
          <w:sz w:val="24"/>
          <w:szCs w:val="24"/>
          <w:u w:val="single"/>
          <w:lang w:val="uk-UA"/>
        </w:rPr>
        <w:t>Штат</w:t>
      </w:r>
      <w:r w:rsidR="009C1B9D" w:rsidRPr="00551344">
        <w:rPr>
          <w:rFonts w:ascii="Times New Roman" w:hAnsi="Times New Roman"/>
          <w:color w:val="7030A0"/>
          <w:sz w:val="24"/>
          <w:szCs w:val="24"/>
          <w:u w:val="single"/>
          <w:lang w:val="uk-UA"/>
        </w:rPr>
        <w:t xml:space="preserve"> бібліотечних працівників ЦБС складає </w:t>
      </w:r>
    </w:p>
    <w:p w:rsidR="009C1B9D" w:rsidRPr="00246E8F" w:rsidRDefault="009C1B9D" w:rsidP="009C1B9D">
      <w:pPr>
        <w:pStyle w:val="a3"/>
        <w:jc w:val="both"/>
        <w:rPr>
          <w:rFonts w:ascii="Times New Roman" w:hAnsi="Times New Roman"/>
          <w:b/>
          <w:sz w:val="24"/>
          <w:szCs w:val="24"/>
          <w:lang w:val="uk-UA"/>
        </w:rPr>
      </w:pPr>
      <w:r w:rsidRPr="00246E8F">
        <w:rPr>
          <w:rFonts w:ascii="Times New Roman" w:hAnsi="Times New Roman"/>
          <w:b/>
          <w:sz w:val="24"/>
          <w:szCs w:val="24"/>
          <w:lang w:val="uk-UA"/>
        </w:rPr>
        <w:t xml:space="preserve">51 чол. (53 бібліотечних працівника). </w:t>
      </w:r>
    </w:p>
    <w:p w:rsidR="009C1B9D" w:rsidRPr="00753BB9" w:rsidRDefault="009C1B9D" w:rsidP="009C1B9D">
      <w:pPr>
        <w:pStyle w:val="a3"/>
        <w:spacing w:line="276" w:lineRule="auto"/>
        <w:rPr>
          <w:rFonts w:ascii="Times New Roman" w:hAnsi="Times New Roman"/>
          <w:sz w:val="24"/>
          <w:szCs w:val="24"/>
          <w:lang w:val="uk-UA"/>
        </w:rPr>
      </w:pPr>
      <w:r w:rsidRPr="00753BB9">
        <w:rPr>
          <w:rFonts w:ascii="Times New Roman" w:hAnsi="Times New Roman"/>
          <w:sz w:val="24"/>
          <w:szCs w:val="24"/>
          <w:lang w:val="uk-UA"/>
        </w:rPr>
        <w:t xml:space="preserve">З вищою освітою – </w:t>
      </w:r>
      <w:r w:rsidR="00846C53">
        <w:rPr>
          <w:rFonts w:ascii="Times New Roman" w:hAnsi="Times New Roman"/>
          <w:b/>
          <w:sz w:val="24"/>
          <w:szCs w:val="24"/>
          <w:lang w:val="uk-UA"/>
        </w:rPr>
        <w:t>23</w:t>
      </w:r>
      <w:r w:rsidRPr="00753BB9">
        <w:rPr>
          <w:rFonts w:ascii="Times New Roman" w:hAnsi="Times New Roman"/>
          <w:b/>
          <w:sz w:val="24"/>
          <w:szCs w:val="24"/>
          <w:lang w:val="uk-UA"/>
        </w:rPr>
        <w:t xml:space="preserve"> ч</w:t>
      </w:r>
      <w:r w:rsidRPr="00753BB9">
        <w:rPr>
          <w:rFonts w:ascii="Times New Roman" w:hAnsi="Times New Roman"/>
          <w:sz w:val="24"/>
          <w:szCs w:val="24"/>
          <w:lang w:val="uk-UA"/>
        </w:rPr>
        <w:t>.</w:t>
      </w:r>
    </w:p>
    <w:p w:rsidR="009C1B9D" w:rsidRPr="00753BB9" w:rsidRDefault="009C1B9D" w:rsidP="009C1B9D">
      <w:pPr>
        <w:pStyle w:val="a3"/>
        <w:spacing w:line="276" w:lineRule="auto"/>
        <w:rPr>
          <w:rFonts w:ascii="Times New Roman" w:hAnsi="Times New Roman"/>
          <w:sz w:val="24"/>
          <w:szCs w:val="24"/>
          <w:lang w:val="uk-UA"/>
        </w:rPr>
      </w:pPr>
      <w:r w:rsidRPr="00753BB9">
        <w:rPr>
          <w:rFonts w:ascii="Times New Roman" w:hAnsi="Times New Roman"/>
          <w:sz w:val="24"/>
          <w:szCs w:val="24"/>
          <w:lang w:val="uk-UA"/>
        </w:rPr>
        <w:tab/>
        <w:t xml:space="preserve">в тому числі з вищою бібліотечною – </w:t>
      </w:r>
      <w:r>
        <w:rPr>
          <w:rFonts w:ascii="Times New Roman" w:hAnsi="Times New Roman"/>
          <w:b/>
          <w:sz w:val="24"/>
          <w:szCs w:val="24"/>
          <w:lang w:val="uk-UA"/>
        </w:rPr>
        <w:t>1</w:t>
      </w:r>
      <w:r w:rsidR="00846C53">
        <w:rPr>
          <w:rFonts w:ascii="Times New Roman" w:hAnsi="Times New Roman"/>
          <w:b/>
          <w:sz w:val="24"/>
          <w:szCs w:val="24"/>
          <w:lang w:val="uk-UA"/>
        </w:rPr>
        <w:t>0</w:t>
      </w:r>
      <w:r w:rsidRPr="00753BB9">
        <w:rPr>
          <w:rFonts w:ascii="Times New Roman" w:hAnsi="Times New Roman"/>
          <w:b/>
          <w:sz w:val="24"/>
          <w:szCs w:val="24"/>
          <w:lang w:val="uk-UA"/>
        </w:rPr>
        <w:t xml:space="preserve"> ч.</w:t>
      </w:r>
    </w:p>
    <w:p w:rsidR="009C1B9D" w:rsidRPr="00753BB9" w:rsidRDefault="009C1B9D" w:rsidP="009C1B9D">
      <w:pPr>
        <w:pStyle w:val="a3"/>
        <w:spacing w:line="276" w:lineRule="auto"/>
        <w:rPr>
          <w:rFonts w:ascii="Times New Roman" w:hAnsi="Times New Roman"/>
          <w:sz w:val="24"/>
          <w:szCs w:val="24"/>
          <w:lang w:val="uk-UA"/>
        </w:rPr>
      </w:pPr>
      <w:r w:rsidRPr="00753BB9">
        <w:rPr>
          <w:rFonts w:ascii="Times New Roman" w:hAnsi="Times New Roman"/>
          <w:sz w:val="24"/>
          <w:szCs w:val="24"/>
          <w:lang w:val="uk-UA"/>
        </w:rPr>
        <w:t xml:space="preserve">З середньою спеціальною – </w:t>
      </w:r>
      <w:r w:rsidRPr="00753BB9">
        <w:rPr>
          <w:rFonts w:ascii="Times New Roman" w:hAnsi="Times New Roman"/>
          <w:b/>
          <w:sz w:val="24"/>
          <w:szCs w:val="24"/>
          <w:lang w:val="uk-UA"/>
        </w:rPr>
        <w:t>1</w:t>
      </w:r>
      <w:r w:rsidR="00846C53">
        <w:rPr>
          <w:rFonts w:ascii="Times New Roman" w:hAnsi="Times New Roman"/>
          <w:b/>
          <w:sz w:val="24"/>
          <w:szCs w:val="24"/>
          <w:lang w:val="uk-UA"/>
        </w:rPr>
        <w:t>1</w:t>
      </w:r>
      <w:r w:rsidRPr="00753BB9">
        <w:rPr>
          <w:rFonts w:ascii="Times New Roman" w:hAnsi="Times New Roman"/>
          <w:b/>
          <w:sz w:val="24"/>
          <w:szCs w:val="24"/>
          <w:lang w:val="uk-UA"/>
        </w:rPr>
        <w:t xml:space="preserve"> ч.</w:t>
      </w:r>
    </w:p>
    <w:p w:rsidR="009C1B9D" w:rsidRPr="00753BB9" w:rsidRDefault="009C1B9D" w:rsidP="009C1B9D">
      <w:pPr>
        <w:pStyle w:val="a3"/>
        <w:spacing w:line="276" w:lineRule="auto"/>
        <w:rPr>
          <w:rFonts w:ascii="Times New Roman" w:hAnsi="Times New Roman"/>
          <w:b/>
          <w:sz w:val="24"/>
          <w:szCs w:val="24"/>
          <w:lang w:val="uk-UA"/>
        </w:rPr>
      </w:pPr>
      <w:r w:rsidRPr="00753BB9">
        <w:rPr>
          <w:rFonts w:ascii="Times New Roman" w:hAnsi="Times New Roman"/>
          <w:sz w:val="24"/>
          <w:szCs w:val="24"/>
          <w:lang w:val="uk-UA"/>
        </w:rPr>
        <w:t xml:space="preserve">Середньою бібліотечною – </w:t>
      </w:r>
      <w:r>
        <w:rPr>
          <w:rFonts w:ascii="Times New Roman" w:hAnsi="Times New Roman"/>
          <w:b/>
          <w:sz w:val="24"/>
          <w:szCs w:val="24"/>
          <w:lang w:val="uk-UA"/>
        </w:rPr>
        <w:t>17</w:t>
      </w:r>
      <w:r w:rsidRPr="00753BB9">
        <w:rPr>
          <w:rFonts w:ascii="Times New Roman" w:hAnsi="Times New Roman"/>
          <w:b/>
          <w:sz w:val="24"/>
          <w:szCs w:val="24"/>
          <w:lang w:val="uk-UA"/>
        </w:rPr>
        <w:t xml:space="preserve"> ч.</w:t>
      </w:r>
    </w:p>
    <w:p w:rsidR="009C1B9D" w:rsidRPr="00753BB9" w:rsidRDefault="009C1B9D" w:rsidP="009C1B9D">
      <w:pPr>
        <w:pStyle w:val="a3"/>
        <w:spacing w:line="276" w:lineRule="auto"/>
        <w:rPr>
          <w:rFonts w:ascii="Times New Roman" w:hAnsi="Times New Roman"/>
          <w:b/>
          <w:sz w:val="24"/>
          <w:szCs w:val="24"/>
          <w:lang w:val="uk-UA"/>
        </w:rPr>
      </w:pPr>
      <w:r w:rsidRPr="00753BB9">
        <w:rPr>
          <w:rFonts w:ascii="Times New Roman" w:hAnsi="Times New Roman"/>
          <w:sz w:val="24"/>
          <w:szCs w:val="24"/>
          <w:lang w:val="uk-UA"/>
        </w:rPr>
        <w:t xml:space="preserve">Середньою – </w:t>
      </w:r>
      <w:r w:rsidR="00846C53">
        <w:rPr>
          <w:rFonts w:ascii="Times New Roman" w:hAnsi="Times New Roman"/>
          <w:b/>
          <w:sz w:val="24"/>
          <w:szCs w:val="24"/>
          <w:lang w:val="uk-UA"/>
        </w:rPr>
        <w:t>2</w:t>
      </w:r>
      <w:r w:rsidRPr="00753BB9">
        <w:rPr>
          <w:rFonts w:ascii="Times New Roman" w:hAnsi="Times New Roman"/>
          <w:b/>
          <w:sz w:val="24"/>
          <w:szCs w:val="24"/>
          <w:lang w:val="uk-UA"/>
        </w:rPr>
        <w:t xml:space="preserve"> ч.</w:t>
      </w:r>
    </w:p>
    <w:p w:rsidR="00442C3B" w:rsidRDefault="00442C3B" w:rsidP="00442C3B">
      <w:pPr>
        <w:pStyle w:val="a3"/>
        <w:jc w:val="both"/>
        <w:rPr>
          <w:rFonts w:ascii="Times New Roman" w:hAnsi="Times New Roman"/>
          <w:sz w:val="24"/>
          <w:szCs w:val="24"/>
          <w:lang w:val="uk-UA"/>
        </w:rPr>
      </w:pPr>
    </w:p>
    <w:p w:rsidR="009C1B9D" w:rsidRPr="00551344" w:rsidRDefault="009C1B9D" w:rsidP="009C1B9D">
      <w:pPr>
        <w:pStyle w:val="a3"/>
        <w:jc w:val="center"/>
        <w:rPr>
          <w:rFonts w:ascii="Times New Roman" w:hAnsi="Times New Roman"/>
          <w:b/>
          <w:i/>
          <w:color w:val="215868"/>
          <w:sz w:val="24"/>
          <w:szCs w:val="24"/>
          <w:u w:val="single"/>
          <w:lang w:val="uk-UA"/>
        </w:rPr>
      </w:pPr>
      <w:r w:rsidRPr="00551344">
        <w:rPr>
          <w:rFonts w:ascii="Times New Roman" w:hAnsi="Times New Roman"/>
          <w:b/>
          <w:i/>
          <w:color w:val="215868"/>
          <w:sz w:val="24"/>
          <w:szCs w:val="24"/>
          <w:u w:val="single"/>
        </w:rPr>
        <w:t>ФІНАНСОВЕ УТРИМАННЯ ЦБС</w:t>
      </w:r>
    </w:p>
    <w:p w:rsidR="009C1B9D" w:rsidRDefault="009C1B9D" w:rsidP="009C1B9D">
      <w:pPr>
        <w:pStyle w:val="a3"/>
        <w:jc w:val="center"/>
        <w:rPr>
          <w:rFonts w:ascii="Times New Roman" w:hAnsi="Times New Roman"/>
          <w:b/>
          <w:color w:val="215868"/>
          <w:sz w:val="24"/>
          <w:szCs w:val="24"/>
          <w:lang w:val="uk-UA"/>
        </w:rPr>
      </w:pPr>
    </w:p>
    <w:p w:rsidR="009C1B9D" w:rsidRPr="00753BB9" w:rsidRDefault="009C1B9D" w:rsidP="009C1B9D">
      <w:pPr>
        <w:pStyle w:val="a3"/>
        <w:spacing w:line="276" w:lineRule="auto"/>
        <w:jc w:val="both"/>
        <w:rPr>
          <w:rFonts w:ascii="Times New Roman" w:hAnsi="Times New Roman"/>
          <w:b/>
          <w:sz w:val="24"/>
          <w:szCs w:val="24"/>
          <w:lang w:val="uk-UA"/>
        </w:rPr>
      </w:pPr>
      <w:r w:rsidRPr="00753BB9">
        <w:rPr>
          <w:rFonts w:ascii="Times New Roman" w:hAnsi="Times New Roman"/>
          <w:b/>
          <w:sz w:val="24"/>
          <w:szCs w:val="24"/>
          <w:lang w:val="uk-UA"/>
        </w:rPr>
        <w:t>Надходження кошті</w:t>
      </w:r>
      <w:r>
        <w:rPr>
          <w:rFonts w:ascii="Times New Roman" w:hAnsi="Times New Roman"/>
          <w:b/>
          <w:sz w:val="24"/>
          <w:szCs w:val="24"/>
          <w:lang w:val="uk-UA"/>
        </w:rPr>
        <w:t>в</w:t>
      </w:r>
      <w:r w:rsidRPr="00753BB9">
        <w:rPr>
          <w:rFonts w:ascii="Times New Roman" w:hAnsi="Times New Roman"/>
          <w:b/>
          <w:sz w:val="24"/>
          <w:szCs w:val="24"/>
          <w:lang w:val="uk-UA"/>
        </w:rPr>
        <w:t xml:space="preserve"> з бюджету (всього):</w:t>
      </w:r>
      <w:r>
        <w:rPr>
          <w:rFonts w:ascii="Times New Roman" w:hAnsi="Times New Roman"/>
          <w:b/>
          <w:sz w:val="24"/>
          <w:szCs w:val="24"/>
          <w:lang w:val="uk-UA"/>
        </w:rPr>
        <w:t xml:space="preserve">  </w:t>
      </w:r>
      <w:r w:rsidR="00832E81">
        <w:rPr>
          <w:rFonts w:ascii="Times New Roman" w:hAnsi="Times New Roman"/>
          <w:b/>
          <w:sz w:val="24"/>
          <w:szCs w:val="24"/>
          <w:lang w:val="uk-UA"/>
        </w:rPr>
        <w:t xml:space="preserve">3240994 </w:t>
      </w:r>
      <w:r>
        <w:rPr>
          <w:rFonts w:ascii="Times New Roman" w:hAnsi="Times New Roman"/>
          <w:b/>
          <w:sz w:val="24"/>
          <w:szCs w:val="24"/>
          <w:lang w:val="uk-UA"/>
        </w:rPr>
        <w:t>грн.</w:t>
      </w:r>
    </w:p>
    <w:p w:rsidR="009C1B9D" w:rsidRPr="00753BB9" w:rsidRDefault="009C1B9D" w:rsidP="009C1B9D">
      <w:pPr>
        <w:pStyle w:val="a3"/>
        <w:numPr>
          <w:ilvl w:val="0"/>
          <w:numId w:val="39"/>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єдиний фонд заробітної плати –</w:t>
      </w:r>
      <w:r w:rsidR="00846C53" w:rsidRPr="00846C53">
        <w:rPr>
          <w:rFonts w:ascii="Times New Roman" w:hAnsi="Times New Roman"/>
          <w:sz w:val="24"/>
          <w:szCs w:val="24"/>
          <w:lang w:val="uk-UA"/>
        </w:rPr>
        <w:t>2864850</w:t>
      </w:r>
      <w:r w:rsidR="00846C53">
        <w:rPr>
          <w:rFonts w:ascii="Times New Roman" w:hAnsi="Times New Roman"/>
          <w:sz w:val="24"/>
          <w:szCs w:val="24"/>
          <w:lang w:val="uk-UA"/>
        </w:rPr>
        <w:t xml:space="preserve"> </w:t>
      </w:r>
      <w:r>
        <w:rPr>
          <w:rFonts w:ascii="Times New Roman" w:hAnsi="Times New Roman"/>
          <w:sz w:val="24"/>
          <w:szCs w:val="24"/>
          <w:lang w:val="uk-UA"/>
        </w:rPr>
        <w:t>грн.</w:t>
      </w:r>
    </w:p>
    <w:p w:rsidR="009C1B9D" w:rsidRPr="00753BB9" w:rsidRDefault="009C1B9D" w:rsidP="009C1B9D">
      <w:pPr>
        <w:pStyle w:val="a3"/>
        <w:numPr>
          <w:ilvl w:val="0"/>
          <w:numId w:val="39"/>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 xml:space="preserve">на придбання бібліотечного обладнання – </w:t>
      </w:r>
      <w:r>
        <w:rPr>
          <w:rFonts w:ascii="Times New Roman" w:hAnsi="Times New Roman"/>
          <w:sz w:val="24"/>
          <w:szCs w:val="24"/>
          <w:lang w:val="uk-UA"/>
        </w:rPr>
        <w:t>0</w:t>
      </w:r>
    </w:p>
    <w:p w:rsidR="009C1B9D" w:rsidRPr="00753BB9" w:rsidRDefault="009C1B9D" w:rsidP="009C1B9D">
      <w:pPr>
        <w:pStyle w:val="a3"/>
        <w:numPr>
          <w:ilvl w:val="0"/>
          <w:numId w:val="39"/>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на забезп</w:t>
      </w:r>
      <w:r>
        <w:rPr>
          <w:rFonts w:ascii="Times New Roman" w:hAnsi="Times New Roman"/>
          <w:sz w:val="24"/>
          <w:szCs w:val="24"/>
          <w:lang w:val="uk-UA"/>
        </w:rPr>
        <w:t xml:space="preserve">ечення діяльності бібліотек ЦБС -    </w:t>
      </w:r>
      <w:r w:rsidR="00EE3F68">
        <w:rPr>
          <w:rFonts w:ascii="Times New Roman" w:hAnsi="Times New Roman"/>
          <w:sz w:val="24"/>
          <w:szCs w:val="24"/>
          <w:lang w:val="uk-UA"/>
        </w:rPr>
        <w:t>311035</w:t>
      </w:r>
      <w:r w:rsidR="00846C53">
        <w:rPr>
          <w:rFonts w:ascii="Times New Roman" w:hAnsi="Times New Roman"/>
          <w:sz w:val="24"/>
          <w:szCs w:val="24"/>
          <w:lang w:val="uk-UA"/>
        </w:rPr>
        <w:t xml:space="preserve"> </w:t>
      </w:r>
      <w:r>
        <w:rPr>
          <w:rFonts w:ascii="Times New Roman" w:hAnsi="Times New Roman"/>
          <w:sz w:val="24"/>
          <w:szCs w:val="24"/>
          <w:lang w:val="uk-UA"/>
        </w:rPr>
        <w:t>грн.</w:t>
      </w:r>
    </w:p>
    <w:p w:rsidR="009C1B9D" w:rsidRPr="00753BB9" w:rsidRDefault="009C1B9D" w:rsidP="009C1B9D">
      <w:pPr>
        <w:pStyle w:val="a3"/>
        <w:numPr>
          <w:ilvl w:val="0"/>
          <w:numId w:val="39"/>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на підтримку гігієнічного стану бібліотек –</w:t>
      </w:r>
      <w:r>
        <w:rPr>
          <w:rFonts w:ascii="Times New Roman" w:hAnsi="Times New Roman"/>
          <w:sz w:val="24"/>
          <w:szCs w:val="24"/>
          <w:lang w:val="uk-UA"/>
        </w:rPr>
        <w:t xml:space="preserve"> 0 грн.</w:t>
      </w:r>
    </w:p>
    <w:p w:rsidR="009C1B9D" w:rsidRDefault="009C1B9D" w:rsidP="009C1B9D">
      <w:pPr>
        <w:pStyle w:val="a3"/>
        <w:numPr>
          <w:ilvl w:val="0"/>
          <w:numId w:val="39"/>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на придбання літератури –</w:t>
      </w:r>
      <w:r w:rsidR="00846C53">
        <w:rPr>
          <w:rFonts w:ascii="Times New Roman" w:hAnsi="Times New Roman"/>
          <w:sz w:val="24"/>
          <w:szCs w:val="24"/>
          <w:lang w:val="uk-UA"/>
        </w:rPr>
        <w:t xml:space="preserve">16 157 </w:t>
      </w:r>
      <w:r>
        <w:rPr>
          <w:rFonts w:ascii="Times New Roman" w:hAnsi="Times New Roman"/>
          <w:sz w:val="24"/>
          <w:szCs w:val="24"/>
          <w:lang w:val="uk-UA"/>
        </w:rPr>
        <w:t>грн.</w:t>
      </w:r>
    </w:p>
    <w:p w:rsidR="009C1B9D" w:rsidRPr="00753BB9" w:rsidRDefault="009C1B9D" w:rsidP="009C1B9D">
      <w:pPr>
        <w:pStyle w:val="a3"/>
        <w:numPr>
          <w:ilvl w:val="0"/>
          <w:numId w:val="39"/>
        </w:numPr>
        <w:spacing w:line="276" w:lineRule="auto"/>
        <w:jc w:val="both"/>
        <w:rPr>
          <w:rFonts w:ascii="Times New Roman" w:hAnsi="Times New Roman"/>
          <w:sz w:val="24"/>
          <w:szCs w:val="24"/>
          <w:lang w:val="uk-UA"/>
        </w:rPr>
      </w:pPr>
      <w:r>
        <w:rPr>
          <w:rFonts w:ascii="Times New Roman" w:hAnsi="Times New Roman"/>
          <w:sz w:val="24"/>
          <w:szCs w:val="24"/>
          <w:lang w:val="uk-UA"/>
        </w:rPr>
        <w:t>на передплату періодичних видань –</w:t>
      </w:r>
      <w:r w:rsidR="00846C53">
        <w:rPr>
          <w:rFonts w:ascii="Times New Roman" w:hAnsi="Times New Roman"/>
          <w:sz w:val="24"/>
          <w:szCs w:val="24"/>
          <w:lang w:val="uk-UA"/>
        </w:rPr>
        <w:t xml:space="preserve">19900 </w:t>
      </w:r>
      <w:r>
        <w:rPr>
          <w:rFonts w:ascii="Times New Roman" w:hAnsi="Times New Roman"/>
          <w:sz w:val="24"/>
          <w:szCs w:val="24"/>
          <w:lang w:val="uk-UA"/>
        </w:rPr>
        <w:t>грн.</w:t>
      </w:r>
    </w:p>
    <w:p w:rsidR="009C1B9D" w:rsidRPr="00753BB9" w:rsidRDefault="009C1B9D" w:rsidP="009C1B9D">
      <w:pPr>
        <w:pStyle w:val="a3"/>
        <w:numPr>
          <w:ilvl w:val="0"/>
          <w:numId w:val="39"/>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на придбання технічних засобів –</w:t>
      </w:r>
      <w:r>
        <w:rPr>
          <w:rFonts w:ascii="Times New Roman" w:hAnsi="Times New Roman"/>
          <w:sz w:val="24"/>
          <w:szCs w:val="24"/>
          <w:lang w:val="uk-UA"/>
        </w:rPr>
        <w:t xml:space="preserve"> 0 грн.</w:t>
      </w:r>
    </w:p>
    <w:p w:rsidR="009C1B9D" w:rsidRPr="00753BB9" w:rsidRDefault="009C1B9D" w:rsidP="009C1B9D">
      <w:pPr>
        <w:pStyle w:val="a3"/>
        <w:numPr>
          <w:ilvl w:val="0"/>
          <w:numId w:val="39"/>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на ремонтні роботи –</w:t>
      </w:r>
      <w:r>
        <w:rPr>
          <w:rFonts w:ascii="Times New Roman" w:hAnsi="Times New Roman"/>
          <w:sz w:val="24"/>
          <w:szCs w:val="24"/>
          <w:lang w:val="uk-UA"/>
        </w:rPr>
        <w:t xml:space="preserve"> 0 грн.</w:t>
      </w:r>
    </w:p>
    <w:p w:rsidR="009C1B9D" w:rsidRPr="00753BB9" w:rsidRDefault="009C1B9D" w:rsidP="009C1B9D">
      <w:pPr>
        <w:pStyle w:val="a3"/>
        <w:spacing w:line="276" w:lineRule="auto"/>
        <w:jc w:val="both"/>
        <w:rPr>
          <w:rFonts w:ascii="Times New Roman" w:hAnsi="Times New Roman"/>
          <w:b/>
          <w:sz w:val="24"/>
          <w:szCs w:val="24"/>
          <w:lang w:val="uk-UA"/>
        </w:rPr>
      </w:pPr>
      <w:r w:rsidRPr="00753BB9">
        <w:rPr>
          <w:rFonts w:ascii="Times New Roman" w:hAnsi="Times New Roman"/>
          <w:b/>
          <w:sz w:val="24"/>
          <w:szCs w:val="24"/>
          <w:lang w:val="uk-UA"/>
        </w:rPr>
        <w:t xml:space="preserve">Позабюджетні кошти (всього) : </w:t>
      </w:r>
      <w:r w:rsidR="00846C53">
        <w:rPr>
          <w:rFonts w:ascii="Times New Roman" w:hAnsi="Times New Roman"/>
          <w:b/>
          <w:sz w:val="24"/>
          <w:szCs w:val="24"/>
          <w:lang w:val="uk-UA"/>
        </w:rPr>
        <w:t xml:space="preserve">69988 </w:t>
      </w:r>
      <w:r>
        <w:rPr>
          <w:rFonts w:ascii="Times New Roman" w:hAnsi="Times New Roman"/>
          <w:b/>
          <w:sz w:val="24"/>
          <w:szCs w:val="24"/>
          <w:lang w:val="uk-UA"/>
        </w:rPr>
        <w:t>грн.</w:t>
      </w:r>
    </w:p>
    <w:p w:rsidR="009C1B9D" w:rsidRPr="00753BB9" w:rsidRDefault="009C1B9D" w:rsidP="009C1B9D">
      <w:pPr>
        <w:pStyle w:val="a3"/>
        <w:numPr>
          <w:ilvl w:val="0"/>
          <w:numId w:val="40"/>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 xml:space="preserve">платні послуги – </w:t>
      </w:r>
      <w:r>
        <w:rPr>
          <w:rFonts w:ascii="Times New Roman" w:hAnsi="Times New Roman"/>
          <w:sz w:val="24"/>
          <w:szCs w:val="24"/>
          <w:lang w:val="uk-UA"/>
        </w:rPr>
        <w:t xml:space="preserve"> </w:t>
      </w:r>
      <w:r w:rsidR="00846C53">
        <w:rPr>
          <w:rFonts w:ascii="Times New Roman" w:hAnsi="Times New Roman"/>
          <w:sz w:val="24"/>
          <w:szCs w:val="24"/>
          <w:lang w:val="uk-UA"/>
        </w:rPr>
        <w:t xml:space="preserve">6009 </w:t>
      </w:r>
      <w:r>
        <w:rPr>
          <w:rFonts w:ascii="Times New Roman" w:hAnsi="Times New Roman"/>
          <w:sz w:val="24"/>
          <w:szCs w:val="24"/>
          <w:lang w:val="uk-UA"/>
        </w:rPr>
        <w:t>грн.</w:t>
      </w:r>
    </w:p>
    <w:p w:rsidR="009C1B9D" w:rsidRPr="00753BB9" w:rsidRDefault="009C1B9D" w:rsidP="009C1B9D">
      <w:pPr>
        <w:pStyle w:val="a3"/>
        <w:numPr>
          <w:ilvl w:val="0"/>
          <w:numId w:val="40"/>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оренда приміщень</w:t>
      </w:r>
      <w:r w:rsidR="00846C53">
        <w:rPr>
          <w:rFonts w:ascii="Times New Roman" w:hAnsi="Times New Roman"/>
          <w:sz w:val="24"/>
          <w:szCs w:val="24"/>
          <w:lang w:val="uk-UA"/>
        </w:rPr>
        <w:t xml:space="preserve"> і макулатура </w:t>
      </w:r>
      <w:r w:rsidRPr="00753BB9">
        <w:rPr>
          <w:rFonts w:ascii="Times New Roman" w:hAnsi="Times New Roman"/>
          <w:sz w:val="24"/>
          <w:szCs w:val="24"/>
          <w:lang w:val="uk-UA"/>
        </w:rPr>
        <w:t xml:space="preserve"> –</w:t>
      </w:r>
      <w:r w:rsidR="00846C53">
        <w:rPr>
          <w:rFonts w:ascii="Times New Roman" w:hAnsi="Times New Roman"/>
          <w:sz w:val="24"/>
          <w:szCs w:val="24"/>
          <w:lang w:val="uk-UA"/>
        </w:rPr>
        <w:t xml:space="preserve"> </w:t>
      </w:r>
      <w:r w:rsidR="00EE3F68">
        <w:rPr>
          <w:rFonts w:ascii="Times New Roman" w:hAnsi="Times New Roman"/>
          <w:sz w:val="24"/>
          <w:szCs w:val="24"/>
          <w:lang w:val="uk-UA"/>
        </w:rPr>
        <w:t>732</w:t>
      </w:r>
      <w:r w:rsidR="00846C53">
        <w:rPr>
          <w:rFonts w:ascii="Times New Roman" w:hAnsi="Times New Roman"/>
          <w:sz w:val="24"/>
          <w:szCs w:val="24"/>
          <w:lang w:val="uk-UA"/>
        </w:rPr>
        <w:t xml:space="preserve"> </w:t>
      </w:r>
      <w:r>
        <w:rPr>
          <w:rFonts w:ascii="Times New Roman" w:hAnsi="Times New Roman"/>
          <w:sz w:val="24"/>
          <w:szCs w:val="24"/>
          <w:lang w:val="uk-UA"/>
        </w:rPr>
        <w:t>грн.</w:t>
      </w:r>
    </w:p>
    <w:p w:rsidR="009C1B9D" w:rsidRDefault="009C1B9D" w:rsidP="009C1B9D">
      <w:pPr>
        <w:pStyle w:val="a3"/>
        <w:numPr>
          <w:ilvl w:val="0"/>
          <w:numId w:val="40"/>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благодійницькі та спонсорські кошти –</w:t>
      </w:r>
      <w:r w:rsidR="00846C53">
        <w:rPr>
          <w:rFonts w:ascii="Times New Roman" w:hAnsi="Times New Roman"/>
          <w:sz w:val="24"/>
          <w:szCs w:val="24"/>
          <w:lang w:val="uk-UA"/>
        </w:rPr>
        <w:t xml:space="preserve">63247 </w:t>
      </w:r>
      <w:r>
        <w:rPr>
          <w:rFonts w:ascii="Times New Roman" w:hAnsi="Times New Roman"/>
          <w:sz w:val="24"/>
          <w:szCs w:val="24"/>
          <w:lang w:val="uk-UA"/>
        </w:rPr>
        <w:t>грн.</w:t>
      </w:r>
    </w:p>
    <w:p w:rsidR="009C1B9D" w:rsidRPr="00753BB9" w:rsidRDefault="009C1B9D" w:rsidP="009C1B9D">
      <w:pPr>
        <w:pStyle w:val="a3"/>
        <w:spacing w:line="276" w:lineRule="auto"/>
        <w:jc w:val="both"/>
        <w:rPr>
          <w:rFonts w:ascii="Times New Roman" w:hAnsi="Times New Roman"/>
          <w:b/>
          <w:sz w:val="24"/>
          <w:szCs w:val="24"/>
          <w:lang w:val="uk-UA"/>
        </w:rPr>
      </w:pPr>
      <w:r w:rsidRPr="00753BB9">
        <w:rPr>
          <w:rFonts w:ascii="Times New Roman" w:hAnsi="Times New Roman"/>
          <w:b/>
          <w:sz w:val="24"/>
          <w:szCs w:val="24"/>
          <w:lang w:val="uk-UA"/>
        </w:rPr>
        <w:t>з них використано:</w:t>
      </w:r>
    </w:p>
    <w:p w:rsidR="009C1B9D" w:rsidRPr="00753BB9" w:rsidRDefault="009C1B9D" w:rsidP="009C1B9D">
      <w:pPr>
        <w:pStyle w:val="a3"/>
        <w:numPr>
          <w:ilvl w:val="0"/>
          <w:numId w:val="41"/>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 xml:space="preserve">на придбання літератури – </w:t>
      </w:r>
      <w:r>
        <w:rPr>
          <w:rFonts w:ascii="Times New Roman" w:hAnsi="Times New Roman"/>
          <w:sz w:val="24"/>
          <w:szCs w:val="24"/>
          <w:lang w:val="uk-UA"/>
        </w:rPr>
        <w:t xml:space="preserve"> </w:t>
      </w:r>
      <w:r w:rsidR="00846C53">
        <w:rPr>
          <w:rFonts w:ascii="Times New Roman" w:hAnsi="Times New Roman"/>
          <w:sz w:val="24"/>
          <w:szCs w:val="24"/>
          <w:lang w:val="uk-UA"/>
        </w:rPr>
        <w:t xml:space="preserve">61899 </w:t>
      </w:r>
      <w:r>
        <w:rPr>
          <w:rFonts w:ascii="Times New Roman" w:hAnsi="Times New Roman"/>
          <w:sz w:val="24"/>
          <w:szCs w:val="24"/>
          <w:lang w:val="uk-UA"/>
        </w:rPr>
        <w:t>грн.</w:t>
      </w:r>
    </w:p>
    <w:p w:rsidR="009C1B9D" w:rsidRPr="00753BB9" w:rsidRDefault="009C1B9D" w:rsidP="009C1B9D">
      <w:pPr>
        <w:pStyle w:val="a3"/>
        <w:numPr>
          <w:ilvl w:val="0"/>
          <w:numId w:val="41"/>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на передплату періодичних видань –</w:t>
      </w:r>
      <w:r w:rsidR="00846C53">
        <w:rPr>
          <w:rFonts w:ascii="Times New Roman" w:hAnsi="Times New Roman"/>
          <w:sz w:val="24"/>
          <w:szCs w:val="24"/>
          <w:lang w:val="uk-UA"/>
        </w:rPr>
        <w:t xml:space="preserve">1348 </w:t>
      </w:r>
      <w:r>
        <w:rPr>
          <w:rFonts w:ascii="Times New Roman" w:hAnsi="Times New Roman"/>
          <w:sz w:val="24"/>
          <w:szCs w:val="24"/>
          <w:lang w:val="uk-UA"/>
        </w:rPr>
        <w:t>грн.</w:t>
      </w:r>
    </w:p>
    <w:p w:rsidR="009C1B9D" w:rsidRDefault="009C1B9D" w:rsidP="009C1B9D">
      <w:pPr>
        <w:pStyle w:val="a3"/>
        <w:numPr>
          <w:ilvl w:val="0"/>
          <w:numId w:val="41"/>
        </w:numPr>
        <w:spacing w:line="276" w:lineRule="auto"/>
        <w:jc w:val="both"/>
        <w:rPr>
          <w:rFonts w:ascii="Times New Roman" w:hAnsi="Times New Roman"/>
          <w:sz w:val="24"/>
          <w:szCs w:val="24"/>
          <w:lang w:val="uk-UA"/>
        </w:rPr>
      </w:pPr>
      <w:r w:rsidRPr="00753BB9">
        <w:rPr>
          <w:rFonts w:ascii="Times New Roman" w:hAnsi="Times New Roman"/>
          <w:sz w:val="24"/>
          <w:szCs w:val="24"/>
          <w:lang w:val="uk-UA"/>
        </w:rPr>
        <w:t xml:space="preserve">інші витрати </w:t>
      </w:r>
      <w:r>
        <w:rPr>
          <w:rFonts w:ascii="Times New Roman" w:hAnsi="Times New Roman"/>
          <w:sz w:val="24"/>
          <w:szCs w:val="24"/>
          <w:lang w:val="uk-UA"/>
        </w:rPr>
        <w:t>–</w:t>
      </w:r>
      <w:r w:rsidR="00846C53">
        <w:rPr>
          <w:rFonts w:ascii="Times New Roman" w:hAnsi="Times New Roman"/>
          <w:sz w:val="24"/>
          <w:szCs w:val="24"/>
          <w:lang w:val="uk-UA"/>
        </w:rPr>
        <w:t xml:space="preserve"> 0</w:t>
      </w:r>
    </w:p>
    <w:p w:rsidR="009C1B9D" w:rsidRPr="00753BB9" w:rsidRDefault="009C1B9D" w:rsidP="009C1B9D">
      <w:pPr>
        <w:pStyle w:val="a3"/>
        <w:spacing w:line="276" w:lineRule="auto"/>
        <w:jc w:val="both"/>
        <w:rPr>
          <w:rFonts w:ascii="Times New Roman" w:hAnsi="Times New Roman"/>
          <w:sz w:val="24"/>
          <w:szCs w:val="24"/>
          <w:lang w:val="uk-UA"/>
        </w:rPr>
      </w:pPr>
      <w:r>
        <w:rPr>
          <w:rFonts w:ascii="Times New Roman" w:hAnsi="Times New Roman"/>
          <w:sz w:val="24"/>
          <w:szCs w:val="24"/>
          <w:lang w:val="uk-UA"/>
        </w:rPr>
        <w:tab/>
      </w:r>
      <w:r>
        <w:rPr>
          <w:rFonts w:ascii="Times New Roman" w:hAnsi="Times New Roman"/>
          <w:sz w:val="24"/>
          <w:szCs w:val="24"/>
          <w:lang w:val="uk-UA"/>
        </w:rPr>
        <w:tab/>
        <w:t>залишок –</w:t>
      </w:r>
      <w:r w:rsidR="00846C53">
        <w:rPr>
          <w:rFonts w:ascii="Times New Roman" w:hAnsi="Times New Roman"/>
          <w:sz w:val="24"/>
          <w:szCs w:val="24"/>
          <w:lang w:val="uk-UA"/>
        </w:rPr>
        <w:t xml:space="preserve"> </w:t>
      </w:r>
      <w:r>
        <w:rPr>
          <w:rFonts w:ascii="Times New Roman" w:hAnsi="Times New Roman"/>
          <w:sz w:val="24"/>
          <w:szCs w:val="24"/>
          <w:lang w:val="uk-UA"/>
        </w:rPr>
        <w:t>грн.</w:t>
      </w:r>
    </w:p>
    <w:p w:rsidR="009C1B9D" w:rsidRDefault="009C1B9D" w:rsidP="009C1B9D">
      <w:pPr>
        <w:pStyle w:val="a3"/>
        <w:jc w:val="center"/>
        <w:rPr>
          <w:rFonts w:ascii="Times New Roman" w:hAnsi="Times New Roman"/>
          <w:b/>
          <w:i/>
          <w:sz w:val="28"/>
          <w:szCs w:val="28"/>
          <w:lang w:val="uk-UA"/>
        </w:rPr>
      </w:pPr>
    </w:p>
    <w:p w:rsidR="009C1B9D" w:rsidRDefault="009C1B9D" w:rsidP="009C1B9D">
      <w:pPr>
        <w:pStyle w:val="a3"/>
        <w:jc w:val="center"/>
        <w:rPr>
          <w:rFonts w:ascii="Times New Roman" w:hAnsi="Times New Roman"/>
          <w:b/>
          <w:i/>
          <w:sz w:val="28"/>
          <w:szCs w:val="28"/>
          <w:lang w:val="uk-UA"/>
        </w:rPr>
      </w:pPr>
    </w:p>
    <w:p w:rsidR="009C1B9D" w:rsidRPr="00207AB5" w:rsidRDefault="009C1B9D" w:rsidP="009C1B9D">
      <w:pPr>
        <w:spacing w:after="0" w:line="240" w:lineRule="auto"/>
        <w:jc w:val="center"/>
        <w:rPr>
          <w:rFonts w:ascii="Times New Roman" w:hAnsi="Times New Roman"/>
          <w:b/>
          <w:i/>
          <w:color w:val="215868" w:themeColor="accent5" w:themeShade="80"/>
          <w:sz w:val="24"/>
          <w:szCs w:val="24"/>
          <w:u w:val="single"/>
          <w:lang w:val="uk-UA"/>
        </w:rPr>
      </w:pPr>
      <w:r w:rsidRPr="00207AB5">
        <w:rPr>
          <w:rFonts w:ascii="Times New Roman" w:hAnsi="Times New Roman"/>
          <w:b/>
          <w:i/>
          <w:color w:val="215868" w:themeColor="accent5" w:themeShade="80"/>
          <w:sz w:val="24"/>
          <w:szCs w:val="24"/>
          <w:u w:val="single"/>
          <w:lang w:val="uk-UA"/>
        </w:rPr>
        <w:t>МАТЕРІАЛЬНО-ТЕХНІЧНЕ ЗАБЕЗПЕЧЕННЯ ЦБС</w:t>
      </w:r>
    </w:p>
    <w:p w:rsidR="009C1B9D" w:rsidRDefault="009C1B9D" w:rsidP="009C1B9D">
      <w:pPr>
        <w:spacing w:after="0" w:line="240" w:lineRule="auto"/>
        <w:jc w:val="both"/>
        <w:rPr>
          <w:rFonts w:ascii="Times New Roman" w:hAnsi="Times New Roman"/>
          <w:b/>
          <w:color w:val="000000"/>
          <w:sz w:val="24"/>
          <w:szCs w:val="24"/>
          <w:lang w:val="uk-UA"/>
        </w:rPr>
      </w:pPr>
      <w:r>
        <w:rPr>
          <w:rFonts w:ascii="Times New Roman" w:hAnsi="Times New Roman"/>
          <w:b/>
          <w:color w:val="000000"/>
          <w:sz w:val="24"/>
          <w:szCs w:val="24"/>
          <w:lang w:val="uk-UA"/>
        </w:rPr>
        <w:tab/>
      </w:r>
    </w:p>
    <w:p w:rsidR="009C1B9D" w:rsidRDefault="008B3BEA" w:rsidP="009C1B9D">
      <w:pPr>
        <w:spacing w:after="0" w:line="240" w:lineRule="auto"/>
        <w:jc w:val="both"/>
        <w:rPr>
          <w:rFonts w:ascii="Times New Roman" w:hAnsi="Times New Roman"/>
          <w:color w:val="000000"/>
          <w:sz w:val="24"/>
          <w:szCs w:val="24"/>
          <w:lang w:val="uk-UA"/>
        </w:rPr>
      </w:pPr>
      <w:r>
        <w:rPr>
          <w:rFonts w:ascii="Times New Roman" w:hAnsi="Times New Roman"/>
          <w:b/>
          <w:noProof/>
          <w:color w:val="000000"/>
          <w:sz w:val="24"/>
          <w:szCs w:val="24"/>
        </w:rPr>
        <w:drawing>
          <wp:anchor distT="0" distB="0" distL="114300" distR="114300" simplePos="0" relativeHeight="251712000" behindDoc="1" locked="0" layoutInCell="1" allowOverlap="1">
            <wp:simplePos x="0" y="0"/>
            <wp:positionH relativeFrom="column">
              <wp:posOffset>3025775</wp:posOffset>
            </wp:positionH>
            <wp:positionV relativeFrom="paragraph">
              <wp:posOffset>3175</wp:posOffset>
            </wp:positionV>
            <wp:extent cx="2707640" cy="2035175"/>
            <wp:effectExtent l="19050" t="0" r="0" b="0"/>
            <wp:wrapTight wrapText="bothSides">
              <wp:wrapPolygon edited="0">
                <wp:start x="-152" y="0"/>
                <wp:lineTo x="-152" y="21432"/>
                <wp:lineTo x="21580" y="21432"/>
                <wp:lineTo x="21580" y="0"/>
                <wp:lineTo x="-152" y="0"/>
              </wp:wrapPolygon>
            </wp:wrapTight>
            <wp:docPr id="124" name="Рисунок 123" descr="обои абонемент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бои абонемент (6).jpg"/>
                    <pic:cNvPicPr/>
                  </pic:nvPicPr>
                  <pic:blipFill>
                    <a:blip r:embed="rId142" cstate="print"/>
                    <a:stretch>
                      <a:fillRect/>
                    </a:stretch>
                  </pic:blipFill>
                  <pic:spPr>
                    <a:xfrm>
                      <a:off x="0" y="0"/>
                      <a:ext cx="2707640" cy="2035175"/>
                    </a:xfrm>
                    <a:prstGeom prst="rect">
                      <a:avLst/>
                    </a:prstGeom>
                  </pic:spPr>
                </pic:pic>
              </a:graphicData>
            </a:graphic>
          </wp:anchor>
        </w:drawing>
      </w:r>
      <w:r w:rsidR="00551344">
        <w:rPr>
          <w:rFonts w:ascii="Times New Roman" w:hAnsi="Times New Roman"/>
          <w:b/>
          <w:noProof/>
          <w:color w:val="000000"/>
          <w:sz w:val="24"/>
          <w:szCs w:val="24"/>
        </w:rPr>
        <w:drawing>
          <wp:anchor distT="0" distB="0" distL="114300" distR="114300" simplePos="0" relativeHeight="251710976" behindDoc="1" locked="0" layoutInCell="1" allowOverlap="1">
            <wp:simplePos x="0" y="0"/>
            <wp:positionH relativeFrom="column">
              <wp:posOffset>-12065</wp:posOffset>
            </wp:positionH>
            <wp:positionV relativeFrom="paragraph">
              <wp:posOffset>3810</wp:posOffset>
            </wp:positionV>
            <wp:extent cx="2777490" cy="2091055"/>
            <wp:effectExtent l="19050" t="0" r="3810" b="0"/>
            <wp:wrapTight wrapText="bothSides">
              <wp:wrapPolygon edited="0">
                <wp:start x="-148" y="0"/>
                <wp:lineTo x="-148" y="21449"/>
                <wp:lineTo x="21630" y="21449"/>
                <wp:lineTo x="21630" y="0"/>
                <wp:lineTo x="-148" y="0"/>
              </wp:wrapPolygon>
            </wp:wrapTight>
            <wp:docPr id="123" name="Рисунок 122" descr="IMG_12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286.jpg"/>
                    <pic:cNvPicPr/>
                  </pic:nvPicPr>
                  <pic:blipFill>
                    <a:blip r:embed="rId143" cstate="print"/>
                    <a:stretch>
                      <a:fillRect/>
                    </a:stretch>
                  </pic:blipFill>
                  <pic:spPr>
                    <a:xfrm>
                      <a:off x="0" y="0"/>
                      <a:ext cx="2777490" cy="2091055"/>
                    </a:xfrm>
                    <a:prstGeom prst="rect">
                      <a:avLst/>
                    </a:prstGeom>
                  </pic:spPr>
                </pic:pic>
              </a:graphicData>
            </a:graphic>
          </wp:anchor>
        </w:drawing>
      </w:r>
      <w:r w:rsidR="009C1B9D">
        <w:rPr>
          <w:rFonts w:ascii="Times New Roman" w:hAnsi="Times New Roman"/>
          <w:b/>
          <w:color w:val="000000"/>
          <w:sz w:val="24"/>
          <w:szCs w:val="24"/>
          <w:lang w:val="uk-UA"/>
        </w:rPr>
        <w:tab/>
      </w:r>
      <w:r w:rsidR="009C1B9D" w:rsidRPr="000C5797">
        <w:rPr>
          <w:rFonts w:ascii="Times New Roman" w:hAnsi="Times New Roman"/>
          <w:color w:val="000000"/>
          <w:sz w:val="24"/>
          <w:szCs w:val="24"/>
          <w:lang w:val="uk-UA"/>
        </w:rPr>
        <w:t>В 201</w:t>
      </w:r>
      <w:r w:rsidR="009C1B9D">
        <w:rPr>
          <w:rFonts w:ascii="Times New Roman" w:hAnsi="Times New Roman"/>
          <w:color w:val="000000"/>
          <w:sz w:val="24"/>
          <w:szCs w:val="24"/>
          <w:lang w:val="uk-UA"/>
        </w:rPr>
        <w:t>3</w:t>
      </w:r>
      <w:r w:rsidR="009C1B9D" w:rsidRPr="000C5797">
        <w:rPr>
          <w:rFonts w:ascii="Times New Roman" w:hAnsi="Times New Roman"/>
          <w:color w:val="000000"/>
          <w:sz w:val="24"/>
          <w:szCs w:val="24"/>
          <w:lang w:val="uk-UA"/>
        </w:rPr>
        <w:t xml:space="preserve"> році в бібліотеках ро</w:t>
      </w:r>
      <w:r w:rsidR="009C1B9D">
        <w:rPr>
          <w:rFonts w:ascii="Times New Roman" w:hAnsi="Times New Roman"/>
          <w:color w:val="000000"/>
          <w:sz w:val="24"/>
          <w:szCs w:val="24"/>
          <w:lang w:val="uk-UA"/>
        </w:rPr>
        <w:t>билися ремонти своїми силами та дах ганку в ЦБ.</w:t>
      </w:r>
    </w:p>
    <w:p w:rsidR="00551344" w:rsidRPr="000C5797" w:rsidRDefault="00551344" w:rsidP="009C1B9D">
      <w:pPr>
        <w:spacing w:after="0" w:line="240" w:lineRule="auto"/>
        <w:jc w:val="both"/>
        <w:rPr>
          <w:rFonts w:ascii="Times New Roman" w:hAnsi="Times New Roman"/>
          <w:color w:val="000000"/>
          <w:sz w:val="24"/>
          <w:szCs w:val="24"/>
          <w:lang w:val="uk-UA"/>
        </w:rPr>
      </w:pPr>
    </w:p>
    <w:p w:rsidR="00442C3B" w:rsidRPr="00442C3B" w:rsidRDefault="00442C3B" w:rsidP="00442C3B">
      <w:pPr>
        <w:pStyle w:val="a3"/>
        <w:jc w:val="both"/>
        <w:rPr>
          <w:rFonts w:ascii="Times New Roman" w:hAnsi="Times New Roman"/>
          <w:sz w:val="24"/>
          <w:szCs w:val="24"/>
          <w:lang w:val="uk-UA"/>
        </w:rPr>
      </w:pPr>
      <w:r>
        <w:rPr>
          <w:rFonts w:ascii="Times New Roman" w:hAnsi="Times New Roman"/>
          <w:sz w:val="24"/>
          <w:szCs w:val="24"/>
          <w:lang w:val="en-US"/>
        </w:rPr>
        <w:lastRenderedPageBreak/>
        <w:t>P</w:t>
      </w:r>
      <w:r w:rsidRPr="00442C3B">
        <w:rPr>
          <w:rFonts w:ascii="Times New Roman" w:hAnsi="Times New Roman"/>
          <w:sz w:val="24"/>
          <w:szCs w:val="24"/>
          <w:lang w:val="uk-UA"/>
        </w:rPr>
        <w:t>.</w:t>
      </w:r>
      <w:r>
        <w:rPr>
          <w:rFonts w:ascii="Times New Roman" w:hAnsi="Times New Roman"/>
          <w:sz w:val="24"/>
          <w:szCs w:val="24"/>
          <w:lang w:val="en-US"/>
        </w:rPr>
        <w:t>S</w:t>
      </w:r>
      <w:r w:rsidRPr="00442C3B">
        <w:rPr>
          <w:rFonts w:ascii="Times New Roman" w:hAnsi="Times New Roman"/>
          <w:sz w:val="24"/>
          <w:szCs w:val="24"/>
          <w:lang w:val="uk-UA"/>
        </w:rPr>
        <w:t>.</w:t>
      </w:r>
    </w:p>
    <w:p w:rsidR="00442C3B" w:rsidRDefault="00442C3B" w:rsidP="00442C3B">
      <w:pPr>
        <w:pStyle w:val="a3"/>
        <w:jc w:val="both"/>
        <w:rPr>
          <w:rFonts w:ascii="Times New Roman" w:hAnsi="Times New Roman"/>
          <w:sz w:val="24"/>
          <w:szCs w:val="24"/>
          <w:lang w:val="uk-UA"/>
        </w:rPr>
      </w:pPr>
      <w:r>
        <w:rPr>
          <w:rFonts w:ascii="Times New Roman" w:hAnsi="Times New Roman"/>
          <w:sz w:val="24"/>
          <w:szCs w:val="24"/>
          <w:lang w:val="uk-UA"/>
        </w:rPr>
        <w:tab/>
      </w:r>
      <w:r w:rsidRPr="0080529F">
        <w:rPr>
          <w:rFonts w:ascii="Times New Roman" w:hAnsi="Times New Roman"/>
          <w:sz w:val="24"/>
          <w:szCs w:val="24"/>
          <w:lang w:val="uk-UA"/>
        </w:rPr>
        <w:t>Отже, непрості реалії сьогодення змусили публічні бібліотеки швидко розвиватися, еволюціонувати відповідно до змін у потребах населення. І хоча бібліотека завжди асоціювалась з інерційним соціальним інститутом, сьогодні вона демонструє неабияку мобільність, здатність відповідно реагувати на зміни. Сьогодні бібліотека є вигідним партнером для інших організацій – громадським центром інформації; центром культурного життя, спілкування і дозвілля; бібліотечної сервісної служби.</w:t>
      </w:r>
    </w:p>
    <w:p w:rsidR="00442C3B" w:rsidRDefault="00442C3B" w:rsidP="00442C3B">
      <w:pPr>
        <w:pStyle w:val="a3"/>
        <w:jc w:val="both"/>
        <w:rPr>
          <w:rFonts w:ascii="Times New Roman" w:hAnsi="Times New Roman"/>
          <w:sz w:val="24"/>
          <w:szCs w:val="24"/>
          <w:lang w:val="uk-UA"/>
        </w:rPr>
      </w:pPr>
    </w:p>
    <w:p w:rsidR="00442C3B" w:rsidRPr="00BC632B" w:rsidRDefault="00442C3B" w:rsidP="00BC632B">
      <w:pPr>
        <w:jc w:val="center"/>
        <w:rPr>
          <w:sz w:val="24"/>
          <w:szCs w:val="24"/>
          <w:lang w:val="uk-UA"/>
        </w:rPr>
      </w:pPr>
    </w:p>
    <w:sectPr w:rsidR="00442C3B" w:rsidRPr="00BC632B" w:rsidSect="00E62F46">
      <w:footerReference w:type="default" r:id="rId144"/>
      <w:pgSz w:w="11906" w:h="16838"/>
      <w:pgMar w:top="1134" w:right="850" w:bottom="1134" w:left="1701" w:header="708" w:footer="283" w:gutter="0"/>
      <w:pgBorders w:display="firstPage" w:offsetFrom="page">
        <w:top w:val="creaturesInsects" w:sz="20" w:space="24" w:color="244061" w:themeColor="accent1" w:themeShade="80"/>
        <w:left w:val="creaturesInsects" w:sz="20" w:space="24" w:color="244061" w:themeColor="accent1" w:themeShade="80"/>
        <w:bottom w:val="creaturesInsects" w:sz="20" w:space="24" w:color="244061" w:themeColor="accent1" w:themeShade="80"/>
        <w:right w:val="creaturesInsects" w:sz="20" w:space="24" w:color="244061" w:themeColor="accent1" w:themeShade="80"/>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0B67" w:rsidRDefault="00300B67" w:rsidP="00E62F46">
      <w:pPr>
        <w:spacing w:after="0" w:line="240" w:lineRule="auto"/>
      </w:pPr>
      <w:r>
        <w:separator/>
      </w:r>
    </w:p>
  </w:endnote>
  <w:endnote w:type="continuationSeparator" w:id="1">
    <w:p w:rsidR="00300B67" w:rsidRDefault="00300B67" w:rsidP="00E62F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174189"/>
      <w:docPartObj>
        <w:docPartGallery w:val="Page Numbers (Bottom of Page)"/>
        <w:docPartUnique/>
      </w:docPartObj>
    </w:sdtPr>
    <w:sdtContent>
      <w:p w:rsidR="00175A88" w:rsidRDefault="00AE7D5E">
        <w:pPr>
          <w:pStyle w:val="ae"/>
          <w:jc w:val="right"/>
        </w:pPr>
        <w:fldSimple w:instr=" PAGE   \* MERGEFORMAT ">
          <w:r w:rsidR="0092139F">
            <w:rPr>
              <w:noProof/>
            </w:rPr>
            <w:t>4</w:t>
          </w:r>
        </w:fldSimple>
      </w:p>
    </w:sdtContent>
  </w:sdt>
  <w:p w:rsidR="00175A88" w:rsidRDefault="00175A88">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0B67" w:rsidRDefault="00300B67" w:rsidP="00E62F46">
      <w:pPr>
        <w:spacing w:after="0" w:line="240" w:lineRule="auto"/>
      </w:pPr>
      <w:r>
        <w:separator/>
      </w:r>
    </w:p>
  </w:footnote>
  <w:footnote w:type="continuationSeparator" w:id="1">
    <w:p w:rsidR="00300B67" w:rsidRDefault="00300B67" w:rsidP="00E62F4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11.25pt;height:11.25pt" o:bullet="t">
        <v:imagedata r:id="rId1" o:title="msoE7F"/>
      </v:shape>
    </w:pict>
  </w:numPicBullet>
  <w:abstractNum w:abstractNumId="0">
    <w:nsid w:val="0A7851A4"/>
    <w:multiLevelType w:val="hybridMultilevel"/>
    <w:tmpl w:val="911A11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003FBF"/>
    <w:multiLevelType w:val="hybridMultilevel"/>
    <w:tmpl w:val="633093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9C07BE"/>
    <w:multiLevelType w:val="hybridMultilevel"/>
    <w:tmpl w:val="792C1C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C8C7640"/>
    <w:multiLevelType w:val="hybridMultilevel"/>
    <w:tmpl w:val="78A0F1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94512D"/>
    <w:multiLevelType w:val="hybridMultilevel"/>
    <w:tmpl w:val="7D22E5E4"/>
    <w:lvl w:ilvl="0" w:tplc="0419000F">
      <w:start w:val="1"/>
      <w:numFmt w:val="decimal"/>
      <w:lvlText w:val="%1."/>
      <w:lvlJc w:val="left"/>
      <w:pPr>
        <w:ind w:left="720" w:hanging="360"/>
      </w:pPr>
    </w:lvl>
    <w:lvl w:ilvl="1" w:tplc="667C35A8">
      <w:numFmt w:val="bullet"/>
      <w:lvlText w:val="-"/>
      <w:lvlJc w:val="left"/>
      <w:pPr>
        <w:ind w:left="1440" w:hanging="360"/>
      </w:pPr>
      <w:rPr>
        <w:rFonts w:ascii="Calibri" w:eastAsia="Times New Roman" w:hAnsi="Calibri"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07424D"/>
    <w:multiLevelType w:val="hybridMultilevel"/>
    <w:tmpl w:val="CBE48F6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170C4EFE"/>
    <w:multiLevelType w:val="hybridMultilevel"/>
    <w:tmpl w:val="48C06F0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461801"/>
    <w:multiLevelType w:val="hybridMultilevel"/>
    <w:tmpl w:val="474A4D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A944C9D"/>
    <w:multiLevelType w:val="hybridMultilevel"/>
    <w:tmpl w:val="8A1A9CBA"/>
    <w:lvl w:ilvl="0" w:tplc="0419000F">
      <w:start w:val="1"/>
      <w:numFmt w:val="decimal"/>
      <w:lvlText w:val="%1."/>
      <w:lvlJc w:val="left"/>
      <w:pPr>
        <w:ind w:left="360" w:hanging="360"/>
      </w:pPr>
    </w:lvl>
    <w:lvl w:ilvl="1" w:tplc="667C35A8">
      <w:numFmt w:val="bullet"/>
      <w:lvlText w:val="-"/>
      <w:lvlJc w:val="left"/>
      <w:pPr>
        <w:ind w:left="1080" w:hanging="360"/>
      </w:pPr>
      <w:rPr>
        <w:rFonts w:ascii="Calibri" w:eastAsia="Times New Roman" w:hAnsi="Calibri" w:cs="Times New Roman" w:hint="default"/>
      </w:r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1CAF0F37"/>
    <w:multiLevelType w:val="hybridMultilevel"/>
    <w:tmpl w:val="90F8E2C4"/>
    <w:lvl w:ilvl="0" w:tplc="0B0875F2">
      <w:start w:val="1"/>
      <w:numFmt w:val="decimal"/>
      <w:lvlText w:val="%1."/>
      <w:lvlJc w:val="left"/>
      <w:pPr>
        <w:ind w:left="360" w:hanging="360"/>
      </w:pPr>
      <w:rPr>
        <w:i/>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1EF544C4"/>
    <w:multiLevelType w:val="hybridMultilevel"/>
    <w:tmpl w:val="B85C5694"/>
    <w:lvl w:ilvl="0" w:tplc="0419000D">
      <w:start w:val="1"/>
      <w:numFmt w:val="bullet"/>
      <w:lvlText w:val=""/>
      <w:lvlJc w:val="left"/>
      <w:pPr>
        <w:tabs>
          <w:tab w:val="num" w:pos="360"/>
        </w:tabs>
        <w:ind w:left="360" w:hanging="360"/>
      </w:pPr>
      <w:rPr>
        <w:rFonts w:ascii="Wingdings" w:hAnsi="Wingdings" w:hint="default"/>
      </w:rPr>
    </w:lvl>
    <w:lvl w:ilvl="1" w:tplc="AC3AB966" w:tentative="1">
      <w:start w:val="1"/>
      <w:numFmt w:val="bullet"/>
      <w:lvlText w:val="•"/>
      <w:lvlJc w:val="left"/>
      <w:pPr>
        <w:tabs>
          <w:tab w:val="num" w:pos="1080"/>
        </w:tabs>
        <w:ind w:left="1080" w:hanging="360"/>
      </w:pPr>
      <w:rPr>
        <w:rFonts w:ascii="Arial" w:hAnsi="Arial" w:hint="default"/>
      </w:rPr>
    </w:lvl>
    <w:lvl w:ilvl="2" w:tplc="1FB01CD2" w:tentative="1">
      <w:start w:val="1"/>
      <w:numFmt w:val="bullet"/>
      <w:lvlText w:val="•"/>
      <w:lvlJc w:val="left"/>
      <w:pPr>
        <w:tabs>
          <w:tab w:val="num" w:pos="1800"/>
        </w:tabs>
        <w:ind w:left="1800" w:hanging="360"/>
      </w:pPr>
      <w:rPr>
        <w:rFonts w:ascii="Arial" w:hAnsi="Arial" w:hint="default"/>
      </w:rPr>
    </w:lvl>
    <w:lvl w:ilvl="3" w:tplc="09762F3C" w:tentative="1">
      <w:start w:val="1"/>
      <w:numFmt w:val="bullet"/>
      <w:lvlText w:val="•"/>
      <w:lvlJc w:val="left"/>
      <w:pPr>
        <w:tabs>
          <w:tab w:val="num" w:pos="2520"/>
        </w:tabs>
        <w:ind w:left="2520" w:hanging="360"/>
      </w:pPr>
      <w:rPr>
        <w:rFonts w:ascii="Arial" w:hAnsi="Arial" w:hint="default"/>
      </w:rPr>
    </w:lvl>
    <w:lvl w:ilvl="4" w:tplc="59E4F842" w:tentative="1">
      <w:start w:val="1"/>
      <w:numFmt w:val="bullet"/>
      <w:lvlText w:val="•"/>
      <w:lvlJc w:val="left"/>
      <w:pPr>
        <w:tabs>
          <w:tab w:val="num" w:pos="3240"/>
        </w:tabs>
        <w:ind w:left="3240" w:hanging="360"/>
      </w:pPr>
      <w:rPr>
        <w:rFonts w:ascii="Arial" w:hAnsi="Arial" w:hint="default"/>
      </w:rPr>
    </w:lvl>
    <w:lvl w:ilvl="5" w:tplc="C0146600" w:tentative="1">
      <w:start w:val="1"/>
      <w:numFmt w:val="bullet"/>
      <w:lvlText w:val="•"/>
      <w:lvlJc w:val="left"/>
      <w:pPr>
        <w:tabs>
          <w:tab w:val="num" w:pos="3960"/>
        </w:tabs>
        <w:ind w:left="3960" w:hanging="360"/>
      </w:pPr>
      <w:rPr>
        <w:rFonts w:ascii="Arial" w:hAnsi="Arial" w:hint="default"/>
      </w:rPr>
    </w:lvl>
    <w:lvl w:ilvl="6" w:tplc="7EA6326C" w:tentative="1">
      <w:start w:val="1"/>
      <w:numFmt w:val="bullet"/>
      <w:lvlText w:val="•"/>
      <w:lvlJc w:val="left"/>
      <w:pPr>
        <w:tabs>
          <w:tab w:val="num" w:pos="4680"/>
        </w:tabs>
        <w:ind w:left="4680" w:hanging="360"/>
      </w:pPr>
      <w:rPr>
        <w:rFonts w:ascii="Arial" w:hAnsi="Arial" w:hint="default"/>
      </w:rPr>
    </w:lvl>
    <w:lvl w:ilvl="7" w:tplc="EAEC1020" w:tentative="1">
      <w:start w:val="1"/>
      <w:numFmt w:val="bullet"/>
      <w:lvlText w:val="•"/>
      <w:lvlJc w:val="left"/>
      <w:pPr>
        <w:tabs>
          <w:tab w:val="num" w:pos="5400"/>
        </w:tabs>
        <w:ind w:left="5400" w:hanging="360"/>
      </w:pPr>
      <w:rPr>
        <w:rFonts w:ascii="Arial" w:hAnsi="Arial" w:hint="default"/>
      </w:rPr>
    </w:lvl>
    <w:lvl w:ilvl="8" w:tplc="164A9CC4" w:tentative="1">
      <w:start w:val="1"/>
      <w:numFmt w:val="bullet"/>
      <w:lvlText w:val="•"/>
      <w:lvlJc w:val="left"/>
      <w:pPr>
        <w:tabs>
          <w:tab w:val="num" w:pos="6120"/>
        </w:tabs>
        <w:ind w:left="6120" w:hanging="360"/>
      </w:pPr>
      <w:rPr>
        <w:rFonts w:ascii="Arial" w:hAnsi="Arial" w:hint="default"/>
      </w:rPr>
    </w:lvl>
  </w:abstractNum>
  <w:abstractNum w:abstractNumId="11">
    <w:nsid w:val="207C5C0B"/>
    <w:multiLevelType w:val="hybridMultilevel"/>
    <w:tmpl w:val="C86420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58A6849"/>
    <w:multiLevelType w:val="hybridMultilevel"/>
    <w:tmpl w:val="FFBA4C3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270F1546"/>
    <w:multiLevelType w:val="hybridMultilevel"/>
    <w:tmpl w:val="9C1A3082"/>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71D3CAB"/>
    <w:multiLevelType w:val="hybridMultilevel"/>
    <w:tmpl w:val="CB587C5C"/>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5">
    <w:nsid w:val="273B3D47"/>
    <w:multiLevelType w:val="hybridMultilevel"/>
    <w:tmpl w:val="958A70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88F3345"/>
    <w:multiLevelType w:val="hybridMultilevel"/>
    <w:tmpl w:val="1F80C9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8B858F0"/>
    <w:multiLevelType w:val="hybridMultilevel"/>
    <w:tmpl w:val="8A1A9CBA"/>
    <w:lvl w:ilvl="0" w:tplc="0419000F">
      <w:start w:val="1"/>
      <w:numFmt w:val="decimal"/>
      <w:lvlText w:val="%1."/>
      <w:lvlJc w:val="left"/>
      <w:pPr>
        <w:ind w:left="360" w:hanging="360"/>
      </w:pPr>
    </w:lvl>
    <w:lvl w:ilvl="1" w:tplc="667C35A8">
      <w:numFmt w:val="bullet"/>
      <w:lvlText w:val="-"/>
      <w:lvlJc w:val="left"/>
      <w:pPr>
        <w:ind w:left="1080" w:hanging="360"/>
      </w:pPr>
      <w:rPr>
        <w:rFonts w:ascii="Calibri" w:eastAsia="Times New Roman" w:hAnsi="Calibri" w:cs="Times New Roman" w:hint="default"/>
      </w:r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2A7756F0"/>
    <w:multiLevelType w:val="hybridMultilevel"/>
    <w:tmpl w:val="1B34D8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2BDC6159"/>
    <w:multiLevelType w:val="hybridMultilevel"/>
    <w:tmpl w:val="4112BB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FD9576E"/>
    <w:multiLevelType w:val="hybridMultilevel"/>
    <w:tmpl w:val="AF107C98"/>
    <w:lvl w:ilvl="0" w:tplc="0419000D">
      <w:start w:val="1"/>
      <w:numFmt w:val="bullet"/>
      <w:lvlText w:val=""/>
      <w:lvlJc w:val="left"/>
      <w:pPr>
        <w:ind w:left="502" w:hanging="360"/>
      </w:pPr>
      <w:rPr>
        <w:rFonts w:ascii="Wingdings" w:hAnsi="Wingdings"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21">
    <w:nsid w:val="34EC0D22"/>
    <w:multiLevelType w:val="hybridMultilevel"/>
    <w:tmpl w:val="C8A86D28"/>
    <w:lvl w:ilvl="0" w:tplc="0419000F">
      <w:start w:val="1"/>
      <w:numFmt w:val="decimal"/>
      <w:lvlText w:val="%1."/>
      <w:lvlJc w:val="left"/>
      <w:pPr>
        <w:ind w:left="360" w:hanging="360"/>
      </w:p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22">
    <w:nsid w:val="37F02770"/>
    <w:multiLevelType w:val="hybridMultilevel"/>
    <w:tmpl w:val="6D54B76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D27380A"/>
    <w:multiLevelType w:val="hybridMultilevel"/>
    <w:tmpl w:val="5900D1B0"/>
    <w:lvl w:ilvl="0" w:tplc="DAA0B0D8">
      <w:start w:val="1"/>
      <w:numFmt w:val="bullet"/>
      <w:lvlText w:val=""/>
      <w:lvlJc w:val="left"/>
      <w:pPr>
        <w:ind w:left="360" w:hanging="360"/>
      </w:pPr>
      <w:rPr>
        <w:rFonts w:ascii="Wingdings" w:hAnsi="Wingdings" w:hint="default"/>
        <w:color w:val="auto"/>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4">
    <w:nsid w:val="3DD315E2"/>
    <w:multiLevelType w:val="hybridMultilevel"/>
    <w:tmpl w:val="761C69F6"/>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5">
    <w:nsid w:val="421615C6"/>
    <w:multiLevelType w:val="hybridMultilevel"/>
    <w:tmpl w:val="9CE0A9D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6">
    <w:nsid w:val="449379D0"/>
    <w:multiLevelType w:val="hybridMultilevel"/>
    <w:tmpl w:val="0922B98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8DF463B"/>
    <w:multiLevelType w:val="hybridMultilevel"/>
    <w:tmpl w:val="2384C872"/>
    <w:lvl w:ilvl="0" w:tplc="0419000D">
      <w:start w:val="1"/>
      <w:numFmt w:val="bullet"/>
      <w:lvlText w:val=""/>
      <w:lvlJc w:val="left"/>
      <w:pPr>
        <w:ind w:left="1211" w:hanging="360"/>
      </w:pPr>
      <w:rPr>
        <w:rFonts w:ascii="Wingdings" w:hAnsi="Wingdings"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8">
    <w:nsid w:val="4BDD118A"/>
    <w:multiLevelType w:val="hybridMultilevel"/>
    <w:tmpl w:val="65865EBE"/>
    <w:lvl w:ilvl="0" w:tplc="18BC54DE">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9">
    <w:nsid w:val="540E700E"/>
    <w:multiLevelType w:val="hybridMultilevel"/>
    <w:tmpl w:val="16C01E40"/>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0">
    <w:nsid w:val="544D669C"/>
    <w:multiLevelType w:val="hybridMultilevel"/>
    <w:tmpl w:val="6F9E942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1">
    <w:nsid w:val="54A62D78"/>
    <w:multiLevelType w:val="hybridMultilevel"/>
    <w:tmpl w:val="16806BE4"/>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7800F89"/>
    <w:multiLevelType w:val="hybridMultilevel"/>
    <w:tmpl w:val="766C7214"/>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33">
    <w:nsid w:val="5A606F36"/>
    <w:multiLevelType w:val="hybridMultilevel"/>
    <w:tmpl w:val="C8A86D28"/>
    <w:lvl w:ilvl="0" w:tplc="0419000F">
      <w:start w:val="1"/>
      <w:numFmt w:val="decimal"/>
      <w:lvlText w:val="%1."/>
      <w:lvlJc w:val="left"/>
      <w:pPr>
        <w:ind w:left="360" w:hanging="360"/>
      </w:p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34">
    <w:nsid w:val="5A9A7DF3"/>
    <w:multiLevelType w:val="hybridMultilevel"/>
    <w:tmpl w:val="958A70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0F84C01"/>
    <w:multiLevelType w:val="hybridMultilevel"/>
    <w:tmpl w:val="0BE223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59004A2"/>
    <w:multiLevelType w:val="hybridMultilevel"/>
    <w:tmpl w:val="6BC8678C"/>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37">
    <w:nsid w:val="68CA615A"/>
    <w:multiLevelType w:val="hybridMultilevel"/>
    <w:tmpl w:val="2D50A2C4"/>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8">
    <w:nsid w:val="6BA27F40"/>
    <w:multiLevelType w:val="hybridMultilevel"/>
    <w:tmpl w:val="2AF41B24"/>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39">
    <w:nsid w:val="6BE2072A"/>
    <w:multiLevelType w:val="hybridMultilevel"/>
    <w:tmpl w:val="2B967F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6E3E0AB1"/>
    <w:multiLevelType w:val="hybridMultilevel"/>
    <w:tmpl w:val="A9AA7E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6F764D5F"/>
    <w:multiLevelType w:val="hybridMultilevel"/>
    <w:tmpl w:val="11B246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FD04E4E"/>
    <w:multiLevelType w:val="hybridMultilevel"/>
    <w:tmpl w:val="759A03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41C1A42"/>
    <w:multiLevelType w:val="hybridMultilevel"/>
    <w:tmpl w:val="28F24054"/>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4">
    <w:nsid w:val="743E4B69"/>
    <w:multiLevelType w:val="hybridMultilevel"/>
    <w:tmpl w:val="3D44D3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74EE1016"/>
    <w:multiLevelType w:val="hybridMultilevel"/>
    <w:tmpl w:val="F2DEB8BA"/>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5E05AED"/>
    <w:multiLevelType w:val="hybridMultilevel"/>
    <w:tmpl w:val="630E9D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A822924"/>
    <w:multiLevelType w:val="hybridMultilevel"/>
    <w:tmpl w:val="F0BC0CC8"/>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7F4E38F2"/>
    <w:multiLevelType w:val="hybridMultilevel"/>
    <w:tmpl w:val="96AE00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7F5D5F6F"/>
    <w:multiLevelType w:val="hybridMultilevel"/>
    <w:tmpl w:val="D0F007DC"/>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num>
  <w:num w:numId="2">
    <w:abstractNumId w:val="23"/>
  </w:num>
  <w:num w:numId="3">
    <w:abstractNumId w:val="30"/>
  </w:num>
  <w:num w:numId="4">
    <w:abstractNumId w:val="26"/>
  </w:num>
  <w:num w:numId="5">
    <w:abstractNumId w:val="37"/>
  </w:num>
  <w:num w:numId="6">
    <w:abstractNumId w:val="43"/>
  </w:num>
  <w:num w:numId="7">
    <w:abstractNumId w:val="28"/>
  </w:num>
  <w:num w:numId="8">
    <w:abstractNumId w:val="20"/>
  </w:num>
  <w:num w:numId="9">
    <w:abstractNumId w:val="15"/>
  </w:num>
  <w:num w:numId="10">
    <w:abstractNumId w:val="38"/>
  </w:num>
  <w:num w:numId="11">
    <w:abstractNumId w:val="12"/>
  </w:num>
  <w:num w:numId="12">
    <w:abstractNumId w:val="42"/>
  </w:num>
  <w:num w:numId="13">
    <w:abstractNumId w:val="22"/>
  </w:num>
  <w:num w:numId="14">
    <w:abstractNumId w:val="5"/>
  </w:num>
  <w:num w:numId="15">
    <w:abstractNumId w:val="9"/>
  </w:num>
  <w:num w:numId="16">
    <w:abstractNumId w:val="11"/>
  </w:num>
  <w:num w:numId="17">
    <w:abstractNumId w:val="17"/>
  </w:num>
  <w:num w:numId="18">
    <w:abstractNumId w:val="19"/>
  </w:num>
  <w:num w:numId="19">
    <w:abstractNumId w:val="46"/>
  </w:num>
  <w:num w:numId="20">
    <w:abstractNumId w:val="45"/>
  </w:num>
  <w:num w:numId="21">
    <w:abstractNumId w:val="29"/>
  </w:num>
  <w:num w:numId="22">
    <w:abstractNumId w:val="14"/>
  </w:num>
  <w:num w:numId="23">
    <w:abstractNumId w:val="3"/>
  </w:num>
  <w:num w:numId="24">
    <w:abstractNumId w:val="34"/>
  </w:num>
  <w:num w:numId="25">
    <w:abstractNumId w:val="1"/>
  </w:num>
  <w:num w:numId="26">
    <w:abstractNumId w:val="41"/>
  </w:num>
  <w:num w:numId="27">
    <w:abstractNumId w:val="8"/>
  </w:num>
  <w:num w:numId="28">
    <w:abstractNumId w:val="25"/>
  </w:num>
  <w:num w:numId="29">
    <w:abstractNumId w:val="6"/>
  </w:num>
  <w:num w:numId="30">
    <w:abstractNumId w:val="33"/>
  </w:num>
  <w:num w:numId="31">
    <w:abstractNumId w:val="24"/>
  </w:num>
  <w:num w:numId="32">
    <w:abstractNumId w:val="27"/>
  </w:num>
  <w:num w:numId="33">
    <w:abstractNumId w:val="32"/>
  </w:num>
  <w:num w:numId="34">
    <w:abstractNumId w:val="36"/>
  </w:num>
  <w:num w:numId="35">
    <w:abstractNumId w:val="4"/>
  </w:num>
  <w:num w:numId="36">
    <w:abstractNumId w:val="16"/>
  </w:num>
  <w:num w:numId="37">
    <w:abstractNumId w:val="0"/>
  </w:num>
  <w:num w:numId="38">
    <w:abstractNumId w:val="39"/>
  </w:num>
  <w:num w:numId="39">
    <w:abstractNumId w:val="18"/>
  </w:num>
  <w:num w:numId="40">
    <w:abstractNumId w:val="2"/>
  </w:num>
  <w:num w:numId="41">
    <w:abstractNumId w:val="48"/>
  </w:num>
  <w:num w:numId="42">
    <w:abstractNumId w:val="47"/>
  </w:num>
  <w:num w:numId="43">
    <w:abstractNumId w:val="31"/>
  </w:num>
  <w:num w:numId="44">
    <w:abstractNumId w:val="13"/>
  </w:num>
  <w:num w:numId="45">
    <w:abstractNumId w:val="49"/>
  </w:num>
  <w:num w:numId="46">
    <w:abstractNumId w:val="40"/>
  </w:num>
  <w:num w:numId="47">
    <w:abstractNumId w:val="44"/>
  </w:num>
  <w:num w:numId="48">
    <w:abstractNumId w:val="35"/>
  </w:num>
  <w:num w:numId="49">
    <w:abstractNumId w:val="21"/>
  </w:num>
  <w:num w:numId="5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4B3CBB"/>
    <w:rsid w:val="00002F57"/>
    <w:rsid w:val="000077E9"/>
    <w:rsid w:val="00031F5D"/>
    <w:rsid w:val="00062E86"/>
    <w:rsid w:val="00120CAF"/>
    <w:rsid w:val="00175A88"/>
    <w:rsid w:val="001768CB"/>
    <w:rsid w:val="001965F1"/>
    <w:rsid w:val="00200587"/>
    <w:rsid w:val="00207AB5"/>
    <w:rsid w:val="00246E8F"/>
    <w:rsid w:val="00287D85"/>
    <w:rsid w:val="00290997"/>
    <w:rsid w:val="002A3228"/>
    <w:rsid w:val="00300B67"/>
    <w:rsid w:val="00303924"/>
    <w:rsid w:val="003A63C9"/>
    <w:rsid w:val="003F7F50"/>
    <w:rsid w:val="00401B35"/>
    <w:rsid w:val="004232D9"/>
    <w:rsid w:val="00427FD1"/>
    <w:rsid w:val="00442C3B"/>
    <w:rsid w:val="00467563"/>
    <w:rsid w:val="00476292"/>
    <w:rsid w:val="004A61F3"/>
    <w:rsid w:val="004B3CBB"/>
    <w:rsid w:val="004B4667"/>
    <w:rsid w:val="004F36D2"/>
    <w:rsid w:val="005339A6"/>
    <w:rsid w:val="00536E34"/>
    <w:rsid w:val="00551344"/>
    <w:rsid w:val="005619AA"/>
    <w:rsid w:val="005A5936"/>
    <w:rsid w:val="005B0FD9"/>
    <w:rsid w:val="005C10D5"/>
    <w:rsid w:val="005C1120"/>
    <w:rsid w:val="005C7D3B"/>
    <w:rsid w:val="005D18CD"/>
    <w:rsid w:val="0062224E"/>
    <w:rsid w:val="00656CAE"/>
    <w:rsid w:val="00665D96"/>
    <w:rsid w:val="00667022"/>
    <w:rsid w:val="006670F0"/>
    <w:rsid w:val="006A714B"/>
    <w:rsid w:val="006D7041"/>
    <w:rsid w:val="006F29C8"/>
    <w:rsid w:val="00732623"/>
    <w:rsid w:val="00751EF6"/>
    <w:rsid w:val="00777887"/>
    <w:rsid w:val="00826C5F"/>
    <w:rsid w:val="00832E81"/>
    <w:rsid w:val="0084516B"/>
    <w:rsid w:val="00846C53"/>
    <w:rsid w:val="008847AC"/>
    <w:rsid w:val="008B3BEA"/>
    <w:rsid w:val="008C0A58"/>
    <w:rsid w:val="008E1CD0"/>
    <w:rsid w:val="0092139F"/>
    <w:rsid w:val="00980174"/>
    <w:rsid w:val="00983633"/>
    <w:rsid w:val="009A6010"/>
    <w:rsid w:val="009B5203"/>
    <w:rsid w:val="009C1B9D"/>
    <w:rsid w:val="00A14B0B"/>
    <w:rsid w:val="00A5456A"/>
    <w:rsid w:val="00A555C6"/>
    <w:rsid w:val="00A65DA0"/>
    <w:rsid w:val="00A946A5"/>
    <w:rsid w:val="00AE7D5E"/>
    <w:rsid w:val="00B12210"/>
    <w:rsid w:val="00B35705"/>
    <w:rsid w:val="00B40C01"/>
    <w:rsid w:val="00B45E44"/>
    <w:rsid w:val="00B90981"/>
    <w:rsid w:val="00BC632B"/>
    <w:rsid w:val="00BC7F4E"/>
    <w:rsid w:val="00BF4424"/>
    <w:rsid w:val="00BF7BA2"/>
    <w:rsid w:val="00C001BB"/>
    <w:rsid w:val="00C154A8"/>
    <w:rsid w:val="00C2543D"/>
    <w:rsid w:val="00C5533D"/>
    <w:rsid w:val="00C84BDF"/>
    <w:rsid w:val="00CB0D37"/>
    <w:rsid w:val="00CC0D7D"/>
    <w:rsid w:val="00CE0487"/>
    <w:rsid w:val="00D13A50"/>
    <w:rsid w:val="00D478F2"/>
    <w:rsid w:val="00D50026"/>
    <w:rsid w:val="00D77536"/>
    <w:rsid w:val="00E62F46"/>
    <w:rsid w:val="00ED2A9D"/>
    <w:rsid w:val="00EE3F68"/>
    <w:rsid w:val="00EE6118"/>
    <w:rsid w:val="00F61F49"/>
    <w:rsid w:val="00F83F5D"/>
    <w:rsid w:val="00FA3BFF"/>
    <w:rsid w:val="00FA4C43"/>
    <w:rsid w:val="00FB1BAD"/>
    <w:rsid w:val="00FB4E60"/>
    <w:rsid w:val="00FD563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322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A946A5"/>
    <w:pPr>
      <w:spacing w:after="0" w:line="240" w:lineRule="auto"/>
    </w:pPr>
    <w:rPr>
      <w:rFonts w:ascii="Calibri" w:eastAsia="Times New Roman" w:hAnsi="Calibri" w:cs="Times New Roman"/>
    </w:rPr>
  </w:style>
  <w:style w:type="character" w:customStyle="1" w:styleId="a4">
    <w:name w:val="Без интервала Знак"/>
    <w:basedOn w:val="a0"/>
    <w:link w:val="a3"/>
    <w:uiPriority w:val="1"/>
    <w:rsid w:val="00A946A5"/>
    <w:rPr>
      <w:rFonts w:ascii="Calibri" w:eastAsia="Times New Roman" w:hAnsi="Calibri" w:cs="Times New Roman"/>
    </w:rPr>
  </w:style>
  <w:style w:type="paragraph" w:styleId="a5">
    <w:name w:val="Balloon Text"/>
    <w:basedOn w:val="a"/>
    <w:link w:val="a6"/>
    <w:uiPriority w:val="99"/>
    <w:semiHidden/>
    <w:unhideWhenUsed/>
    <w:rsid w:val="00A946A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946A5"/>
    <w:rPr>
      <w:rFonts w:ascii="Tahoma" w:hAnsi="Tahoma" w:cs="Tahoma"/>
      <w:sz w:val="16"/>
      <w:szCs w:val="16"/>
    </w:rPr>
  </w:style>
  <w:style w:type="character" w:styleId="a7">
    <w:name w:val="Hyperlink"/>
    <w:rsid w:val="00B40C01"/>
    <w:rPr>
      <w:color w:val="006699"/>
      <w:u w:val="single"/>
    </w:rPr>
  </w:style>
  <w:style w:type="paragraph" w:styleId="a8">
    <w:name w:val="Body Text"/>
    <w:basedOn w:val="a"/>
    <w:link w:val="a9"/>
    <w:rsid w:val="00B40C01"/>
    <w:pPr>
      <w:widowControl w:val="0"/>
      <w:suppressAutoHyphens/>
      <w:spacing w:after="120" w:line="240" w:lineRule="auto"/>
    </w:pPr>
    <w:rPr>
      <w:rFonts w:ascii="Times New Roman" w:eastAsia="Lucida Sans Unicode" w:hAnsi="Times New Roman" w:cs="Times New Roman"/>
      <w:sz w:val="24"/>
      <w:szCs w:val="24"/>
    </w:rPr>
  </w:style>
  <w:style w:type="character" w:customStyle="1" w:styleId="a9">
    <w:name w:val="Основной текст Знак"/>
    <w:basedOn w:val="a0"/>
    <w:link w:val="a8"/>
    <w:rsid w:val="00B40C01"/>
    <w:rPr>
      <w:rFonts w:ascii="Times New Roman" w:eastAsia="Lucida Sans Unicode" w:hAnsi="Times New Roman" w:cs="Times New Roman"/>
      <w:sz w:val="24"/>
      <w:szCs w:val="24"/>
    </w:rPr>
  </w:style>
  <w:style w:type="character" w:styleId="aa">
    <w:name w:val="Strong"/>
    <w:uiPriority w:val="22"/>
    <w:qFormat/>
    <w:rsid w:val="001965F1"/>
    <w:rPr>
      <w:b/>
      <w:bCs/>
    </w:rPr>
  </w:style>
  <w:style w:type="paragraph" w:styleId="ab">
    <w:name w:val="List Paragraph"/>
    <w:basedOn w:val="a"/>
    <w:uiPriority w:val="34"/>
    <w:qFormat/>
    <w:rsid w:val="001965F1"/>
    <w:pPr>
      <w:ind w:left="720"/>
      <w:contextualSpacing/>
    </w:pPr>
  </w:style>
  <w:style w:type="paragraph" w:styleId="ac">
    <w:name w:val="header"/>
    <w:basedOn w:val="a"/>
    <w:link w:val="ad"/>
    <w:uiPriority w:val="99"/>
    <w:semiHidden/>
    <w:unhideWhenUsed/>
    <w:rsid w:val="00E62F46"/>
    <w:pPr>
      <w:tabs>
        <w:tab w:val="center" w:pos="4677"/>
        <w:tab w:val="right" w:pos="9355"/>
      </w:tabs>
      <w:spacing w:after="0" w:line="240" w:lineRule="auto"/>
    </w:pPr>
  </w:style>
  <w:style w:type="character" w:customStyle="1" w:styleId="ad">
    <w:name w:val="Верхний колонтитул Знак"/>
    <w:basedOn w:val="a0"/>
    <w:link w:val="ac"/>
    <w:uiPriority w:val="99"/>
    <w:semiHidden/>
    <w:rsid w:val="00E62F46"/>
  </w:style>
  <w:style w:type="paragraph" w:styleId="ae">
    <w:name w:val="footer"/>
    <w:basedOn w:val="a"/>
    <w:link w:val="af"/>
    <w:uiPriority w:val="99"/>
    <w:unhideWhenUsed/>
    <w:rsid w:val="00E62F46"/>
    <w:pPr>
      <w:tabs>
        <w:tab w:val="center" w:pos="4677"/>
        <w:tab w:val="right" w:pos="9355"/>
      </w:tabs>
      <w:spacing w:after="0" w:line="240" w:lineRule="auto"/>
    </w:pPr>
  </w:style>
  <w:style w:type="character" w:customStyle="1" w:styleId="af">
    <w:name w:val="Нижний колонтитул Знак"/>
    <w:basedOn w:val="a0"/>
    <w:link w:val="ae"/>
    <w:uiPriority w:val="99"/>
    <w:rsid w:val="00E62F46"/>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jpeg"/><Relationship Id="rId117" Type="http://schemas.openxmlformats.org/officeDocument/2006/relationships/image" Target="media/image109.jpeg"/><Relationship Id="rId21" Type="http://schemas.openxmlformats.org/officeDocument/2006/relationships/image" Target="media/image15.jpeg"/><Relationship Id="rId42" Type="http://schemas.openxmlformats.org/officeDocument/2006/relationships/image" Target="media/image34.jpeg"/><Relationship Id="rId47" Type="http://schemas.openxmlformats.org/officeDocument/2006/relationships/image" Target="media/image39.jpeg"/><Relationship Id="rId63" Type="http://schemas.openxmlformats.org/officeDocument/2006/relationships/image" Target="media/image55.jpeg"/><Relationship Id="rId68" Type="http://schemas.openxmlformats.org/officeDocument/2006/relationships/image" Target="media/image60.jpeg"/><Relationship Id="rId84" Type="http://schemas.openxmlformats.org/officeDocument/2006/relationships/image" Target="media/image76.jpeg"/><Relationship Id="rId89" Type="http://schemas.openxmlformats.org/officeDocument/2006/relationships/image" Target="media/image81.jpeg"/><Relationship Id="rId112" Type="http://schemas.openxmlformats.org/officeDocument/2006/relationships/image" Target="media/image104.jpeg"/><Relationship Id="rId133" Type="http://schemas.openxmlformats.org/officeDocument/2006/relationships/image" Target="media/image125.jpeg"/><Relationship Id="rId138" Type="http://schemas.openxmlformats.org/officeDocument/2006/relationships/image" Target="media/image130.jpeg"/><Relationship Id="rId16" Type="http://schemas.openxmlformats.org/officeDocument/2006/relationships/image" Target="media/image10.jpeg"/><Relationship Id="rId107" Type="http://schemas.openxmlformats.org/officeDocument/2006/relationships/image" Target="media/image99.jpeg"/><Relationship Id="rId11" Type="http://schemas.openxmlformats.org/officeDocument/2006/relationships/image" Target="media/image5.jpeg"/><Relationship Id="rId32" Type="http://schemas.openxmlformats.org/officeDocument/2006/relationships/image" Target="media/image26.jpeg"/><Relationship Id="rId37" Type="http://schemas.openxmlformats.org/officeDocument/2006/relationships/hyperlink" Target="http://www.bizslovo.org" TargetMode="External"/><Relationship Id="rId53" Type="http://schemas.openxmlformats.org/officeDocument/2006/relationships/image" Target="media/image45.jpeg"/><Relationship Id="rId58" Type="http://schemas.openxmlformats.org/officeDocument/2006/relationships/image" Target="media/image50.jpeg"/><Relationship Id="rId74" Type="http://schemas.openxmlformats.org/officeDocument/2006/relationships/image" Target="media/image66.jpeg"/><Relationship Id="rId79" Type="http://schemas.openxmlformats.org/officeDocument/2006/relationships/image" Target="media/image71.jpeg"/><Relationship Id="rId102" Type="http://schemas.openxmlformats.org/officeDocument/2006/relationships/image" Target="media/image94.jpeg"/><Relationship Id="rId123" Type="http://schemas.openxmlformats.org/officeDocument/2006/relationships/image" Target="media/image115.jpeg"/><Relationship Id="rId128" Type="http://schemas.openxmlformats.org/officeDocument/2006/relationships/image" Target="media/image120.jpeg"/><Relationship Id="rId144" Type="http://schemas.openxmlformats.org/officeDocument/2006/relationships/footer" Target="footer1.xml"/><Relationship Id="rId5" Type="http://schemas.openxmlformats.org/officeDocument/2006/relationships/webSettings" Target="webSettings.xml"/><Relationship Id="rId90" Type="http://schemas.openxmlformats.org/officeDocument/2006/relationships/image" Target="media/image82.jpeg"/><Relationship Id="rId95" Type="http://schemas.openxmlformats.org/officeDocument/2006/relationships/image" Target="media/image87.jpeg"/><Relationship Id="rId22" Type="http://schemas.openxmlformats.org/officeDocument/2006/relationships/image" Target="media/image16.jpeg"/><Relationship Id="rId27" Type="http://schemas.openxmlformats.org/officeDocument/2006/relationships/image" Target="media/image21.jpeg"/><Relationship Id="rId43" Type="http://schemas.openxmlformats.org/officeDocument/2006/relationships/image" Target="media/image35.jpeg"/><Relationship Id="rId48" Type="http://schemas.openxmlformats.org/officeDocument/2006/relationships/image" Target="media/image40.jpeg"/><Relationship Id="rId64" Type="http://schemas.openxmlformats.org/officeDocument/2006/relationships/image" Target="media/image56.jpeg"/><Relationship Id="rId69" Type="http://schemas.openxmlformats.org/officeDocument/2006/relationships/image" Target="media/image61.jpeg"/><Relationship Id="rId113" Type="http://schemas.openxmlformats.org/officeDocument/2006/relationships/image" Target="media/image105.jpeg"/><Relationship Id="rId118" Type="http://schemas.openxmlformats.org/officeDocument/2006/relationships/image" Target="media/image110.jpeg"/><Relationship Id="rId134" Type="http://schemas.openxmlformats.org/officeDocument/2006/relationships/image" Target="media/image126.jpeg"/><Relationship Id="rId139" Type="http://schemas.openxmlformats.org/officeDocument/2006/relationships/image" Target="media/image131.jpeg"/><Relationship Id="rId80" Type="http://schemas.openxmlformats.org/officeDocument/2006/relationships/image" Target="media/image72.jpeg"/><Relationship Id="rId85" Type="http://schemas.openxmlformats.org/officeDocument/2006/relationships/image" Target="media/image77.jpeg"/><Relationship Id="rId3" Type="http://schemas.openxmlformats.org/officeDocument/2006/relationships/styles" Target="style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0.jpeg"/><Relationship Id="rId46" Type="http://schemas.openxmlformats.org/officeDocument/2006/relationships/image" Target="media/image38.jpeg"/><Relationship Id="rId59" Type="http://schemas.openxmlformats.org/officeDocument/2006/relationships/image" Target="media/image51.jpeg"/><Relationship Id="rId67" Type="http://schemas.openxmlformats.org/officeDocument/2006/relationships/image" Target="media/image59.jpeg"/><Relationship Id="rId103" Type="http://schemas.openxmlformats.org/officeDocument/2006/relationships/image" Target="media/image95.jpeg"/><Relationship Id="rId108" Type="http://schemas.openxmlformats.org/officeDocument/2006/relationships/image" Target="media/image100.jpeg"/><Relationship Id="rId116" Type="http://schemas.openxmlformats.org/officeDocument/2006/relationships/image" Target="media/image108.jpeg"/><Relationship Id="rId124" Type="http://schemas.openxmlformats.org/officeDocument/2006/relationships/image" Target="media/image116.jpeg"/><Relationship Id="rId129" Type="http://schemas.openxmlformats.org/officeDocument/2006/relationships/image" Target="media/image121.jpeg"/><Relationship Id="rId137" Type="http://schemas.openxmlformats.org/officeDocument/2006/relationships/image" Target="media/image129.jpeg"/><Relationship Id="rId20" Type="http://schemas.openxmlformats.org/officeDocument/2006/relationships/image" Target="media/image14.jpeg"/><Relationship Id="rId41" Type="http://schemas.openxmlformats.org/officeDocument/2006/relationships/image" Target="media/image33.jpeg"/><Relationship Id="rId54" Type="http://schemas.openxmlformats.org/officeDocument/2006/relationships/image" Target="media/image46.jpeg"/><Relationship Id="rId62" Type="http://schemas.openxmlformats.org/officeDocument/2006/relationships/image" Target="media/image54.jpeg"/><Relationship Id="rId70" Type="http://schemas.openxmlformats.org/officeDocument/2006/relationships/image" Target="media/image62.jpeg"/><Relationship Id="rId75" Type="http://schemas.openxmlformats.org/officeDocument/2006/relationships/image" Target="media/image67.jpeg"/><Relationship Id="rId83" Type="http://schemas.openxmlformats.org/officeDocument/2006/relationships/image" Target="media/image75.jpeg"/><Relationship Id="rId88" Type="http://schemas.openxmlformats.org/officeDocument/2006/relationships/image" Target="media/image80.jpeg"/><Relationship Id="rId91" Type="http://schemas.openxmlformats.org/officeDocument/2006/relationships/image" Target="media/image83.jpeg"/><Relationship Id="rId96" Type="http://schemas.openxmlformats.org/officeDocument/2006/relationships/image" Target="media/image88.jpeg"/><Relationship Id="rId111" Type="http://schemas.openxmlformats.org/officeDocument/2006/relationships/image" Target="media/image103.jpeg"/><Relationship Id="rId132" Type="http://schemas.openxmlformats.org/officeDocument/2006/relationships/image" Target="media/image124.jpeg"/><Relationship Id="rId140" Type="http://schemas.openxmlformats.org/officeDocument/2006/relationships/image" Target="media/image132.jpeg"/><Relationship Id="rId14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hyperlink" Target="http://www.bizslovo.org" TargetMode="External"/><Relationship Id="rId49" Type="http://schemas.openxmlformats.org/officeDocument/2006/relationships/image" Target="media/image41.jpeg"/><Relationship Id="rId57" Type="http://schemas.openxmlformats.org/officeDocument/2006/relationships/image" Target="media/image49.jpeg"/><Relationship Id="rId106" Type="http://schemas.openxmlformats.org/officeDocument/2006/relationships/image" Target="media/image98.jpeg"/><Relationship Id="rId114" Type="http://schemas.openxmlformats.org/officeDocument/2006/relationships/image" Target="media/image106.jpeg"/><Relationship Id="rId119" Type="http://schemas.openxmlformats.org/officeDocument/2006/relationships/image" Target="media/image111.jpeg"/><Relationship Id="rId127" Type="http://schemas.openxmlformats.org/officeDocument/2006/relationships/image" Target="media/image119.jpeg"/><Relationship Id="rId10" Type="http://schemas.openxmlformats.org/officeDocument/2006/relationships/image" Target="media/image4.png"/><Relationship Id="rId31" Type="http://schemas.openxmlformats.org/officeDocument/2006/relationships/image" Target="media/image25.jpeg"/><Relationship Id="rId44" Type="http://schemas.openxmlformats.org/officeDocument/2006/relationships/image" Target="media/image36.jpeg"/><Relationship Id="rId52" Type="http://schemas.openxmlformats.org/officeDocument/2006/relationships/image" Target="media/image44.jpeg"/><Relationship Id="rId60" Type="http://schemas.openxmlformats.org/officeDocument/2006/relationships/image" Target="media/image52.jpeg"/><Relationship Id="rId65" Type="http://schemas.openxmlformats.org/officeDocument/2006/relationships/image" Target="media/image57.jpeg"/><Relationship Id="rId73" Type="http://schemas.openxmlformats.org/officeDocument/2006/relationships/image" Target="media/image65.jpeg"/><Relationship Id="rId78" Type="http://schemas.openxmlformats.org/officeDocument/2006/relationships/image" Target="media/image70.jpeg"/><Relationship Id="rId81" Type="http://schemas.openxmlformats.org/officeDocument/2006/relationships/image" Target="media/image73.jpeg"/><Relationship Id="rId86" Type="http://schemas.openxmlformats.org/officeDocument/2006/relationships/image" Target="media/image78.jpeg"/><Relationship Id="rId94" Type="http://schemas.openxmlformats.org/officeDocument/2006/relationships/image" Target="media/image86.jpeg"/><Relationship Id="rId99" Type="http://schemas.openxmlformats.org/officeDocument/2006/relationships/image" Target="media/image91.jpeg"/><Relationship Id="rId101" Type="http://schemas.openxmlformats.org/officeDocument/2006/relationships/image" Target="media/image93.jpeg"/><Relationship Id="rId122" Type="http://schemas.openxmlformats.org/officeDocument/2006/relationships/image" Target="media/image114.jpeg"/><Relationship Id="rId130" Type="http://schemas.openxmlformats.org/officeDocument/2006/relationships/image" Target="media/image122.jpeg"/><Relationship Id="rId135" Type="http://schemas.openxmlformats.org/officeDocument/2006/relationships/image" Target="media/image127.jpeg"/><Relationship Id="rId143" Type="http://schemas.openxmlformats.org/officeDocument/2006/relationships/image" Target="media/image135.jpeg"/><Relationship Id="rId4" Type="http://schemas.openxmlformats.org/officeDocument/2006/relationships/settings" Target="settings.xml"/><Relationship Id="rId9" Type="http://schemas.openxmlformats.org/officeDocument/2006/relationships/image" Target="media/image3.jpeg"/><Relationship Id="rId13" Type="http://schemas.openxmlformats.org/officeDocument/2006/relationships/image" Target="media/image7.jpeg"/><Relationship Id="rId18" Type="http://schemas.openxmlformats.org/officeDocument/2006/relationships/image" Target="media/image12.jpeg"/><Relationship Id="rId39" Type="http://schemas.openxmlformats.org/officeDocument/2006/relationships/image" Target="media/image31.jpeg"/><Relationship Id="rId109" Type="http://schemas.openxmlformats.org/officeDocument/2006/relationships/image" Target="media/image101.jpeg"/><Relationship Id="rId34" Type="http://schemas.openxmlformats.org/officeDocument/2006/relationships/image" Target="media/image28.jpeg"/><Relationship Id="rId50" Type="http://schemas.openxmlformats.org/officeDocument/2006/relationships/image" Target="media/image42.jpeg"/><Relationship Id="rId55" Type="http://schemas.openxmlformats.org/officeDocument/2006/relationships/image" Target="media/image47.jpeg"/><Relationship Id="rId76" Type="http://schemas.openxmlformats.org/officeDocument/2006/relationships/image" Target="media/image68.jpeg"/><Relationship Id="rId97" Type="http://schemas.openxmlformats.org/officeDocument/2006/relationships/image" Target="media/image89.jpeg"/><Relationship Id="rId104" Type="http://schemas.openxmlformats.org/officeDocument/2006/relationships/image" Target="media/image96.jpeg"/><Relationship Id="rId120" Type="http://schemas.openxmlformats.org/officeDocument/2006/relationships/image" Target="media/image112.jpeg"/><Relationship Id="rId125" Type="http://schemas.openxmlformats.org/officeDocument/2006/relationships/image" Target="media/image117.jpeg"/><Relationship Id="rId141" Type="http://schemas.openxmlformats.org/officeDocument/2006/relationships/image" Target="media/image133.jpeg"/><Relationship Id="rId14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image" Target="media/image63.jpeg"/><Relationship Id="rId92" Type="http://schemas.openxmlformats.org/officeDocument/2006/relationships/image" Target="media/image84.jpeg"/><Relationship Id="rId2" Type="http://schemas.openxmlformats.org/officeDocument/2006/relationships/numbering" Target="numbering.xml"/><Relationship Id="rId29" Type="http://schemas.openxmlformats.org/officeDocument/2006/relationships/image" Target="media/image23.jpeg"/><Relationship Id="rId24" Type="http://schemas.openxmlformats.org/officeDocument/2006/relationships/image" Target="media/image18.jpeg"/><Relationship Id="rId40" Type="http://schemas.openxmlformats.org/officeDocument/2006/relationships/image" Target="media/image32.jpeg"/><Relationship Id="rId45" Type="http://schemas.openxmlformats.org/officeDocument/2006/relationships/image" Target="media/image37.jpeg"/><Relationship Id="rId66" Type="http://schemas.openxmlformats.org/officeDocument/2006/relationships/image" Target="media/image58.jpeg"/><Relationship Id="rId87" Type="http://schemas.openxmlformats.org/officeDocument/2006/relationships/image" Target="media/image79.jpeg"/><Relationship Id="rId110" Type="http://schemas.openxmlformats.org/officeDocument/2006/relationships/image" Target="media/image102.jpeg"/><Relationship Id="rId115" Type="http://schemas.openxmlformats.org/officeDocument/2006/relationships/image" Target="media/image107.jpeg"/><Relationship Id="rId131" Type="http://schemas.openxmlformats.org/officeDocument/2006/relationships/image" Target="media/image123.jpeg"/><Relationship Id="rId136" Type="http://schemas.openxmlformats.org/officeDocument/2006/relationships/image" Target="media/image128.jpeg"/><Relationship Id="rId61" Type="http://schemas.openxmlformats.org/officeDocument/2006/relationships/image" Target="media/image53.jpeg"/><Relationship Id="rId82" Type="http://schemas.openxmlformats.org/officeDocument/2006/relationships/image" Target="media/image74.jpeg"/><Relationship Id="rId19" Type="http://schemas.openxmlformats.org/officeDocument/2006/relationships/image" Target="media/image13.jpeg"/><Relationship Id="rId14" Type="http://schemas.openxmlformats.org/officeDocument/2006/relationships/image" Target="media/image8.jpeg"/><Relationship Id="rId30" Type="http://schemas.openxmlformats.org/officeDocument/2006/relationships/image" Target="media/image24.jpeg"/><Relationship Id="rId35" Type="http://schemas.openxmlformats.org/officeDocument/2006/relationships/image" Target="media/image29.jpeg"/><Relationship Id="rId56" Type="http://schemas.openxmlformats.org/officeDocument/2006/relationships/image" Target="media/image48.jpeg"/><Relationship Id="rId77" Type="http://schemas.openxmlformats.org/officeDocument/2006/relationships/image" Target="media/image69.jpeg"/><Relationship Id="rId100" Type="http://schemas.openxmlformats.org/officeDocument/2006/relationships/image" Target="media/image92.jpeg"/><Relationship Id="rId105" Type="http://schemas.openxmlformats.org/officeDocument/2006/relationships/image" Target="media/image97.jpeg"/><Relationship Id="rId126" Type="http://schemas.openxmlformats.org/officeDocument/2006/relationships/image" Target="media/image118.jpeg"/><Relationship Id="rId8" Type="http://schemas.openxmlformats.org/officeDocument/2006/relationships/image" Target="media/image2.jpeg"/><Relationship Id="rId51" Type="http://schemas.openxmlformats.org/officeDocument/2006/relationships/image" Target="media/image43.jpeg"/><Relationship Id="rId72" Type="http://schemas.openxmlformats.org/officeDocument/2006/relationships/image" Target="media/image64.jpeg"/><Relationship Id="rId93" Type="http://schemas.openxmlformats.org/officeDocument/2006/relationships/image" Target="media/image85.jpeg"/><Relationship Id="rId98" Type="http://schemas.openxmlformats.org/officeDocument/2006/relationships/image" Target="media/image90.jpeg"/><Relationship Id="rId121" Type="http://schemas.openxmlformats.org/officeDocument/2006/relationships/image" Target="media/image113.jpeg"/><Relationship Id="rId142" Type="http://schemas.openxmlformats.org/officeDocument/2006/relationships/image" Target="media/image134.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9"/>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5C678B-0F58-42EE-8C06-F27BD835F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812</TotalTime>
  <Pages>1</Pages>
  <Words>7890</Words>
  <Characters>44976</Characters>
  <Application>Microsoft Office Word</Application>
  <DocSecurity>0</DocSecurity>
  <Lines>374</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52761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www.PHILka.RU</cp:lastModifiedBy>
  <cp:revision>34</cp:revision>
  <cp:lastPrinted>2014-01-08T09:38:00Z</cp:lastPrinted>
  <dcterms:created xsi:type="dcterms:W3CDTF">2013-12-26T09:55:00Z</dcterms:created>
  <dcterms:modified xsi:type="dcterms:W3CDTF">2014-01-08T09:40:00Z</dcterms:modified>
</cp:coreProperties>
</file>