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43" w:rsidRPr="00850643" w:rsidRDefault="00850643" w:rsidP="00116A19">
      <w:pPr>
        <w:spacing w:after="0" w:line="240" w:lineRule="auto"/>
        <w:rPr>
          <w:rFonts w:asciiTheme="majorHAnsi" w:hAnsiTheme="majorHAnsi" w:cs="Times New Roman"/>
          <w:color w:val="0070C0"/>
          <w:sz w:val="52"/>
          <w:szCs w:val="52"/>
        </w:rPr>
      </w:pPr>
      <w:r>
        <w:rPr>
          <w:rFonts w:asciiTheme="majorHAnsi" w:hAnsiTheme="majorHAnsi" w:cs="Times New Roman"/>
          <w:color w:val="0070C0"/>
          <w:sz w:val="52"/>
          <w:szCs w:val="52"/>
        </w:rPr>
        <w:t xml:space="preserve">                </w:t>
      </w:r>
    </w:p>
    <w:p w:rsidR="00067216" w:rsidRPr="00F26FFA" w:rsidRDefault="00046755" w:rsidP="00067216">
      <w:pPr>
        <w:spacing w:after="0" w:line="240" w:lineRule="auto"/>
        <w:jc w:val="center"/>
        <w:rPr>
          <w:rFonts w:ascii="Times New Roman" w:hAnsi="Times New Roman" w:cs="Times New Roman"/>
          <w:sz w:val="48"/>
          <w:szCs w:val="48"/>
          <w:lang w:val="uk-UA"/>
        </w:rPr>
      </w:pPr>
      <w:r w:rsidRPr="00F26FFA">
        <w:rPr>
          <w:rFonts w:ascii="Times New Roman" w:hAnsi="Times New Roman" w:cs="Times New Roman"/>
          <w:sz w:val="48"/>
          <w:szCs w:val="48"/>
          <w:lang w:val="uk-UA"/>
        </w:rPr>
        <w:t xml:space="preserve">                                                                                               </w:t>
      </w:r>
      <w:r w:rsidR="00CD0E2F" w:rsidRPr="00F26FFA">
        <w:rPr>
          <w:rFonts w:ascii="Times New Roman" w:hAnsi="Times New Roman" w:cs="Times New Roman"/>
          <w:sz w:val="48"/>
          <w:szCs w:val="48"/>
          <w:lang w:val="uk-UA"/>
        </w:rPr>
        <w:t xml:space="preserve"> </w:t>
      </w:r>
    </w:p>
    <w:p w:rsidR="00850643" w:rsidRPr="00F26FFA" w:rsidRDefault="00850643" w:rsidP="00516482">
      <w:pPr>
        <w:spacing w:after="0"/>
        <w:rPr>
          <w:rFonts w:ascii="Arial" w:hAnsi="Arial" w:cs="Arial"/>
          <w:color w:val="000000" w:themeColor="text1"/>
          <w:sz w:val="28"/>
          <w:szCs w:val="28"/>
          <w:lang w:val="uk-UA"/>
        </w:rPr>
      </w:pPr>
    </w:p>
    <w:p w:rsidR="00B9387B" w:rsidRPr="0097514B" w:rsidRDefault="00B9387B" w:rsidP="00516482">
      <w:pPr>
        <w:spacing w:after="0"/>
        <w:rPr>
          <w:rFonts w:ascii="Arial" w:hAnsi="Arial" w:cs="Arial"/>
          <w:sz w:val="28"/>
          <w:szCs w:val="28"/>
          <w:lang w:val="uk-UA"/>
        </w:rPr>
      </w:pPr>
    </w:p>
    <w:p w:rsidR="00B9387B" w:rsidRPr="00F26FFA" w:rsidRDefault="00F26FFA" w:rsidP="00516482">
      <w:pPr>
        <w:spacing w:after="0"/>
        <w:rPr>
          <w:rFonts w:ascii="Times New Roman" w:hAnsi="Times New Roman" w:cs="Times New Roman"/>
          <w:sz w:val="36"/>
          <w:szCs w:val="36"/>
          <w:lang w:val="uk-UA"/>
        </w:rPr>
      </w:pPr>
      <w:r w:rsidRPr="00F26FFA">
        <w:rPr>
          <w:rFonts w:ascii="Times New Roman" w:hAnsi="Times New Roman" w:cs="Times New Roman"/>
          <w:sz w:val="36"/>
          <w:szCs w:val="36"/>
          <w:lang w:val="uk-UA"/>
        </w:rPr>
        <w:t>Зміст</w:t>
      </w:r>
    </w:p>
    <w:p w:rsidR="00850643" w:rsidRDefault="00850643" w:rsidP="00516482">
      <w:pPr>
        <w:spacing w:after="0"/>
        <w:rPr>
          <w:rFonts w:ascii="Times New Roman" w:hAnsi="Times New Roman" w:cs="Times New Roman"/>
          <w:sz w:val="28"/>
          <w:szCs w:val="28"/>
          <w:lang w:val="uk-UA"/>
        </w:rPr>
      </w:pPr>
    </w:p>
    <w:p w:rsidR="00C0325B" w:rsidRDefault="006115D2" w:rsidP="00516482">
      <w:pPr>
        <w:spacing w:after="0"/>
        <w:rPr>
          <w:rFonts w:ascii="Times New Roman" w:hAnsi="Times New Roman" w:cs="Times New Roman"/>
          <w:sz w:val="28"/>
          <w:szCs w:val="28"/>
          <w:lang w:val="uk-UA"/>
        </w:rPr>
      </w:pPr>
      <w:r>
        <w:rPr>
          <w:rFonts w:ascii="Times New Roman" w:hAnsi="Times New Roman" w:cs="Times New Roman"/>
          <w:sz w:val="28"/>
          <w:szCs w:val="28"/>
          <w:lang w:val="uk-UA"/>
        </w:rPr>
        <w:t>Бібліотека орієнтована на користувача</w:t>
      </w:r>
      <w:r w:rsidR="009373DB">
        <w:rPr>
          <w:rFonts w:ascii="Times New Roman" w:hAnsi="Times New Roman" w:cs="Times New Roman"/>
          <w:sz w:val="28"/>
          <w:szCs w:val="28"/>
          <w:lang w:val="uk-UA"/>
        </w:rPr>
        <w:t xml:space="preserve">                                          </w:t>
      </w:r>
      <w:r w:rsidR="00CD0E2F">
        <w:rPr>
          <w:rFonts w:ascii="Times New Roman" w:hAnsi="Times New Roman" w:cs="Times New Roman"/>
          <w:sz w:val="28"/>
          <w:szCs w:val="28"/>
          <w:lang w:val="uk-UA"/>
        </w:rPr>
        <w:t xml:space="preserve"> </w:t>
      </w:r>
      <w:r w:rsidR="009B632B">
        <w:rPr>
          <w:rFonts w:ascii="Times New Roman" w:hAnsi="Times New Roman" w:cs="Times New Roman"/>
          <w:sz w:val="28"/>
          <w:szCs w:val="28"/>
          <w:lang w:val="uk-UA"/>
        </w:rPr>
        <w:t>2</w:t>
      </w:r>
    </w:p>
    <w:p w:rsidR="004F7D03" w:rsidRDefault="004F7D03" w:rsidP="00516482">
      <w:pPr>
        <w:spacing w:after="0"/>
        <w:ind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Бібліотека в цифрах і фактах  </w:t>
      </w:r>
      <w:r w:rsidR="009373DB">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ab/>
      </w:r>
      <w:r w:rsidR="009933DD">
        <w:rPr>
          <w:rFonts w:ascii="Times New Roman" w:hAnsi="Times New Roman" w:cs="Times New Roman"/>
          <w:sz w:val="28"/>
          <w:szCs w:val="28"/>
          <w:lang w:val="uk-UA"/>
        </w:rPr>
        <w:tab/>
      </w:r>
      <w:r w:rsidR="009933DD">
        <w:rPr>
          <w:rFonts w:ascii="Times New Roman" w:hAnsi="Times New Roman" w:cs="Times New Roman"/>
          <w:sz w:val="28"/>
          <w:szCs w:val="28"/>
          <w:lang w:val="uk-UA"/>
        </w:rPr>
        <w:tab/>
      </w:r>
      <w:r w:rsidR="009933DD">
        <w:rPr>
          <w:rFonts w:ascii="Times New Roman" w:hAnsi="Times New Roman" w:cs="Times New Roman"/>
          <w:sz w:val="28"/>
          <w:szCs w:val="28"/>
          <w:lang w:val="uk-UA"/>
        </w:rPr>
        <w:tab/>
        <w:t xml:space="preserve">        </w:t>
      </w:r>
      <w:r w:rsidR="009B632B">
        <w:rPr>
          <w:rFonts w:ascii="Times New Roman" w:hAnsi="Times New Roman" w:cs="Times New Roman"/>
          <w:sz w:val="28"/>
          <w:szCs w:val="28"/>
          <w:lang w:val="uk-UA"/>
        </w:rPr>
        <w:t>3-4</w:t>
      </w:r>
    </w:p>
    <w:p w:rsidR="004F7D03" w:rsidRPr="009E506C" w:rsidRDefault="004F7D03" w:rsidP="00516482">
      <w:pPr>
        <w:spacing w:after="0"/>
        <w:ind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37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Топ-10</w:t>
      </w:r>
      <w:r w:rsidR="005210B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210B8">
        <w:rPr>
          <w:rFonts w:ascii="Times New Roman" w:hAnsi="Times New Roman" w:cs="Times New Roman"/>
          <w:sz w:val="28"/>
          <w:szCs w:val="28"/>
          <w:lang w:val="uk-UA"/>
        </w:rPr>
        <w:t>Найважливіші події 2013 року</w:t>
      </w:r>
      <w:r>
        <w:rPr>
          <w:rFonts w:ascii="Times New Roman" w:hAnsi="Times New Roman" w:cs="Times New Roman"/>
          <w:sz w:val="28"/>
          <w:szCs w:val="28"/>
          <w:lang w:val="uk-UA"/>
        </w:rPr>
        <w:t xml:space="preserve"> </w:t>
      </w:r>
      <w:r w:rsidR="009373DB">
        <w:rPr>
          <w:rFonts w:ascii="Times New Roman" w:hAnsi="Times New Roman" w:cs="Times New Roman"/>
          <w:sz w:val="28"/>
          <w:szCs w:val="28"/>
          <w:lang w:val="uk-UA"/>
        </w:rPr>
        <w:t xml:space="preserve">                                          5</w:t>
      </w:r>
    </w:p>
    <w:p w:rsidR="00866F0B" w:rsidRDefault="009933DD"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4E01">
        <w:rPr>
          <w:rFonts w:ascii="Times New Roman" w:hAnsi="Times New Roman" w:cs="Times New Roman"/>
          <w:sz w:val="28"/>
          <w:szCs w:val="28"/>
          <w:lang w:val="uk-UA"/>
        </w:rPr>
        <w:t>Ббібліо</w:t>
      </w:r>
      <w:r w:rsidR="00866F0B">
        <w:rPr>
          <w:rFonts w:ascii="Times New Roman" w:hAnsi="Times New Roman" w:cs="Times New Roman"/>
          <w:sz w:val="28"/>
          <w:szCs w:val="28"/>
          <w:lang w:val="uk-UA"/>
        </w:rPr>
        <w:t xml:space="preserve">Фішка </w:t>
      </w:r>
      <w:r w:rsidR="00F4248D">
        <w:rPr>
          <w:rFonts w:ascii="Times New Roman" w:hAnsi="Times New Roman" w:cs="Times New Roman"/>
          <w:sz w:val="28"/>
          <w:szCs w:val="28"/>
          <w:lang w:val="uk-UA"/>
        </w:rPr>
        <w:t>року</w:t>
      </w:r>
      <w:r w:rsidR="009B632B">
        <w:rPr>
          <w:rFonts w:ascii="Times New Roman" w:hAnsi="Times New Roman" w:cs="Times New Roman"/>
          <w:sz w:val="28"/>
          <w:szCs w:val="28"/>
          <w:lang w:val="uk-UA"/>
        </w:rPr>
        <w:t xml:space="preserve">       </w:t>
      </w:r>
      <w:r w:rsidR="009B632B">
        <w:rPr>
          <w:rFonts w:ascii="Times New Roman" w:hAnsi="Times New Roman" w:cs="Times New Roman"/>
          <w:sz w:val="28"/>
          <w:szCs w:val="28"/>
          <w:lang w:val="uk-UA"/>
        </w:rPr>
        <w:tab/>
      </w:r>
      <w:r w:rsidR="009B632B">
        <w:rPr>
          <w:rFonts w:ascii="Times New Roman" w:hAnsi="Times New Roman" w:cs="Times New Roman"/>
          <w:sz w:val="28"/>
          <w:szCs w:val="28"/>
          <w:lang w:val="uk-UA"/>
        </w:rPr>
        <w:tab/>
      </w:r>
      <w:r w:rsidR="009B632B">
        <w:rPr>
          <w:rFonts w:ascii="Times New Roman" w:hAnsi="Times New Roman" w:cs="Times New Roman"/>
          <w:sz w:val="28"/>
          <w:szCs w:val="28"/>
          <w:lang w:val="uk-UA"/>
        </w:rPr>
        <w:tab/>
      </w:r>
      <w:r w:rsidR="009B632B">
        <w:rPr>
          <w:rFonts w:ascii="Times New Roman" w:hAnsi="Times New Roman" w:cs="Times New Roman"/>
          <w:sz w:val="28"/>
          <w:szCs w:val="28"/>
          <w:lang w:val="uk-UA"/>
        </w:rPr>
        <w:tab/>
      </w:r>
      <w:r w:rsidR="009B632B">
        <w:rPr>
          <w:rFonts w:ascii="Times New Roman" w:hAnsi="Times New Roman" w:cs="Times New Roman"/>
          <w:sz w:val="28"/>
          <w:szCs w:val="28"/>
          <w:lang w:val="uk-UA"/>
        </w:rPr>
        <w:tab/>
      </w:r>
      <w:r w:rsidR="009B632B">
        <w:rPr>
          <w:rFonts w:ascii="Times New Roman" w:hAnsi="Times New Roman" w:cs="Times New Roman"/>
          <w:sz w:val="28"/>
          <w:szCs w:val="28"/>
          <w:lang w:val="uk-UA"/>
        </w:rPr>
        <w:tab/>
      </w:r>
      <w:r w:rsidR="009B632B">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9B632B">
        <w:rPr>
          <w:rFonts w:ascii="Times New Roman" w:hAnsi="Times New Roman" w:cs="Times New Roman"/>
          <w:sz w:val="28"/>
          <w:szCs w:val="28"/>
          <w:lang w:val="uk-UA"/>
        </w:rPr>
        <w:t xml:space="preserve"> 6 - 9</w:t>
      </w:r>
      <w:r w:rsidR="009373DB">
        <w:rPr>
          <w:rFonts w:ascii="Times New Roman" w:hAnsi="Times New Roman" w:cs="Times New Roman"/>
          <w:sz w:val="28"/>
          <w:szCs w:val="28"/>
          <w:lang w:val="uk-UA"/>
        </w:rPr>
        <w:tab/>
      </w:r>
    </w:p>
    <w:p w:rsidR="00CA4AB6" w:rsidRPr="00067216" w:rsidRDefault="009933DD"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4AB6">
        <w:rPr>
          <w:rFonts w:ascii="Times New Roman" w:hAnsi="Times New Roman" w:cs="Times New Roman"/>
          <w:sz w:val="28"/>
          <w:szCs w:val="28"/>
          <w:lang w:val="uk-UA"/>
        </w:rPr>
        <w:t>Бібліотека-центр читання</w:t>
      </w:r>
      <w:r w:rsidR="009B632B">
        <w:rPr>
          <w:rFonts w:ascii="Times New Roman" w:hAnsi="Times New Roman" w:cs="Times New Roman"/>
          <w:sz w:val="28"/>
          <w:szCs w:val="28"/>
          <w:lang w:val="uk-UA"/>
        </w:rPr>
        <w:t xml:space="preserve">                                                             </w:t>
      </w:r>
      <w:r w:rsidR="004C3D16">
        <w:rPr>
          <w:rFonts w:ascii="Times New Roman" w:hAnsi="Times New Roman" w:cs="Times New Roman"/>
          <w:sz w:val="28"/>
          <w:szCs w:val="28"/>
          <w:lang w:val="uk-UA"/>
        </w:rPr>
        <w:t xml:space="preserve"> </w:t>
      </w:r>
      <w:r w:rsidR="009B632B">
        <w:rPr>
          <w:rFonts w:ascii="Times New Roman" w:hAnsi="Times New Roman" w:cs="Times New Roman"/>
          <w:sz w:val="28"/>
          <w:szCs w:val="28"/>
          <w:lang w:val="uk-UA"/>
        </w:rPr>
        <w:t xml:space="preserve">   10-</w:t>
      </w:r>
      <w:r w:rsidR="00A87096">
        <w:rPr>
          <w:rFonts w:ascii="Times New Roman" w:hAnsi="Times New Roman" w:cs="Times New Roman"/>
          <w:sz w:val="28"/>
          <w:szCs w:val="28"/>
          <w:lang w:val="uk-UA"/>
        </w:rPr>
        <w:t>42</w:t>
      </w:r>
    </w:p>
    <w:p w:rsidR="00BB6647" w:rsidRDefault="009933DD"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755C">
        <w:rPr>
          <w:rFonts w:ascii="Times New Roman" w:hAnsi="Times New Roman" w:cs="Times New Roman"/>
          <w:sz w:val="28"/>
          <w:szCs w:val="28"/>
          <w:lang w:val="uk-UA"/>
        </w:rPr>
        <w:t>Бібліотека -</w:t>
      </w:r>
      <w:r w:rsidR="009103F4">
        <w:rPr>
          <w:rFonts w:ascii="Times New Roman" w:hAnsi="Times New Roman" w:cs="Times New Roman"/>
          <w:sz w:val="28"/>
          <w:szCs w:val="28"/>
          <w:lang w:val="uk-UA"/>
        </w:rPr>
        <w:t xml:space="preserve"> цент</w:t>
      </w:r>
      <w:r w:rsidR="00C0325B">
        <w:rPr>
          <w:rFonts w:ascii="Times New Roman" w:hAnsi="Times New Roman" w:cs="Times New Roman"/>
          <w:sz w:val="28"/>
          <w:szCs w:val="28"/>
          <w:lang w:val="uk-UA"/>
        </w:rPr>
        <w:t>р натхнення</w:t>
      </w:r>
      <w:r w:rsidR="00A87096">
        <w:rPr>
          <w:rFonts w:ascii="Times New Roman" w:hAnsi="Times New Roman" w:cs="Times New Roman"/>
          <w:sz w:val="28"/>
          <w:szCs w:val="28"/>
          <w:lang w:val="uk-UA"/>
        </w:rPr>
        <w:t xml:space="preserve">                                                         </w:t>
      </w:r>
      <w:r w:rsidR="004C3D16">
        <w:rPr>
          <w:rFonts w:ascii="Times New Roman" w:hAnsi="Times New Roman" w:cs="Times New Roman"/>
          <w:sz w:val="28"/>
          <w:szCs w:val="28"/>
          <w:lang w:val="uk-UA"/>
        </w:rPr>
        <w:t xml:space="preserve"> </w:t>
      </w:r>
      <w:r w:rsidR="00A87096">
        <w:rPr>
          <w:rFonts w:ascii="Times New Roman" w:hAnsi="Times New Roman" w:cs="Times New Roman"/>
          <w:sz w:val="28"/>
          <w:szCs w:val="28"/>
          <w:lang w:val="uk-UA"/>
        </w:rPr>
        <w:t xml:space="preserve"> 43-</w:t>
      </w:r>
      <w:r w:rsidR="006A1F94">
        <w:rPr>
          <w:rFonts w:ascii="Times New Roman" w:hAnsi="Times New Roman" w:cs="Times New Roman"/>
          <w:sz w:val="28"/>
          <w:szCs w:val="28"/>
          <w:lang w:val="uk-UA"/>
        </w:rPr>
        <w:t>48</w:t>
      </w:r>
      <w:r w:rsidR="00A87096">
        <w:rPr>
          <w:rFonts w:ascii="Times New Roman" w:hAnsi="Times New Roman" w:cs="Times New Roman"/>
          <w:sz w:val="28"/>
          <w:szCs w:val="28"/>
          <w:lang w:val="uk-UA"/>
        </w:rPr>
        <w:t xml:space="preserve">      </w:t>
      </w:r>
    </w:p>
    <w:p w:rsidR="00A90D40" w:rsidRDefault="00CA4AB6"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57A4">
        <w:rPr>
          <w:rFonts w:ascii="Times New Roman" w:hAnsi="Times New Roman" w:cs="Times New Roman"/>
          <w:sz w:val="28"/>
          <w:szCs w:val="28"/>
          <w:lang w:val="uk-UA"/>
        </w:rPr>
        <w:t xml:space="preserve">Бібліотека </w:t>
      </w:r>
      <w:r w:rsidR="0072755C">
        <w:rPr>
          <w:rFonts w:ascii="Times New Roman" w:hAnsi="Times New Roman" w:cs="Times New Roman"/>
          <w:sz w:val="28"/>
          <w:szCs w:val="28"/>
          <w:lang w:val="uk-UA"/>
        </w:rPr>
        <w:t>- центр</w:t>
      </w:r>
      <w:r w:rsidR="006157A4">
        <w:rPr>
          <w:rFonts w:ascii="Times New Roman" w:hAnsi="Times New Roman" w:cs="Times New Roman"/>
          <w:sz w:val="28"/>
          <w:szCs w:val="28"/>
          <w:lang w:val="uk-UA"/>
        </w:rPr>
        <w:t xml:space="preserve"> тяжіння</w:t>
      </w:r>
      <w:r w:rsidR="006A1F94">
        <w:rPr>
          <w:rFonts w:ascii="Times New Roman" w:hAnsi="Times New Roman" w:cs="Times New Roman"/>
          <w:sz w:val="28"/>
          <w:szCs w:val="28"/>
          <w:lang w:val="uk-UA"/>
        </w:rPr>
        <w:t xml:space="preserve">                                                               49-</w:t>
      </w:r>
      <w:r w:rsidR="00945357">
        <w:rPr>
          <w:rFonts w:ascii="Times New Roman" w:hAnsi="Times New Roman" w:cs="Times New Roman"/>
          <w:sz w:val="28"/>
          <w:szCs w:val="28"/>
          <w:lang w:val="uk-UA"/>
        </w:rPr>
        <w:t>53</w:t>
      </w:r>
    </w:p>
    <w:p w:rsidR="007216A2" w:rsidRPr="00067216" w:rsidRDefault="009933DD"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0D40">
        <w:rPr>
          <w:rFonts w:ascii="Times New Roman" w:hAnsi="Times New Roman" w:cs="Times New Roman"/>
          <w:sz w:val="28"/>
          <w:szCs w:val="28"/>
          <w:lang w:val="uk-UA"/>
        </w:rPr>
        <w:t xml:space="preserve">Біблотека </w:t>
      </w:r>
      <w:r w:rsidR="0072755C">
        <w:rPr>
          <w:rFonts w:ascii="Times New Roman" w:hAnsi="Times New Roman" w:cs="Times New Roman"/>
          <w:sz w:val="28"/>
          <w:szCs w:val="28"/>
          <w:lang w:val="uk-UA"/>
        </w:rPr>
        <w:t>- центр</w:t>
      </w:r>
      <w:r w:rsidR="00A90D40">
        <w:rPr>
          <w:rFonts w:ascii="Times New Roman" w:hAnsi="Times New Roman" w:cs="Times New Roman"/>
          <w:sz w:val="28"/>
          <w:szCs w:val="28"/>
          <w:lang w:val="uk-UA"/>
        </w:rPr>
        <w:t xml:space="preserve"> краєзнавства</w:t>
      </w:r>
      <w:r w:rsidR="00945357">
        <w:rPr>
          <w:rFonts w:ascii="Times New Roman" w:hAnsi="Times New Roman" w:cs="Times New Roman"/>
          <w:sz w:val="28"/>
          <w:szCs w:val="28"/>
          <w:lang w:val="uk-UA"/>
        </w:rPr>
        <w:t xml:space="preserve">                                                        54-</w:t>
      </w:r>
      <w:r w:rsidR="00837E1A">
        <w:rPr>
          <w:rFonts w:ascii="Times New Roman" w:hAnsi="Times New Roman" w:cs="Times New Roman"/>
          <w:sz w:val="28"/>
          <w:szCs w:val="28"/>
          <w:lang w:val="uk-UA"/>
        </w:rPr>
        <w:t>60</w:t>
      </w:r>
    </w:p>
    <w:p w:rsidR="005210B8" w:rsidRDefault="009933DD"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2D3F">
        <w:rPr>
          <w:rFonts w:ascii="Times New Roman" w:hAnsi="Times New Roman" w:cs="Times New Roman"/>
          <w:sz w:val="28"/>
          <w:szCs w:val="28"/>
          <w:lang w:val="uk-UA"/>
        </w:rPr>
        <w:t>Б</w:t>
      </w:r>
      <w:r w:rsidR="001465F4">
        <w:rPr>
          <w:rFonts w:ascii="Times New Roman" w:hAnsi="Times New Roman" w:cs="Times New Roman"/>
          <w:sz w:val="28"/>
          <w:szCs w:val="28"/>
          <w:lang w:val="uk-UA"/>
        </w:rPr>
        <w:t>ібілотека-інформаційний центр</w:t>
      </w:r>
      <w:r w:rsidR="00891D2A">
        <w:rPr>
          <w:rFonts w:ascii="Times New Roman" w:hAnsi="Times New Roman" w:cs="Times New Roman"/>
          <w:sz w:val="28"/>
          <w:szCs w:val="28"/>
          <w:lang w:val="uk-UA"/>
        </w:rPr>
        <w:t xml:space="preserve">                                                   </w:t>
      </w:r>
      <w:r w:rsidR="0053243B">
        <w:rPr>
          <w:rFonts w:ascii="Times New Roman" w:hAnsi="Times New Roman" w:cs="Times New Roman"/>
          <w:sz w:val="28"/>
          <w:szCs w:val="28"/>
          <w:lang w:val="uk-UA"/>
        </w:rPr>
        <w:t xml:space="preserve"> </w:t>
      </w:r>
      <w:r w:rsidR="00891D2A">
        <w:rPr>
          <w:rFonts w:ascii="Times New Roman" w:hAnsi="Times New Roman" w:cs="Times New Roman"/>
          <w:sz w:val="28"/>
          <w:szCs w:val="28"/>
          <w:lang w:val="uk-UA"/>
        </w:rPr>
        <w:t xml:space="preserve"> 61-</w:t>
      </w:r>
      <w:r w:rsidR="00401FCD">
        <w:rPr>
          <w:rFonts w:ascii="Times New Roman" w:hAnsi="Times New Roman" w:cs="Times New Roman"/>
          <w:sz w:val="28"/>
          <w:szCs w:val="28"/>
          <w:lang w:val="uk-UA"/>
        </w:rPr>
        <w:t>70</w:t>
      </w:r>
    </w:p>
    <w:p w:rsidR="005210B8" w:rsidRDefault="004415F0"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3228A">
        <w:rPr>
          <w:rFonts w:ascii="Times New Roman" w:hAnsi="Times New Roman" w:cs="Times New Roman"/>
          <w:sz w:val="28"/>
          <w:szCs w:val="28"/>
          <w:lang w:val="uk-UA"/>
        </w:rPr>
        <w:t>Біблі</w:t>
      </w:r>
      <w:r w:rsidR="00AB5BC8">
        <w:rPr>
          <w:rFonts w:ascii="Times New Roman" w:hAnsi="Times New Roman" w:cs="Times New Roman"/>
          <w:sz w:val="28"/>
          <w:szCs w:val="28"/>
          <w:lang w:val="uk-UA"/>
        </w:rPr>
        <w:t>отека – центр для професіоналів</w:t>
      </w:r>
      <w:r w:rsidR="00401FCD">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w:t>
      </w:r>
      <w:r w:rsidR="00401F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01FCD">
        <w:rPr>
          <w:rFonts w:ascii="Times New Roman" w:hAnsi="Times New Roman" w:cs="Times New Roman"/>
          <w:sz w:val="28"/>
          <w:szCs w:val="28"/>
          <w:lang w:val="uk-UA"/>
        </w:rPr>
        <w:t xml:space="preserve">  </w:t>
      </w:r>
      <w:r w:rsidR="0053243B">
        <w:rPr>
          <w:rFonts w:ascii="Times New Roman" w:hAnsi="Times New Roman" w:cs="Times New Roman"/>
          <w:sz w:val="28"/>
          <w:szCs w:val="28"/>
          <w:lang w:val="uk-UA"/>
        </w:rPr>
        <w:t>71-75</w:t>
      </w:r>
    </w:p>
    <w:p w:rsidR="001465F4" w:rsidRDefault="00D64AA2"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65F4">
        <w:rPr>
          <w:rFonts w:ascii="Times New Roman" w:hAnsi="Times New Roman" w:cs="Times New Roman"/>
          <w:sz w:val="28"/>
          <w:szCs w:val="28"/>
          <w:lang w:val="uk-UA"/>
        </w:rPr>
        <w:t xml:space="preserve">Соціальне партнерство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9933DD">
        <w:rPr>
          <w:rFonts w:ascii="Times New Roman" w:hAnsi="Times New Roman" w:cs="Times New Roman"/>
          <w:sz w:val="28"/>
          <w:szCs w:val="28"/>
          <w:lang w:val="uk-UA"/>
        </w:rPr>
        <w:t xml:space="preserve">     </w:t>
      </w:r>
      <w:r w:rsidR="0053243B">
        <w:rPr>
          <w:rFonts w:ascii="Times New Roman" w:hAnsi="Times New Roman" w:cs="Times New Roman"/>
          <w:sz w:val="28"/>
          <w:szCs w:val="28"/>
          <w:lang w:val="uk-UA"/>
        </w:rPr>
        <w:t xml:space="preserve">   76-77</w:t>
      </w:r>
      <w:r w:rsidR="0053243B">
        <w:rPr>
          <w:rFonts w:ascii="Times New Roman" w:hAnsi="Times New Roman" w:cs="Times New Roman"/>
          <w:sz w:val="28"/>
          <w:szCs w:val="28"/>
          <w:lang w:val="uk-UA"/>
        </w:rPr>
        <w:tab/>
      </w:r>
    </w:p>
    <w:p w:rsidR="00CA4AB6" w:rsidRPr="00B31B56" w:rsidRDefault="00D64AA2" w:rsidP="00D64AA2">
      <w:pPr>
        <w:tabs>
          <w:tab w:val="left" w:pos="7655"/>
        </w:tabs>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B5BC8">
        <w:rPr>
          <w:rFonts w:ascii="Times New Roman" w:hAnsi="Times New Roman" w:cs="Times New Roman"/>
          <w:sz w:val="28"/>
          <w:szCs w:val="28"/>
          <w:lang w:val="uk-UA"/>
        </w:rPr>
        <w:t>Реклама</w:t>
      </w:r>
      <w:r w:rsidR="00CA4AB6" w:rsidRPr="00B31B56">
        <w:rPr>
          <w:rFonts w:ascii="Times New Roman" w:hAnsi="Times New Roman" w:cs="Times New Roman"/>
          <w:sz w:val="28"/>
          <w:szCs w:val="28"/>
        </w:rPr>
        <w:t xml:space="preserve"> </w:t>
      </w:r>
      <w:r w:rsidR="00CA4AB6">
        <w:rPr>
          <w:rFonts w:ascii="Times New Roman" w:hAnsi="Times New Roman" w:cs="Times New Roman"/>
          <w:sz w:val="28"/>
          <w:szCs w:val="28"/>
          <w:lang w:val="uk-UA"/>
        </w:rPr>
        <w:t xml:space="preserve">бібліотеки. </w:t>
      </w:r>
      <w:r w:rsidR="00AB5BC8">
        <w:rPr>
          <w:rFonts w:ascii="Times New Roman" w:hAnsi="Times New Roman" w:cs="Times New Roman"/>
          <w:sz w:val="28"/>
          <w:szCs w:val="28"/>
          <w:lang w:val="uk-UA"/>
        </w:rPr>
        <w:t>Реклама у бібліотеці</w:t>
      </w:r>
      <w:r w:rsidR="0053243B">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w:t>
      </w:r>
      <w:r w:rsidR="0053243B">
        <w:rPr>
          <w:rFonts w:ascii="Times New Roman" w:hAnsi="Times New Roman" w:cs="Times New Roman"/>
          <w:sz w:val="28"/>
          <w:szCs w:val="28"/>
          <w:lang w:val="uk-UA"/>
        </w:rPr>
        <w:t xml:space="preserve">    </w:t>
      </w:r>
      <w:r w:rsidR="004415F0">
        <w:rPr>
          <w:rFonts w:ascii="Times New Roman" w:hAnsi="Times New Roman" w:cs="Times New Roman"/>
          <w:sz w:val="28"/>
          <w:szCs w:val="28"/>
          <w:lang w:val="uk-UA"/>
        </w:rPr>
        <w:t xml:space="preserve"> </w:t>
      </w:r>
      <w:r w:rsidR="0053243B">
        <w:rPr>
          <w:rFonts w:ascii="Times New Roman" w:hAnsi="Times New Roman" w:cs="Times New Roman"/>
          <w:sz w:val="28"/>
          <w:szCs w:val="28"/>
          <w:lang w:val="uk-UA"/>
        </w:rPr>
        <w:t xml:space="preserve"> 78-82</w:t>
      </w:r>
    </w:p>
    <w:p w:rsidR="00116A19" w:rsidRPr="00067216" w:rsidRDefault="00D64AA2" w:rsidP="00516482">
      <w:pPr>
        <w:spacing w:after="0"/>
        <w:ind w:left="360"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65F4">
        <w:rPr>
          <w:rFonts w:ascii="Times New Roman" w:hAnsi="Times New Roman" w:cs="Times New Roman"/>
          <w:sz w:val="28"/>
          <w:szCs w:val="28"/>
          <w:lang w:val="uk-UA"/>
        </w:rPr>
        <w:t>Бібліотечний фонд як бібліотечний продукт</w:t>
      </w:r>
      <w:r w:rsidR="0053243B">
        <w:rPr>
          <w:rFonts w:ascii="Times New Roman" w:hAnsi="Times New Roman" w:cs="Times New Roman"/>
          <w:sz w:val="28"/>
          <w:szCs w:val="28"/>
          <w:lang w:val="uk-UA"/>
        </w:rPr>
        <w:tab/>
      </w:r>
      <w:r w:rsidR="0053243B">
        <w:rPr>
          <w:rFonts w:ascii="Times New Roman" w:hAnsi="Times New Roman" w:cs="Times New Roman"/>
          <w:sz w:val="28"/>
          <w:szCs w:val="28"/>
          <w:lang w:val="uk-UA"/>
        </w:rPr>
        <w:tab/>
      </w:r>
      <w:r w:rsidR="0053243B">
        <w:rPr>
          <w:rFonts w:ascii="Times New Roman" w:hAnsi="Times New Roman" w:cs="Times New Roman"/>
          <w:sz w:val="28"/>
          <w:szCs w:val="28"/>
          <w:lang w:val="uk-UA"/>
        </w:rPr>
        <w:tab/>
      </w:r>
      <w:r w:rsidR="009933DD">
        <w:rPr>
          <w:rFonts w:ascii="Times New Roman" w:hAnsi="Times New Roman" w:cs="Times New Roman"/>
          <w:sz w:val="28"/>
          <w:szCs w:val="28"/>
          <w:lang w:val="uk-UA"/>
        </w:rPr>
        <w:t xml:space="preserve">    </w:t>
      </w:r>
      <w:r w:rsidR="004415F0">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w:t>
      </w:r>
      <w:r w:rsidR="0053243B">
        <w:rPr>
          <w:rFonts w:ascii="Times New Roman" w:hAnsi="Times New Roman" w:cs="Times New Roman"/>
          <w:sz w:val="28"/>
          <w:szCs w:val="28"/>
          <w:lang w:val="uk-UA"/>
        </w:rPr>
        <w:t xml:space="preserve">  83-88</w:t>
      </w:r>
    </w:p>
    <w:p w:rsidR="00F80D33" w:rsidRPr="00067216" w:rsidRDefault="0056607F" w:rsidP="00516482">
      <w:pPr>
        <w:spacing w:after="0"/>
        <w:ind w:left="284"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64AA2">
        <w:rPr>
          <w:rFonts w:ascii="Times New Roman" w:hAnsi="Times New Roman" w:cs="Times New Roman"/>
          <w:sz w:val="28"/>
          <w:szCs w:val="28"/>
          <w:lang w:val="uk-UA"/>
        </w:rPr>
        <w:t xml:space="preserve"> </w:t>
      </w:r>
      <w:r w:rsidR="00F80D33" w:rsidRPr="00067216">
        <w:rPr>
          <w:rFonts w:ascii="Times New Roman" w:hAnsi="Times New Roman" w:cs="Times New Roman"/>
          <w:sz w:val="28"/>
          <w:szCs w:val="28"/>
          <w:lang w:val="uk-UA"/>
        </w:rPr>
        <w:t>Управління</w:t>
      </w:r>
      <w:r w:rsidR="005E1B83">
        <w:rPr>
          <w:rFonts w:ascii="Times New Roman" w:hAnsi="Times New Roman" w:cs="Times New Roman"/>
          <w:sz w:val="28"/>
          <w:szCs w:val="28"/>
          <w:lang w:val="uk-UA"/>
        </w:rPr>
        <w:t xml:space="preserve"> бібліотекою</w:t>
      </w:r>
      <w:r w:rsidR="0053243B">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89-90</w:t>
      </w:r>
    </w:p>
    <w:p w:rsidR="007101A6" w:rsidRDefault="00D64AA2" w:rsidP="00516482">
      <w:pPr>
        <w:spacing w:after="0"/>
        <w:ind w:left="284"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4AB6">
        <w:rPr>
          <w:rFonts w:ascii="Times New Roman" w:hAnsi="Times New Roman" w:cs="Times New Roman"/>
          <w:sz w:val="28"/>
          <w:szCs w:val="28"/>
          <w:lang w:val="uk-UA"/>
        </w:rPr>
        <w:t xml:space="preserve"> </w:t>
      </w:r>
      <w:r w:rsidR="007101A6" w:rsidRPr="00067216">
        <w:rPr>
          <w:rFonts w:ascii="Times New Roman" w:hAnsi="Times New Roman" w:cs="Times New Roman"/>
          <w:sz w:val="28"/>
          <w:szCs w:val="28"/>
          <w:lang w:val="uk-UA"/>
        </w:rPr>
        <w:t>Матеріально-технічна база</w:t>
      </w:r>
      <w:r w:rsidR="0053243B">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w:t>
      </w:r>
      <w:r w:rsidR="004415F0">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91</w:t>
      </w:r>
    </w:p>
    <w:p w:rsidR="009933DD" w:rsidRDefault="00D64AA2" w:rsidP="00516482">
      <w:pPr>
        <w:spacing w:after="0"/>
        <w:ind w:left="284"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Фандрейзінгова діяльність                                                              </w:t>
      </w:r>
      <w:r w:rsidR="004415F0">
        <w:rPr>
          <w:rFonts w:ascii="Times New Roman" w:hAnsi="Times New Roman" w:cs="Times New Roman"/>
          <w:sz w:val="28"/>
          <w:szCs w:val="28"/>
          <w:lang w:val="uk-UA"/>
        </w:rPr>
        <w:t xml:space="preserve"> </w:t>
      </w:r>
      <w:r w:rsidR="009933DD">
        <w:rPr>
          <w:rFonts w:ascii="Times New Roman" w:hAnsi="Times New Roman" w:cs="Times New Roman"/>
          <w:sz w:val="28"/>
          <w:szCs w:val="28"/>
          <w:lang w:val="uk-UA"/>
        </w:rPr>
        <w:t xml:space="preserve">  92</w:t>
      </w:r>
    </w:p>
    <w:p w:rsidR="009933DD" w:rsidRDefault="009933DD" w:rsidP="00516482">
      <w:pPr>
        <w:spacing w:after="0"/>
        <w:ind w:left="284" w:hanging="426"/>
        <w:rPr>
          <w:rFonts w:ascii="Times New Roman" w:hAnsi="Times New Roman" w:cs="Times New Roman"/>
          <w:sz w:val="28"/>
          <w:szCs w:val="28"/>
          <w:lang w:val="uk-UA"/>
        </w:rPr>
      </w:pPr>
    </w:p>
    <w:p w:rsidR="0013559C" w:rsidRPr="009E506C" w:rsidRDefault="0013559C" w:rsidP="00067216">
      <w:pPr>
        <w:spacing w:after="0" w:line="240" w:lineRule="auto"/>
        <w:jc w:val="center"/>
        <w:rPr>
          <w:rFonts w:ascii="Times New Roman" w:hAnsi="Times New Roman" w:cs="Times New Roman"/>
          <w:sz w:val="28"/>
          <w:szCs w:val="28"/>
          <w:lang w:val="uk-UA"/>
        </w:rPr>
      </w:pPr>
    </w:p>
    <w:p w:rsidR="0013559C" w:rsidRPr="009E506C" w:rsidRDefault="0013559C" w:rsidP="00067216">
      <w:pPr>
        <w:spacing w:after="0" w:line="240" w:lineRule="auto"/>
        <w:jc w:val="center"/>
        <w:rPr>
          <w:rFonts w:ascii="Times New Roman" w:hAnsi="Times New Roman" w:cs="Times New Roman"/>
          <w:sz w:val="28"/>
          <w:szCs w:val="28"/>
          <w:lang w:val="uk-UA"/>
        </w:rPr>
      </w:pPr>
    </w:p>
    <w:p w:rsidR="0013559C" w:rsidRPr="009E506C" w:rsidRDefault="0013559C" w:rsidP="00067216">
      <w:pPr>
        <w:spacing w:after="0" w:line="240" w:lineRule="auto"/>
        <w:jc w:val="center"/>
        <w:rPr>
          <w:rFonts w:ascii="Times New Roman" w:hAnsi="Times New Roman" w:cs="Times New Roman"/>
          <w:sz w:val="28"/>
          <w:szCs w:val="28"/>
          <w:lang w:val="uk-UA"/>
        </w:rPr>
      </w:pPr>
    </w:p>
    <w:p w:rsidR="0013559C" w:rsidRPr="009E506C" w:rsidRDefault="0013559C" w:rsidP="00067216">
      <w:pPr>
        <w:spacing w:after="0" w:line="240" w:lineRule="auto"/>
        <w:jc w:val="center"/>
        <w:rPr>
          <w:rFonts w:ascii="Times New Roman" w:hAnsi="Times New Roman" w:cs="Times New Roman"/>
          <w:sz w:val="28"/>
          <w:szCs w:val="28"/>
          <w:lang w:val="uk-UA"/>
        </w:rPr>
      </w:pPr>
    </w:p>
    <w:p w:rsidR="00B7243B" w:rsidRDefault="00B7243B" w:rsidP="00067216">
      <w:pPr>
        <w:spacing w:after="0" w:line="240" w:lineRule="auto"/>
        <w:jc w:val="center"/>
        <w:rPr>
          <w:lang w:val="uk-UA"/>
        </w:rPr>
      </w:pPr>
    </w:p>
    <w:p w:rsidR="00B7243B" w:rsidRDefault="00B7243B" w:rsidP="00067216">
      <w:pPr>
        <w:spacing w:after="0" w:line="240" w:lineRule="auto"/>
        <w:jc w:val="center"/>
        <w:rPr>
          <w:lang w:val="uk-UA"/>
        </w:rPr>
      </w:pPr>
    </w:p>
    <w:p w:rsidR="00F038FC" w:rsidRDefault="00F038FC" w:rsidP="00067216">
      <w:pPr>
        <w:spacing w:after="0" w:line="240" w:lineRule="auto"/>
        <w:jc w:val="center"/>
        <w:rPr>
          <w:lang w:val="uk-UA"/>
        </w:rPr>
      </w:pPr>
    </w:p>
    <w:p w:rsidR="00F038FC" w:rsidRDefault="00F038FC" w:rsidP="00067216">
      <w:pPr>
        <w:spacing w:after="0" w:line="240" w:lineRule="auto"/>
        <w:jc w:val="center"/>
        <w:rPr>
          <w:lang w:val="uk-UA"/>
        </w:rPr>
      </w:pPr>
    </w:p>
    <w:p w:rsidR="00F038FC" w:rsidRDefault="00F038FC" w:rsidP="00067216">
      <w:pPr>
        <w:spacing w:after="0" w:line="240" w:lineRule="auto"/>
        <w:jc w:val="center"/>
        <w:rPr>
          <w:lang w:val="uk-UA"/>
        </w:rPr>
      </w:pPr>
    </w:p>
    <w:p w:rsidR="00F038FC" w:rsidRDefault="00F038FC" w:rsidP="00067216">
      <w:pPr>
        <w:spacing w:after="0" w:line="240" w:lineRule="auto"/>
        <w:jc w:val="center"/>
        <w:rPr>
          <w:lang w:val="uk-UA"/>
        </w:rPr>
      </w:pPr>
    </w:p>
    <w:p w:rsidR="00557790" w:rsidRDefault="00557790" w:rsidP="00067216">
      <w:pPr>
        <w:spacing w:after="0" w:line="240" w:lineRule="auto"/>
        <w:jc w:val="center"/>
        <w:rPr>
          <w:lang w:val="uk-UA"/>
        </w:rPr>
      </w:pPr>
    </w:p>
    <w:p w:rsidR="00557790" w:rsidRDefault="00557790" w:rsidP="00067216">
      <w:pPr>
        <w:spacing w:after="0" w:line="240" w:lineRule="auto"/>
        <w:jc w:val="center"/>
        <w:rPr>
          <w:lang w:val="uk-UA"/>
        </w:rPr>
      </w:pPr>
    </w:p>
    <w:p w:rsidR="00F038FC" w:rsidRDefault="00F038FC" w:rsidP="00067216">
      <w:pPr>
        <w:spacing w:after="0" w:line="240" w:lineRule="auto"/>
        <w:jc w:val="center"/>
        <w:rPr>
          <w:lang w:val="uk-UA"/>
        </w:rPr>
      </w:pPr>
    </w:p>
    <w:p w:rsidR="00F26FFA" w:rsidRDefault="00F26FFA" w:rsidP="00067216">
      <w:pPr>
        <w:spacing w:after="0" w:line="240" w:lineRule="auto"/>
        <w:jc w:val="center"/>
        <w:rPr>
          <w:lang w:val="uk-UA"/>
        </w:rPr>
      </w:pPr>
    </w:p>
    <w:p w:rsidR="00F26FFA" w:rsidRDefault="00F26FFA" w:rsidP="00067216">
      <w:pPr>
        <w:spacing w:after="0" w:line="240" w:lineRule="auto"/>
        <w:jc w:val="center"/>
        <w:rPr>
          <w:lang w:val="uk-UA"/>
        </w:rPr>
      </w:pPr>
    </w:p>
    <w:p w:rsidR="00F038FC" w:rsidRDefault="00F038FC" w:rsidP="00067216">
      <w:pPr>
        <w:spacing w:after="0" w:line="240" w:lineRule="auto"/>
        <w:jc w:val="center"/>
        <w:rPr>
          <w:lang w:val="uk-UA"/>
        </w:rPr>
      </w:pPr>
    </w:p>
    <w:p w:rsidR="00F038FC" w:rsidRDefault="00F038FC" w:rsidP="00067216">
      <w:pPr>
        <w:spacing w:after="0" w:line="240" w:lineRule="auto"/>
        <w:jc w:val="center"/>
        <w:rPr>
          <w:lang w:val="uk-UA"/>
        </w:rPr>
      </w:pPr>
    </w:p>
    <w:p w:rsidR="00F038FC" w:rsidRDefault="00F038FC" w:rsidP="00067216">
      <w:pPr>
        <w:spacing w:after="0" w:line="240" w:lineRule="auto"/>
        <w:jc w:val="center"/>
        <w:rPr>
          <w:lang w:val="uk-UA"/>
        </w:rPr>
      </w:pPr>
    </w:p>
    <w:p w:rsidR="00F038FC" w:rsidRDefault="00F038FC" w:rsidP="00067216">
      <w:pPr>
        <w:spacing w:after="0" w:line="240" w:lineRule="auto"/>
        <w:jc w:val="center"/>
        <w:rPr>
          <w:lang w:val="uk-UA"/>
        </w:rPr>
      </w:pPr>
    </w:p>
    <w:p w:rsidR="0027368B" w:rsidRPr="0027368B" w:rsidRDefault="0027368B" w:rsidP="0027368B">
      <w:pPr>
        <w:keepNext/>
        <w:framePr w:dropCap="drop" w:lines="3" w:wrap="around" w:vAnchor="text" w:hAnchor="page" w:x="1018" w:y="-123"/>
        <w:spacing w:after="0" w:line="1406" w:lineRule="exact"/>
        <w:textAlignment w:val="baseline"/>
        <w:rPr>
          <w:rFonts w:ascii="Arial" w:hAnsi="Arial" w:cs="Arial"/>
          <w:b/>
          <w:color w:val="0070C0"/>
          <w:position w:val="-19"/>
          <w:sz w:val="48"/>
          <w:szCs w:val="48"/>
          <w:lang w:val="uk-UA"/>
        </w:rPr>
      </w:pPr>
      <w:r>
        <w:rPr>
          <w:rFonts w:ascii="Arial" w:hAnsi="Arial" w:cs="Arial"/>
          <w:b/>
          <w:color w:val="0070C0"/>
          <w:position w:val="-19"/>
          <w:sz w:val="142"/>
          <w:szCs w:val="142"/>
          <w:lang w:val="uk-UA"/>
        </w:rPr>
        <w:lastRenderedPageBreak/>
        <w:t xml:space="preserve">  </w:t>
      </w:r>
      <w:r w:rsidRPr="0027368B">
        <w:rPr>
          <w:rFonts w:ascii="Arial" w:hAnsi="Arial" w:cs="Arial"/>
          <w:b/>
          <w:color w:val="0070C0"/>
          <w:position w:val="-19"/>
          <w:sz w:val="142"/>
          <w:szCs w:val="142"/>
          <w:lang w:val="uk-UA"/>
        </w:rPr>
        <w:t>Б</w:t>
      </w:r>
    </w:p>
    <w:p w:rsidR="00F038FC" w:rsidRPr="0027368B" w:rsidRDefault="00F038FC" w:rsidP="00067216">
      <w:pPr>
        <w:spacing w:after="0" w:line="240" w:lineRule="auto"/>
        <w:jc w:val="center"/>
        <w:rPr>
          <w:rFonts w:ascii="Arial" w:hAnsi="Arial" w:cs="Arial"/>
          <w:sz w:val="16"/>
          <w:szCs w:val="16"/>
          <w:lang w:val="uk-UA"/>
        </w:rPr>
      </w:pPr>
    </w:p>
    <w:p w:rsidR="0027368B" w:rsidRPr="0027368B" w:rsidRDefault="002A60B1" w:rsidP="00D83761">
      <w:pPr>
        <w:spacing w:after="0" w:line="240" w:lineRule="auto"/>
        <w:rPr>
          <w:rFonts w:ascii="Arial" w:hAnsi="Arial" w:cs="Arial"/>
          <w:b/>
          <w:color w:val="0070C0"/>
          <w:sz w:val="48"/>
          <w:szCs w:val="48"/>
          <w:lang w:val="uk-UA"/>
        </w:rPr>
      </w:pPr>
      <w:r w:rsidRPr="0027368B">
        <w:rPr>
          <w:rFonts w:ascii="Arial" w:hAnsi="Arial" w:cs="Arial"/>
          <w:b/>
          <w:color w:val="0070C0"/>
          <w:sz w:val="48"/>
          <w:szCs w:val="48"/>
          <w:lang w:val="uk-UA"/>
        </w:rPr>
        <w:t>ІБЛІОТЕКА</w:t>
      </w:r>
      <w:r w:rsidR="005468F5" w:rsidRPr="0027368B">
        <w:rPr>
          <w:rFonts w:ascii="Arial" w:hAnsi="Arial" w:cs="Arial"/>
          <w:b/>
          <w:color w:val="0070C0"/>
          <w:sz w:val="48"/>
          <w:szCs w:val="48"/>
          <w:lang w:val="uk-UA"/>
        </w:rPr>
        <w:t>,</w:t>
      </w:r>
    </w:p>
    <w:p w:rsidR="004B7F0F" w:rsidRDefault="002A60B1" w:rsidP="00D83761">
      <w:pPr>
        <w:spacing w:after="0" w:line="240" w:lineRule="auto"/>
        <w:rPr>
          <w:rFonts w:ascii="Arial" w:hAnsi="Arial" w:cs="Arial"/>
          <w:b/>
          <w:color w:val="0070C0"/>
          <w:sz w:val="48"/>
          <w:szCs w:val="48"/>
          <w:lang w:val="uk-UA"/>
        </w:rPr>
      </w:pPr>
      <w:r w:rsidRPr="0027368B">
        <w:rPr>
          <w:rFonts w:ascii="Arial" w:hAnsi="Arial" w:cs="Arial"/>
          <w:b/>
          <w:color w:val="0070C0"/>
          <w:sz w:val="48"/>
          <w:szCs w:val="48"/>
          <w:lang w:val="uk-UA"/>
        </w:rPr>
        <w:t>ОРІЄНТОВА НА КОРИСТУВАЧА</w:t>
      </w:r>
    </w:p>
    <w:p w:rsidR="0006518E" w:rsidRPr="00D47C0D" w:rsidRDefault="0006518E" w:rsidP="00D83761">
      <w:pPr>
        <w:spacing w:after="0" w:line="240" w:lineRule="auto"/>
        <w:rPr>
          <w:rFonts w:ascii="Arial" w:hAnsi="Arial" w:cs="Arial"/>
          <w:b/>
          <w:color w:val="0070C0"/>
          <w:sz w:val="16"/>
          <w:szCs w:val="16"/>
          <w:lang w:val="uk-UA"/>
        </w:rPr>
      </w:pPr>
    </w:p>
    <w:p w:rsidR="00001800" w:rsidRDefault="00AF625D" w:rsidP="00AF625D">
      <w:pPr>
        <w:spacing w:after="0" w:line="240" w:lineRule="auto"/>
        <w:ind w:hanging="426"/>
        <w:rPr>
          <w:rFonts w:ascii="Arial" w:hAnsi="Arial" w:cs="Arial"/>
          <w:sz w:val="28"/>
          <w:szCs w:val="28"/>
          <w:lang w:val="uk-UA"/>
        </w:rPr>
      </w:pPr>
      <w:r w:rsidRPr="0027368B">
        <w:rPr>
          <w:rFonts w:ascii="Arial" w:hAnsi="Arial" w:cs="Arial"/>
          <w:sz w:val="28"/>
          <w:szCs w:val="28"/>
          <w:lang w:val="uk-UA"/>
        </w:rPr>
        <w:t xml:space="preserve">  </w:t>
      </w:r>
      <w:r w:rsidR="005821ED">
        <w:rPr>
          <w:rFonts w:ascii="Arial" w:hAnsi="Arial" w:cs="Arial"/>
          <w:noProof/>
          <w:sz w:val="28"/>
          <w:szCs w:val="28"/>
          <w:lang w:eastAsia="ru-RU"/>
        </w:rPr>
        <w:drawing>
          <wp:inline distT="0" distB="0" distL="0" distR="0" wp14:anchorId="3B34CA5A">
            <wp:extent cx="6668814" cy="21915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1783" cy="225823"/>
                    </a:xfrm>
                    <a:prstGeom prst="rect">
                      <a:avLst/>
                    </a:prstGeom>
                    <a:noFill/>
                  </pic:spPr>
                </pic:pic>
              </a:graphicData>
            </a:graphic>
          </wp:inline>
        </w:drawing>
      </w:r>
    </w:p>
    <w:p w:rsidR="005821ED" w:rsidRPr="0027368B" w:rsidRDefault="005821ED" w:rsidP="00AF625D">
      <w:pPr>
        <w:spacing w:after="0" w:line="240" w:lineRule="auto"/>
        <w:ind w:hanging="426"/>
        <w:rPr>
          <w:rFonts w:ascii="Arial" w:hAnsi="Arial" w:cs="Arial"/>
          <w:b/>
          <w:color w:val="0070C0"/>
          <w:sz w:val="40"/>
          <w:szCs w:val="40"/>
          <w:lang w:val="uk-UA"/>
        </w:rPr>
      </w:pPr>
    </w:p>
    <w:p w:rsidR="006C449B" w:rsidRPr="0006518E" w:rsidRDefault="00DB0C06" w:rsidP="00352177">
      <w:pPr>
        <w:spacing w:after="0" w:line="240" w:lineRule="auto"/>
        <w:jc w:val="center"/>
        <w:rPr>
          <w:rFonts w:ascii="Times New Roman" w:hAnsi="Times New Roman" w:cs="Times New Roman"/>
          <w:b/>
          <w:i/>
          <w:color w:val="FF0000"/>
          <w:sz w:val="28"/>
          <w:szCs w:val="28"/>
          <w:lang w:val="uk-UA"/>
        </w:rPr>
      </w:pPr>
      <w:r w:rsidRPr="0006518E">
        <w:rPr>
          <w:rFonts w:ascii="Times New Roman" w:hAnsi="Times New Roman" w:cs="Times New Roman"/>
          <w:b/>
          <w:i/>
          <w:color w:val="FF0000"/>
          <w:sz w:val="28"/>
          <w:szCs w:val="28"/>
          <w:lang w:val="uk-UA"/>
        </w:rPr>
        <w:t>Все починається з користувача</w:t>
      </w:r>
      <w:r w:rsidR="00001800" w:rsidRPr="0006518E">
        <w:rPr>
          <w:rFonts w:ascii="Times New Roman" w:hAnsi="Times New Roman" w:cs="Times New Roman"/>
          <w:b/>
          <w:i/>
          <w:color w:val="FF0000"/>
          <w:sz w:val="28"/>
          <w:szCs w:val="28"/>
          <w:lang w:val="uk-UA"/>
        </w:rPr>
        <w:t xml:space="preserve">  і все повертається до нього</w:t>
      </w:r>
    </w:p>
    <w:p w:rsidR="006C449B" w:rsidRDefault="006C449B" w:rsidP="006C449B">
      <w:pPr>
        <w:spacing w:after="0" w:line="240" w:lineRule="auto"/>
        <w:jc w:val="right"/>
        <w:rPr>
          <w:rFonts w:ascii="Times New Roman" w:hAnsi="Times New Roman" w:cs="Times New Roman"/>
          <w:i/>
          <w:sz w:val="28"/>
          <w:szCs w:val="28"/>
          <w:lang w:val="uk-UA"/>
        </w:rPr>
      </w:pPr>
    </w:p>
    <w:p w:rsidR="00AE3C75" w:rsidRPr="00AE3C75" w:rsidRDefault="006C449B" w:rsidP="00C97C5F">
      <w:pPr>
        <w:spacing w:after="0" w:line="240" w:lineRule="auto"/>
        <w:ind w:left="1410" w:hanging="1410"/>
        <w:jc w:val="both"/>
        <w:rPr>
          <w:rFonts w:asciiTheme="majorHAnsi" w:eastAsia="Times New Roman" w:hAnsiTheme="majorHAnsi" w:cs="Times New Roman"/>
          <w:sz w:val="28"/>
          <w:szCs w:val="28"/>
          <w:lang w:val="uk-UA" w:eastAsia="ru-RU"/>
        </w:rPr>
      </w:pPr>
      <w:r w:rsidRPr="006C449B">
        <w:rPr>
          <w:rFonts w:asciiTheme="majorHAnsi" w:eastAsia="Times New Roman" w:hAnsiTheme="majorHAnsi" w:cs="Times New Roman"/>
          <w:b/>
          <w:sz w:val="28"/>
          <w:szCs w:val="28"/>
          <w:lang w:val="uk-UA" w:eastAsia="ru-RU"/>
        </w:rPr>
        <w:t xml:space="preserve">Місія: </w:t>
      </w:r>
      <w:r w:rsidRPr="006C449B">
        <w:rPr>
          <w:rFonts w:asciiTheme="majorHAnsi" w:eastAsia="Times New Roman" w:hAnsiTheme="majorHAnsi" w:cs="Times New Roman"/>
          <w:sz w:val="28"/>
          <w:szCs w:val="28"/>
          <w:lang w:val="uk-UA" w:eastAsia="ru-RU"/>
        </w:rPr>
        <w:t xml:space="preserve">        </w:t>
      </w:r>
      <w:r w:rsidRPr="006C449B">
        <w:rPr>
          <w:rFonts w:asciiTheme="majorHAnsi" w:eastAsia="Times New Roman" w:hAnsiTheme="majorHAnsi" w:cs="Times New Roman"/>
          <w:sz w:val="28"/>
          <w:szCs w:val="28"/>
          <w:lang w:val="uk-UA" w:eastAsia="ru-RU"/>
        </w:rPr>
        <w:tab/>
      </w:r>
      <w:r w:rsidR="00AE3C75" w:rsidRPr="00C97C5F">
        <w:rPr>
          <w:rFonts w:asciiTheme="majorHAnsi" w:eastAsia="Times New Roman" w:hAnsiTheme="majorHAnsi" w:cs="Times New Roman"/>
          <w:i/>
          <w:sz w:val="28"/>
          <w:szCs w:val="28"/>
          <w:lang w:val="uk-UA" w:eastAsia="ru-RU"/>
        </w:rPr>
        <w:t>Забезпечити збереження і поширення суспільних знань,     історії та культури, надання  мешканцям  Дніпродзержинська безкоштовного і вільного доступ</w:t>
      </w:r>
      <w:r w:rsidR="00A91AC6">
        <w:rPr>
          <w:rFonts w:asciiTheme="majorHAnsi" w:eastAsia="Times New Roman" w:hAnsiTheme="majorHAnsi" w:cs="Times New Roman"/>
          <w:i/>
          <w:sz w:val="28"/>
          <w:szCs w:val="28"/>
          <w:lang w:val="uk-UA" w:eastAsia="ru-RU"/>
        </w:rPr>
        <w:t>у</w:t>
      </w:r>
      <w:r w:rsidR="00AE3C75" w:rsidRPr="00C97C5F">
        <w:rPr>
          <w:rFonts w:asciiTheme="majorHAnsi" w:eastAsia="Times New Roman" w:hAnsiTheme="majorHAnsi" w:cs="Times New Roman"/>
          <w:i/>
          <w:sz w:val="28"/>
          <w:szCs w:val="28"/>
          <w:lang w:val="uk-UA" w:eastAsia="ru-RU"/>
        </w:rPr>
        <w:t xml:space="preserve"> до інформації</w:t>
      </w:r>
      <w:r w:rsidR="00AE3C75" w:rsidRPr="00AE3C75">
        <w:rPr>
          <w:rFonts w:asciiTheme="majorHAnsi" w:eastAsia="Times New Roman" w:hAnsiTheme="majorHAnsi" w:cs="Times New Roman"/>
          <w:sz w:val="28"/>
          <w:szCs w:val="28"/>
          <w:lang w:val="uk-UA" w:eastAsia="ru-RU"/>
        </w:rPr>
        <w:t>.</w:t>
      </w:r>
    </w:p>
    <w:p w:rsidR="00AE3C75" w:rsidRPr="00AE3C75" w:rsidRDefault="00AE3C75" w:rsidP="00C97C5F">
      <w:pPr>
        <w:spacing w:after="0" w:line="240" w:lineRule="auto"/>
        <w:ind w:left="1418"/>
        <w:jc w:val="both"/>
        <w:rPr>
          <w:rFonts w:asciiTheme="majorHAnsi" w:eastAsia="Times New Roman" w:hAnsiTheme="majorHAnsi" w:cs="Times New Roman"/>
          <w:sz w:val="28"/>
          <w:szCs w:val="28"/>
          <w:lang w:val="uk-UA" w:eastAsia="ru-RU"/>
        </w:rPr>
      </w:pPr>
    </w:p>
    <w:p w:rsidR="006C449B" w:rsidRPr="006C449B" w:rsidRDefault="006C449B" w:rsidP="00AE3C75">
      <w:pPr>
        <w:spacing w:after="0" w:line="240" w:lineRule="auto"/>
        <w:rPr>
          <w:rFonts w:asciiTheme="majorHAnsi" w:eastAsia="Times New Roman" w:hAnsiTheme="majorHAnsi" w:cs="Times New Roman"/>
          <w:sz w:val="28"/>
          <w:szCs w:val="28"/>
          <w:lang w:val="uk-UA" w:eastAsia="ru-RU"/>
        </w:rPr>
      </w:pPr>
      <w:r w:rsidRPr="006C449B">
        <w:rPr>
          <w:rFonts w:asciiTheme="majorHAnsi" w:eastAsia="Times New Roman" w:hAnsiTheme="majorHAnsi" w:cs="Times New Roman"/>
          <w:b/>
          <w:sz w:val="28"/>
          <w:szCs w:val="28"/>
          <w:lang w:val="uk-UA" w:eastAsia="ru-RU"/>
        </w:rPr>
        <w:t>Завдання:</w:t>
      </w:r>
    </w:p>
    <w:p w:rsidR="006C449B" w:rsidRPr="006C449B" w:rsidRDefault="006C449B" w:rsidP="006C449B">
      <w:pPr>
        <w:tabs>
          <w:tab w:val="left" w:pos="1134"/>
          <w:tab w:val="left" w:pos="1418"/>
        </w:tabs>
        <w:spacing w:after="0" w:line="240" w:lineRule="auto"/>
        <w:ind w:left="1276"/>
        <w:rPr>
          <w:rFonts w:asciiTheme="majorHAnsi" w:eastAsia="Times New Roman" w:hAnsiTheme="majorHAnsi" w:cs="Times New Roman"/>
          <w:b/>
          <w:sz w:val="28"/>
          <w:szCs w:val="28"/>
          <w:lang w:val="uk-UA" w:eastAsia="ru-RU"/>
        </w:rPr>
      </w:pPr>
    </w:p>
    <w:p w:rsidR="006C449B" w:rsidRPr="00D73FEA" w:rsidRDefault="006C449B" w:rsidP="00E41E23">
      <w:pPr>
        <w:numPr>
          <w:ilvl w:val="0"/>
          <w:numId w:val="77"/>
        </w:numPr>
        <w:tabs>
          <w:tab w:val="left" w:pos="1134"/>
          <w:tab w:val="left" w:pos="1418"/>
        </w:tabs>
        <w:spacing w:after="0"/>
        <w:ind w:firstLine="65"/>
        <w:jc w:val="both"/>
        <w:rPr>
          <w:rFonts w:asciiTheme="majorHAnsi" w:eastAsia="Times New Roman" w:hAnsiTheme="majorHAnsi" w:cs="Times New Roman"/>
          <w:i/>
          <w:sz w:val="28"/>
          <w:szCs w:val="28"/>
          <w:lang w:eastAsia="ru-RU"/>
        </w:rPr>
      </w:pPr>
      <w:r w:rsidRPr="00D73FEA">
        <w:rPr>
          <w:rFonts w:asciiTheme="majorHAnsi" w:eastAsia="Times New Roman" w:hAnsiTheme="majorHAnsi" w:cs="Times New Roman"/>
          <w:i/>
          <w:sz w:val="28"/>
          <w:szCs w:val="28"/>
          <w:lang w:eastAsia="ru-RU"/>
        </w:rPr>
        <w:t>формування і збереження б</w:t>
      </w:r>
      <w:r w:rsidRPr="00D73FEA">
        <w:rPr>
          <w:rFonts w:asciiTheme="majorHAnsi" w:eastAsia="Times New Roman" w:hAnsiTheme="majorHAnsi" w:cs="Times New Roman"/>
          <w:i/>
          <w:sz w:val="28"/>
          <w:szCs w:val="28"/>
          <w:lang w:val="uk-UA" w:eastAsia="ru-RU"/>
        </w:rPr>
        <w:t>і</w:t>
      </w:r>
      <w:r w:rsidRPr="00D73FEA">
        <w:rPr>
          <w:rFonts w:asciiTheme="majorHAnsi" w:eastAsia="Times New Roman" w:hAnsiTheme="majorHAnsi" w:cs="Times New Roman"/>
          <w:i/>
          <w:sz w:val="28"/>
          <w:szCs w:val="28"/>
          <w:lang w:eastAsia="ru-RU"/>
        </w:rPr>
        <w:t>бл</w:t>
      </w:r>
      <w:r w:rsidRPr="00D73FEA">
        <w:rPr>
          <w:rFonts w:asciiTheme="majorHAnsi" w:eastAsia="Times New Roman" w:hAnsiTheme="majorHAnsi" w:cs="Times New Roman"/>
          <w:i/>
          <w:sz w:val="28"/>
          <w:szCs w:val="28"/>
          <w:lang w:val="uk-UA" w:eastAsia="ru-RU"/>
        </w:rPr>
        <w:t>і</w:t>
      </w:r>
      <w:r w:rsidRPr="00D73FEA">
        <w:rPr>
          <w:rFonts w:asciiTheme="majorHAnsi" w:eastAsia="Times New Roman" w:hAnsiTheme="majorHAnsi" w:cs="Times New Roman"/>
          <w:i/>
          <w:sz w:val="28"/>
          <w:szCs w:val="28"/>
          <w:lang w:eastAsia="ru-RU"/>
        </w:rPr>
        <w:t>отечних фонд</w:t>
      </w:r>
      <w:r w:rsidRPr="00D73FEA">
        <w:rPr>
          <w:rFonts w:asciiTheme="majorHAnsi" w:eastAsia="Times New Roman" w:hAnsiTheme="majorHAnsi" w:cs="Times New Roman"/>
          <w:i/>
          <w:sz w:val="28"/>
          <w:szCs w:val="28"/>
          <w:lang w:val="uk-UA" w:eastAsia="ru-RU"/>
        </w:rPr>
        <w:t>ів;</w:t>
      </w:r>
    </w:p>
    <w:p w:rsidR="006C449B" w:rsidRPr="00D73FEA" w:rsidRDefault="006C449B" w:rsidP="00E41E23">
      <w:pPr>
        <w:numPr>
          <w:ilvl w:val="0"/>
          <w:numId w:val="77"/>
        </w:numPr>
        <w:tabs>
          <w:tab w:val="left" w:pos="1134"/>
          <w:tab w:val="left" w:pos="1418"/>
        </w:tabs>
        <w:spacing w:after="0"/>
        <w:ind w:firstLine="65"/>
        <w:jc w:val="both"/>
        <w:rPr>
          <w:rFonts w:asciiTheme="majorHAnsi" w:eastAsia="Times New Roman" w:hAnsiTheme="majorHAnsi" w:cs="Times New Roman"/>
          <w:i/>
          <w:sz w:val="28"/>
          <w:szCs w:val="28"/>
          <w:lang w:eastAsia="ru-RU"/>
        </w:rPr>
      </w:pPr>
      <w:r w:rsidRPr="00D73FEA">
        <w:rPr>
          <w:rFonts w:asciiTheme="majorHAnsi" w:eastAsia="Times New Roman" w:hAnsiTheme="majorHAnsi" w:cs="Times New Roman"/>
          <w:i/>
          <w:sz w:val="28"/>
          <w:szCs w:val="28"/>
          <w:lang w:eastAsia="ru-RU"/>
        </w:rPr>
        <w:t>забезпечен</w:t>
      </w:r>
      <w:r w:rsidRPr="00D73FEA">
        <w:rPr>
          <w:rFonts w:asciiTheme="majorHAnsi" w:eastAsia="Times New Roman" w:hAnsiTheme="majorHAnsi" w:cs="Times New Roman"/>
          <w:i/>
          <w:sz w:val="28"/>
          <w:szCs w:val="28"/>
          <w:lang w:val="uk-UA" w:eastAsia="ru-RU"/>
        </w:rPr>
        <w:t>я</w:t>
      </w:r>
      <w:r w:rsidRPr="00D73FEA">
        <w:rPr>
          <w:rFonts w:asciiTheme="majorHAnsi" w:eastAsia="Times New Roman" w:hAnsiTheme="majorHAnsi" w:cs="Times New Roman"/>
          <w:i/>
          <w:sz w:val="28"/>
          <w:szCs w:val="28"/>
          <w:lang w:eastAsia="ru-RU"/>
        </w:rPr>
        <w:t>і вичерпного  обліку і всебічного розкриття фондів та наданн</w:t>
      </w:r>
      <w:r w:rsidRPr="00D73FEA">
        <w:rPr>
          <w:rFonts w:asciiTheme="majorHAnsi" w:eastAsia="Times New Roman" w:hAnsiTheme="majorHAnsi" w:cs="Times New Roman"/>
          <w:i/>
          <w:sz w:val="28"/>
          <w:szCs w:val="28"/>
          <w:lang w:val="uk-UA" w:eastAsia="ru-RU"/>
        </w:rPr>
        <w:t>я</w:t>
      </w:r>
      <w:r w:rsidRPr="00D73FEA">
        <w:rPr>
          <w:rFonts w:asciiTheme="majorHAnsi" w:eastAsia="Times New Roman" w:hAnsiTheme="majorHAnsi" w:cs="Times New Roman"/>
          <w:i/>
          <w:sz w:val="28"/>
          <w:szCs w:val="28"/>
          <w:lang w:eastAsia="ru-RU"/>
        </w:rPr>
        <w:t xml:space="preserve"> широкого доступу до документних ресурсів;</w:t>
      </w:r>
    </w:p>
    <w:p w:rsidR="006C449B" w:rsidRPr="00D73FEA" w:rsidRDefault="00030CD6" w:rsidP="00E41E23">
      <w:pPr>
        <w:numPr>
          <w:ilvl w:val="0"/>
          <w:numId w:val="77"/>
        </w:numPr>
        <w:tabs>
          <w:tab w:val="left" w:pos="1134"/>
          <w:tab w:val="left" w:pos="1418"/>
        </w:tabs>
        <w:spacing w:after="0"/>
        <w:ind w:firstLine="65"/>
        <w:jc w:val="both"/>
        <w:rPr>
          <w:rFonts w:asciiTheme="majorHAnsi" w:eastAsia="Times New Roman" w:hAnsiTheme="majorHAnsi" w:cs="Times New Roman"/>
          <w:i/>
          <w:sz w:val="28"/>
          <w:szCs w:val="28"/>
          <w:lang w:eastAsia="ru-RU"/>
        </w:rPr>
      </w:pPr>
      <w:r w:rsidRPr="00D73FEA">
        <w:rPr>
          <w:rFonts w:asciiTheme="majorHAnsi" w:eastAsia="Times New Roman" w:hAnsiTheme="majorHAnsi" w:cs="Times New Roman"/>
          <w:i/>
          <w:sz w:val="28"/>
          <w:szCs w:val="28"/>
          <w:lang w:eastAsia="ru-RU"/>
        </w:rPr>
        <w:t>оперативн</w:t>
      </w:r>
      <w:r w:rsidRPr="00D73FEA">
        <w:rPr>
          <w:rFonts w:asciiTheme="majorHAnsi" w:eastAsia="Times New Roman" w:hAnsiTheme="majorHAnsi" w:cs="Times New Roman"/>
          <w:i/>
          <w:sz w:val="28"/>
          <w:szCs w:val="28"/>
          <w:lang w:val="uk-UA" w:eastAsia="ru-RU"/>
        </w:rPr>
        <w:t>е</w:t>
      </w:r>
      <w:r w:rsidRPr="00D73FEA">
        <w:rPr>
          <w:rFonts w:asciiTheme="majorHAnsi" w:eastAsia="Times New Roman" w:hAnsiTheme="majorHAnsi" w:cs="Times New Roman"/>
          <w:i/>
          <w:sz w:val="28"/>
          <w:szCs w:val="28"/>
          <w:lang w:eastAsia="ru-RU"/>
        </w:rPr>
        <w:t xml:space="preserve"> і комфортн</w:t>
      </w:r>
      <w:r w:rsidRPr="00D73FEA">
        <w:rPr>
          <w:rFonts w:asciiTheme="majorHAnsi" w:eastAsia="Times New Roman" w:hAnsiTheme="majorHAnsi" w:cs="Times New Roman"/>
          <w:i/>
          <w:sz w:val="28"/>
          <w:szCs w:val="28"/>
          <w:lang w:val="uk-UA" w:eastAsia="ru-RU"/>
        </w:rPr>
        <w:t>е</w:t>
      </w:r>
      <w:r w:rsidR="006C449B" w:rsidRPr="00D73FEA">
        <w:rPr>
          <w:rFonts w:asciiTheme="majorHAnsi" w:eastAsia="Times New Roman" w:hAnsiTheme="majorHAnsi" w:cs="Times New Roman"/>
          <w:i/>
          <w:sz w:val="28"/>
          <w:szCs w:val="28"/>
          <w:lang w:eastAsia="ru-RU"/>
        </w:rPr>
        <w:t xml:space="preserve"> обслуговування </w:t>
      </w:r>
      <w:r w:rsidR="0021524A" w:rsidRPr="00D73FEA">
        <w:rPr>
          <w:rFonts w:asciiTheme="majorHAnsi" w:eastAsia="Times New Roman" w:hAnsiTheme="majorHAnsi" w:cs="Times New Roman"/>
          <w:i/>
          <w:sz w:val="28"/>
          <w:szCs w:val="28"/>
          <w:lang w:eastAsia="ru-RU"/>
        </w:rPr>
        <w:t>к</w:t>
      </w:r>
      <w:r w:rsidR="006C449B" w:rsidRPr="00D73FEA">
        <w:rPr>
          <w:rFonts w:asciiTheme="majorHAnsi" w:eastAsia="Times New Roman" w:hAnsiTheme="majorHAnsi" w:cs="Times New Roman"/>
          <w:i/>
          <w:sz w:val="28"/>
          <w:szCs w:val="28"/>
          <w:lang w:eastAsia="ru-RU"/>
        </w:rPr>
        <w:t>ористувачів;</w:t>
      </w:r>
    </w:p>
    <w:p w:rsidR="006C449B" w:rsidRPr="00D73FEA" w:rsidRDefault="006C449B" w:rsidP="00E41E23">
      <w:pPr>
        <w:numPr>
          <w:ilvl w:val="0"/>
          <w:numId w:val="77"/>
        </w:numPr>
        <w:tabs>
          <w:tab w:val="left" w:pos="1134"/>
          <w:tab w:val="left" w:pos="1418"/>
        </w:tabs>
        <w:spacing w:after="0"/>
        <w:ind w:firstLine="65"/>
        <w:jc w:val="both"/>
        <w:rPr>
          <w:rFonts w:asciiTheme="majorHAnsi" w:eastAsia="Times New Roman" w:hAnsiTheme="majorHAnsi" w:cs="Times New Roman"/>
          <w:i/>
          <w:sz w:val="28"/>
          <w:szCs w:val="28"/>
          <w:lang w:eastAsia="ru-RU"/>
        </w:rPr>
      </w:pPr>
      <w:r w:rsidRPr="00D73FEA">
        <w:rPr>
          <w:rFonts w:asciiTheme="majorHAnsi" w:eastAsia="Times New Roman" w:hAnsiTheme="majorHAnsi" w:cs="Times New Roman"/>
          <w:i/>
          <w:sz w:val="28"/>
          <w:szCs w:val="28"/>
          <w:lang w:eastAsia="ru-RU"/>
        </w:rPr>
        <w:t>активізаці</w:t>
      </w:r>
      <w:r w:rsidRPr="00D73FEA">
        <w:rPr>
          <w:rFonts w:asciiTheme="majorHAnsi" w:eastAsia="Times New Roman" w:hAnsiTheme="majorHAnsi" w:cs="Times New Roman"/>
          <w:i/>
          <w:sz w:val="28"/>
          <w:szCs w:val="28"/>
          <w:lang w:val="uk-UA" w:eastAsia="ru-RU"/>
        </w:rPr>
        <w:t>я</w:t>
      </w:r>
      <w:r w:rsidRPr="00D73FEA">
        <w:rPr>
          <w:rFonts w:asciiTheme="majorHAnsi" w:eastAsia="Times New Roman" w:hAnsiTheme="majorHAnsi" w:cs="Times New Roman"/>
          <w:i/>
          <w:sz w:val="28"/>
          <w:szCs w:val="28"/>
          <w:lang w:eastAsia="ru-RU"/>
        </w:rPr>
        <w:t xml:space="preserve"> інформаційної діяльності з використанням </w:t>
      </w:r>
      <w:r w:rsidR="0021524A" w:rsidRPr="00D73FEA">
        <w:rPr>
          <w:rFonts w:asciiTheme="majorHAnsi" w:eastAsia="Times New Roman" w:hAnsiTheme="majorHAnsi" w:cs="Times New Roman"/>
          <w:i/>
          <w:sz w:val="28"/>
          <w:szCs w:val="28"/>
          <w:lang w:eastAsia="ru-RU"/>
        </w:rPr>
        <w:t xml:space="preserve">нових бібліотечних технологій  та </w:t>
      </w:r>
      <w:r w:rsidRPr="00D73FEA">
        <w:rPr>
          <w:rFonts w:asciiTheme="majorHAnsi" w:eastAsia="Times New Roman" w:hAnsiTheme="majorHAnsi" w:cs="Times New Roman"/>
          <w:i/>
          <w:sz w:val="28"/>
          <w:szCs w:val="28"/>
          <w:lang w:eastAsia="ru-RU"/>
        </w:rPr>
        <w:t>нових тенденцій в глобальній інформаційній мережі;</w:t>
      </w:r>
    </w:p>
    <w:p w:rsidR="006C449B" w:rsidRPr="00D73FEA" w:rsidRDefault="006C449B" w:rsidP="00E41E23">
      <w:pPr>
        <w:numPr>
          <w:ilvl w:val="0"/>
          <w:numId w:val="77"/>
        </w:numPr>
        <w:tabs>
          <w:tab w:val="left" w:pos="1134"/>
          <w:tab w:val="left" w:pos="1418"/>
        </w:tabs>
        <w:spacing w:after="0" w:line="240" w:lineRule="auto"/>
        <w:ind w:firstLine="65"/>
        <w:jc w:val="both"/>
        <w:rPr>
          <w:rFonts w:asciiTheme="majorHAnsi" w:eastAsia="Times New Roman" w:hAnsiTheme="majorHAnsi" w:cs="Times New Roman"/>
          <w:i/>
          <w:sz w:val="28"/>
          <w:szCs w:val="28"/>
          <w:lang w:eastAsia="ru-RU"/>
        </w:rPr>
      </w:pPr>
      <w:r w:rsidRPr="00D73FEA">
        <w:rPr>
          <w:rFonts w:asciiTheme="majorHAnsi" w:eastAsia="Times New Roman" w:hAnsiTheme="majorHAnsi" w:cs="Times New Roman"/>
          <w:i/>
          <w:sz w:val="28"/>
          <w:szCs w:val="28"/>
          <w:lang w:eastAsia="ru-RU"/>
        </w:rPr>
        <w:t>здійсненн</w:t>
      </w:r>
      <w:r w:rsidR="00AD4073" w:rsidRPr="00D73FEA">
        <w:rPr>
          <w:rFonts w:asciiTheme="majorHAnsi" w:eastAsia="Times New Roman" w:hAnsiTheme="majorHAnsi" w:cs="Times New Roman"/>
          <w:i/>
          <w:sz w:val="28"/>
          <w:szCs w:val="28"/>
          <w:lang w:eastAsia="ru-RU"/>
        </w:rPr>
        <w:t>я</w:t>
      </w:r>
      <w:r w:rsidRPr="00D73FEA">
        <w:rPr>
          <w:rFonts w:asciiTheme="majorHAnsi" w:eastAsia="Times New Roman" w:hAnsiTheme="majorHAnsi" w:cs="Times New Roman"/>
          <w:i/>
          <w:sz w:val="28"/>
          <w:szCs w:val="28"/>
          <w:lang w:eastAsia="ru-RU"/>
        </w:rPr>
        <w:t xml:space="preserve"> просвітницької діяльності шляхом популяризації досягнень вітчизняної та світової науки і культури.</w:t>
      </w:r>
    </w:p>
    <w:p w:rsidR="006C449B" w:rsidRPr="006C449B" w:rsidRDefault="006C449B" w:rsidP="006C449B">
      <w:pPr>
        <w:tabs>
          <w:tab w:val="left" w:pos="1134"/>
          <w:tab w:val="left" w:pos="1418"/>
        </w:tabs>
        <w:spacing w:after="0" w:line="240" w:lineRule="auto"/>
        <w:ind w:left="851" w:hanging="1134"/>
        <w:rPr>
          <w:rFonts w:asciiTheme="majorHAnsi" w:eastAsia="Times New Roman" w:hAnsiTheme="majorHAnsi" w:cs="Times New Roman"/>
          <w:i/>
          <w:sz w:val="28"/>
          <w:szCs w:val="28"/>
          <w:lang w:val="uk-UA" w:eastAsia="ru-RU"/>
        </w:rPr>
      </w:pPr>
    </w:p>
    <w:p w:rsidR="0013559C" w:rsidRDefault="004B7F0F" w:rsidP="005B4AD4">
      <w:pPr>
        <w:spacing w:after="0" w:line="240" w:lineRule="auto"/>
        <w:ind w:firstLine="708"/>
        <w:jc w:val="both"/>
        <w:rPr>
          <w:rFonts w:ascii="Times New Roman" w:hAnsi="Times New Roman" w:cs="Times New Roman"/>
          <w:sz w:val="16"/>
          <w:szCs w:val="16"/>
          <w:lang w:val="uk-UA"/>
        </w:rPr>
      </w:pPr>
      <w:r w:rsidRPr="004B7F0F">
        <w:rPr>
          <w:rFonts w:ascii="Times New Roman" w:hAnsi="Times New Roman" w:cs="Times New Roman"/>
          <w:sz w:val="28"/>
          <w:szCs w:val="28"/>
          <w:lang w:val="uk-UA"/>
        </w:rPr>
        <w:t>2013 рік став для бібліотеки роком освоєння нових культурних практик і нового формату проведення культурно-просвітницьких та соціальних заходів. Великі культурні акції об'єднали всю територію та ресурси бібліотеки, втілили нові ідеї та розкрили нові можливості, залучили нових партнерів і викликали непідробний інтерес городян.</w:t>
      </w:r>
    </w:p>
    <w:p w:rsidR="00916834" w:rsidRPr="00916834" w:rsidRDefault="00916834" w:rsidP="005B4AD4">
      <w:pPr>
        <w:spacing w:after="0" w:line="240" w:lineRule="auto"/>
        <w:ind w:firstLine="708"/>
        <w:jc w:val="both"/>
        <w:rPr>
          <w:rFonts w:ascii="Times New Roman" w:hAnsi="Times New Roman" w:cs="Times New Roman"/>
          <w:sz w:val="16"/>
          <w:szCs w:val="16"/>
          <w:lang w:val="uk-UA"/>
        </w:rPr>
      </w:pPr>
    </w:p>
    <w:p w:rsidR="00067216" w:rsidRDefault="003B32B5" w:rsidP="00122D0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2013</w:t>
      </w:r>
      <w:r w:rsidR="00BE7BC1">
        <w:rPr>
          <w:rFonts w:ascii="Times New Roman" w:hAnsi="Times New Roman" w:cs="Times New Roman"/>
          <w:sz w:val="28"/>
          <w:szCs w:val="28"/>
          <w:lang w:val="uk-UA"/>
        </w:rPr>
        <w:t xml:space="preserve"> році бібліотеки інвестували</w:t>
      </w:r>
      <w:r w:rsidR="00BE7BC1" w:rsidRPr="00BE7BC1">
        <w:rPr>
          <w:rFonts w:ascii="Times New Roman" w:hAnsi="Times New Roman" w:cs="Times New Roman"/>
          <w:sz w:val="28"/>
          <w:szCs w:val="28"/>
          <w:lang w:val="uk-UA"/>
        </w:rPr>
        <w:t xml:space="preserve"> в економіку </w:t>
      </w:r>
      <w:r w:rsidR="00BE7BC1">
        <w:rPr>
          <w:rFonts w:ascii="Times New Roman" w:hAnsi="Times New Roman" w:cs="Times New Roman"/>
          <w:sz w:val="28"/>
          <w:szCs w:val="28"/>
          <w:lang w:val="uk-UA"/>
        </w:rPr>
        <w:t xml:space="preserve">міста </w:t>
      </w:r>
      <w:r w:rsidR="00BE7BC1" w:rsidRPr="00BE7BC1">
        <w:rPr>
          <w:rFonts w:ascii="Times New Roman" w:hAnsi="Times New Roman" w:cs="Times New Roman"/>
          <w:sz w:val="28"/>
          <w:szCs w:val="28"/>
          <w:lang w:val="uk-UA"/>
        </w:rPr>
        <w:t>42 600 грн. фінансових коштів, які були залучені через усілякі гранти та донорські п</w:t>
      </w:r>
      <w:r w:rsidR="00122D00">
        <w:rPr>
          <w:rFonts w:ascii="Times New Roman" w:hAnsi="Times New Roman" w:cs="Times New Roman"/>
          <w:sz w:val="28"/>
          <w:szCs w:val="28"/>
          <w:lang w:val="uk-UA"/>
        </w:rPr>
        <w:t>рограми,</w:t>
      </w:r>
      <w:r w:rsidR="006A392B">
        <w:rPr>
          <w:rFonts w:ascii="Times New Roman" w:hAnsi="Times New Roman" w:cs="Times New Roman"/>
          <w:sz w:val="28"/>
          <w:szCs w:val="28"/>
          <w:lang w:val="uk-UA"/>
        </w:rPr>
        <w:t xml:space="preserve"> </w:t>
      </w:r>
      <w:r w:rsidR="00122D00">
        <w:rPr>
          <w:rFonts w:ascii="Times New Roman" w:hAnsi="Times New Roman" w:cs="Times New Roman"/>
          <w:sz w:val="28"/>
          <w:szCs w:val="28"/>
          <w:lang w:val="uk-UA"/>
        </w:rPr>
        <w:t xml:space="preserve">благодійні внески читачів </w:t>
      </w:r>
    </w:p>
    <w:p w:rsidR="003611EA" w:rsidRPr="00BE7BC1" w:rsidRDefault="003611EA" w:rsidP="00122D00">
      <w:pPr>
        <w:spacing w:after="0" w:line="240" w:lineRule="auto"/>
        <w:ind w:firstLine="708"/>
        <w:jc w:val="both"/>
        <w:rPr>
          <w:rFonts w:ascii="Times New Roman" w:hAnsi="Times New Roman" w:cs="Times New Roman"/>
          <w:sz w:val="28"/>
          <w:szCs w:val="28"/>
          <w:lang w:val="uk-UA"/>
        </w:rPr>
      </w:pPr>
    </w:p>
    <w:p w:rsidR="003611EA" w:rsidRPr="003611EA" w:rsidRDefault="003611EA" w:rsidP="003611EA">
      <w:pPr>
        <w:ind w:firstLine="708"/>
        <w:jc w:val="both"/>
        <w:rPr>
          <w:rFonts w:ascii="Times New Roman" w:hAnsi="Times New Roman" w:cs="Times New Roman"/>
          <w:sz w:val="28"/>
          <w:szCs w:val="28"/>
          <w:lang w:val="uk-UA"/>
        </w:rPr>
      </w:pPr>
      <w:r w:rsidRPr="003611EA">
        <w:rPr>
          <w:rFonts w:ascii="Times New Roman" w:hAnsi="Times New Roman" w:cs="Times New Roman"/>
          <w:sz w:val="28"/>
          <w:szCs w:val="28"/>
          <w:lang w:val="uk-UA"/>
        </w:rPr>
        <w:t>Широке коло партнерів для здійснення різноманітної діяльності бі</w:t>
      </w:r>
      <w:r w:rsidR="0018497D">
        <w:rPr>
          <w:rFonts w:ascii="Times New Roman" w:hAnsi="Times New Roman" w:cs="Times New Roman"/>
          <w:sz w:val="28"/>
          <w:szCs w:val="28"/>
          <w:lang w:val="uk-UA"/>
        </w:rPr>
        <w:t>бліотек ще раз підтверджує думку</w:t>
      </w:r>
      <w:r w:rsidRPr="003611EA">
        <w:rPr>
          <w:rFonts w:ascii="Times New Roman" w:hAnsi="Times New Roman" w:cs="Times New Roman"/>
          <w:sz w:val="28"/>
          <w:szCs w:val="28"/>
          <w:lang w:val="uk-UA"/>
        </w:rPr>
        <w:t xml:space="preserve"> про те, що бібліотека—громадський інститут, відкритий для партнерства і співпраці.</w:t>
      </w:r>
    </w:p>
    <w:p w:rsidR="00067216" w:rsidRPr="00BE7BC1" w:rsidRDefault="00067216" w:rsidP="003611EA">
      <w:pPr>
        <w:spacing w:after="0" w:line="240" w:lineRule="auto"/>
        <w:jc w:val="both"/>
        <w:rPr>
          <w:rFonts w:ascii="Times New Roman" w:hAnsi="Times New Roman" w:cs="Times New Roman"/>
          <w:sz w:val="28"/>
          <w:szCs w:val="28"/>
          <w:lang w:val="uk-UA"/>
        </w:rPr>
      </w:pPr>
    </w:p>
    <w:p w:rsidR="0098470B" w:rsidRPr="0098470B" w:rsidRDefault="0098470B" w:rsidP="0098470B">
      <w:pPr>
        <w:keepNext/>
        <w:framePr w:dropCap="drop" w:lines="3" w:wrap="around" w:vAnchor="text" w:hAnchor="page" w:x="1606" w:y="-782"/>
        <w:spacing w:after="0" w:line="2186" w:lineRule="exact"/>
        <w:jc w:val="center"/>
        <w:textAlignment w:val="baseline"/>
        <w:rPr>
          <w:rFonts w:ascii="Arial" w:hAnsi="Arial" w:cs="Arial"/>
          <w:b/>
          <w:color w:val="0070C0"/>
          <w:position w:val="-8"/>
          <w:sz w:val="142"/>
          <w:szCs w:val="142"/>
          <w:lang w:val="uk-UA"/>
        </w:rPr>
      </w:pPr>
      <w:r w:rsidRPr="0098470B">
        <w:rPr>
          <w:rFonts w:ascii="Arial" w:hAnsi="Arial" w:cs="Arial"/>
          <w:b/>
          <w:color w:val="0070C0"/>
          <w:position w:val="-8"/>
          <w:sz w:val="142"/>
          <w:szCs w:val="142"/>
          <w:lang w:val="uk-UA"/>
        </w:rPr>
        <w:lastRenderedPageBreak/>
        <w:t>Б</w:t>
      </w:r>
    </w:p>
    <w:p w:rsidR="0098470B" w:rsidRDefault="00E82693" w:rsidP="0098470B">
      <w:pPr>
        <w:spacing w:after="0" w:line="240" w:lineRule="auto"/>
        <w:rPr>
          <w:rFonts w:ascii="Arial" w:hAnsi="Arial" w:cs="Arial"/>
          <w:b/>
          <w:color w:val="0070C0"/>
          <w:sz w:val="48"/>
          <w:szCs w:val="48"/>
          <w:lang w:val="uk-UA"/>
        </w:rPr>
      </w:pPr>
      <w:r w:rsidRPr="0098470B">
        <w:rPr>
          <w:rFonts w:ascii="Arial" w:hAnsi="Arial" w:cs="Arial"/>
          <w:b/>
          <w:color w:val="0070C0"/>
          <w:sz w:val="48"/>
          <w:szCs w:val="48"/>
          <w:lang w:val="uk-UA"/>
        </w:rPr>
        <w:t>ІБЛІОТЕКА</w:t>
      </w:r>
    </w:p>
    <w:p w:rsidR="00C0209A" w:rsidRDefault="00E82693" w:rsidP="0098470B">
      <w:pPr>
        <w:spacing w:after="0" w:line="240" w:lineRule="auto"/>
        <w:rPr>
          <w:rFonts w:ascii="Arial" w:hAnsi="Arial" w:cs="Arial"/>
          <w:b/>
          <w:color w:val="0070C0"/>
          <w:sz w:val="48"/>
          <w:szCs w:val="48"/>
          <w:lang w:val="uk-UA"/>
        </w:rPr>
      </w:pPr>
      <w:r w:rsidRPr="0098470B">
        <w:rPr>
          <w:rFonts w:ascii="Arial" w:hAnsi="Arial" w:cs="Arial"/>
          <w:b/>
          <w:color w:val="0070C0"/>
          <w:sz w:val="48"/>
          <w:szCs w:val="48"/>
          <w:lang w:val="uk-UA"/>
        </w:rPr>
        <w:t>В ЦИФРАХ</w:t>
      </w:r>
      <w:r w:rsidR="00C0209A" w:rsidRPr="0098470B">
        <w:rPr>
          <w:rFonts w:ascii="Arial" w:hAnsi="Arial" w:cs="Arial"/>
          <w:b/>
          <w:color w:val="0070C0"/>
          <w:sz w:val="48"/>
          <w:szCs w:val="48"/>
          <w:lang w:val="uk-UA"/>
        </w:rPr>
        <w:t xml:space="preserve"> І ФАКТАХ</w:t>
      </w:r>
    </w:p>
    <w:p w:rsidR="0098470B" w:rsidRPr="0098470B" w:rsidRDefault="0098470B" w:rsidP="00C0209A">
      <w:pPr>
        <w:jc w:val="center"/>
        <w:rPr>
          <w:rFonts w:ascii="Arial" w:hAnsi="Arial" w:cs="Arial"/>
          <w:sz w:val="16"/>
          <w:szCs w:val="16"/>
          <w:lang w:val="uk-UA"/>
        </w:rPr>
      </w:pPr>
    </w:p>
    <w:tbl>
      <w:tblPr>
        <w:tblStyle w:val="-1"/>
        <w:tblW w:w="0" w:type="auto"/>
        <w:tblLook w:val="04A0" w:firstRow="1" w:lastRow="0" w:firstColumn="1" w:lastColumn="0" w:noHBand="0" w:noVBand="1"/>
      </w:tblPr>
      <w:tblGrid>
        <w:gridCol w:w="2988"/>
        <w:gridCol w:w="6583"/>
      </w:tblGrid>
      <w:tr w:rsidR="00014821" w:rsidRPr="004E206A" w:rsidTr="00176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Borders>
              <w:bottom w:val="nil"/>
            </w:tcBorders>
          </w:tcPr>
          <w:p w:rsidR="00A8541D" w:rsidRPr="0013743F" w:rsidRDefault="00014821" w:rsidP="00014821">
            <w:pPr>
              <w:jc w:val="center"/>
              <w:rPr>
                <w:rFonts w:ascii="Candara" w:hAnsi="Candara" w:cs="Times New Roman"/>
                <w:color w:val="00B0F0"/>
                <w:sz w:val="28"/>
                <w:szCs w:val="28"/>
                <w:lang w:val="uk-UA"/>
              </w:rPr>
            </w:pPr>
            <w:r w:rsidRPr="0013743F">
              <w:rPr>
                <w:rFonts w:ascii="Candara" w:hAnsi="Candara" w:cs="Times New Roman"/>
                <w:color w:val="00B0F0"/>
                <w:sz w:val="28"/>
                <w:szCs w:val="28"/>
              </w:rPr>
              <w:t xml:space="preserve">КОЖНИЙ,  ХТО ПРИЙШОВ ДО БІБЛІОТИКИ МАВ МОЖЛИВІСТЬ </w:t>
            </w:r>
          </w:p>
          <w:p w:rsidR="00014821" w:rsidRDefault="00014821" w:rsidP="00014821">
            <w:pPr>
              <w:jc w:val="center"/>
              <w:rPr>
                <w:rFonts w:ascii="Candara" w:hAnsi="Candara" w:cs="Times New Roman"/>
                <w:color w:val="00B0F0"/>
                <w:sz w:val="16"/>
                <w:szCs w:val="16"/>
                <w:lang w:val="uk-UA"/>
              </w:rPr>
            </w:pPr>
            <w:r w:rsidRPr="0013743F">
              <w:rPr>
                <w:rFonts w:ascii="Candara" w:hAnsi="Candara" w:cs="Times New Roman"/>
                <w:color w:val="00B0F0"/>
                <w:sz w:val="28"/>
                <w:szCs w:val="28"/>
              </w:rPr>
              <w:t>З КОРИСТЮ І ЦІКАВО  ПРОВЕСТИ ЧАС:</w:t>
            </w:r>
          </w:p>
          <w:p w:rsidR="00F86B2D" w:rsidRPr="00F86B2D" w:rsidRDefault="00F86B2D" w:rsidP="00014821">
            <w:pPr>
              <w:jc w:val="center"/>
              <w:rPr>
                <w:rFonts w:ascii="Times New Roman" w:hAnsi="Times New Roman" w:cs="Times New Roman"/>
                <w:b w:val="0"/>
                <w:bCs w:val="0"/>
                <w:sz w:val="16"/>
                <w:szCs w:val="16"/>
                <w:lang w:val="uk-UA"/>
              </w:rPr>
            </w:pPr>
          </w:p>
        </w:tc>
      </w:tr>
      <w:tr w:rsidR="00014821" w:rsidRPr="004E206A" w:rsidTr="002A4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tcBorders>
            <w:shd w:val="clear" w:color="auto" w:fill="0070C0"/>
          </w:tcPr>
          <w:p w:rsidR="00014821" w:rsidRPr="004E206A" w:rsidRDefault="00014821" w:rsidP="00014821">
            <w:pPr>
              <w:rPr>
                <w:rFonts w:ascii="Times New Roman" w:hAnsi="Times New Roman" w:cs="Times New Roman"/>
                <w:b w:val="0"/>
                <w:bCs w:val="0"/>
                <w:sz w:val="40"/>
                <w:szCs w:val="40"/>
              </w:rPr>
            </w:pPr>
            <w:r w:rsidRPr="00260086">
              <w:rPr>
                <w:rFonts w:ascii="Candara" w:hAnsi="Candara" w:cs="Times New Roman"/>
                <w:color w:val="FFFFFF" w:themeColor="background1"/>
                <w:sz w:val="40"/>
                <w:szCs w:val="40"/>
              </w:rPr>
              <w:t>взяти</w:t>
            </w:r>
          </w:p>
        </w:tc>
        <w:tc>
          <w:tcPr>
            <w:tcW w:w="6583" w:type="dxa"/>
            <w:tcBorders>
              <w:top w:val="nil"/>
            </w:tcBorders>
            <w:shd w:val="clear" w:color="auto" w:fill="0070C0"/>
          </w:tcPr>
          <w:p w:rsidR="00014821" w:rsidRPr="003328F2" w:rsidRDefault="00014821" w:rsidP="001A3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40"/>
                <w:szCs w:val="40"/>
              </w:rPr>
            </w:pPr>
            <w:r w:rsidRPr="003328F2">
              <w:rPr>
                <w:rFonts w:ascii="Times New Roman" w:hAnsi="Times New Roman" w:cs="Times New Roman"/>
                <w:b/>
                <w:color w:val="FFFFFF" w:themeColor="background1"/>
                <w:sz w:val="28"/>
                <w:szCs w:val="28"/>
              </w:rPr>
              <w:t xml:space="preserve">книги та інші видання до дому (видано </w:t>
            </w:r>
            <w:r w:rsidR="00EE21DC">
              <w:rPr>
                <w:rFonts w:ascii="Times New Roman" w:hAnsi="Times New Roman" w:cs="Times New Roman"/>
                <w:b/>
                <w:color w:val="FFFFFF" w:themeColor="background1"/>
                <w:sz w:val="28"/>
                <w:szCs w:val="28"/>
                <w:lang w:val="uk-UA"/>
              </w:rPr>
              <w:t>понад</w:t>
            </w:r>
            <w:r w:rsidRPr="003328F2">
              <w:rPr>
                <w:rFonts w:ascii="Times New Roman" w:hAnsi="Times New Roman" w:cs="Times New Roman"/>
                <w:b/>
                <w:color w:val="FFFFFF" w:themeColor="background1"/>
                <w:sz w:val="28"/>
                <w:szCs w:val="28"/>
              </w:rPr>
              <w:t xml:space="preserve"> </w:t>
            </w:r>
            <w:r w:rsidR="001A318A">
              <w:rPr>
                <w:rFonts w:ascii="Candara" w:hAnsi="Candara" w:cs="Times New Roman"/>
                <w:b/>
                <w:color w:val="FFFF00"/>
                <w:sz w:val="40"/>
                <w:szCs w:val="40"/>
              </w:rPr>
              <w:t>370</w:t>
            </w:r>
            <w:r w:rsidRPr="003328F2">
              <w:rPr>
                <w:rFonts w:ascii="Times New Roman" w:hAnsi="Times New Roman" w:cs="Times New Roman"/>
                <w:b/>
                <w:color w:val="E36C0A" w:themeColor="accent6" w:themeShade="BF"/>
                <w:sz w:val="40"/>
                <w:szCs w:val="40"/>
              </w:rPr>
              <w:t xml:space="preserve"> </w:t>
            </w:r>
            <w:r w:rsidRPr="003328F2">
              <w:rPr>
                <w:rFonts w:ascii="Times New Roman" w:hAnsi="Times New Roman" w:cs="Times New Roman"/>
                <w:b/>
                <w:color w:val="FFFFFF" w:themeColor="background1"/>
                <w:sz w:val="28"/>
                <w:szCs w:val="28"/>
              </w:rPr>
              <w:t>тисяч примірників)</w:t>
            </w:r>
          </w:p>
        </w:tc>
      </w:tr>
      <w:tr w:rsidR="00014821" w:rsidRPr="0021524A" w:rsidTr="00014821">
        <w:tc>
          <w:tcPr>
            <w:cnfStyle w:val="001000000000" w:firstRow="0" w:lastRow="0" w:firstColumn="1" w:lastColumn="0" w:oddVBand="0" w:evenVBand="0" w:oddHBand="0" w:evenHBand="0" w:firstRowFirstColumn="0" w:firstRowLastColumn="0" w:lastRowFirstColumn="0" w:lastRowLastColumn="0"/>
            <w:tcW w:w="2988" w:type="dxa"/>
          </w:tcPr>
          <w:p w:rsidR="00014821" w:rsidRPr="004E206A" w:rsidRDefault="00014821" w:rsidP="00014821">
            <w:pPr>
              <w:jc w:val="both"/>
              <w:rPr>
                <w:rFonts w:ascii="Times New Roman" w:hAnsi="Times New Roman" w:cs="Times New Roman"/>
                <w:b w:val="0"/>
                <w:bCs w:val="0"/>
                <w:sz w:val="28"/>
                <w:szCs w:val="28"/>
              </w:rPr>
            </w:pPr>
            <w:r w:rsidRPr="00EF40E8">
              <w:rPr>
                <w:rFonts w:ascii="Candara" w:hAnsi="Candara" w:cs="Times New Roman"/>
                <w:color w:val="E36C0A" w:themeColor="accent6" w:themeShade="BF"/>
                <w:sz w:val="40"/>
                <w:szCs w:val="40"/>
              </w:rPr>
              <w:t xml:space="preserve">познайомитися </w:t>
            </w:r>
          </w:p>
        </w:tc>
        <w:tc>
          <w:tcPr>
            <w:tcW w:w="6583" w:type="dxa"/>
          </w:tcPr>
          <w:p w:rsidR="00014821" w:rsidRPr="004E206A" w:rsidRDefault="00014821" w:rsidP="003521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328F2">
              <w:rPr>
                <w:rFonts w:ascii="Times New Roman" w:hAnsi="Times New Roman" w:cs="Times New Roman"/>
                <w:sz w:val="28"/>
                <w:szCs w:val="28"/>
              </w:rPr>
              <w:t>з найсвіжішою інформацією, що публікується в газетах і журналах (у друкованому вигляді користувачам були доступні</w:t>
            </w:r>
            <w:r w:rsidRPr="003328F2">
              <w:rPr>
                <w:rFonts w:ascii="Times New Roman" w:hAnsi="Times New Roman" w:cs="Times New Roman"/>
                <w:color w:val="FFFFFF" w:themeColor="background1"/>
                <w:sz w:val="28"/>
                <w:szCs w:val="28"/>
              </w:rPr>
              <w:t xml:space="preserve"> </w:t>
            </w:r>
            <w:r w:rsidRPr="0013743F">
              <w:rPr>
                <w:rFonts w:ascii="Candara" w:hAnsi="Candara" w:cs="Times New Roman"/>
                <w:b/>
                <w:color w:val="E36C0A" w:themeColor="accent6" w:themeShade="BF"/>
                <w:sz w:val="40"/>
                <w:szCs w:val="40"/>
              </w:rPr>
              <w:t>85</w:t>
            </w:r>
            <w:r w:rsidRPr="003328F2">
              <w:rPr>
                <w:rFonts w:ascii="Times New Roman" w:hAnsi="Times New Roman" w:cs="Times New Roman"/>
                <w:sz w:val="28"/>
                <w:szCs w:val="28"/>
              </w:rPr>
              <w:t xml:space="preserve"> найменуваннь газет і журналів українською та російською мовами </w:t>
            </w:r>
            <w:r>
              <w:rPr>
                <w:rFonts w:ascii="Times New Roman" w:hAnsi="Times New Roman" w:cs="Times New Roman"/>
                <w:sz w:val="28"/>
                <w:szCs w:val="28"/>
              </w:rPr>
              <w:t>)</w:t>
            </w:r>
          </w:p>
        </w:tc>
      </w:tr>
      <w:tr w:rsidR="00014821" w:rsidRPr="004E206A" w:rsidTr="002A4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0070C0"/>
          </w:tcPr>
          <w:p w:rsidR="00014821" w:rsidRPr="004E206A" w:rsidRDefault="00014821" w:rsidP="00014821">
            <w:pPr>
              <w:jc w:val="both"/>
              <w:rPr>
                <w:rFonts w:ascii="Times New Roman" w:hAnsi="Times New Roman" w:cs="Times New Roman"/>
                <w:b w:val="0"/>
                <w:bCs w:val="0"/>
                <w:sz w:val="28"/>
                <w:szCs w:val="28"/>
              </w:rPr>
            </w:pPr>
            <w:r w:rsidRPr="00260086">
              <w:rPr>
                <w:rFonts w:ascii="Candara" w:hAnsi="Candara" w:cs="Times New Roman"/>
                <w:color w:val="FFFFFF" w:themeColor="background1"/>
                <w:sz w:val="40"/>
                <w:szCs w:val="40"/>
              </w:rPr>
              <w:t>поспілкуватися</w:t>
            </w:r>
          </w:p>
        </w:tc>
        <w:tc>
          <w:tcPr>
            <w:tcW w:w="6583" w:type="dxa"/>
            <w:shd w:val="clear" w:color="auto" w:fill="0070C0"/>
          </w:tcPr>
          <w:p w:rsidR="00014821" w:rsidRPr="004E206A" w:rsidRDefault="00014821" w:rsidP="004D24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A49CF">
              <w:rPr>
                <w:rFonts w:ascii="Times New Roman" w:hAnsi="Times New Roman" w:cs="Times New Roman"/>
                <w:color w:val="FFFFFF" w:themeColor="background1"/>
                <w:sz w:val="28"/>
                <w:szCs w:val="28"/>
              </w:rPr>
              <w:t xml:space="preserve">з цікавими людьми, послухати класичну і сучасну музику ( пройшло </w:t>
            </w:r>
            <w:r w:rsidRPr="009F3B89">
              <w:rPr>
                <w:rFonts w:ascii="Candara" w:hAnsi="Candara" w:cs="Times New Roman"/>
                <w:b/>
                <w:color w:val="FFFF00"/>
                <w:sz w:val="40"/>
                <w:szCs w:val="40"/>
              </w:rPr>
              <w:t>8</w:t>
            </w:r>
            <w:r w:rsidRPr="009F3B89">
              <w:rPr>
                <w:rFonts w:ascii="Candara" w:hAnsi="Candara" w:cs="Times New Roman"/>
                <w:color w:val="FFFFFF" w:themeColor="background1"/>
                <w:sz w:val="40"/>
                <w:szCs w:val="40"/>
              </w:rPr>
              <w:t xml:space="preserve"> </w:t>
            </w:r>
            <w:r w:rsidRPr="002A49CF">
              <w:rPr>
                <w:rFonts w:ascii="Times New Roman" w:hAnsi="Times New Roman" w:cs="Times New Roman"/>
                <w:color w:val="FFFFFF" w:themeColor="background1"/>
                <w:sz w:val="28"/>
                <w:szCs w:val="28"/>
              </w:rPr>
              <w:t xml:space="preserve">творчих вечорів, </w:t>
            </w:r>
            <w:r w:rsidRPr="0013743F">
              <w:rPr>
                <w:rFonts w:ascii="Candara" w:hAnsi="Candara" w:cs="Times New Roman"/>
                <w:b/>
                <w:color w:val="FFFF00"/>
                <w:sz w:val="40"/>
                <w:szCs w:val="40"/>
              </w:rPr>
              <w:t>14</w:t>
            </w:r>
            <w:r w:rsidRPr="004E206A">
              <w:rPr>
                <w:rFonts w:ascii="Times New Roman" w:hAnsi="Times New Roman" w:cs="Times New Roman"/>
                <w:sz w:val="28"/>
                <w:szCs w:val="28"/>
              </w:rPr>
              <w:t xml:space="preserve"> </w:t>
            </w:r>
            <w:r w:rsidRPr="002A49CF">
              <w:rPr>
                <w:rFonts w:ascii="Times New Roman" w:hAnsi="Times New Roman" w:cs="Times New Roman"/>
                <w:color w:val="FFFFFF" w:themeColor="background1"/>
                <w:sz w:val="28"/>
                <w:szCs w:val="28"/>
              </w:rPr>
              <w:t>зустрічей з поетами і письменниками, акторами і режисерами, художниками та журналістами</w:t>
            </w:r>
            <w:r w:rsidRPr="002A49CF">
              <w:rPr>
                <w:rFonts w:ascii="Times New Roman" w:hAnsi="Times New Roman" w:cs="Times New Roman"/>
                <w:color w:val="FFFFFF" w:themeColor="background1"/>
                <w:sz w:val="40"/>
                <w:szCs w:val="40"/>
              </w:rPr>
              <w:t>,</w:t>
            </w:r>
            <w:r w:rsidRPr="0013743F">
              <w:rPr>
                <w:rFonts w:ascii="Times New Roman" w:hAnsi="Times New Roman" w:cs="Times New Roman"/>
                <w:color w:val="FFFF00"/>
                <w:sz w:val="40"/>
                <w:szCs w:val="40"/>
              </w:rPr>
              <w:t xml:space="preserve"> </w:t>
            </w:r>
            <w:r w:rsidRPr="0013743F">
              <w:rPr>
                <w:rFonts w:ascii="Candara" w:hAnsi="Candara" w:cs="Times New Roman"/>
                <w:b/>
                <w:color w:val="FFFF00"/>
                <w:sz w:val="40"/>
                <w:szCs w:val="40"/>
              </w:rPr>
              <w:t>8</w:t>
            </w:r>
            <w:r w:rsidRPr="0013743F">
              <w:rPr>
                <w:rFonts w:ascii="Times New Roman" w:hAnsi="Times New Roman" w:cs="Times New Roman"/>
                <w:color w:val="FFFF00"/>
                <w:sz w:val="28"/>
                <w:szCs w:val="28"/>
              </w:rPr>
              <w:t xml:space="preserve"> </w:t>
            </w:r>
            <w:r w:rsidRPr="002A49CF">
              <w:rPr>
                <w:rFonts w:ascii="Times New Roman" w:hAnsi="Times New Roman" w:cs="Times New Roman"/>
                <w:color w:val="FFFFFF" w:themeColor="background1"/>
                <w:sz w:val="28"/>
                <w:szCs w:val="28"/>
              </w:rPr>
              <w:t xml:space="preserve">концертів </w:t>
            </w:r>
            <w:r w:rsidRPr="004E206A">
              <w:rPr>
                <w:rFonts w:ascii="Times New Roman" w:hAnsi="Times New Roman" w:cs="Times New Roman"/>
                <w:sz w:val="28"/>
                <w:szCs w:val="28"/>
              </w:rPr>
              <w:t>)</w:t>
            </w:r>
          </w:p>
        </w:tc>
      </w:tr>
      <w:tr w:rsidR="00014821" w:rsidRPr="004E206A" w:rsidTr="00014821">
        <w:tc>
          <w:tcPr>
            <w:cnfStyle w:val="001000000000" w:firstRow="0" w:lastRow="0" w:firstColumn="1" w:lastColumn="0" w:oddVBand="0" w:evenVBand="0" w:oddHBand="0" w:evenHBand="0" w:firstRowFirstColumn="0" w:firstRowLastColumn="0" w:lastRowFirstColumn="0" w:lastRowLastColumn="0"/>
            <w:tcW w:w="2988" w:type="dxa"/>
          </w:tcPr>
          <w:p w:rsidR="00014821" w:rsidRPr="004E206A" w:rsidRDefault="00014821" w:rsidP="00014821">
            <w:pPr>
              <w:rPr>
                <w:rFonts w:ascii="Times New Roman" w:hAnsi="Times New Roman" w:cs="Times New Roman"/>
                <w:b w:val="0"/>
                <w:bCs w:val="0"/>
                <w:sz w:val="28"/>
                <w:szCs w:val="28"/>
              </w:rPr>
            </w:pPr>
            <w:r w:rsidRPr="00EF40E8">
              <w:rPr>
                <w:rFonts w:ascii="Candara" w:hAnsi="Candara" w:cs="Times New Roman"/>
                <w:color w:val="E36C0A" w:themeColor="accent6" w:themeShade="BF"/>
                <w:sz w:val="40"/>
                <w:szCs w:val="40"/>
              </w:rPr>
              <w:t>отримати</w:t>
            </w:r>
            <w:r w:rsidRPr="004E206A">
              <w:rPr>
                <w:rFonts w:ascii="Times New Roman" w:hAnsi="Times New Roman" w:cs="Times New Roman"/>
                <w:color w:val="E36C0A" w:themeColor="accent6" w:themeShade="BF"/>
              </w:rPr>
              <w:t xml:space="preserve"> </w:t>
            </w:r>
          </w:p>
        </w:tc>
        <w:tc>
          <w:tcPr>
            <w:tcW w:w="6583" w:type="dxa"/>
          </w:tcPr>
          <w:p w:rsidR="00014821" w:rsidRPr="004E206A" w:rsidRDefault="00014821" w:rsidP="00F038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E206A">
              <w:rPr>
                <w:rFonts w:ascii="Times New Roman" w:hAnsi="Times New Roman" w:cs="Times New Roman"/>
                <w:sz w:val="28"/>
                <w:szCs w:val="28"/>
              </w:rPr>
              <w:t>консультацію з пошу</w:t>
            </w:r>
            <w:r>
              <w:rPr>
                <w:rFonts w:ascii="Times New Roman" w:hAnsi="Times New Roman" w:cs="Times New Roman"/>
                <w:sz w:val="28"/>
                <w:szCs w:val="28"/>
              </w:rPr>
              <w:t xml:space="preserve">ку інформації ( виконано понад </w:t>
            </w:r>
            <w:r w:rsidRPr="002A49CF">
              <w:rPr>
                <w:rFonts w:ascii="Candara" w:hAnsi="Candara" w:cs="Times New Roman"/>
                <w:b/>
                <w:color w:val="E36C0A" w:themeColor="accent6" w:themeShade="BF"/>
                <w:sz w:val="40"/>
                <w:szCs w:val="40"/>
              </w:rPr>
              <w:t>3</w:t>
            </w:r>
            <w:r w:rsidRPr="004E206A">
              <w:rPr>
                <w:rFonts w:ascii="Times New Roman" w:hAnsi="Times New Roman" w:cs="Times New Roman"/>
                <w:color w:val="E36C0A" w:themeColor="accent6" w:themeShade="BF"/>
                <w:sz w:val="40"/>
                <w:szCs w:val="40"/>
              </w:rPr>
              <w:t xml:space="preserve"> </w:t>
            </w:r>
            <w:r w:rsidRPr="004E206A">
              <w:rPr>
                <w:rFonts w:ascii="Times New Roman" w:hAnsi="Times New Roman" w:cs="Times New Roman"/>
                <w:sz w:val="28"/>
                <w:szCs w:val="28"/>
              </w:rPr>
              <w:t>тисяч довідок )</w:t>
            </w:r>
          </w:p>
        </w:tc>
      </w:tr>
      <w:tr w:rsidR="00014821" w:rsidRPr="004E206A" w:rsidTr="002A4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0070C0"/>
          </w:tcPr>
          <w:p w:rsidR="00014821" w:rsidRPr="004E206A" w:rsidRDefault="00014821" w:rsidP="00014821">
            <w:pPr>
              <w:rPr>
                <w:rFonts w:ascii="Times New Roman" w:hAnsi="Times New Roman" w:cs="Times New Roman"/>
                <w:b w:val="0"/>
                <w:bCs w:val="0"/>
                <w:sz w:val="28"/>
                <w:szCs w:val="28"/>
              </w:rPr>
            </w:pPr>
            <w:r w:rsidRPr="00260086">
              <w:rPr>
                <w:rFonts w:ascii="Candara" w:hAnsi="Candara" w:cs="Times New Roman"/>
                <w:color w:val="FFFFFF" w:themeColor="background1"/>
                <w:sz w:val="40"/>
                <w:szCs w:val="40"/>
              </w:rPr>
              <w:t>відвідати</w:t>
            </w:r>
            <w:r w:rsidRPr="00260086">
              <w:rPr>
                <w:rFonts w:ascii="Times New Roman" w:hAnsi="Times New Roman" w:cs="Times New Roman"/>
                <w:color w:val="FFFFFF" w:themeColor="background1"/>
              </w:rPr>
              <w:t xml:space="preserve"> </w:t>
            </w:r>
          </w:p>
        </w:tc>
        <w:tc>
          <w:tcPr>
            <w:tcW w:w="6583" w:type="dxa"/>
            <w:shd w:val="clear" w:color="auto" w:fill="0070C0"/>
          </w:tcPr>
          <w:p w:rsidR="00014821" w:rsidRPr="003328F2" w:rsidRDefault="00014821" w:rsidP="00CF1C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3328F2">
              <w:rPr>
                <w:rFonts w:ascii="Times New Roman" w:hAnsi="Times New Roman" w:cs="Times New Roman"/>
                <w:b/>
                <w:color w:val="FFFFFF" w:themeColor="background1"/>
                <w:sz w:val="28"/>
                <w:szCs w:val="28"/>
              </w:rPr>
              <w:t xml:space="preserve">книжкові та художні виставки (організовано </w:t>
            </w:r>
            <w:r w:rsidRPr="0013743F">
              <w:rPr>
                <w:rFonts w:ascii="Candara" w:hAnsi="Candara" w:cs="Times New Roman"/>
                <w:b/>
                <w:color w:val="FFFF00"/>
                <w:sz w:val="40"/>
                <w:szCs w:val="40"/>
              </w:rPr>
              <w:t>80</w:t>
            </w:r>
            <w:r w:rsidRPr="003328F2">
              <w:rPr>
                <w:rFonts w:ascii="Times New Roman" w:hAnsi="Times New Roman" w:cs="Times New Roman"/>
                <w:b/>
                <w:sz w:val="28"/>
                <w:szCs w:val="28"/>
              </w:rPr>
              <w:t xml:space="preserve"> </w:t>
            </w:r>
            <w:r w:rsidRPr="003328F2">
              <w:rPr>
                <w:rFonts w:ascii="Times New Roman" w:hAnsi="Times New Roman" w:cs="Times New Roman"/>
                <w:b/>
                <w:color w:val="FFFFFF" w:themeColor="background1"/>
                <w:sz w:val="28"/>
                <w:szCs w:val="28"/>
              </w:rPr>
              <w:t>експозицій)</w:t>
            </w:r>
          </w:p>
        </w:tc>
      </w:tr>
      <w:tr w:rsidR="00014821" w:rsidRPr="004E206A" w:rsidTr="00014821">
        <w:tc>
          <w:tcPr>
            <w:cnfStyle w:val="001000000000" w:firstRow="0" w:lastRow="0" w:firstColumn="1" w:lastColumn="0" w:oddVBand="0" w:evenVBand="0" w:oddHBand="0" w:evenHBand="0" w:firstRowFirstColumn="0" w:firstRowLastColumn="0" w:lastRowFirstColumn="0" w:lastRowLastColumn="0"/>
            <w:tcW w:w="2988" w:type="dxa"/>
          </w:tcPr>
          <w:p w:rsidR="00014821" w:rsidRPr="004E206A" w:rsidRDefault="00014821" w:rsidP="00014821">
            <w:pPr>
              <w:jc w:val="both"/>
              <w:rPr>
                <w:rFonts w:ascii="Times New Roman" w:hAnsi="Times New Roman" w:cs="Times New Roman"/>
                <w:b w:val="0"/>
                <w:bCs w:val="0"/>
                <w:sz w:val="28"/>
                <w:szCs w:val="28"/>
              </w:rPr>
            </w:pPr>
            <w:r w:rsidRPr="00EF40E8">
              <w:rPr>
                <w:rFonts w:ascii="Candara" w:hAnsi="Candara" w:cs="Times New Roman"/>
                <w:color w:val="E36C0A" w:themeColor="accent6" w:themeShade="BF"/>
                <w:sz w:val="40"/>
                <w:szCs w:val="40"/>
              </w:rPr>
              <w:t>побувати</w:t>
            </w:r>
            <w:r w:rsidRPr="004E206A">
              <w:rPr>
                <w:rFonts w:ascii="Times New Roman" w:hAnsi="Times New Roman" w:cs="Times New Roman"/>
              </w:rPr>
              <w:t xml:space="preserve"> </w:t>
            </w:r>
          </w:p>
        </w:tc>
        <w:tc>
          <w:tcPr>
            <w:tcW w:w="6583" w:type="dxa"/>
          </w:tcPr>
          <w:p w:rsidR="00014821" w:rsidRPr="004E206A" w:rsidRDefault="003328F2" w:rsidP="003328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на за</w:t>
            </w:r>
            <w:r>
              <w:rPr>
                <w:rFonts w:ascii="Times New Roman" w:hAnsi="Times New Roman" w:cs="Times New Roman"/>
                <w:sz w:val="28"/>
                <w:szCs w:val="28"/>
                <w:lang w:val="uk-UA"/>
              </w:rPr>
              <w:t>сіданні</w:t>
            </w:r>
            <w:r>
              <w:rPr>
                <w:rFonts w:ascii="Times New Roman" w:hAnsi="Times New Roman" w:cs="Times New Roman"/>
                <w:sz w:val="28"/>
                <w:szCs w:val="28"/>
              </w:rPr>
              <w:t xml:space="preserve"> </w:t>
            </w:r>
            <w:r w:rsidR="00260086">
              <w:rPr>
                <w:rFonts w:ascii="Times New Roman" w:hAnsi="Times New Roman" w:cs="Times New Roman"/>
                <w:sz w:val="28"/>
                <w:szCs w:val="28"/>
              </w:rPr>
              <w:t xml:space="preserve"> клуб</w:t>
            </w:r>
            <w:r>
              <w:rPr>
                <w:rFonts w:ascii="Times New Roman" w:hAnsi="Times New Roman" w:cs="Times New Roman"/>
                <w:sz w:val="28"/>
                <w:szCs w:val="28"/>
                <w:lang w:val="uk-UA"/>
              </w:rPr>
              <w:t>у</w:t>
            </w:r>
            <w:r w:rsidR="00014821" w:rsidRPr="004E206A">
              <w:rPr>
                <w:rFonts w:ascii="Times New Roman" w:hAnsi="Times New Roman" w:cs="Times New Roman"/>
                <w:sz w:val="28"/>
                <w:szCs w:val="28"/>
              </w:rPr>
              <w:t xml:space="preserve">  інтелектуального кіно,  органічного </w:t>
            </w:r>
            <w:r>
              <w:rPr>
                <w:rFonts w:ascii="Times New Roman" w:hAnsi="Times New Roman" w:cs="Times New Roman"/>
                <w:sz w:val="28"/>
                <w:szCs w:val="28"/>
              </w:rPr>
              <w:t>садівництва «Садиба», краєзнавч</w:t>
            </w:r>
            <w:r>
              <w:rPr>
                <w:rFonts w:ascii="Times New Roman" w:hAnsi="Times New Roman" w:cs="Times New Roman"/>
                <w:sz w:val="28"/>
                <w:szCs w:val="28"/>
                <w:lang w:val="uk-UA"/>
              </w:rPr>
              <w:t>ого</w:t>
            </w:r>
            <w:r>
              <w:rPr>
                <w:rFonts w:ascii="Times New Roman" w:hAnsi="Times New Roman" w:cs="Times New Roman"/>
                <w:sz w:val="28"/>
                <w:szCs w:val="28"/>
              </w:rPr>
              <w:t xml:space="preserve">  товариств</w:t>
            </w:r>
            <w:r>
              <w:rPr>
                <w:rFonts w:ascii="Times New Roman" w:hAnsi="Times New Roman" w:cs="Times New Roman"/>
                <w:sz w:val="28"/>
                <w:szCs w:val="28"/>
                <w:lang w:val="uk-UA"/>
              </w:rPr>
              <w:t>а</w:t>
            </w:r>
            <w:r w:rsidR="00014821" w:rsidRPr="004E206A">
              <w:rPr>
                <w:rFonts w:ascii="Times New Roman" w:hAnsi="Times New Roman" w:cs="Times New Roman"/>
                <w:sz w:val="28"/>
                <w:szCs w:val="28"/>
              </w:rPr>
              <w:t xml:space="preserve"> «Кам’янське -Дніпродзержинськ»</w:t>
            </w:r>
            <w:r>
              <w:rPr>
                <w:rFonts w:ascii="Times New Roman" w:hAnsi="Times New Roman" w:cs="Times New Roman"/>
                <w:sz w:val="28"/>
                <w:szCs w:val="28"/>
              </w:rPr>
              <w:t>, літературн</w:t>
            </w:r>
            <w:r>
              <w:rPr>
                <w:rFonts w:ascii="Times New Roman" w:hAnsi="Times New Roman" w:cs="Times New Roman"/>
                <w:sz w:val="28"/>
                <w:szCs w:val="28"/>
                <w:lang w:val="uk-UA"/>
              </w:rPr>
              <w:t>ого</w:t>
            </w:r>
            <w:r w:rsidR="00014821" w:rsidRPr="004E206A">
              <w:rPr>
                <w:rFonts w:ascii="Times New Roman" w:hAnsi="Times New Roman" w:cs="Times New Roman"/>
                <w:sz w:val="28"/>
                <w:szCs w:val="28"/>
              </w:rPr>
              <w:t xml:space="preserve"> об'єднання</w:t>
            </w:r>
            <w:r w:rsidR="00014821">
              <w:rPr>
                <w:rFonts w:ascii="Times New Roman" w:hAnsi="Times New Roman" w:cs="Times New Roman"/>
                <w:sz w:val="28"/>
                <w:szCs w:val="28"/>
              </w:rPr>
              <w:t xml:space="preserve"> «</w:t>
            </w:r>
            <w:r w:rsidR="00014821" w:rsidRPr="004E206A">
              <w:rPr>
                <w:rFonts w:ascii="Times New Roman" w:hAnsi="Times New Roman" w:cs="Times New Roman"/>
                <w:sz w:val="28"/>
                <w:szCs w:val="28"/>
              </w:rPr>
              <w:t>Віварт»)</w:t>
            </w:r>
          </w:p>
        </w:tc>
      </w:tr>
      <w:tr w:rsidR="00014821" w:rsidRPr="004E206A" w:rsidTr="002A4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0070C0"/>
          </w:tcPr>
          <w:p w:rsidR="00014821" w:rsidRPr="00260086" w:rsidRDefault="00014821" w:rsidP="00014821">
            <w:pPr>
              <w:rPr>
                <w:rFonts w:ascii="Times New Roman" w:hAnsi="Times New Roman" w:cs="Times New Roman"/>
                <w:b w:val="0"/>
                <w:bCs w:val="0"/>
                <w:color w:val="FFFFFF" w:themeColor="background1"/>
                <w:sz w:val="28"/>
                <w:szCs w:val="28"/>
              </w:rPr>
            </w:pPr>
            <w:r w:rsidRPr="00260086">
              <w:rPr>
                <w:rFonts w:ascii="Candara" w:hAnsi="Candara" w:cs="Times New Roman"/>
                <w:color w:val="FFFFFF" w:themeColor="background1"/>
                <w:sz w:val="40"/>
                <w:szCs w:val="40"/>
              </w:rPr>
              <w:t>пройти</w:t>
            </w:r>
          </w:p>
        </w:tc>
        <w:tc>
          <w:tcPr>
            <w:tcW w:w="6583" w:type="dxa"/>
            <w:shd w:val="clear" w:color="auto" w:fill="0070C0"/>
          </w:tcPr>
          <w:p w:rsidR="00014821" w:rsidRPr="004E206A" w:rsidRDefault="00014821" w:rsidP="00EF40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328F2">
              <w:rPr>
                <w:rFonts w:ascii="Times New Roman" w:hAnsi="Times New Roman" w:cs="Times New Roman"/>
                <w:b/>
                <w:color w:val="FFFFFF" w:themeColor="background1"/>
                <w:sz w:val="28"/>
                <w:szCs w:val="28"/>
              </w:rPr>
              <w:t xml:space="preserve">навчання та стати впевненим користувачем Інтернету (проведено </w:t>
            </w:r>
            <w:r w:rsidRPr="0013743F">
              <w:rPr>
                <w:rFonts w:ascii="Candara" w:hAnsi="Candara" w:cs="Times New Roman"/>
                <w:b/>
                <w:color w:val="FFFF00"/>
                <w:sz w:val="40"/>
                <w:szCs w:val="40"/>
              </w:rPr>
              <w:t>45</w:t>
            </w:r>
            <w:r w:rsidRPr="0013743F">
              <w:rPr>
                <w:rFonts w:ascii="Candara" w:hAnsi="Candara" w:cs="Times New Roman"/>
                <w:b/>
                <w:color w:val="FFFF00"/>
                <w:sz w:val="28"/>
                <w:szCs w:val="28"/>
              </w:rPr>
              <w:t xml:space="preserve"> </w:t>
            </w:r>
            <w:r w:rsidRPr="003328F2">
              <w:rPr>
                <w:rFonts w:ascii="Times New Roman" w:hAnsi="Times New Roman" w:cs="Times New Roman"/>
                <w:b/>
                <w:color w:val="FFFFFF" w:themeColor="background1"/>
                <w:sz w:val="28"/>
                <w:szCs w:val="28"/>
              </w:rPr>
              <w:t xml:space="preserve">занять, в яких взяли участь </w:t>
            </w:r>
            <w:r w:rsidRPr="0013743F">
              <w:rPr>
                <w:rFonts w:ascii="Candara" w:hAnsi="Candara" w:cs="Times New Roman"/>
                <w:b/>
                <w:color w:val="FFFF00"/>
                <w:sz w:val="40"/>
                <w:szCs w:val="40"/>
              </w:rPr>
              <w:t>302</w:t>
            </w:r>
            <w:r w:rsidRPr="0013743F">
              <w:rPr>
                <w:rFonts w:ascii="Candara" w:hAnsi="Candara" w:cs="Times New Roman"/>
                <w:b/>
                <w:color w:val="FFFF00"/>
                <w:sz w:val="28"/>
                <w:szCs w:val="28"/>
              </w:rPr>
              <w:t xml:space="preserve"> </w:t>
            </w:r>
            <w:r w:rsidRPr="003328F2">
              <w:rPr>
                <w:rFonts w:ascii="Times New Roman" w:hAnsi="Times New Roman" w:cs="Times New Roman"/>
                <w:b/>
                <w:color w:val="FFFFFF" w:themeColor="background1"/>
                <w:sz w:val="28"/>
                <w:szCs w:val="28"/>
              </w:rPr>
              <w:t>особи</w:t>
            </w:r>
            <w:r w:rsidRPr="002A49CF">
              <w:rPr>
                <w:rFonts w:ascii="Times New Roman" w:hAnsi="Times New Roman" w:cs="Times New Roman"/>
                <w:color w:val="FFFFFF" w:themeColor="background1"/>
                <w:sz w:val="28"/>
                <w:szCs w:val="28"/>
              </w:rPr>
              <w:t>)</w:t>
            </w:r>
          </w:p>
        </w:tc>
      </w:tr>
      <w:tr w:rsidR="004E206A" w:rsidRPr="004E206A" w:rsidTr="00CF1CD5">
        <w:tc>
          <w:tcPr>
            <w:cnfStyle w:val="001000000000" w:firstRow="0" w:lastRow="0" w:firstColumn="1" w:lastColumn="0" w:oddVBand="0" w:evenVBand="0" w:oddHBand="0" w:evenHBand="0" w:firstRowFirstColumn="0" w:firstRowLastColumn="0" w:lastRowFirstColumn="0" w:lastRowLastColumn="0"/>
            <w:tcW w:w="9571" w:type="dxa"/>
            <w:gridSpan w:val="2"/>
          </w:tcPr>
          <w:p w:rsidR="00CF1CD5" w:rsidRDefault="00EF40A7" w:rsidP="004D2448">
            <w:pPr>
              <w:rPr>
                <w:rFonts w:ascii="Times New Roman" w:hAnsi="Times New Roman" w:cs="Times New Roman"/>
                <w:color w:val="00B0F0"/>
                <w:sz w:val="28"/>
                <w:szCs w:val="28"/>
              </w:rPr>
            </w:pPr>
            <w:r>
              <w:rPr>
                <w:rFonts w:ascii="Times New Roman" w:hAnsi="Times New Roman" w:cs="Times New Roman"/>
                <w:color w:val="00B0F0"/>
                <w:sz w:val="28"/>
                <w:szCs w:val="28"/>
              </w:rPr>
              <w:t xml:space="preserve">        </w:t>
            </w:r>
          </w:p>
          <w:p w:rsidR="004E206A" w:rsidRPr="0013743F" w:rsidRDefault="004E206A" w:rsidP="009D37BC">
            <w:pPr>
              <w:jc w:val="center"/>
              <w:rPr>
                <w:rFonts w:ascii="Candara" w:hAnsi="Candara" w:cs="Times New Roman"/>
                <w:color w:val="00B0F0"/>
                <w:sz w:val="28"/>
                <w:szCs w:val="28"/>
              </w:rPr>
            </w:pPr>
            <w:r w:rsidRPr="0013743F">
              <w:rPr>
                <w:rFonts w:ascii="Candara" w:hAnsi="Candara" w:cs="Times New Roman"/>
                <w:color w:val="00B0F0"/>
                <w:sz w:val="28"/>
                <w:szCs w:val="28"/>
              </w:rPr>
              <w:t>ВІДВІДУВАЧІ</w:t>
            </w:r>
            <w:r w:rsidR="00EF40A7" w:rsidRPr="0013743F">
              <w:rPr>
                <w:rFonts w:ascii="Candara" w:hAnsi="Candara" w:cs="Times New Roman"/>
                <w:color w:val="00B0F0"/>
                <w:sz w:val="28"/>
                <w:szCs w:val="28"/>
              </w:rPr>
              <w:t xml:space="preserve"> </w:t>
            </w:r>
            <w:r w:rsidRPr="0013743F">
              <w:rPr>
                <w:rFonts w:ascii="Candara" w:hAnsi="Candara" w:cs="Times New Roman"/>
                <w:color w:val="00B0F0"/>
                <w:sz w:val="28"/>
                <w:szCs w:val="28"/>
              </w:rPr>
              <w:t xml:space="preserve"> САЙТУ</w:t>
            </w:r>
            <w:r w:rsidR="00EF40A7" w:rsidRPr="0013743F">
              <w:rPr>
                <w:rFonts w:ascii="Candara" w:hAnsi="Candara" w:cs="Times New Roman"/>
                <w:color w:val="00B0F0"/>
                <w:sz w:val="28"/>
                <w:szCs w:val="28"/>
              </w:rPr>
              <w:t xml:space="preserve"> </w:t>
            </w:r>
            <w:r w:rsidRPr="0013743F">
              <w:rPr>
                <w:rFonts w:ascii="Candara" w:hAnsi="Candara" w:cs="Times New Roman"/>
                <w:color w:val="00B0F0"/>
                <w:sz w:val="28"/>
                <w:szCs w:val="28"/>
              </w:rPr>
              <w:t xml:space="preserve"> БІБЛІОТЕКИ</w:t>
            </w:r>
            <w:r w:rsidR="00EF40A7" w:rsidRPr="0013743F">
              <w:rPr>
                <w:rFonts w:ascii="Candara" w:hAnsi="Candara" w:cs="Times New Roman"/>
                <w:color w:val="00B0F0"/>
                <w:sz w:val="28"/>
                <w:szCs w:val="28"/>
              </w:rPr>
              <w:t xml:space="preserve"> </w:t>
            </w:r>
            <w:r w:rsidRPr="0013743F">
              <w:rPr>
                <w:rFonts w:ascii="Candara" w:hAnsi="Candara" w:cs="Times New Roman"/>
                <w:color w:val="00B0F0"/>
                <w:sz w:val="28"/>
                <w:szCs w:val="28"/>
              </w:rPr>
              <w:t xml:space="preserve"> У </w:t>
            </w:r>
            <w:r w:rsidR="00EF40A7" w:rsidRPr="0013743F">
              <w:rPr>
                <w:rFonts w:ascii="Candara" w:hAnsi="Candara" w:cs="Times New Roman"/>
                <w:color w:val="00B0F0"/>
                <w:sz w:val="28"/>
                <w:szCs w:val="28"/>
              </w:rPr>
              <w:t xml:space="preserve"> </w:t>
            </w:r>
            <w:r w:rsidRPr="0013743F">
              <w:rPr>
                <w:rFonts w:ascii="Candara" w:hAnsi="Candara" w:cs="Times New Roman"/>
                <w:color w:val="00B0F0"/>
                <w:sz w:val="28"/>
                <w:szCs w:val="28"/>
              </w:rPr>
              <w:t xml:space="preserve">МЕРЕЖІ </w:t>
            </w:r>
            <w:r w:rsidR="00EF40A7" w:rsidRPr="0013743F">
              <w:rPr>
                <w:rFonts w:ascii="Candara" w:hAnsi="Candara" w:cs="Times New Roman"/>
                <w:color w:val="00B0F0"/>
                <w:sz w:val="28"/>
                <w:szCs w:val="28"/>
              </w:rPr>
              <w:t xml:space="preserve"> </w:t>
            </w:r>
            <w:r w:rsidRPr="0013743F">
              <w:rPr>
                <w:rFonts w:ascii="Candara" w:hAnsi="Candara" w:cs="Times New Roman"/>
                <w:color w:val="00B0F0"/>
                <w:sz w:val="28"/>
                <w:szCs w:val="28"/>
              </w:rPr>
              <w:t>ІНТЕРНЕТ:</w:t>
            </w:r>
          </w:p>
          <w:p w:rsidR="00CF1CD5" w:rsidRPr="004E206A" w:rsidRDefault="00CF1CD5" w:rsidP="004D2448">
            <w:pPr>
              <w:rPr>
                <w:rFonts w:ascii="Times New Roman" w:hAnsi="Times New Roman" w:cs="Times New Roman"/>
                <w:b w:val="0"/>
                <w:color w:val="4F6228" w:themeColor="accent3" w:themeShade="80"/>
                <w:sz w:val="28"/>
                <w:szCs w:val="28"/>
              </w:rPr>
            </w:pPr>
          </w:p>
        </w:tc>
      </w:tr>
      <w:tr w:rsidR="00014821" w:rsidRPr="004E206A" w:rsidTr="002A4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0070C0"/>
          </w:tcPr>
          <w:p w:rsidR="00014821" w:rsidRPr="004E206A" w:rsidRDefault="00014821" w:rsidP="00014821">
            <w:pPr>
              <w:jc w:val="both"/>
              <w:rPr>
                <w:rFonts w:ascii="Times New Roman" w:hAnsi="Times New Roman" w:cs="Times New Roman"/>
                <w:b w:val="0"/>
                <w:bCs w:val="0"/>
                <w:sz w:val="28"/>
                <w:szCs w:val="28"/>
              </w:rPr>
            </w:pPr>
            <w:r w:rsidRPr="00260086">
              <w:rPr>
                <w:rFonts w:ascii="Candara" w:hAnsi="Candara" w:cs="Times New Roman"/>
                <w:color w:val="FFFFFF" w:themeColor="background1"/>
                <w:sz w:val="40"/>
                <w:szCs w:val="40"/>
              </w:rPr>
              <w:t>отримали</w:t>
            </w:r>
          </w:p>
        </w:tc>
        <w:tc>
          <w:tcPr>
            <w:tcW w:w="6583" w:type="dxa"/>
            <w:shd w:val="clear" w:color="auto" w:fill="0070C0"/>
          </w:tcPr>
          <w:p w:rsidR="00014821" w:rsidRPr="003328F2" w:rsidRDefault="00014821" w:rsidP="002600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3328F2">
              <w:rPr>
                <w:rFonts w:ascii="Times New Roman" w:hAnsi="Times New Roman" w:cs="Times New Roman"/>
                <w:b/>
                <w:color w:val="FFFFFF" w:themeColor="background1"/>
                <w:sz w:val="28"/>
                <w:szCs w:val="28"/>
              </w:rPr>
              <w:t>інформацію про нові книги (опубліковано</w:t>
            </w:r>
            <w:r w:rsidRPr="0013743F">
              <w:rPr>
                <w:rFonts w:ascii="Times New Roman" w:hAnsi="Times New Roman" w:cs="Times New Roman"/>
                <w:b/>
                <w:color w:val="FFFF00"/>
                <w:sz w:val="28"/>
                <w:szCs w:val="28"/>
              </w:rPr>
              <w:t xml:space="preserve"> </w:t>
            </w:r>
            <w:r w:rsidRPr="0013743F">
              <w:rPr>
                <w:rFonts w:ascii="Candara" w:hAnsi="Candara" w:cs="Times New Roman"/>
                <w:b/>
                <w:color w:val="FFFF00"/>
                <w:sz w:val="40"/>
                <w:szCs w:val="40"/>
              </w:rPr>
              <w:t>90</w:t>
            </w:r>
            <w:r w:rsidRPr="0013743F">
              <w:rPr>
                <w:rFonts w:ascii="Times New Roman" w:hAnsi="Times New Roman" w:cs="Times New Roman"/>
                <w:b/>
                <w:color w:val="FFFF00"/>
                <w:sz w:val="40"/>
                <w:szCs w:val="40"/>
              </w:rPr>
              <w:t xml:space="preserve"> </w:t>
            </w:r>
            <w:r w:rsidRPr="003328F2">
              <w:rPr>
                <w:rFonts w:ascii="Times New Roman" w:hAnsi="Times New Roman" w:cs="Times New Roman"/>
                <w:b/>
                <w:color w:val="FFFFFF" w:themeColor="background1"/>
                <w:sz w:val="28"/>
                <w:szCs w:val="28"/>
              </w:rPr>
              <w:t xml:space="preserve">ілюстрованих анонсів </w:t>
            </w:r>
          </w:p>
        </w:tc>
      </w:tr>
      <w:tr w:rsidR="00014821" w:rsidRPr="004E206A" w:rsidTr="00014821">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014821" w:rsidRPr="004E206A" w:rsidRDefault="00014821" w:rsidP="00014821">
            <w:pPr>
              <w:jc w:val="both"/>
              <w:rPr>
                <w:rFonts w:ascii="Times New Roman" w:hAnsi="Times New Roman" w:cs="Times New Roman"/>
                <w:b w:val="0"/>
                <w:bCs w:val="0"/>
                <w:sz w:val="28"/>
                <w:szCs w:val="28"/>
              </w:rPr>
            </w:pPr>
            <w:r w:rsidRPr="00A65BED">
              <w:rPr>
                <w:rFonts w:ascii="Candara" w:hAnsi="Candara" w:cs="Times New Roman"/>
                <w:color w:val="E36C0A" w:themeColor="accent6" w:themeShade="BF"/>
                <w:sz w:val="40"/>
                <w:szCs w:val="40"/>
              </w:rPr>
              <w:t>отримали</w:t>
            </w:r>
          </w:p>
        </w:tc>
        <w:tc>
          <w:tcPr>
            <w:tcW w:w="6583" w:type="dxa"/>
            <w:tcBorders>
              <w:bottom w:val="nil"/>
            </w:tcBorders>
          </w:tcPr>
          <w:p w:rsidR="00014821" w:rsidRPr="004E206A" w:rsidRDefault="00014821" w:rsidP="00A65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E206A">
              <w:rPr>
                <w:rFonts w:ascii="Times New Roman" w:hAnsi="Times New Roman" w:cs="Times New Roman"/>
                <w:sz w:val="28"/>
                <w:szCs w:val="28"/>
              </w:rPr>
              <w:t xml:space="preserve">допомогу в пошуку інформації (протягом року - понад </w:t>
            </w:r>
            <w:r w:rsidRPr="0013743F">
              <w:rPr>
                <w:rFonts w:ascii="Candara" w:hAnsi="Candara" w:cs="Times New Roman"/>
                <w:b/>
                <w:color w:val="FFFF00"/>
                <w:sz w:val="40"/>
                <w:szCs w:val="40"/>
              </w:rPr>
              <w:t>1</w:t>
            </w:r>
            <w:r w:rsidRPr="004E206A">
              <w:rPr>
                <w:rFonts w:ascii="Times New Roman" w:hAnsi="Times New Roman" w:cs="Times New Roman"/>
                <w:sz w:val="28"/>
                <w:szCs w:val="28"/>
              </w:rPr>
              <w:t xml:space="preserve"> тисячі</w:t>
            </w:r>
            <w:r>
              <w:rPr>
                <w:rFonts w:ascii="Times New Roman" w:hAnsi="Times New Roman" w:cs="Times New Roman"/>
                <w:sz w:val="28"/>
                <w:szCs w:val="28"/>
              </w:rPr>
              <w:t xml:space="preserve"> звернень)</w:t>
            </w:r>
          </w:p>
        </w:tc>
      </w:tr>
      <w:tr w:rsidR="00014821" w:rsidRPr="004E206A" w:rsidTr="002A4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8" w:space="0" w:color="4F81BD" w:themeColor="accent1"/>
            </w:tcBorders>
            <w:shd w:val="clear" w:color="auto" w:fill="0070C0"/>
          </w:tcPr>
          <w:p w:rsidR="00014821" w:rsidRPr="004E206A" w:rsidRDefault="00014821" w:rsidP="00014821">
            <w:pPr>
              <w:jc w:val="both"/>
              <w:rPr>
                <w:rFonts w:ascii="Times New Roman" w:hAnsi="Times New Roman" w:cs="Times New Roman"/>
                <w:b w:val="0"/>
                <w:bCs w:val="0"/>
              </w:rPr>
            </w:pPr>
            <w:r w:rsidRPr="00260086">
              <w:rPr>
                <w:rFonts w:ascii="Candara" w:hAnsi="Candara" w:cs="Times New Roman"/>
                <w:color w:val="FFFFFF" w:themeColor="background1"/>
                <w:sz w:val="40"/>
                <w:szCs w:val="40"/>
              </w:rPr>
              <w:t xml:space="preserve">дізналися </w:t>
            </w:r>
          </w:p>
        </w:tc>
        <w:tc>
          <w:tcPr>
            <w:tcW w:w="6583" w:type="dxa"/>
            <w:tcBorders>
              <w:top w:val="nil"/>
              <w:bottom w:val="single" w:sz="8" w:space="0" w:color="4F81BD" w:themeColor="accent1"/>
            </w:tcBorders>
            <w:shd w:val="clear" w:color="auto" w:fill="0070C0"/>
          </w:tcPr>
          <w:p w:rsidR="00014821" w:rsidRPr="003328F2" w:rsidRDefault="00014821" w:rsidP="00EE2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328F2">
              <w:rPr>
                <w:rFonts w:ascii="Times New Roman" w:hAnsi="Times New Roman" w:cs="Times New Roman"/>
                <w:b/>
                <w:color w:val="FFFFFF" w:themeColor="background1"/>
                <w:sz w:val="28"/>
                <w:szCs w:val="28"/>
              </w:rPr>
              <w:t xml:space="preserve">про події, що відбуваються у бібліотеці  </w:t>
            </w:r>
            <w:r w:rsidR="00EE21DC">
              <w:rPr>
                <w:rFonts w:ascii="Times New Roman" w:hAnsi="Times New Roman" w:cs="Times New Roman"/>
                <w:b/>
                <w:color w:val="FFFFFF" w:themeColor="background1"/>
                <w:sz w:val="28"/>
                <w:szCs w:val="28"/>
                <w:lang w:val="uk-UA"/>
              </w:rPr>
              <w:t>(</w:t>
            </w:r>
            <w:r w:rsidRPr="003328F2">
              <w:rPr>
                <w:rFonts w:ascii="Times New Roman" w:hAnsi="Times New Roman" w:cs="Times New Roman"/>
                <w:b/>
                <w:color w:val="FFFFFF" w:themeColor="background1"/>
                <w:sz w:val="28"/>
                <w:szCs w:val="28"/>
              </w:rPr>
              <w:t xml:space="preserve">опубліковано </w:t>
            </w:r>
            <w:r w:rsidRPr="0013743F">
              <w:rPr>
                <w:rFonts w:ascii="Candara" w:hAnsi="Candara" w:cs="Times New Roman"/>
                <w:b/>
                <w:color w:val="FFFF00"/>
                <w:sz w:val="40"/>
                <w:szCs w:val="40"/>
              </w:rPr>
              <w:t>230</w:t>
            </w:r>
            <w:r w:rsidRPr="0013743F">
              <w:rPr>
                <w:rFonts w:ascii="Times New Roman" w:hAnsi="Times New Roman" w:cs="Times New Roman"/>
                <w:b/>
                <w:color w:val="FFFF00"/>
                <w:sz w:val="40"/>
                <w:szCs w:val="40"/>
              </w:rPr>
              <w:t xml:space="preserve"> </w:t>
            </w:r>
            <w:r w:rsidR="00FE3D29">
              <w:rPr>
                <w:rFonts w:ascii="Times New Roman" w:hAnsi="Times New Roman" w:cs="Times New Roman"/>
                <w:b/>
                <w:color w:val="FFFFFF" w:themeColor="background1"/>
                <w:sz w:val="28"/>
                <w:szCs w:val="28"/>
              </w:rPr>
              <w:t xml:space="preserve">анонсів заходів, </w:t>
            </w:r>
            <w:r w:rsidRPr="003328F2">
              <w:rPr>
                <w:rFonts w:ascii="Times New Roman" w:hAnsi="Times New Roman" w:cs="Times New Roman"/>
                <w:b/>
                <w:color w:val="FFFFFF" w:themeColor="background1"/>
                <w:sz w:val="28"/>
                <w:szCs w:val="28"/>
              </w:rPr>
              <w:t>щомісяця оновлювався календар подій)</w:t>
            </w:r>
          </w:p>
        </w:tc>
      </w:tr>
    </w:tbl>
    <w:p w:rsidR="001305A8" w:rsidRDefault="001305A8" w:rsidP="00FA1375">
      <w:pPr>
        <w:spacing w:after="0"/>
        <w:jc w:val="center"/>
        <w:rPr>
          <w:rFonts w:ascii="Candara" w:hAnsi="Candara" w:cs="Times New Roman"/>
          <w:b/>
          <w:caps/>
          <w:color w:val="E36C0A" w:themeColor="accent6" w:themeShade="BF"/>
          <w:sz w:val="44"/>
          <w:szCs w:val="44"/>
          <w14:textOutline w14:w="4495" w14:cap="flat" w14:cmpd="sng" w14:algn="ctr">
            <w14:noFill/>
            <w14:prstDash w14:val="solid"/>
            <w14:round/>
          </w14:textOutline>
        </w:rPr>
      </w:pPr>
      <w:r>
        <w:rPr>
          <w:rFonts w:ascii="Times New Roman" w:hAnsi="Times New Roman" w:cs="Times New Roman"/>
          <w:b/>
          <w:noProof/>
          <w:color w:val="FF0000"/>
          <w:sz w:val="28"/>
          <w:szCs w:val="28"/>
          <w:lang w:eastAsia="ru-RU"/>
        </w:rPr>
        <w:lastRenderedPageBreak/>
        <mc:AlternateContent>
          <mc:Choice Requires="wps">
            <w:drawing>
              <wp:anchor distT="0" distB="0" distL="114300" distR="114300" simplePos="0" relativeHeight="251737088" behindDoc="1" locked="0" layoutInCell="1" allowOverlap="1" wp14:anchorId="4F1D7A5F" wp14:editId="38EC6AAD">
                <wp:simplePos x="0" y="0"/>
                <wp:positionH relativeFrom="column">
                  <wp:posOffset>526415</wp:posOffset>
                </wp:positionH>
                <wp:positionV relativeFrom="paragraph">
                  <wp:posOffset>-88265</wp:posOffset>
                </wp:positionV>
                <wp:extent cx="5231567" cy="974361"/>
                <wp:effectExtent l="19050" t="19050" r="45720" b="3556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567" cy="974361"/>
                        </a:xfrm>
                        <a:prstGeom prst="roundRect">
                          <a:avLst>
                            <a:gd name="adj" fmla="val 16667"/>
                          </a:avLst>
                        </a:prstGeom>
                        <a:solidFill>
                          <a:sysClr val="window" lastClr="FFFFFF"/>
                        </a:solidFill>
                        <a:ln w="57150" cap="flat" cmpd="dbl" algn="ctr">
                          <a:solidFill>
                            <a:srgbClr val="C0504D"/>
                          </a:solidFill>
                          <a:prstDash val="solid"/>
                          <a:headEnd/>
                          <a:tailEnd/>
                        </a:ln>
                        <a:effectLst/>
                      </wps:spPr>
                      <wps:txbx>
                        <w:txbxContent>
                          <w:p w:rsidR="00E41E23" w:rsidRPr="00C74CA8" w:rsidRDefault="00E41E23" w:rsidP="001305A8">
                            <w:pPr>
                              <w:jc w:val="center"/>
                              <w:rPr>
                                <w:rFonts w:ascii="Times New Roman" w:hAnsi="Times New Roman" w:cs="Times New Roman"/>
                                <w:b/>
                                <w:i/>
                                <w:color w:val="FF0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4CA8">
                              <w:rPr>
                                <w:rFonts w:ascii="Times New Roman" w:hAnsi="Times New Roman" w:cs="Times New Roman"/>
                                <w:b/>
                                <w:i/>
                                <w:color w:val="FF0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ТРОХИ СТАТИСТИКИ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26" style="position:absolute;left:0;text-align:left;margin-left:41.45pt;margin-top:-6.95pt;width:411.95pt;height:76.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" fillcolor="window" strokecolor="#c0504d" strokeweight="4.5pt">
                <v:stroke linestyle="thinThin"/>
                <v:textbox>
                  <w:txbxContent>
                    <w:p w:rsidR="00E41E23" w:rsidRPr="00C74CA8" w:rsidRDefault="00E41E23" w:rsidP="001305A8">
                      <w:pPr>
                        <w:jc w:val="center"/>
                        <w:rPr>
                          <w:rFonts w:ascii="Times New Roman" w:hAnsi="Times New Roman" w:cs="Times New Roman"/>
                          <w:b/>
                          <w:i/>
                          <w:color w:val="FF0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4CA8">
                        <w:rPr>
                          <w:rFonts w:ascii="Times New Roman" w:hAnsi="Times New Roman" w:cs="Times New Roman"/>
                          <w:b/>
                          <w:i/>
                          <w:color w:val="FF0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ТРОХИ СТАТИСТИКИ</w:t>
                      </w:r>
                    </w:p>
                  </w:txbxContent>
                </v:textbox>
              </v:roundrect>
            </w:pict>
          </mc:Fallback>
        </mc:AlternateContent>
      </w:r>
    </w:p>
    <w:p w:rsidR="001305A8" w:rsidRDefault="001305A8" w:rsidP="00FA1375">
      <w:pPr>
        <w:spacing w:after="0"/>
        <w:jc w:val="center"/>
        <w:rPr>
          <w:rFonts w:ascii="Candara" w:hAnsi="Candara" w:cs="Times New Roman"/>
          <w:b/>
          <w:caps/>
          <w:color w:val="E36C0A" w:themeColor="accent6" w:themeShade="BF"/>
          <w:sz w:val="44"/>
          <w:szCs w:val="44"/>
          <w14:textOutline w14:w="4495" w14:cap="flat" w14:cmpd="sng" w14:algn="ctr">
            <w14:noFill/>
            <w14:prstDash w14:val="solid"/>
            <w14:round/>
          </w14:textOutline>
        </w:rPr>
      </w:pPr>
    </w:p>
    <w:p w:rsidR="001305A8" w:rsidRDefault="001305A8" w:rsidP="00FA1375">
      <w:pPr>
        <w:spacing w:after="0"/>
        <w:jc w:val="center"/>
        <w:rPr>
          <w:rFonts w:ascii="Candara" w:hAnsi="Candara" w:cs="Times New Roman"/>
          <w:b/>
          <w:caps/>
          <w:color w:val="E36C0A" w:themeColor="accent6" w:themeShade="BF"/>
          <w:sz w:val="44"/>
          <w:szCs w:val="44"/>
          <w14:textOutline w14:w="4495" w14:cap="flat" w14:cmpd="sng" w14:algn="ctr">
            <w14:noFill/>
            <w14:prstDash w14:val="solid"/>
            <w14:round/>
          </w14:textOutline>
        </w:rPr>
      </w:pPr>
    </w:p>
    <w:p w:rsidR="00AE5984" w:rsidRPr="00266EA5" w:rsidRDefault="00AE5984" w:rsidP="00AE5984">
      <w:pPr>
        <w:spacing w:after="240" w:line="240" w:lineRule="auto"/>
        <w:rPr>
          <w:rFonts w:ascii="Times New Roman" w:hAnsi="Times New Roman" w:cs="Times New Roman"/>
          <w:b/>
          <w:color w:val="FF0000"/>
          <w:sz w:val="28"/>
          <w:szCs w:val="28"/>
        </w:rPr>
      </w:pPr>
    </w:p>
    <w:p w:rsidR="00AE5984" w:rsidRDefault="007A0906" w:rsidP="00AE5984">
      <w:pPr>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39136" behindDoc="1" locked="0" layoutInCell="1" allowOverlap="1" wp14:anchorId="16473B6C" wp14:editId="45BF6EC8">
                <wp:simplePos x="0" y="0"/>
                <wp:positionH relativeFrom="column">
                  <wp:posOffset>133985</wp:posOffset>
                </wp:positionH>
                <wp:positionV relativeFrom="paragraph">
                  <wp:posOffset>303530</wp:posOffset>
                </wp:positionV>
                <wp:extent cx="2870200" cy="983615"/>
                <wp:effectExtent l="0" t="0" r="44450" b="64135"/>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983615"/>
                        </a:xfrm>
                        <a:prstGeom prst="roundRect">
                          <a:avLst>
                            <a:gd name="adj" fmla="val 16667"/>
                          </a:avLst>
                        </a:prstGeom>
                        <a:gradFill flip="none" rotWithShape="1">
                          <a:gsLst>
                            <a:gs pos="0">
                              <a:srgbClr val="F79646">
                                <a:lumMod val="60000"/>
                                <a:lumOff val="40000"/>
                                <a:tint val="66000"/>
                                <a:satMod val="160000"/>
                              </a:srgbClr>
                            </a:gs>
                            <a:gs pos="50000">
                              <a:srgbClr val="F79646">
                                <a:lumMod val="60000"/>
                                <a:lumOff val="40000"/>
                                <a:tint val="44500"/>
                                <a:satMod val="160000"/>
                              </a:srgbClr>
                            </a:gs>
                            <a:gs pos="100000">
                              <a:srgbClr val="F79646">
                                <a:lumMod val="60000"/>
                                <a:lumOff val="40000"/>
                                <a:tint val="23500"/>
                                <a:satMod val="160000"/>
                              </a:srgbClr>
                            </a:gs>
                          </a:gsLst>
                          <a:path path="circle">
                            <a:fillToRect l="50000" t="50000" r="50000" b="50000"/>
                          </a:path>
                          <a:tileRect/>
                        </a:gradFill>
                        <a:ln w="12700">
                          <a:solidFill>
                            <a:srgbClr val="C0504D">
                              <a:lumMod val="75000"/>
                            </a:srgbClr>
                          </a:solidFill>
                          <a:round/>
                          <a:headEnd/>
                          <a:tailEnd/>
                        </a:ln>
                        <a:effectLst>
                          <a:outerShdw dist="28398" dir="3806097" algn="ctr" rotWithShape="0">
                            <a:srgbClr val="9BBB59">
                              <a:lumMod val="50000"/>
                              <a:lumOff val="0"/>
                              <a:alpha val="50000"/>
                            </a:srgbClr>
                          </a:outerShdw>
                        </a:effectLst>
                      </wps:spPr>
                      <wps:txbx>
                        <w:txbxContent>
                          <w:p w:rsidR="00E41E23" w:rsidRPr="00AE5984" w:rsidRDefault="00E41E23" w:rsidP="00AE5984">
                            <w:pPr>
                              <w:spacing w:after="0"/>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Сайт ЦМБ ім. Т.Г.Шевченка </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Lib</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dndz</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gov</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ua</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E41E23" w:rsidRPr="00AE5984" w:rsidRDefault="00E41E23" w:rsidP="00AE5984">
                            <w:pPr>
                              <w:spacing w:after="0"/>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відвідали 3</w:t>
                            </w: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4 тисячі </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користувачів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27" style="position:absolute;margin-left:10.55pt;margin-top:23.9pt;width:226pt;height:77.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" fillcolor="#ffd5ad" strokecolor="#953735" strokeweight="1pt">
                <v:fill color2="#fff1e5" rotate="t" focusposition=".5,.5" focussize="" colors="0 #ffd5ad;.5 #ffe3cc;1 #fff1e5" focus="100%" type="gradientRadial"/>
                <v:shadow on="t" color="#4f6228" opacity=".5" offset="1pt"/>
                <v:textbox>
                  <w:txbxContent>
                    <w:p w:rsidR="00E41E23" w:rsidRPr="00AE5984" w:rsidRDefault="00E41E23" w:rsidP="00AE5984">
                      <w:pPr>
                        <w:spacing w:after="0"/>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Сайт ЦМБ ім. Т.Г.Шевченка </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Lib</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dndz</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gov</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AE5984">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ua</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E41E23" w:rsidRPr="00AE5984" w:rsidRDefault="00E41E23" w:rsidP="00AE5984">
                      <w:pPr>
                        <w:spacing w:after="0"/>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відвідали 3</w:t>
                      </w: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4 тисячі </w:t>
                      </w:r>
                      <w:r w:rsidRPr="00AE5984">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користувачів</w:t>
                      </w:r>
                    </w:p>
                  </w:txbxContent>
                </v:textbox>
              </v:roundrect>
            </w:pict>
          </mc:Fallback>
        </mc:AlternateContent>
      </w:r>
      <w:r w:rsidR="00AE5984">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0160" behindDoc="1" locked="0" layoutInCell="1" allowOverlap="1" wp14:anchorId="3163B17D" wp14:editId="589CE698">
                <wp:simplePos x="0" y="0"/>
                <wp:positionH relativeFrom="column">
                  <wp:posOffset>-346710</wp:posOffset>
                </wp:positionH>
                <wp:positionV relativeFrom="paragraph">
                  <wp:posOffset>7620</wp:posOffset>
                </wp:positionV>
                <wp:extent cx="3229610" cy="1276350"/>
                <wp:effectExtent l="0" t="0" r="46990" b="57150"/>
                <wp:wrapSquare wrapText="bothSides"/>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9610" cy="1276350"/>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Pr="00440F04" w:rsidRDefault="00E41E23" w:rsidP="00AE5984">
                            <w:pPr>
                              <w:spacing w:after="0"/>
                              <w:jc w:val="cente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 201</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році в  бібл</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іотеках ЦБС зареєстровано 24 600</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користувачів</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які</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відвідали  нас </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134 тисч</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і</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разів й прочитали  </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понад </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37</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8 тисяч </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книжок та інших документів.</w:t>
                            </w:r>
                          </w:p>
                          <w:p w:rsidR="00E41E23" w:rsidRPr="00D4187A" w:rsidRDefault="00E41E23" w:rsidP="00AE5984">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8" o:spid="_x0000_s1028" style="position:absolute;margin-left:-27.3pt;margin-top:.6pt;width:254.3pt;height:10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" fillcolor="#c3d69b" strokecolor="#c3d69b" strokeweight="1pt">
                <v:fill color2="#ebf1de" angle="135" focus="50%" type="gradient"/>
                <v:shadow on="t" color="#4f6228" opacity=".5" offset="1pt"/>
                <v:textbox>
                  <w:txbxContent>
                    <w:p w:rsidR="00E41E23" w:rsidRPr="00440F04" w:rsidRDefault="00E41E23" w:rsidP="00AE5984">
                      <w:pPr>
                        <w:spacing w:after="0"/>
                        <w:jc w:val="cente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 201</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році в  бібл</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іотеках ЦБС зареєстровано 24 600</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користувачів</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які</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відвідали  нас </w:t>
                      </w:r>
                      <w:r>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134 тисч</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і</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разів й прочитали  </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понад </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37</w:t>
                      </w:r>
                      <w:r>
                        <w:rPr>
                          <w:rFonts w:cstheme="minorHAnsi"/>
                          <w:b/>
                          <w:caps/>
                          <w:color w:val="002060"/>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8 тисяч </w:t>
                      </w:r>
                      <w:r w:rsidRPr="00440F04">
                        <w:rPr>
                          <w:rFonts w:cstheme="minorHAnsi"/>
                          <w:b/>
                          <w:caps/>
                          <w:color w:val="0020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книжок та інших документів.</w:t>
                      </w:r>
                    </w:p>
                    <w:p w:rsidR="00E41E23" w:rsidRPr="00D4187A" w:rsidRDefault="00E41E23" w:rsidP="00AE5984">
                      <w:pPr>
                        <w:jc w:val="both"/>
                        <w:rPr>
                          <w:sz w:val="24"/>
                        </w:rPr>
                      </w:pPr>
                    </w:p>
                  </w:txbxContent>
                </v:textbox>
                <w10:wrap type="square"/>
              </v:roundrect>
            </w:pict>
          </mc:Fallback>
        </mc:AlternateContent>
      </w:r>
    </w:p>
    <w:p w:rsidR="00AE5984" w:rsidRDefault="00AE5984" w:rsidP="00AE5984">
      <w:pPr>
        <w:spacing w:after="240" w:line="240" w:lineRule="auto"/>
        <w:rPr>
          <w:rFonts w:ascii="Times New Roman" w:hAnsi="Times New Roman" w:cs="Times New Roman"/>
          <w:noProof/>
          <w:color w:val="000000" w:themeColor="text1"/>
          <w:sz w:val="28"/>
          <w:szCs w:val="28"/>
          <w:lang w:eastAsia="ru-RU"/>
        </w:rPr>
      </w:pPr>
      <w:r w:rsidRPr="00077773">
        <w:rPr>
          <w:rFonts w:ascii="Times New Roman" w:hAnsi="Times New Roman" w:cs="Times New Roman"/>
          <w:noProof/>
          <w:color w:val="000000" w:themeColor="text1"/>
          <w:sz w:val="28"/>
          <w:szCs w:val="28"/>
          <w:lang w:eastAsia="ru-RU"/>
        </w:rPr>
        <w:t xml:space="preserve">                         </w:t>
      </w:r>
    </w:p>
    <w:p w:rsidR="00AE5984" w:rsidRPr="00A57DF3" w:rsidRDefault="00AE5984" w:rsidP="00AE5984">
      <w:pPr>
        <w:spacing w:after="240"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 xml:space="preserve">                </w:t>
      </w:r>
    </w:p>
    <w:p w:rsidR="00AE5984" w:rsidRPr="00526D43" w:rsidRDefault="00AE5984" w:rsidP="00AE5984">
      <w:pPr>
        <w:tabs>
          <w:tab w:val="center" w:pos="2544"/>
          <w:tab w:val="left" w:pos="6915"/>
        </w:tabs>
        <w:spacing w:after="240"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ab/>
        <w:t xml:space="preserve">        </w:t>
      </w:r>
    </w:p>
    <w:p w:rsidR="00AE5984" w:rsidRPr="00FE1561" w:rsidRDefault="00407462" w:rsidP="00AE5984">
      <w:pPr>
        <w:spacing w:after="240" w:line="240" w:lineRule="auto"/>
        <w:rPr>
          <w:rFonts w:ascii="Times New Roman" w:hAnsi="Times New Roman" w:cs="Times New Roman"/>
          <w:noProof/>
          <w:color w:val="000000" w:themeColor="text1"/>
          <w:sz w:val="28"/>
          <w:szCs w:val="28"/>
          <w:lang w:eastAsia="ru-RU"/>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4256" behindDoc="1" locked="0" layoutInCell="1" allowOverlap="1" wp14:anchorId="7DC9446E" wp14:editId="2D532287">
                <wp:simplePos x="0" y="0"/>
                <wp:positionH relativeFrom="column">
                  <wp:posOffset>-222885</wp:posOffset>
                </wp:positionH>
                <wp:positionV relativeFrom="paragraph">
                  <wp:posOffset>75566</wp:posOffset>
                </wp:positionV>
                <wp:extent cx="2971800" cy="914400"/>
                <wp:effectExtent l="0" t="0" r="38100" b="57150"/>
                <wp:wrapNone/>
                <wp:docPr id="53"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oundRect">
                          <a:avLst>
                            <a:gd name="adj" fmla="val 16667"/>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50000" t="50000" r="50000" b="50000"/>
                          </a:path>
                          <a:tileRect/>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Default="00E41E23" w:rsidP="00AE5984">
                            <w:pPr>
                              <w:spacing w:after="0"/>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E156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10  бібліотек ЦБС мають комп’ютери.</w:t>
                            </w:r>
                          </w:p>
                          <w:p w:rsidR="00E41E23" w:rsidRDefault="00E41E23" w:rsidP="00AE5984">
                            <w:pPr>
                              <w:spacing w:after="0"/>
                              <w:jc w:val="cente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Pr="00FE156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підключені до Інтернет</w:t>
                            </w:r>
                          </w:p>
                          <w:p w:rsidR="00E41E23" w:rsidRPr="00682338" w:rsidRDefault="00E41E23" w:rsidP="00AE5984">
                            <w:pPr>
                              <w:spacing w:after="0"/>
                              <w:jc w:val="cente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4 - мають мультимедійну техніку</w:t>
                            </w:r>
                          </w:p>
                          <w:p w:rsidR="00E41E23" w:rsidRPr="00FE1561" w:rsidRDefault="00E41E23" w:rsidP="00AE5984">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3" o:spid="_x0000_s1029" style="position:absolute;margin-left:-17.55pt;margin-top:5.95pt;width:234pt;height:1in;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" fillcolor="#ea8c8c" strokecolor="#c3d69b" strokeweight="1pt">
                <v:fill color2="#f7dede" rotate="t" focusposition=".5,.5" focussize="" colors="0 #ea8c8c;.5 #f0baba;1 #f7dede" focus="100%" type="gradientRadial"/>
                <v:shadow on="t" color="#4f6228" opacity=".5" offset="1pt"/>
                <v:textbox>
                  <w:txbxContent>
                    <w:p w:rsidR="00E41E23" w:rsidRDefault="00E41E23" w:rsidP="00AE5984">
                      <w:pPr>
                        <w:spacing w:after="0"/>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E156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10  бібліотек ЦБС мають комп’ютери.</w:t>
                      </w:r>
                    </w:p>
                    <w:p w:rsidR="00E41E23" w:rsidRDefault="00E41E23" w:rsidP="00AE5984">
                      <w:pPr>
                        <w:spacing w:after="0"/>
                        <w:jc w:val="cente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Pr="00FE1561">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підключені до Інтернет</w:t>
                      </w:r>
                    </w:p>
                    <w:p w:rsidR="00E41E23" w:rsidRPr="00682338" w:rsidRDefault="00E41E23" w:rsidP="00AE5984">
                      <w:pPr>
                        <w:spacing w:after="0"/>
                        <w:jc w:val="cente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4 - мають мультимедійну техніку</w:t>
                      </w:r>
                    </w:p>
                    <w:p w:rsidR="00E41E23" w:rsidRPr="00FE1561" w:rsidRDefault="00E41E23" w:rsidP="00AE5984">
                      <w:pPr>
                        <w:spacing w:after="0"/>
                        <w:jc w:val="center"/>
                      </w:pPr>
                    </w:p>
                  </w:txbxContent>
                </v:textbox>
              </v:roundrect>
            </w:pict>
          </mc:Fallback>
        </mc:AlternateContent>
      </w:r>
      <w:r w:rsidR="00AE5984">
        <w:rPr>
          <w:rFonts w:ascii="Times New Roman" w:hAnsi="Times New Roman" w:cs="Times New Roman"/>
          <w:noProof/>
          <w:color w:val="000000" w:themeColor="text1"/>
          <w:sz w:val="28"/>
          <w:szCs w:val="28"/>
          <w:lang w:eastAsia="ru-RU"/>
        </w:rPr>
        <w:t xml:space="preserve">             </w:t>
      </w:r>
    </w:p>
    <w:p w:rsidR="00AE5984" w:rsidRPr="001F5BA5" w:rsidRDefault="00AE5984" w:rsidP="00AE5984">
      <w:pPr>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1184" behindDoc="1" locked="0" layoutInCell="1" allowOverlap="1" wp14:anchorId="09A73780" wp14:editId="6F08DE06">
                <wp:simplePos x="0" y="0"/>
                <wp:positionH relativeFrom="column">
                  <wp:posOffset>3162300</wp:posOffset>
                </wp:positionH>
                <wp:positionV relativeFrom="paragraph">
                  <wp:posOffset>27305</wp:posOffset>
                </wp:positionV>
                <wp:extent cx="2836108" cy="1073150"/>
                <wp:effectExtent l="0" t="0" r="40640" b="5080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108" cy="1073150"/>
                        </a:xfrm>
                        <a:prstGeom prst="roundRect">
                          <a:avLst>
                            <a:gd name="adj" fmla="val 16667"/>
                          </a:avLst>
                        </a:prstGeom>
                        <a:solidFill>
                          <a:srgbClr val="4F81BD">
                            <a:lumMod val="20000"/>
                            <a:lumOff val="80000"/>
                          </a:srgbClr>
                        </a:solidFill>
                        <a:ln w="12700">
                          <a:solidFill>
                            <a:srgbClr val="1F497D">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Pr="009F373C" w:rsidRDefault="00E41E23" w:rsidP="00AE5984">
                            <w:pPr>
                              <w:jc w:val="center"/>
                              <w:rPr>
                                <w:b/>
                                <w:caps/>
                                <w:color w:val="31849B" w:themeColor="accent5" w:themeShade="B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F373C">
                              <w:rPr>
                                <w:b/>
                                <w:caps/>
                                <w:color w:val="31849B" w:themeColor="accent5" w:themeShade="B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  фондах ЦБС зберігається понад 300 тис. книг, журналів, платівок, дисків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0" style="position:absolute;margin-left:249pt;margin-top:2.15pt;width:223.3pt;height:84.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" fillcolor="#dce6f2" strokecolor="#558ed5" strokeweight="1pt">
                <v:shadow on="t" color="#4f6228" opacity=".5" offset="1pt"/>
                <v:textbox>
                  <w:txbxContent>
                    <w:p w:rsidR="00E41E23" w:rsidRPr="009F373C" w:rsidRDefault="00E41E23" w:rsidP="00AE5984">
                      <w:pPr>
                        <w:jc w:val="center"/>
                        <w:rPr>
                          <w:b/>
                          <w:caps/>
                          <w:color w:val="31849B" w:themeColor="accent5" w:themeShade="B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F373C">
                        <w:rPr>
                          <w:b/>
                          <w:caps/>
                          <w:color w:val="31849B" w:themeColor="accent5" w:themeShade="B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  фондах ЦБС зберігається понад 300 тис. книг, журналів, платівок, дисків</w:t>
                      </w:r>
                    </w:p>
                  </w:txbxContent>
                </v:textbox>
              </v:roundrect>
            </w:pict>
          </mc:Fallback>
        </mc:AlternateContent>
      </w:r>
    </w:p>
    <w:p w:rsidR="00AE5984" w:rsidRPr="001F5BA5" w:rsidRDefault="00AE5984" w:rsidP="00AE5984">
      <w:pPr>
        <w:spacing w:after="240" w:line="240" w:lineRule="auto"/>
        <w:rPr>
          <w:rFonts w:ascii="Times New Roman" w:hAnsi="Times New Roman" w:cs="Times New Roman"/>
          <w:b/>
          <w:color w:val="FF0000"/>
          <w:sz w:val="28"/>
          <w:szCs w:val="28"/>
        </w:rPr>
      </w:pPr>
    </w:p>
    <w:p w:rsidR="00AE5984" w:rsidRPr="001F5BA5" w:rsidRDefault="00AE5984" w:rsidP="00AE5984">
      <w:pPr>
        <w:spacing w:after="240" w:line="240" w:lineRule="auto"/>
        <w:rPr>
          <w:rFonts w:ascii="Times New Roman" w:hAnsi="Times New Roman" w:cs="Times New Roman"/>
          <w:b/>
          <w:color w:val="FF0000"/>
          <w:sz w:val="28"/>
          <w:szCs w:val="28"/>
        </w:rPr>
      </w:pPr>
    </w:p>
    <w:p w:rsidR="00AE5984" w:rsidRPr="001F5BA5" w:rsidRDefault="00AE5984" w:rsidP="00AE5984">
      <w:pPr>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2208" behindDoc="1" locked="0" layoutInCell="1" allowOverlap="1" wp14:anchorId="423A72AF" wp14:editId="574E69A2">
                <wp:simplePos x="0" y="0"/>
                <wp:positionH relativeFrom="column">
                  <wp:posOffset>-91440</wp:posOffset>
                </wp:positionH>
                <wp:positionV relativeFrom="paragraph">
                  <wp:posOffset>107950</wp:posOffset>
                </wp:positionV>
                <wp:extent cx="2835910" cy="892175"/>
                <wp:effectExtent l="0" t="0" r="40640" b="60325"/>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892175"/>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b="100000"/>
                          </a:path>
                          <a:tileRect t="-100000" r="-100000"/>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Default="00E41E23" w:rsidP="00AE5984">
                            <w:pPr>
                              <w:spacing w:line="240" w:lineRule="auto"/>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373C">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За рік до бібліотек надійшло  </w:t>
                            </w:r>
                          </w:p>
                          <w:p w:rsidR="00E41E23" w:rsidRPr="009F373C" w:rsidRDefault="00E41E23" w:rsidP="00AE5984">
                            <w:pPr>
                              <w:spacing w:line="240" w:lineRule="auto"/>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2530</w:t>
                            </w:r>
                            <w:r w:rsidRPr="009F373C">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Нових книг газет і журналів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31" style="position:absolute;margin-left:-7.2pt;margin-top:8.5pt;width:223.3pt;height:70.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" fillcolor="#ffff80" strokecolor="#c3d69b" strokeweight="1pt">
                <v:fill color2="#ffffda" rotate="t" focusposition="1" focussize="" colors="0 #ffff80;.5 #ffffb3;1 #ffffda" focus="100%" type="gradientRadial"/>
                <v:shadow on="t" color="#4f6228" opacity=".5" offset="1pt"/>
                <v:textbox>
                  <w:txbxContent>
                    <w:p w:rsidR="00E41E23" w:rsidRDefault="00E41E23" w:rsidP="00AE5984">
                      <w:pPr>
                        <w:spacing w:line="240" w:lineRule="auto"/>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373C">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За рік до бібліотек надійшло  </w:t>
                      </w:r>
                    </w:p>
                    <w:p w:rsidR="00E41E23" w:rsidRPr="009F373C" w:rsidRDefault="00E41E23" w:rsidP="00AE5984">
                      <w:pPr>
                        <w:spacing w:line="240" w:lineRule="auto"/>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2530</w:t>
                      </w:r>
                      <w:r w:rsidRPr="009F373C">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Нових книг газет і журналів</w:t>
                      </w:r>
                    </w:p>
                  </w:txbxContent>
                </v:textbox>
              </v:roundrect>
            </w:pict>
          </mc:Fallback>
        </mc:AlternateContent>
      </w:r>
    </w:p>
    <w:p w:rsidR="00AE5984" w:rsidRDefault="00407462" w:rsidP="00AE5984">
      <w:pPr>
        <w:tabs>
          <w:tab w:val="left" w:pos="705"/>
        </w:tabs>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3232" behindDoc="1" locked="0" layoutInCell="1" allowOverlap="1" wp14:anchorId="2443683D" wp14:editId="4902C0FB">
                <wp:simplePos x="0" y="0"/>
                <wp:positionH relativeFrom="column">
                  <wp:posOffset>3155950</wp:posOffset>
                </wp:positionH>
                <wp:positionV relativeFrom="paragraph">
                  <wp:posOffset>52705</wp:posOffset>
                </wp:positionV>
                <wp:extent cx="3016250" cy="974090"/>
                <wp:effectExtent l="0" t="0" r="31750" b="54610"/>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974090"/>
                        </a:xfrm>
                        <a:prstGeom prst="roundRect">
                          <a:avLst>
                            <a:gd name="adj" fmla="val 16667"/>
                          </a:avLst>
                        </a:prstGeom>
                        <a:gradFill flip="none" rotWithShape="1">
                          <a:gsLst>
                            <a:gs pos="0">
                              <a:srgbClr val="F79646">
                                <a:lumMod val="50000"/>
                              </a:srgbClr>
                            </a:gs>
                            <a:gs pos="50000">
                              <a:srgbClr val="9BBB59">
                                <a:lumMod val="20000"/>
                                <a:lumOff val="80000"/>
                              </a:srgbClr>
                            </a:gs>
                            <a:gs pos="100000">
                              <a:srgbClr val="9BBB59">
                                <a:lumMod val="60000"/>
                                <a:lumOff val="40000"/>
                              </a:srgbClr>
                            </a:gs>
                          </a:gsLst>
                          <a:lin ang="13500000" scaled="1"/>
                          <a:tileRect/>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E1561">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Парк персональних ПК складає </w:t>
                            </w:r>
                          </w:p>
                          <w:p w:rsidR="00E41E23" w:rsidRPr="00FE1561" w:rsidRDefault="00733F1C"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E613B4">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00E41E23">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комп’ютери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2" o:spid="_x0000_s1032" style="position:absolute;margin-left:248.5pt;margin-top:4.15pt;width:237.5pt;height:76.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" fillcolor="#984807" strokecolor="#c3d69b" strokeweight="1pt">
                <v:fill color2="#c3d69b" rotate="t" angle="225" colors="0 #984807;.5 #ebf1de;1 #c3d69b" focus="100%" type="gradient"/>
                <v:shadow on="t" color="#4f6228" opacity=".5" offset="1pt"/>
                <v:textbox>
                  <w:txbxContent>
                    <w:p w:rsidR="00E41E23"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E1561">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Парк персональних ПК складає </w:t>
                      </w:r>
                    </w:p>
                    <w:p w:rsidR="00E41E23" w:rsidRPr="00FE1561" w:rsidRDefault="00733F1C"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E613B4">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00E41E23">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комп’ютери</w:t>
                      </w:r>
                    </w:p>
                  </w:txbxContent>
                </v:textbox>
              </v:roundrect>
            </w:pict>
          </mc:Fallback>
        </mc:AlternateContent>
      </w:r>
    </w:p>
    <w:p w:rsidR="00AE5984" w:rsidRPr="001F5BA5" w:rsidRDefault="00AE5984" w:rsidP="00AE5984">
      <w:pPr>
        <w:tabs>
          <w:tab w:val="left" w:pos="705"/>
        </w:tabs>
        <w:spacing w:after="24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ab/>
      </w:r>
    </w:p>
    <w:p w:rsidR="00AE5984" w:rsidRPr="001F5BA5" w:rsidRDefault="00AE5984" w:rsidP="00AE5984">
      <w:pPr>
        <w:spacing w:after="240" w:line="240" w:lineRule="auto"/>
        <w:rPr>
          <w:rFonts w:ascii="Times New Roman" w:hAnsi="Times New Roman" w:cs="Times New Roman"/>
          <w:b/>
          <w:color w:val="FF0000"/>
          <w:sz w:val="28"/>
          <w:szCs w:val="28"/>
        </w:rPr>
      </w:pPr>
    </w:p>
    <w:p w:rsidR="00AE5984" w:rsidRPr="001F5BA5" w:rsidRDefault="00AE5984" w:rsidP="00AE5984">
      <w:pPr>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5280" behindDoc="1" locked="0" layoutInCell="1" allowOverlap="1" wp14:anchorId="362768CC" wp14:editId="20EC1C93">
                <wp:simplePos x="0" y="0"/>
                <wp:positionH relativeFrom="column">
                  <wp:posOffset>-213995</wp:posOffset>
                </wp:positionH>
                <wp:positionV relativeFrom="paragraph">
                  <wp:posOffset>184150</wp:posOffset>
                </wp:positionV>
                <wp:extent cx="3044190" cy="904875"/>
                <wp:effectExtent l="0" t="0" r="41910" b="66675"/>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904875"/>
                        </a:xfrm>
                        <a:prstGeom prst="roundRect">
                          <a:avLst>
                            <a:gd name="adj" fmla="val 16667"/>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Default="00E41E23" w:rsidP="00AE5984">
                            <w:pPr>
                              <w:spacing w:after="0" w:line="240" w:lineRule="auto"/>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Default="00E41E23" w:rsidP="00AE5984">
                            <w:pPr>
                              <w:spacing w:after="0" w:line="240" w:lineRule="auto"/>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В бібліотеках ЦБС працюють </w:t>
                            </w:r>
                          </w:p>
                          <w:p w:rsidR="00E41E23" w:rsidRDefault="00E41E23" w:rsidP="00AE5984">
                            <w:pPr>
                              <w:spacing w:after="0" w:line="240" w:lineRule="auto"/>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бібліотекаря </w:t>
                            </w:r>
                          </w:p>
                          <w:p w:rsidR="00E41E23" w:rsidRPr="00526D43" w:rsidRDefault="00E41E23" w:rsidP="00AE5984">
                            <w:pPr>
                              <w:spacing w:after="0"/>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4" o:spid="_x0000_s1033" style="position:absolute;margin-left:-16.85pt;margin-top:14.5pt;width:239.7pt;height:71.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" fillcolor="#c3d69b" strokecolor="#c3d69b" strokeweight="1pt">
                <v:fill color2="#ebf1de" angle="135" focus="50%" type="gradient"/>
                <v:shadow on="t" color="#4f6228" opacity=".5" offset="1pt"/>
                <v:textbox>
                  <w:txbxContent>
                    <w:p w:rsidR="00E41E23" w:rsidRDefault="00E41E23" w:rsidP="00AE5984">
                      <w:pPr>
                        <w:spacing w:after="0" w:line="240" w:lineRule="auto"/>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Default="00E41E23" w:rsidP="00AE5984">
                      <w:pPr>
                        <w:spacing w:after="0" w:line="240" w:lineRule="auto"/>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В бібліотеках ЦБС працюють </w:t>
                      </w:r>
                    </w:p>
                    <w:p w:rsidR="00E41E23" w:rsidRDefault="00E41E23" w:rsidP="00AE5984">
                      <w:pPr>
                        <w:spacing w:after="0" w:line="240" w:lineRule="auto"/>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бібліотекаря </w:t>
                      </w:r>
                    </w:p>
                    <w:p w:rsidR="00E41E23" w:rsidRPr="00526D43" w:rsidRDefault="00E41E23" w:rsidP="00AE5984">
                      <w:pPr>
                        <w:spacing w:after="0"/>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roundrect>
            </w:pict>
          </mc:Fallback>
        </mc:AlternateContent>
      </w:r>
    </w:p>
    <w:p w:rsidR="00AE5984" w:rsidRPr="001F5BA5" w:rsidRDefault="002C3B52" w:rsidP="00AE5984">
      <w:pPr>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7328" behindDoc="1" locked="0" layoutInCell="1" allowOverlap="1" wp14:anchorId="245213EB" wp14:editId="7BD2DFC8">
                <wp:simplePos x="0" y="0"/>
                <wp:positionH relativeFrom="column">
                  <wp:posOffset>3277235</wp:posOffset>
                </wp:positionH>
                <wp:positionV relativeFrom="paragraph">
                  <wp:posOffset>160020</wp:posOffset>
                </wp:positionV>
                <wp:extent cx="2762250" cy="1209675"/>
                <wp:effectExtent l="0" t="0" r="38100" b="66675"/>
                <wp:wrapSquare wrapText="bothSides"/>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209675"/>
                        </a:xfrm>
                        <a:prstGeom prst="roundRect">
                          <a:avLst>
                            <a:gd name="adj" fmla="val 16667"/>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100000" b="100000"/>
                          </a:path>
                          <a:tileRect t="-100000" r="-100000"/>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Default="00E41E23" w:rsidP="00AE5984">
                            <w:pPr>
                              <w:spacing w:after="0"/>
                              <w:jc w:val="center"/>
                              <w:rPr>
                                <w:b/>
                                <w:caps/>
                                <w:color w:val="C00000"/>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ЦБС має власний блог</w:t>
                            </w:r>
                          </w:p>
                          <w:p w:rsidR="00E41E23" w:rsidRDefault="00E41E23" w:rsidP="00AE5984">
                            <w:pPr>
                              <w:spacing w:after="0"/>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bibliopazlu.blogspot.com</w:t>
                            </w:r>
                          </w:p>
                          <w:p w:rsidR="00E41E23" w:rsidRPr="00526D43" w:rsidRDefault="00E41E23" w:rsidP="0037156B">
                            <w:pPr>
                              <w:spacing w:after="0"/>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до якого звернулись </w:t>
                            </w:r>
                            <w:r w:rsidRPr="0037156B">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81088 разів користувачі</w:t>
                            </w:r>
                            <w:r>
                              <w:rPr>
                                <w:b/>
                                <w:caps/>
                                <w:color w:val="C00000"/>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w:t>
                            </w:r>
                            <w:r w:rsidRPr="0037156B">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з різних країн світу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5" o:spid="_x0000_s1034" style="position:absolute;margin-left:258.05pt;margin-top:12.6pt;width:217.5pt;height:95.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" fillcolor="#ffff80" strokecolor="#c3d69b" strokeweight="1pt">
                <v:fill color2="#ffffda" rotate="t" focusposition="1" focussize="" colors="0 #ffff80;.5 #ffffb3;1 #ffffda" focus="100%" type="gradientRadial"/>
                <v:shadow on="t" color="#4f6228" opacity=".5" offset="1pt"/>
                <v:textbox>
                  <w:txbxContent>
                    <w:p w:rsidR="00E41E23" w:rsidRDefault="00E41E23" w:rsidP="00AE5984">
                      <w:pPr>
                        <w:spacing w:after="0"/>
                        <w:jc w:val="center"/>
                        <w:rPr>
                          <w:b/>
                          <w:caps/>
                          <w:color w:val="C00000"/>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ЦБС має власний блог</w:t>
                      </w:r>
                    </w:p>
                    <w:p w:rsidR="00E41E23" w:rsidRDefault="00E41E23" w:rsidP="00AE5984">
                      <w:pPr>
                        <w:spacing w:after="0"/>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bibliopazlu.blogspot.com</w:t>
                      </w:r>
                    </w:p>
                    <w:p w:rsidR="00E41E23" w:rsidRPr="00526D43" w:rsidRDefault="00E41E23" w:rsidP="0037156B">
                      <w:pPr>
                        <w:spacing w:after="0"/>
                        <w:jc w:val="center"/>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C00000"/>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до якого звернулись </w:t>
                      </w:r>
                      <w:r w:rsidRPr="0037156B">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81088 разів користувачі</w:t>
                      </w:r>
                      <w:r>
                        <w:rPr>
                          <w:b/>
                          <w:caps/>
                          <w:color w:val="C00000"/>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w:t>
                      </w:r>
                      <w:r w:rsidRPr="0037156B">
                        <w:rPr>
                          <w:b/>
                          <w:caps/>
                          <w:color w:val="C00000"/>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з різних країн світу</w:t>
                      </w:r>
                    </w:p>
                  </w:txbxContent>
                </v:textbox>
                <w10:wrap type="square"/>
              </v:roundrect>
            </w:pict>
          </mc:Fallback>
        </mc:AlternateContent>
      </w:r>
    </w:p>
    <w:p w:rsidR="00AE5984" w:rsidRPr="008C3DCE" w:rsidRDefault="00AE5984" w:rsidP="008C3DCE">
      <w:pPr>
        <w:spacing w:after="240" w:line="240" w:lineRule="auto"/>
        <w:rPr>
          <w:rFonts w:ascii="Times New Roman" w:hAnsi="Times New Roman" w:cs="Times New Roman"/>
          <w:b/>
          <w:color w:val="FF0000"/>
          <w:sz w:val="28"/>
          <w:szCs w:val="28"/>
          <w:lang w:val="uk-UA"/>
        </w:rPr>
      </w:pPr>
    </w:p>
    <w:p w:rsidR="00AE5984" w:rsidRPr="001F5BA5" w:rsidRDefault="00AE5984" w:rsidP="00AE5984">
      <w:pPr>
        <w:spacing w:after="240" w:line="240" w:lineRule="auto"/>
        <w:rPr>
          <w:rFonts w:ascii="Times New Roman" w:hAnsi="Times New Roman" w:cs="Times New Roman"/>
          <w:b/>
          <w:color w:val="FF0000"/>
          <w:sz w:val="28"/>
          <w:szCs w:val="28"/>
        </w:rPr>
      </w:pPr>
    </w:p>
    <w:p w:rsidR="00AE5984" w:rsidRDefault="002C3B52" w:rsidP="00AE5984">
      <w:pPr>
        <w:spacing w:after="240" w:line="24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6304" behindDoc="1" locked="0" layoutInCell="1" allowOverlap="1" wp14:anchorId="41BB90DC" wp14:editId="53B11506">
                <wp:simplePos x="0" y="0"/>
                <wp:positionH relativeFrom="column">
                  <wp:posOffset>-213360</wp:posOffset>
                </wp:positionH>
                <wp:positionV relativeFrom="paragraph">
                  <wp:posOffset>98425</wp:posOffset>
                </wp:positionV>
                <wp:extent cx="2870200" cy="1009650"/>
                <wp:effectExtent l="0" t="0" r="44450" b="57150"/>
                <wp:wrapSquare wrapText="bothSides"/>
                <wp:docPr id="61"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1009650"/>
                        </a:xfrm>
                        <a:prstGeom prst="roundRect">
                          <a:avLst>
                            <a:gd name="adj" fmla="val 16667"/>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Pr="007D15D6" w:rsidRDefault="00E41E23" w:rsidP="007D15D6">
                            <w:pPr>
                              <w:spacing w:after="0"/>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373C">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w:t>
                            </w:r>
                            <w:r w:rsidRPr="00A650DD">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9F373C">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w:t>
                            </w:r>
                          </w:p>
                          <w:p w:rsidR="00E41E23" w:rsidRDefault="00E41E23" w:rsidP="007D15D6">
                            <w:pPr>
                              <w:spacing w:after="0"/>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безкоштовнІ послуги інтернет</w:t>
                            </w:r>
                          </w:p>
                          <w:p w:rsidR="00E41E23" w:rsidRDefault="00E41E23" w:rsidP="007D15D6">
                            <w:pPr>
                              <w:spacing w:after="0"/>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Курси англійської мови</w:t>
                            </w:r>
                          </w:p>
                          <w:p w:rsidR="00E41E23" w:rsidRPr="007D15D6" w:rsidRDefault="00E41E23" w:rsidP="00AE5984">
                            <w:pPr>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Pr="009F373C"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Pr="007D15D6"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1" o:spid="_x0000_s1035" style="position:absolute;margin-left:-16.8pt;margin-top:7.75pt;width:226pt;height:7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" fillcolor="#ff8080" strokecolor="#c3d69b" strokeweight="1pt">
                <v:fill color2="#ffdada" rotate="t" focusposition=".5,.5" focussize="" colors="0 #ff8080;.5 #ffb3b3;1 #ffdada" focus="100%" type="gradientRadial"/>
                <v:shadow on="t" color="#4f6228" opacity=".5" offset="1pt"/>
                <v:textbox>
                  <w:txbxContent>
                    <w:p w:rsidR="00E41E23" w:rsidRPr="007D15D6" w:rsidRDefault="00E41E23" w:rsidP="007D15D6">
                      <w:pPr>
                        <w:spacing w:after="0"/>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373C">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w:t>
                      </w:r>
                      <w:r w:rsidRPr="00A650DD">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9F373C">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w:t>
                      </w:r>
                    </w:p>
                    <w:p w:rsidR="00E41E23" w:rsidRDefault="00E41E23" w:rsidP="007D15D6">
                      <w:pPr>
                        <w:spacing w:after="0"/>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безкоштовнІ послуги інтернет</w:t>
                      </w:r>
                    </w:p>
                    <w:p w:rsidR="00E41E23" w:rsidRDefault="00E41E23" w:rsidP="007D15D6">
                      <w:pPr>
                        <w:spacing w:after="0"/>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Курси англійської мови</w:t>
                      </w:r>
                    </w:p>
                    <w:p w:rsidR="00E41E23" w:rsidRPr="007D15D6" w:rsidRDefault="00E41E23" w:rsidP="00AE5984">
                      <w:pPr>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Pr="009F373C"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41E23" w:rsidRPr="007D15D6" w:rsidRDefault="00E41E23" w:rsidP="00AE5984">
                      <w:pPr>
                        <w:jc w:val="cente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square"/>
              </v:roundrect>
            </w:pict>
          </mc:Fallback>
        </mc:AlternateContent>
      </w:r>
    </w:p>
    <w:p w:rsidR="00AE5984" w:rsidRDefault="00AE5984" w:rsidP="00AE5984">
      <w:pPr>
        <w:spacing w:after="240" w:line="240" w:lineRule="auto"/>
        <w:rPr>
          <w:rFonts w:ascii="Times New Roman" w:hAnsi="Times New Roman" w:cs="Times New Roman"/>
          <w:b/>
          <w:color w:val="FF0000"/>
          <w:sz w:val="28"/>
          <w:szCs w:val="28"/>
        </w:rPr>
      </w:pPr>
    </w:p>
    <w:p w:rsidR="001305A8" w:rsidRDefault="002C3B52" w:rsidP="00FA1375">
      <w:pPr>
        <w:spacing w:after="0"/>
        <w:jc w:val="center"/>
        <w:rPr>
          <w:rFonts w:ascii="Candara" w:hAnsi="Candara" w:cs="Times New Roman"/>
          <w:b/>
          <w:caps/>
          <w:color w:val="E36C0A" w:themeColor="accent6" w:themeShade="BF"/>
          <w:sz w:val="44"/>
          <w:szCs w:val="44"/>
          <w14:textOutline w14:w="4495" w14:cap="flat" w14:cmpd="sng" w14:algn="ctr">
            <w14:noFill/>
            <w14:prstDash w14:val="solid"/>
            <w14:round/>
          </w14:textOutline>
        </w:rPr>
      </w:pPr>
      <w:r>
        <w:rPr>
          <w:rFonts w:ascii="Times New Roman" w:hAnsi="Times New Roman" w:cs="Times New Roman"/>
          <w:b/>
          <w:noProof/>
          <w:color w:val="FF0000"/>
          <w:sz w:val="28"/>
          <w:szCs w:val="28"/>
          <w:lang w:eastAsia="ru-RU"/>
        </w:rPr>
        <mc:AlternateContent>
          <mc:Choice Requires="wps">
            <w:drawing>
              <wp:anchor distT="0" distB="0" distL="114300" distR="114300" simplePos="0" relativeHeight="251749376" behindDoc="1" locked="0" layoutInCell="1" allowOverlap="1" wp14:anchorId="41258D69" wp14:editId="58AED115">
                <wp:simplePos x="0" y="0"/>
                <wp:positionH relativeFrom="column">
                  <wp:posOffset>361950</wp:posOffset>
                </wp:positionH>
                <wp:positionV relativeFrom="paragraph">
                  <wp:posOffset>165735</wp:posOffset>
                </wp:positionV>
                <wp:extent cx="3016250" cy="723900"/>
                <wp:effectExtent l="0" t="0" r="31750" b="57150"/>
                <wp:wrapSquare wrapText="bothSides"/>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723900"/>
                        </a:xfrm>
                        <a:prstGeom prst="roundRect">
                          <a:avLst>
                            <a:gd name="adj" fmla="val 16667"/>
                          </a:avLst>
                        </a:prstGeom>
                        <a:gradFill flip="none" rotWithShape="1">
                          <a:gsLst>
                            <a:gs pos="0">
                              <a:srgbClr val="F79646">
                                <a:lumMod val="50000"/>
                              </a:srgbClr>
                            </a:gs>
                            <a:gs pos="50000">
                              <a:srgbClr val="9BBB59">
                                <a:lumMod val="20000"/>
                                <a:lumOff val="80000"/>
                              </a:srgbClr>
                            </a:gs>
                            <a:gs pos="100000">
                              <a:srgbClr val="9BBB59">
                                <a:lumMod val="60000"/>
                                <a:lumOff val="40000"/>
                              </a:srgbClr>
                            </a:gs>
                          </a:gsLst>
                          <a:lin ang="13500000" scaled="1"/>
                          <a:tileRect/>
                        </a:gradFill>
                        <a:ln w="12700">
                          <a:solidFill>
                            <a:srgbClr val="9BBB59">
                              <a:lumMod val="60000"/>
                              <a:lumOff val="40000"/>
                            </a:srgbClr>
                          </a:solidFill>
                          <a:round/>
                          <a:headEnd/>
                          <a:tailEnd/>
                        </a:ln>
                        <a:effectLst>
                          <a:outerShdw dist="28398" dir="3806097" algn="ctr" rotWithShape="0">
                            <a:srgbClr val="9BBB59">
                              <a:lumMod val="50000"/>
                              <a:lumOff val="0"/>
                              <a:alpha val="50000"/>
                            </a:srgbClr>
                          </a:outerShdw>
                        </a:effectLst>
                      </wps:spPr>
                      <wps:txbx>
                        <w:txbxContent>
                          <w:p w:rsidR="00E41E23" w:rsidRPr="00D950D9" w:rsidRDefault="00E41E23" w:rsidP="00407462">
                            <w:pPr>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Бібліотеками ЦБС проведено 935 масових заходів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6" style="position:absolute;left:0;text-align:left;margin-left:28.5pt;margin-top:13.05pt;width:237.5pt;height:5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" fillcolor="#984807" strokecolor="#c3d69b" strokeweight="1pt">
                <v:fill color2="#c3d69b" rotate="t" angle="225" colors="0 #984807;.5 #ebf1de;1 #c3d69b" focus="100%" type="gradient"/>
                <v:shadow on="t" color="#4f6228" opacity=".5" offset="1pt"/>
                <v:textbox>
                  <w:txbxContent>
                    <w:p w:rsidR="00E41E23" w:rsidRPr="00D950D9" w:rsidRDefault="00E41E23" w:rsidP="00407462">
                      <w:pPr>
                        <w:jc w:val="cente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Бібліотеками ЦБС проведено 935 масових заходів</w:t>
                      </w:r>
                    </w:p>
                  </w:txbxContent>
                </v:textbox>
                <w10:wrap type="square"/>
              </v:roundrect>
            </w:pict>
          </mc:Fallback>
        </mc:AlternateContent>
      </w:r>
    </w:p>
    <w:p w:rsidR="00407462" w:rsidRDefault="00407462" w:rsidP="00FA1375">
      <w:pPr>
        <w:spacing w:after="0"/>
        <w:jc w:val="center"/>
        <w:rPr>
          <w:rFonts w:ascii="Candara" w:hAnsi="Candara" w:cs="Times New Roman"/>
          <w:b/>
          <w:caps/>
          <w:color w:val="E36C0A" w:themeColor="accent6" w:themeShade="BF"/>
          <w:sz w:val="44"/>
          <w:szCs w:val="44"/>
          <w14:textOutline w14:w="4495" w14:cap="flat" w14:cmpd="sng" w14:algn="ctr">
            <w14:noFill/>
            <w14:prstDash w14:val="solid"/>
            <w14:round/>
          </w14:textOutline>
        </w:rPr>
      </w:pPr>
    </w:p>
    <w:p w:rsidR="00407462" w:rsidRDefault="00407462" w:rsidP="00FA1375">
      <w:pPr>
        <w:spacing w:after="0"/>
        <w:jc w:val="center"/>
        <w:rPr>
          <w:rFonts w:ascii="Candara" w:hAnsi="Candara" w:cs="Times New Roman"/>
          <w:b/>
          <w:caps/>
          <w:color w:val="E36C0A" w:themeColor="accent6" w:themeShade="BF"/>
          <w:sz w:val="44"/>
          <w:szCs w:val="44"/>
          <w14:textOutline w14:w="4495" w14:cap="flat" w14:cmpd="sng" w14:algn="ctr">
            <w14:noFill/>
            <w14:prstDash w14:val="solid"/>
            <w14:round/>
          </w14:textOutline>
        </w:rPr>
      </w:pPr>
    </w:p>
    <w:p w:rsidR="00FA1375" w:rsidRPr="00F42A76" w:rsidRDefault="00FA1375" w:rsidP="00FA1375">
      <w:pPr>
        <w:spacing w:after="0"/>
        <w:jc w:val="center"/>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pPr>
      <w:r w:rsidRPr="00F42A76">
        <w:rPr>
          <w:rFonts w:ascii="Candara" w:hAnsi="Candara" w:cs="Times New Roman"/>
          <w:b/>
          <w:caps/>
          <w:color w:val="E36C0A" w:themeColor="accent6" w:themeShade="BF"/>
          <w:sz w:val="44"/>
          <w:szCs w:val="44"/>
          <w14:textOutline w14:w="4495" w14:cap="flat" w14:cmpd="sng" w14:algn="ctr">
            <w14:noFill/>
            <w14:prstDash w14:val="solid"/>
            <w14:round/>
          </w14:textOutline>
        </w:rPr>
        <w:lastRenderedPageBreak/>
        <w:t>ТОП -10</w:t>
      </w:r>
    </w:p>
    <w:p w:rsidR="00E76C6C" w:rsidRPr="00F42A76" w:rsidRDefault="00EF40A7" w:rsidP="00E76C6C">
      <w:pPr>
        <w:spacing w:after="0"/>
        <w:jc w:val="center"/>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pPr>
      <w:r w:rsidRPr="00F42A76">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t>НА</w:t>
      </w:r>
      <w:r w:rsidR="001B7EE6" w:rsidRPr="00F42A76">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t>Й</w:t>
      </w:r>
      <w:r w:rsidRPr="00F42A76">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t>ЯСКРАВІШІ ПОДІІ 2013 РОКУ</w:t>
      </w:r>
    </w:p>
    <w:p w:rsidR="00FA1375" w:rsidRPr="00F42A76" w:rsidRDefault="00EF40A7" w:rsidP="00E76C6C">
      <w:pPr>
        <w:spacing w:after="0"/>
        <w:jc w:val="center"/>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pPr>
      <w:r w:rsidRPr="00F42A76">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t xml:space="preserve"> ЗА ВЕРСІЄЮ ЧИТАЧІВ</w:t>
      </w:r>
    </w:p>
    <w:p w:rsidR="007824AF" w:rsidRPr="00F42A76" w:rsidRDefault="007824AF" w:rsidP="00E76C6C">
      <w:pPr>
        <w:spacing w:after="0"/>
        <w:jc w:val="center"/>
        <w:rPr>
          <w:rFonts w:ascii="Candara" w:hAnsi="Candara" w:cs="Times New Roman"/>
          <w:b/>
          <w:caps/>
          <w:color w:val="E36C0A" w:themeColor="accent6" w:themeShade="BF"/>
          <w:sz w:val="44"/>
          <w:szCs w:val="44"/>
          <w:lang w:val="uk-UA"/>
          <w14:textOutline w14:w="4495" w14:cap="flat" w14:cmpd="sng" w14:algn="ctr">
            <w14:noFill/>
            <w14:prstDash w14:val="solid"/>
            <w14:round/>
          </w14:textOutline>
        </w:rPr>
      </w:pPr>
    </w:p>
    <w:p w:rsidR="002351C5" w:rsidRPr="007824AF" w:rsidRDefault="002351C5" w:rsidP="00E76C6C">
      <w:pPr>
        <w:spacing w:after="0"/>
        <w:jc w:val="center"/>
        <w:rPr>
          <w:rFonts w:ascii="Times New Roman" w:hAnsi="Times New Roman" w:cs="Times New Roman"/>
          <w:caps/>
          <w:color w:val="0070C0"/>
          <w:sz w:val="32"/>
          <w:szCs w:val="32"/>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1"/>
        <w:tblW w:w="0" w:type="auto"/>
        <w:tblLook w:val="04A0" w:firstRow="1" w:lastRow="0" w:firstColumn="1" w:lastColumn="0" w:noHBand="0" w:noVBand="1"/>
      </w:tblPr>
      <w:tblGrid>
        <w:gridCol w:w="1809"/>
        <w:gridCol w:w="7762"/>
      </w:tblGrid>
      <w:tr w:rsidR="004672C3" w:rsidRPr="00FE41A8" w:rsidTr="00065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672C3" w:rsidRPr="007824AF" w:rsidRDefault="00A0412D" w:rsidP="00FA1375">
            <w:pPr>
              <w:jc w:val="center"/>
              <w:rPr>
                <w:rFonts w:ascii="Verdana" w:hAnsi="Verdana" w:cs="Arial"/>
                <w:b w:val="0"/>
                <w:color w:val="548DD4" w:themeColor="text2" w:themeTint="99"/>
                <w:sz w:val="48"/>
                <w:szCs w:val="48"/>
                <w:lang w:val="uk-UA"/>
              </w:rPr>
            </w:pPr>
            <w:r w:rsidRPr="007824AF">
              <w:rPr>
                <w:rFonts w:ascii="Verdana" w:hAnsi="Verdana" w:cs="Arial"/>
                <w:b w:val="0"/>
                <w:color w:val="E36C0A" w:themeColor="accent6" w:themeShade="BF"/>
                <w:sz w:val="48"/>
                <w:szCs w:val="48"/>
                <w:lang w:val="uk-UA"/>
              </w:rPr>
              <w:t>НОВЕ</w:t>
            </w:r>
          </w:p>
        </w:tc>
        <w:tc>
          <w:tcPr>
            <w:tcW w:w="7762" w:type="dxa"/>
          </w:tcPr>
          <w:p w:rsidR="004672C3" w:rsidRPr="007824AF" w:rsidRDefault="004672C3" w:rsidP="004672C3">
            <w:pPr>
              <w:jc w:val="both"/>
              <w:cnfStyle w:val="100000000000" w:firstRow="1" w:lastRow="0" w:firstColumn="0" w:lastColumn="0" w:oddVBand="0" w:evenVBand="0" w:oddHBand="0" w:evenHBand="0" w:firstRowFirstColumn="0" w:firstRowLastColumn="0" w:lastRowFirstColumn="0" w:lastRowLastColumn="0"/>
              <w:rPr>
                <w:rFonts w:ascii="Verdana" w:hAnsi="Verdana" w:cs="Arial"/>
                <w:b w:val="0"/>
                <w:color w:val="0070C0"/>
                <w:sz w:val="28"/>
                <w:szCs w:val="28"/>
                <w:lang w:val="uk-UA"/>
              </w:rPr>
            </w:pPr>
            <w:r w:rsidRPr="007824AF">
              <w:rPr>
                <w:rFonts w:ascii="Verdana" w:hAnsi="Verdana" w:cs="Arial"/>
                <w:b w:val="0"/>
                <w:color w:val="0070C0"/>
                <w:sz w:val="28"/>
                <w:szCs w:val="28"/>
                <w:lang w:val="uk-UA"/>
              </w:rPr>
              <w:t xml:space="preserve">Перемога бібліотеки – філіалу №3 у </w:t>
            </w:r>
            <w:r w:rsidRPr="007824AF">
              <w:rPr>
                <w:rFonts w:ascii="Verdana" w:hAnsi="Verdana" w:cs="Arial"/>
                <w:b w:val="0"/>
                <w:color w:val="0070C0"/>
                <w:sz w:val="28"/>
                <w:szCs w:val="28"/>
                <w:lang w:val="en-US"/>
              </w:rPr>
              <w:t>V</w:t>
            </w:r>
            <w:r w:rsidRPr="007824AF">
              <w:rPr>
                <w:rFonts w:ascii="Verdana" w:hAnsi="Verdana" w:cs="Arial"/>
                <w:b w:val="0"/>
                <w:color w:val="0070C0"/>
                <w:sz w:val="28"/>
                <w:szCs w:val="28"/>
                <w:lang w:val="uk-UA"/>
              </w:rPr>
              <w:t xml:space="preserve"> раунді програми «Бібліоміст».</w:t>
            </w:r>
            <w:r w:rsidR="007467CC" w:rsidRPr="007824AF">
              <w:rPr>
                <w:rFonts w:ascii="Verdana" w:hAnsi="Verdana" w:cs="Arial"/>
                <w:b w:val="0"/>
                <w:color w:val="0070C0"/>
                <w:sz w:val="28"/>
                <w:szCs w:val="28"/>
                <w:lang w:val="uk-UA"/>
              </w:rPr>
              <w:t xml:space="preserve"> </w:t>
            </w:r>
            <w:r w:rsidRPr="007824AF">
              <w:rPr>
                <w:rFonts w:ascii="Verdana" w:hAnsi="Verdana" w:cs="Arial"/>
                <w:b w:val="0"/>
                <w:color w:val="0070C0"/>
                <w:sz w:val="28"/>
                <w:szCs w:val="28"/>
                <w:lang w:val="uk-UA"/>
              </w:rPr>
              <w:t>Відкриття  шостого Інтернет-центру</w:t>
            </w:r>
          </w:p>
          <w:p w:rsidR="004672C3" w:rsidRPr="007824AF" w:rsidRDefault="004672C3" w:rsidP="004672C3">
            <w:pPr>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color w:val="0070C0"/>
                <w:sz w:val="24"/>
                <w:szCs w:val="24"/>
                <w:lang w:val="uk-UA"/>
              </w:rPr>
            </w:pPr>
          </w:p>
        </w:tc>
      </w:tr>
      <w:tr w:rsidR="004672C3" w:rsidRPr="007824AF" w:rsidTr="00065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0070C0"/>
          </w:tcPr>
          <w:p w:rsidR="004672C3" w:rsidRPr="007824AF" w:rsidRDefault="00A0412D" w:rsidP="00FA1375">
            <w:pPr>
              <w:jc w:val="center"/>
              <w:rPr>
                <w:rFonts w:ascii="Verdana" w:hAnsi="Verdana" w:cs="Arial"/>
                <w:b w:val="0"/>
                <w:color w:val="FFFF00"/>
                <w:sz w:val="48"/>
                <w:szCs w:val="48"/>
                <w:lang w:val="uk-UA"/>
              </w:rPr>
            </w:pPr>
            <w:r w:rsidRPr="007824AF">
              <w:rPr>
                <w:rFonts w:ascii="Verdana" w:hAnsi="Verdana" w:cs="Arial"/>
                <w:b w:val="0"/>
                <w:color w:val="FFFF00"/>
                <w:sz w:val="48"/>
                <w:szCs w:val="48"/>
                <w:lang w:val="uk-UA"/>
              </w:rPr>
              <w:t>НОВЕ</w:t>
            </w:r>
          </w:p>
        </w:tc>
        <w:tc>
          <w:tcPr>
            <w:tcW w:w="7762" w:type="dxa"/>
            <w:shd w:val="clear" w:color="auto" w:fill="0070C0"/>
          </w:tcPr>
          <w:p w:rsidR="004672C3" w:rsidRPr="007824AF" w:rsidRDefault="004672C3" w:rsidP="004672C3">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FFFFFF" w:themeColor="background1"/>
                <w:sz w:val="28"/>
                <w:szCs w:val="28"/>
                <w:lang w:val="uk-UA"/>
              </w:rPr>
            </w:pPr>
            <w:r w:rsidRPr="007824AF">
              <w:rPr>
                <w:rFonts w:ascii="Verdana" w:hAnsi="Verdana" w:cs="Arial"/>
                <w:color w:val="FFFFFF" w:themeColor="background1"/>
                <w:sz w:val="28"/>
                <w:szCs w:val="28"/>
                <w:lang w:val="uk-UA"/>
              </w:rPr>
              <w:t>Відкриття книжкового дворику»(Бібліотека ім. Т.Г.Шевченка)</w:t>
            </w:r>
          </w:p>
          <w:p w:rsidR="004672C3" w:rsidRPr="007824AF" w:rsidRDefault="004672C3" w:rsidP="004672C3">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FFFF00"/>
                <w:sz w:val="24"/>
                <w:szCs w:val="24"/>
                <w:lang w:val="uk-UA"/>
              </w:rPr>
            </w:pPr>
          </w:p>
        </w:tc>
      </w:tr>
      <w:tr w:rsidR="004672C3" w:rsidRPr="007824AF" w:rsidTr="0006518E">
        <w:tc>
          <w:tcPr>
            <w:cnfStyle w:val="001000000000" w:firstRow="0" w:lastRow="0" w:firstColumn="1" w:lastColumn="0" w:oddVBand="0" w:evenVBand="0" w:oddHBand="0" w:evenHBand="0" w:firstRowFirstColumn="0" w:firstRowLastColumn="0" w:lastRowFirstColumn="0" w:lastRowLastColumn="0"/>
            <w:tcW w:w="1809" w:type="dxa"/>
          </w:tcPr>
          <w:p w:rsidR="004672C3" w:rsidRPr="007824AF" w:rsidRDefault="007467CC" w:rsidP="00FA1375">
            <w:pPr>
              <w:jc w:val="center"/>
              <w:rPr>
                <w:rFonts w:ascii="Verdana" w:hAnsi="Verdana" w:cs="Arial"/>
                <w:b w:val="0"/>
                <w:color w:val="548DD4" w:themeColor="text2" w:themeTint="99"/>
                <w:sz w:val="48"/>
                <w:szCs w:val="48"/>
                <w:lang w:val="uk-UA"/>
              </w:rPr>
            </w:pPr>
            <w:r w:rsidRPr="007824AF">
              <w:rPr>
                <w:rFonts w:ascii="Verdana" w:hAnsi="Verdana" w:cs="Arial"/>
                <w:b w:val="0"/>
                <w:color w:val="E36C0A" w:themeColor="accent6" w:themeShade="BF"/>
                <w:sz w:val="48"/>
                <w:szCs w:val="48"/>
                <w:lang w:val="uk-UA"/>
              </w:rPr>
              <w:t>НОВЕ</w:t>
            </w:r>
          </w:p>
        </w:tc>
        <w:tc>
          <w:tcPr>
            <w:tcW w:w="7762" w:type="dxa"/>
          </w:tcPr>
          <w:p w:rsidR="005F5236" w:rsidRDefault="005F5236" w:rsidP="007467CC">
            <w:pPr>
              <w:cnfStyle w:val="000000000000" w:firstRow="0" w:lastRow="0" w:firstColumn="0" w:lastColumn="0" w:oddVBand="0" w:evenVBand="0" w:oddHBand="0" w:evenHBand="0" w:firstRowFirstColumn="0" w:firstRowLastColumn="0" w:lastRowFirstColumn="0" w:lastRowLastColumn="0"/>
              <w:rPr>
                <w:rFonts w:ascii="Verdana" w:hAnsi="Verdana" w:cs="Arial"/>
                <w:color w:val="0070C0"/>
                <w:sz w:val="16"/>
                <w:szCs w:val="16"/>
                <w:lang w:val="uk-UA"/>
              </w:rPr>
            </w:pPr>
          </w:p>
          <w:p w:rsidR="004672C3" w:rsidRPr="007824AF" w:rsidRDefault="004672C3" w:rsidP="007467CC">
            <w:pPr>
              <w:cnfStyle w:val="000000000000" w:firstRow="0" w:lastRow="0" w:firstColumn="0" w:lastColumn="0" w:oddVBand="0" w:evenVBand="0" w:oddHBand="0" w:evenHBand="0" w:firstRowFirstColumn="0" w:firstRowLastColumn="0" w:lastRowFirstColumn="0" w:lastRowLastColumn="0"/>
              <w:rPr>
                <w:rFonts w:ascii="Verdana" w:hAnsi="Verdana" w:cs="Arial"/>
                <w:color w:val="0070C0"/>
                <w:sz w:val="28"/>
                <w:szCs w:val="28"/>
                <w:lang w:val="uk-UA"/>
              </w:rPr>
            </w:pPr>
            <w:r w:rsidRPr="007824AF">
              <w:rPr>
                <w:rFonts w:ascii="Verdana" w:hAnsi="Verdana" w:cs="Arial"/>
                <w:color w:val="0070C0"/>
                <w:sz w:val="28"/>
                <w:szCs w:val="28"/>
                <w:lang w:val="uk-UA"/>
              </w:rPr>
              <w:t>Заміна внутрішнього д</w:t>
            </w:r>
            <w:r w:rsidR="00A0412D" w:rsidRPr="007824AF">
              <w:rPr>
                <w:rFonts w:ascii="Verdana" w:hAnsi="Verdana" w:cs="Arial"/>
                <w:color w:val="0070C0"/>
                <w:sz w:val="28"/>
                <w:szCs w:val="28"/>
                <w:lang w:val="uk-UA"/>
              </w:rPr>
              <w:t>изайну бібліотек</w:t>
            </w:r>
          </w:p>
          <w:p w:rsidR="007467CC" w:rsidRPr="007824AF" w:rsidRDefault="007467CC" w:rsidP="007467CC">
            <w:pPr>
              <w:cnfStyle w:val="000000000000" w:firstRow="0" w:lastRow="0" w:firstColumn="0" w:lastColumn="0" w:oddVBand="0" w:evenVBand="0" w:oddHBand="0" w:evenHBand="0" w:firstRowFirstColumn="0" w:firstRowLastColumn="0" w:lastRowFirstColumn="0" w:lastRowLastColumn="0"/>
              <w:rPr>
                <w:rFonts w:ascii="Verdana" w:hAnsi="Verdana" w:cs="Arial"/>
                <w:color w:val="548DD4" w:themeColor="text2" w:themeTint="99"/>
                <w:sz w:val="24"/>
                <w:szCs w:val="24"/>
                <w:lang w:val="uk-UA"/>
              </w:rPr>
            </w:pPr>
          </w:p>
        </w:tc>
      </w:tr>
      <w:tr w:rsidR="004672C3" w:rsidRPr="00B269DB" w:rsidTr="00065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0070C0"/>
          </w:tcPr>
          <w:p w:rsidR="004672C3" w:rsidRPr="00F86B2D" w:rsidRDefault="00F86B2D" w:rsidP="00A0412D">
            <w:pPr>
              <w:rPr>
                <w:rFonts w:ascii="Verdana" w:hAnsi="Verdana" w:cs="Arial"/>
                <w:b w:val="0"/>
                <w:color w:val="FFFF00"/>
                <w:sz w:val="48"/>
                <w:szCs w:val="48"/>
                <w:lang w:val="uk-UA"/>
              </w:rPr>
            </w:pPr>
            <w:r>
              <w:rPr>
                <w:rFonts w:ascii="Verdana" w:hAnsi="Verdana" w:cs="Arial"/>
                <w:b w:val="0"/>
                <w:color w:val="FFFF00"/>
                <w:sz w:val="48"/>
                <w:szCs w:val="48"/>
                <w:lang w:val="uk-UA"/>
              </w:rPr>
              <w:t xml:space="preserve"> </w:t>
            </w:r>
            <w:r w:rsidR="00A0412D" w:rsidRPr="00F86B2D">
              <w:rPr>
                <w:rFonts w:ascii="Verdana" w:hAnsi="Verdana" w:cs="Arial"/>
                <w:b w:val="0"/>
                <w:color w:val="FFFF00"/>
                <w:sz w:val="48"/>
                <w:szCs w:val="48"/>
                <w:lang w:val="uk-UA"/>
              </w:rPr>
              <w:t>НОВЕ</w:t>
            </w:r>
          </w:p>
        </w:tc>
        <w:tc>
          <w:tcPr>
            <w:tcW w:w="7762" w:type="dxa"/>
            <w:shd w:val="clear" w:color="auto" w:fill="0070C0"/>
          </w:tcPr>
          <w:p w:rsidR="004672C3" w:rsidRPr="007824AF" w:rsidRDefault="004672C3" w:rsidP="002351C5">
            <w:pPr>
              <w:cnfStyle w:val="000000100000" w:firstRow="0" w:lastRow="0" w:firstColumn="0" w:lastColumn="0" w:oddVBand="0" w:evenVBand="0" w:oddHBand="1" w:evenHBand="0" w:firstRowFirstColumn="0" w:firstRowLastColumn="0" w:lastRowFirstColumn="0" w:lastRowLastColumn="0"/>
              <w:rPr>
                <w:rFonts w:ascii="Verdana" w:hAnsi="Verdana" w:cs="Arial"/>
                <w:color w:val="FFFFFF" w:themeColor="background1"/>
                <w:sz w:val="28"/>
                <w:szCs w:val="28"/>
                <w:lang w:val="uk-UA"/>
              </w:rPr>
            </w:pPr>
            <w:r w:rsidRPr="007824AF">
              <w:rPr>
                <w:rFonts w:ascii="Verdana" w:hAnsi="Verdana" w:cs="Arial"/>
                <w:color w:val="FFFFFF" w:themeColor="background1"/>
                <w:sz w:val="28"/>
                <w:szCs w:val="28"/>
                <w:lang w:val="uk-UA"/>
              </w:rPr>
              <w:t>Відкриття к</w:t>
            </w:r>
            <w:r w:rsidR="007467CC" w:rsidRPr="007824AF">
              <w:rPr>
                <w:rFonts w:ascii="Verdana" w:hAnsi="Verdana" w:cs="Arial"/>
                <w:color w:val="FFFFFF" w:themeColor="background1"/>
                <w:sz w:val="28"/>
                <w:szCs w:val="28"/>
                <w:lang w:val="uk-UA"/>
              </w:rPr>
              <w:t xml:space="preserve">лубу майбутніх мам «Матрьошка» </w:t>
            </w:r>
            <w:r w:rsidRPr="007824AF">
              <w:rPr>
                <w:rFonts w:ascii="Verdana" w:hAnsi="Verdana" w:cs="Arial"/>
                <w:color w:val="FFFFFF" w:themeColor="background1"/>
                <w:sz w:val="28"/>
                <w:szCs w:val="28"/>
                <w:lang w:val="uk-UA"/>
              </w:rPr>
              <w:t>(Бібліотека ім. Т.Г.Шевченка, юнацький відділ)</w:t>
            </w:r>
          </w:p>
          <w:p w:rsidR="002351C5" w:rsidRPr="007824AF" w:rsidRDefault="002351C5" w:rsidP="002351C5">
            <w:pPr>
              <w:cnfStyle w:val="000000100000" w:firstRow="0" w:lastRow="0" w:firstColumn="0" w:lastColumn="0" w:oddVBand="0" w:evenVBand="0" w:oddHBand="1" w:evenHBand="0" w:firstRowFirstColumn="0" w:firstRowLastColumn="0" w:lastRowFirstColumn="0" w:lastRowLastColumn="0"/>
              <w:rPr>
                <w:rFonts w:ascii="Verdana" w:hAnsi="Verdana" w:cs="Arial"/>
                <w:color w:val="548DD4" w:themeColor="text2" w:themeTint="99"/>
                <w:sz w:val="24"/>
                <w:szCs w:val="24"/>
                <w:lang w:val="uk-UA"/>
              </w:rPr>
            </w:pPr>
          </w:p>
        </w:tc>
      </w:tr>
      <w:tr w:rsidR="004672C3" w:rsidRPr="007824AF" w:rsidTr="0006518E">
        <w:tc>
          <w:tcPr>
            <w:cnfStyle w:val="001000000000" w:firstRow="0" w:lastRow="0" w:firstColumn="1" w:lastColumn="0" w:oddVBand="0" w:evenVBand="0" w:oddHBand="0" w:evenHBand="0" w:firstRowFirstColumn="0" w:firstRowLastColumn="0" w:lastRowFirstColumn="0" w:lastRowLastColumn="0"/>
            <w:tcW w:w="1809" w:type="dxa"/>
          </w:tcPr>
          <w:p w:rsidR="004672C3" w:rsidRPr="007824AF" w:rsidRDefault="0006518E" w:rsidP="00FA1375">
            <w:pPr>
              <w:jc w:val="center"/>
              <w:rPr>
                <w:rFonts w:ascii="Verdana" w:hAnsi="Verdana" w:cs="Arial"/>
                <w:b w:val="0"/>
                <w:color w:val="548DD4" w:themeColor="text2" w:themeTint="99"/>
                <w:sz w:val="48"/>
                <w:szCs w:val="48"/>
                <w:lang w:val="uk-UA"/>
              </w:rPr>
            </w:pPr>
            <w:r w:rsidRPr="007824AF">
              <w:rPr>
                <w:rFonts w:ascii="Verdana" w:hAnsi="Verdana" w:cs="Arial"/>
                <w:b w:val="0"/>
                <w:color w:val="E36C0A" w:themeColor="accent6" w:themeShade="BF"/>
                <w:sz w:val="48"/>
                <w:szCs w:val="48"/>
                <w:lang w:val="uk-UA"/>
              </w:rPr>
              <w:t>НОВЕ</w:t>
            </w:r>
          </w:p>
        </w:tc>
        <w:tc>
          <w:tcPr>
            <w:tcW w:w="7762" w:type="dxa"/>
          </w:tcPr>
          <w:p w:rsidR="004672C3" w:rsidRPr="007824AF" w:rsidRDefault="004672C3" w:rsidP="002351C5">
            <w:pPr>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70C0"/>
                <w:sz w:val="28"/>
                <w:szCs w:val="28"/>
                <w:lang w:val="uk-UA"/>
              </w:rPr>
            </w:pPr>
            <w:r w:rsidRPr="007824AF">
              <w:rPr>
                <w:rFonts w:ascii="Verdana" w:hAnsi="Verdana" w:cs="Arial"/>
                <w:color w:val="0070C0"/>
                <w:sz w:val="28"/>
                <w:szCs w:val="28"/>
                <w:lang w:val="uk-UA"/>
              </w:rPr>
              <w:t>Відкриття центру слов’янської писемності і культури</w:t>
            </w:r>
            <w:r w:rsidRPr="007824AF">
              <w:rPr>
                <w:color w:val="0070C0"/>
                <w:sz w:val="28"/>
                <w:szCs w:val="28"/>
                <w:lang w:val="uk-UA"/>
              </w:rPr>
              <w:t>(</w:t>
            </w:r>
            <w:r w:rsidRPr="007824AF">
              <w:rPr>
                <w:rFonts w:ascii="Verdana" w:hAnsi="Verdana" w:cs="Arial"/>
                <w:color w:val="0070C0"/>
                <w:sz w:val="28"/>
                <w:szCs w:val="28"/>
                <w:lang w:val="uk-UA"/>
              </w:rPr>
              <w:t>Бібліотека  ім. Т.Г.Шевченка, юнацький відділ)</w:t>
            </w:r>
          </w:p>
          <w:p w:rsidR="002351C5" w:rsidRPr="007824AF" w:rsidRDefault="002351C5" w:rsidP="002351C5">
            <w:pPr>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548DD4" w:themeColor="text2" w:themeTint="99"/>
                <w:sz w:val="28"/>
                <w:szCs w:val="28"/>
                <w:lang w:val="uk-UA"/>
              </w:rPr>
            </w:pPr>
          </w:p>
        </w:tc>
      </w:tr>
      <w:tr w:rsidR="004672C3" w:rsidRPr="00F86B2D" w:rsidTr="00065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0070C0"/>
          </w:tcPr>
          <w:p w:rsidR="004672C3" w:rsidRPr="007824AF" w:rsidRDefault="0006518E" w:rsidP="00FA1375">
            <w:pPr>
              <w:jc w:val="center"/>
              <w:rPr>
                <w:rFonts w:ascii="Verdana" w:hAnsi="Verdana" w:cs="Arial"/>
                <w:b w:val="0"/>
                <w:color w:val="FABF8F" w:themeColor="accent6" w:themeTint="99"/>
                <w:sz w:val="48"/>
                <w:szCs w:val="48"/>
                <w:lang w:val="uk-UA"/>
              </w:rPr>
            </w:pPr>
            <w:r w:rsidRPr="00F86B2D">
              <w:rPr>
                <w:rFonts w:ascii="Verdana" w:hAnsi="Verdana" w:cs="Arial"/>
                <w:b w:val="0"/>
                <w:color w:val="FFFF00"/>
                <w:sz w:val="48"/>
                <w:szCs w:val="48"/>
                <w:lang w:val="uk-UA"/>
              </w:rPr>
              <w:t>НОВЕ</w:t>
            </w:r>
          </w:p>
        </w:tc>
        <w:tc>
          <w:tcPr>
            <w:tcW w:w="7762" w:type="dxa"/>
            <w:shd w:val="clear" w:color="auto" w:fill="0070C0"/>
          </w:tcPr>
          <w:p w:rsidR="002351C5" w:rsidRPr="007824AF" w:rsidRDefault="004672C3" w:rsidP="0006518E">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FFFFFF" w:themeColor="background1"/>
                <w:sz w:val="28"/>
                <w:szCs w:val="28"/>
                <w:lang w:val="uk-UA"/>
              </w:rPr>
            </w:pPr>
            <w:r w:rsidRPr="007824AF">
              <w:rPr>
                <w:rFonts w:ascii="Verdana" w:hAnsi="Verdana" w:cs="Arial"/>
                <w:color w:val="FFFFFF" w:themeColor="background1"/>
                <w:sz w:val="28"/>
                <w:szCs w:val="28"/>
                <w:lang w:val="uk-UA"/>
              </w:rPr>
              <w:t>Впровадження інтерактивного краєзнавчого проекту</w:t>
            </w:r>
            <w:r w:rsidR="00F86B2D">
              <w:rPr>
                <w:rFonts w:ascii="Verdana" w:hAnsi="Verdana" w:cs="Arial"/>
                <w:color w:val="FFFFFF" w:themeColor="background1"/>
                <w:sz w:val="28"/>
                <w:szCs w:val="28"/>
                <w:lang w:val="uk-UA"/>
              </w:rPr>
              <w:t xml:space="preserve"> </w:t>
            </w:r>
            <w:r w:rsidRPr="007824AF">
              <w:rPr>
                <w:rFonts w:ascii="Verdana" w:hAnsi="Verdana" w:cs="Arial"/>
                <w:color w:val="FFFFFF" w:themeColor="background1"/>
                <w:sz w:val="28"/>
                <w:szCs w:val="28"/>
                <w:lang w:val="uk-UA"/>
              </w:rPr>
              <w:t>«Екскурсії</w:t>
            </w:r>
            <w:r w:rsidR="0006518E" w:rsidRPr="007824AF">
              <w:rPr>
                <w:rFonts w:ascii="Verdana" w:hAnsi="Verdana" w:cs="Arial"/>
                <w:color w:val="FFFFFF" w:themeColor="background1"/>
                <w:sz w:val="28"/>
                <w:szCs w:val="28"/>
                <w:lang w:val="uk-UA"/>
              </w:rPr>
              <w:t xml:space="preserve"> </w:t>
            </w:r>
            <w:r w:rsidRPr="007824AF">
              <w:rPr>
                <w:rFonts w:ascii="Verdana" w:hAnsi="Verdana" w:cs="Arial"/>
                <w:color w:val="FFFFFF" w:themeColor="background1"/>
                <w:sz w:val="28"/>
                <w:szCs w:val="28"/>
                <w:lang w:val="uk-UA"/>
              </w:rPr>
              <w:t xml:space="preserve">містом </w:t>
            </w:r>
            <w:r w:rsidR="0006518E" w:rsidRPr="007824AF">
              <w:rPr>
                <w:rFonts w:ascii="Verdana" w:hAnsi="Verdana" w:cs="Arial"/>
                <w:color w:val="FFFFFF" w:themeColor="background1"/>
                <w:sz w:val="28"/>
                <w:szCs w:val="28"/>
                <w:lang w:val="uk-UA"/>
              </w:rPr>
              <w:t>разом з бібліотекою</w:t>
            </w:r>
            <w:r w:rsidR="00F86B2D">
              <w:rPr>
                <w:rFonts w:ascii="Verdana" w:hAnsi="Verdana" w:cs="Arial"/>
                <w:color w:val="FFFFFF" w:themeColor="background1"/>
                <w:sz w:val="28"/>
                <w:szCs w:val="28"/>
                <w:lang w:val="uk-UA"/>
              </w:rPr>
              <w:t xml:space="preserve"> </w:t>
            </w:r>
            <w:r w:rsidR="0006518E" w:rsidRPr="007824AF">
              <w:rPr>
                <w:rFonts w:ascii="Verdana" w:hAnsi="Verdana" w:cs="Arial"/>
                <w:color w:val="FFFFFF" w:themeColor="background1"/>
                <w:sz w:val="28"/>
                <w:szCs w:val="28"/>
                <w:lang w:val="uk-UA"/>
              </w:rPr>
              <w:t>Бібліотека</w:t>
            </w:r>
            <w:r w:rsidRPr="007824AF">
              <w:rPr>
                <w:rFonts w:ascii="Verdana" w:hAnsi="Verdana" w:cs="Arial"/>
                <w:color w:val="FFFFFF" w:themeColor="background1"/>
                <w:sz w:val="28"/>
                <w:szCs w:val="28"/>
                <w:lang w:val="uk-UA"/>
              </w:rPr>
              <w:t xml:space="preserve"> </w:t>
            </w:r>
            <w:r w:rsidR="0006518E" w:rsidRPr="007824AF">
              <w:rPr>
                <w:rFonts w:ascii="Verdana" w:hAnsi="Verdana" w:cs="Arial"/>
                <w:color w:val="FFFFFF" w:themeColor="background1"/>
                <w:sz w:val="28"/>
                <w:szCs w:val="28"/>
                <w:lang w:val="uk-UA"/>
              </w:rPr>
              <w:t>ім. Т.Шевченка)</w:t>
            </w:r>
          </w:p>
          <w:p w:rsidR="0006518E" w:rsidRPr="007824AF" w:rsidRDefault="0006518E" w:rsidP="0006518E">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548DD4" w:themeColor="text2" w:themeTint="99"/>
                <w:sz w:val="28"/>
                <w:szCs w:val="28"/>
                <w:lang w:val="uk-UA"/>
              </w:rPr>
            </w:pPr>
          </w:p>
        </w:tc>
      </w:tr>
      <w:tr w:rsidR="004672C3" w:rsidRPr="007824AF" w:rsidTr="0006518E">
        <w:tc>
          <w:tcPr>
            <w:cnfStyle w:val="001000000000" w:firstRow="0" w:lastRow="0" w:firstColumn="1" w:lastColumn="0" w:oddVBand="0" w:evenVBand="0" w:oddHBand="0" w:evenHBand="0" w:firstRowFirstColumn="0" w:firstRowLastColumn="0" w:lastRowFirstColumn="0" w:lastRowLastColumn="0"/>
            <w:tcW w:w="1809" w:type="dxa"/>
          </w:tcPr>
          <w:p w:rsidR="004672C3" w:rsidRPr="007824AF" w:rsidRDefault="0006518E" w:rsidP="00FA1375">
            <w:pPr>
              <w:jc w:val="center"/>
              <w:rPr>
                <w:rFonts w:ascii="Verdana" w:hAnsi="Verdana" w:cs="Arial"/>
                <w:b w:val="0"/>
                <w:color w:val="FABF8F" w:themeColor="accent6" w:themeTint="99"/>
                <w:sz w:val="48"/>
                <w:szCs w:val="48"/>
                <w:lang w:val="uk-UA"/>
              </w:rPr>
            </w:pPr>
            <w:r w:rsidRPr="007824AF">
              <w:rPr>
                <w:rFonts w:ascii="Verdana" w:hAnsi="Verdana" w:cs="Arial"/>
                <w:b w:val="0"/>
                <w:color w:val="E36C0A" w:themeColor="accent6" w:themeShade="BF"/>
                <w:sz w:val="48"/>
                <w:szCs w:val="48"/>
                <w:lang w:val="uk-UA"/>
              </w:rPr>
              <w:t>НОВЕ</w:t>
            </w:r>
          </w:p>
        </w:tc>
        <w:tc>
          <w:tcPr>
            <w:tcW w:w="7762" w:type="dxa"/>
          </w:tcPr>
          <w:p w:rsidR="004672C3" w:rsidRPr="007824AF" w:rsidRDefault="004672C3" w:rsidP="004672C3">
            <w:pPr>
              <w:tabs>
                <w:tab w:val="left" w:pos="1080"/>
                <w:tab w:val="center" w:pos="4677"/>
              </w:tabs>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8"/>
                <w:szCs w:val="28"/>
                <w:lang w:val="uk-UA"/>
              </w:rPr>
            </w:pPr>
            <w:r w:rsidRPr="007824AF">
              <w:rPr>
                <w:rFonts w:ascii="Verdana" w:hAnsi="Verdana" w:cs="Arial"/>
                <w:color w:val="0070C0"/>
                <w:sz w:val="28"/>
                <w:szCs w:val="28"/>
                <w:lang w:val="uk-UA"/>
              </w:rPr>
              <w:t>Курси англійської мови для дорослих(Бібліотека   ім. Т.Г.Шевченка, Центральна бібліотека для дітей, бібліотеки філіали №3,5,7,9)</w:t>
            </w:r>
          </w:p>
          <w:p w:rsidR="004672C3" w:rsidRPr="007824AF" w:rsidRDefault="004672C3" w:rsidP="004672C3">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548DD4" w:themeColor="text2" w:themeTint="99"/>
                <w:sz w:val="28"/>
                <w:szCs w:val="28"/>
                <w:lang w:val="uk-UA"/>
              </w:rPr>
            </w:pPr>
          </w:p>
        </w:tc>
      </w:tr>
      <w:tr w:rsidR="004672C3" w:rsidRPr="007824AF" w:rsidTr="00065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0070C0"/>
          </w:tcPr>
          <w:p w:rsidR="004672C3" w:rsidRPr="007824AF" w:rsidRDefault="0006518E" w:rsidP="00FA1375">
            <w:pPr>
              <w:jc w:val="center"/>
              <w:rPr>
                <w:rFonts w:ascii="Verdana" w:hAnsi="Verdana" w:cs="Arial"/>
                <w:b w:val="0"/>
                <w:color w:val="548DD4" w:themeColor="text2" w:themeTint="99"/>
                <w:sz w:val="48"/>
                <w:szCs w:val="48"/>
                <w:lang w:val="uk-UA"/>
              </w:rPr>
            </w:pPr>
            <w:r w:rsidRPr="00F86B2D">
              <w:rPr>
                <w:rFonts w:ascii="Verdana" w:hAnsi="Verdana" w:cs="Arial"/>
                <w:b w:val="0"/>
                <w:color w:val="FFFF00"/>
                <w:sz w:val="48"/>
                <w:szCs w:val="48"/>
                <w:lang w:val="uk-UA"/>
              </w:rPr>
              <w:t>НОВЕ</w:t>
            </w:r>
          </w:p>
        </w:tc>
        <w:tc>
          <w:tcPr>
            <w:tcW w:w="7762" w:type="dxa"/>
            <w:shd w:val="clear" w:color="auto" w:fill="0070C0"/>
          </w:tcPr>
          <w:p w:rsidR="004672C3" w:rsidRPr="007824AF" w:rsidRDefault="004672C3" w:rsidP="004672C3">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FFFFFF" w:themeColor="background1"/>
                <w:sz w:val="28"/>
                <w:szCs w:val="28"/>
                <w:lang w:val="uk-UA"/>
              </w:rPr>
            </w:pPr>
            <w:r w:rsidRPr="007824AF">
              <w:rPr>
                <w:rFonts w:ascii="Verdana" w:hAnsi="Verdana" w:cs="Arial"/>
                <w:color w:val="FFFFFF" w:themeColor="background1"/>
                <w:sz w:val="28"/>
                <w:szCs w:val="28"/>
                <w:lang w:val="uk-UA"/>
              </w:rPr>
              <w:t>Впровадження телевізійного проекту  «Разом»(Центральна бібліотека для дітей</w:t>
            </w:r>
            <w:r w:rsidR="00905E68">
              <w:rPr>
                <w:rFonts w:ascii="Verdana" w:hAnsi="Verdana" w:cs="Arial"/>
                <w:color w:val="FFFFFF" w:themeColor="background1"/>
                <w:sz w:val="28"/>
                <w:szCs w:val="28"/>
                <w:lang w:val="uk-UA"/>
              </w:rPr>
              <w:t>,27канал</w:t>
            </w:r>
            <w:r w:rsidRPr="007824AF">
              <w:rPr>
                <w:rFonts w:ascii="Verdana" w:hAnsi="Verdana" w:cs="Arial"/>
                <w:color w:val="FFFFFF" w:themeColor="background1"/>
                <w:sz w:val="28"/>
                <w:szCs w:val="28"/>
                <w:lang w:val="uk-UA"/>
              </w:rPr>
              <w:t>)</w:t>
            </w:r>
          </w:p>
          <w:p w:rsidR="004672C3" w:rsidRPr="007824AF" w:rsidRDefault="004672C3" w:rsidP="004672C3">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548DD4" w:themeColor="text2" w:themeTint="99"/>
                <w:sz w:val="28"/>
                <w:szCs w:val="28"/>
                <w:lang w:val="uk-UA"/>
              </w:rPr>
            </w:pPr>
          </w:p>
        </w:tc>
      </w:tr>
      <w:tr w:rsidR="004672C3" w:rsidRPr="007824AF" w:rsidTr="0006518E">
        <w:tc>
          <w:tcPr>
            <w:cnfStyle w:val="001000000000" w:firstRow="0" w:lastRow="0" w:firstColumn="1" w:lastColumn="0" w:oddVBand="0" w:evenVBand="0" w:oddHBand="0" w:evenHBand="0" w:firstRowFirstColumn="0" w:firstRowLastColumn="0" w:lastRowFirstColumn="0" w:lastRowLastColumn="0"/>
            <w:tcW w:w="1809" w:type="dxa"/>
          </w:tcPr>
          <w:p w:rsidR="004672C3" w:rsidRPr="007824AF" w:rsidRDefault="0006518E" w:rsidP="00FA1375">
            <w:pPr>
              <w:jc w:val="center"/>
              <w:rPr>
                <w:rFonts w:ascii="Verdana" w:hAnsi="Verdana" w:cs="Arial"/>
                <w:b w:val="0"/>
                <w:color w:val="548DD4" w:themeColor="text2" w:themeTint="99"/>
                <w:sz w:val="48"/>
                <w:szCs w:val="48"/>
                <w:lang w:val="uk-UA"/>
              </w:rPr>
            </w:pPr>
            <w:r w:rsidRPr="007824AF">
              <w:rPr>
                <w:rFonts w:ascii="Verdana" w:hAnsi="Verdana" w:cs="Arial"/>
                <w:b w:val="0"/>
                <w:color w:val="E36C0A" w:themeColor="accent6" w:themeShade="BF"/>
                <w:sz w:val="48"/>
                <w:szCs w:val="48"/>
                <w:lang w:val="uk-UA"/>
              </w:rPr>
              <w:t>НОВЕ</w:t>
            </w:r>
          </w:p>
        </w:tc>
        <w:tc>
          <w:tcPr>
            <w:tcW w:w="7762" w:type="dxa"/>
          </w:tcPr>
          <w:p w:rsidR="005F5236" w:rsidRDefault="005F5236" w:rsidP="004672C3">
            <w:pPr>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70C0"/>
                <w:sz w:val="16"/>
                <w:szCs w:val="16"/>
                <w:lang w:val="uk-UA"/>
              </w:rPr>
            </w:pPr>
          </w:p>
          <w:p w:rsidR="004672C3" w:rsidRPr="007824AF" w:rsidRDefault="004672C3" w:rsidP="004672C3">
            <w:pPr>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8"/>
                <w:szCs w:val="28"/>
                <w:lang w:val="uk-UA"/>
              </w:rPr>
            </w:pPr>
            <w:r w:rsidRPr="007824AF">
              <w:rPr>
                <w:rFonts w:ascii="Verdana" w:hAnsi="Verdana" w:cs="Arial"/>
                <w:color w:val="0070C0"/>
                <w:sz w:val="28"/>
                <w:szCs w:val="28"/>
                <w:lang w:val="uk-UA"/>
              </w:rPr>
              <w:t>Фестиваль варен</w:t>
            </w:r>
            <w:r w:rsidRPr="007824AF">
              <w:rPr>
                <w:rFonts w:ascii="Verdana" w:hAnsi="Verdana" w:cs="Arial"/>
                <w:color w:val="0070C0"/>
                <w:sz w:val="28"/>
                <w:szCs w:val="28"/>
              </w:rPr>
              <w:t>н</w:t>
            </w:r>
            <w:r w:rsidRPr="007824AF">
              <w:rPr>
                <w:rFonts w:ascii="Verdana" w:hAnsi="Verdana" w:cs="Arial"/>
                <w:color w:val="0070C0"/>
                <w:sz w:val="28"/>
                <w:szCs w:val="28"/>
                <w:lang w:val="uk-UA"/>
              </w:rPr>
              <w:t>я (Бібліотека-філіал №6)</w:t>
            </w:r>
            <w:r w:rsidRPr="007824AF">
              <w:rPr>
                <w:rFonts w:ascii="Verdana" w:hAnsi="Verdana" w:cs="Arial"/>
                <w:color w:val="FF0000"/>
                <w:sz w:val="28"/>
                <w:szCs w:val="28"/>
                <w:lang w:val="uk-UA"/>
              </w:rPr>
              <w:t xml:space="preserve">       </w:t>
            </w:r>
          </w:p>
          <w:p w:rsidR="004672C3" w:rsidRPr="007824AF" w:rsidRDefault="004672C3" w:rsidP="004672C3">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548DD4" w:themeColor="text2" w:themeTint="99"/>
                <w:sz w:val="28"/>
                <w:szCs w:val="28"/>
                <w:lang w:val="uk-UA"/>
              </w:rPr>
            </w:pPr>
          </w:p>
        </w:tc>
      </w:tr>
      <w:tr w:rsidR="004672C3" w:rsidRPr="007824AF" w:rsidTr="00065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0070C0"/>
          </w:tcPr>
          <w:p w:rsidR="004672C3" w:rsidRPr="007824AF" w:rsidRDefault="0006518E" w:rsidP="0006518E">
            <w:pPr>
              <w:jc w:val="center"/>
              <w:rPr>
                <w:rFonts w:ascii="Verdana" w:hAnsi="Verdana" w:cs="Arial"/>
                <w:b w:val="0"/>
                <w:color w:val="548DD4" w:themeColor="text2" w:themeTint="99"/>
                <w:sz w:val="48"/>
                <w:szCs w:val="48"/>
                <w:lang w:val="uk-UA"/>
              </w:rPr>
            </w:pPr>
            <w:r w:rsidRPr="007824AF">
              <w:rPr>
                <w:rFonts w:ascii="Verdana" w:hAnsi="Verdana" w:cs="Arial"/>
                <w:b w:val="0"/>
                <w:color w:val="FFFF00"/>
                <w:sz w:val="48"/>
                <w:szCs w:val="48"/>
                <w:lang w:val="uk-UA"/>
              </w:rPr>
              <w:t>НОВЕ</w:t>
            </w:r>
          </w:p>
        </w:tc>
        <w:tc>
          <w:tcPr>
            <w:tcW w:w="7762" w:type="dxa"/>
            <w:shd w:val="clear" w:color="auto" w:fill="0070C0"/>
          </w:tcPr>
          <w:p w:rsidR="004672C3" w:rsidRPr="007824AF" w:rsidRDefault="004672C3" w:rsidP="0006518E">
            <w:pPr>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FFFFFF" w:themeColor="background1"/>
                <w:sz w:val="28"/>
                <w:szCs w:val="28"/>
                <w:lang w:val="uk-UA"/>
              </w:rPr>
            </w:pPr>
            <w:r w:rsidRPr="007824AF">
              <w:rPr>
                <w:rFonts w:ascii="Verdana" w:hAnsi="Verdana" w:cs="Arial"/>
                <w:color w:val="FFFFFF" w:themeColor="background1"/>
                <w:sz w:val="28"/>
                <w:szCs w:val="28"/>
                <w:lang w:val="uk-UA"/>
              </w:rPr>
              <w:t xml:space="preserve">Реалізація культурно-просвітницького проекту   </w:t>
            </w:r>
            <w:r w:rsidR="00A0412D" w:rsidRPr="007824AF">
              <w:rPr>
                <w:rFonts w:ascii="Verdana" w:hAnsi="Verdana" w:cs="Arial"/>
                <w:color w:val="FFFFFF" w:themeColor="background1"/>
                <w:sz w:val="28"/>
                <w:szCs w:val="28"/>
                <w:lang w:val="uk-UA"/>
              </w:rPr>
              <w:t>Французький  бульвар»(бібліотека –філіал№7)</w:t>
            </w:r>
          </w:p>
        </w:tc>
      </w:tr>
    </w:tbl>
    <w:p w:rsidR="00F25C38" w:rsidRPr="007824AF" w:rsidRDefault="00F25C38" w:rsidP="0024551C">
      <w:pPr>
        <w:spacing w:after="0" w:line="240" w:lineRule="auto"/>
        <w:jc w:val="both"/>
        <w:rPr>
          <w:rFonts w:ascii="Verdana" w:hAnsi="Verdana" w:cs="Arial"/>
          <w:i/>
          <w:color w:val="0070C0"/>
          <w:sz w:val="24"/>
          <w:szCs w:val="24"/>
          <w:lang w:val="uk-UA"/>
        </w:rPr>
      </w:pPr>
    </w:p>
    <w:p w:rsidR="00102F63" w:rsidRPr="007824AF" w:rsidRDefault="004672C3" w:rsidP="0024551C">
      <w:pPr>
        <w:spacing w:after="0"/>
        <w:ind w:left="993" w:hanging="993"/>
        <w:jc w:val="both"/>
        <w:rPr>
          <w:rFonts w:ascii="Verdana" w:hAnsi="Verdana" w:cs="Arial"/>
          <w:color w:val="FF0000"/>
          <w:sz w:val="24"/>
          <w:szCs w:val="24"/>
          <w:lang w:val="uk-UA"/>
        </w:rPr>
      </w:pPr>
      <w:r w:rsidRPr="007824AF">
        <w:rPr>
          <w:rFonts w:ascii="Verdana" w:hAnsi="Verdana" w:cs="Arial"/>
          <w:color w:val="FF0000"/>
          <w:sz w:val="24"/>
          <w:szCs w:val="24"/>
          <w:lang w:val="uk-UA"/>
        </w:rPr>
        <w:t xml:space="preserve">                                     </w:t>
      </w:r>
    </w:p>
    <w:p w:rsidR="00FA1375" w:rsidRPr="001A05CA" w:rsidRDefault="00FA1375" w:rsidP="0024551C">
      <w:pPr>
        <w:spacing w:after="0"/>
        <w:ind w:left="993" w:hanging="993"/>
        <w:jc w:val="both"/>
        <w:rPr>
          <w:rFonts w:ascii="Verdana" w:hAnsi="Verdana" w:cs="Arial"/>
          <w:b/>
          <w:color w:val="0070C0"/>
          <w:sz w:val="16"/>
          <w:szCs w:val="16"/>
          <w:lang w:val="uk-UA"/>
        </w:rPr>
      </w:pPr>
    </w:p>
    <w:p w:rsidR="00102F63" w:rsidRPr="00102F63" w:rsidRDefault="00102F63" w:rsidP="00AE6D78">
      <w:pPr>
        <w:keepNext/>
        <w:framePr w:dropCap="drop" w:lines="3" w:wrap="around" w:vAnchor="text" w:hAnchor="page" w:x="1591" w:y="-92"/>
        <w:spacing w:after="0" w:line="1379" w:lineRule="exact"/>
        <w:textAlignment w:val="baseline"/>
        <w:rPr>
          <w:rFonts w:ascii="Arial" w:hAnsi="Arial" w:cs="Arial"/>
          <w:b/>
          <w:color w:val="0070C0"/>
          <w:position w:val="-19"/>
          <w:sz w:val="142"/>
          <w:szCs w:val="142"/>
          <w:lang w:val="uk-UA"/>
        </w:rPr>
      </w:pPr>
      <w:r w:rsidRPr="00102F63">
        <w:rPr>
          <w:rFonts w:ascii="Arial" w:hAnsi="Arial" w:cs="Arial"/>
          <w:b/>
          <w:color w:val="0070C0"/>
          <w:position w:val="-19"/>
          <w:sz w:val="142"/>
          <w:szCs w:val="142"/>
          <w:lang w:val="uk-UA"/>
        </w:rPr>
        <w:t>Б</w:t>
      </w:r>
    </w:p>
    <w:p w:rsidR="00FC2983" w:rsidRDefault="00FC2983" w:rsidP="00CC469F">
      <w:pPr>
        <w:spacing w:after="0" w:line="240" w:lineRule="auto"/>
        <w:rPr>
          <w:rFonts w:ascii="Arial" w:hAnsi="Arial" w:cs="Arial"/>
          <w:b/>
          <w:color w:val="0070C0"/>
          <w:sz w:val="16"/>
          <w:szCs w:val="16"/>
          <w:lang w:val="uk-UA"/>
        </w:rPr>
      </w:pPr>
    </w:p>
    <w:p w:rsidR="00102F63" w:rsidRPr="00102F63" w:rsidRDefault="0090383C" w:rsidP="00CC469F">
      <w:pPr>
        <w:spacing w:after="0" w:line="240" w:lineRule="auto"/>
        <w:rPr>
          <w:rFonts w:ascii="Arial" w:hAnsi="Arial" w:cs="Arial"/>
          <w:b/>
          <w:color w:val="0070C0"/>
          <w:sz w:val="48"/>
          <w:szCs w:val="48"/>
          <w:lang w:val="uk-UA"/>
        </w:rPr>
      </w:pPr>
      <w:r w:rsidRPr="00102F63">
        <w:rPr>
          <w:rFonts w:ascii="Arial" w:hAnsi="Arial" w:cs="Arial"/>
          <w:b/>
          <w:color w:val="0070C0"/>
          <w:sz w:val="48"/>
          <w:szCs w:val="48"/>
          <w:lang w:val="uk-UA"/>
        </w:rPr>
        <w:t>ІБЛІО</w:t>
      </w:r>
      <w:r w:rsidR="00D96196" w:rsidRPr="00102F63">
        <w:rPr>
          <w:rFonts w:ascii="Arial" w:hAnsi="Arial" w:cs="Arial"/>
          <w:b/>
          <w:color w:val="0070C0"/>
          <w:sz w:val="48"/>
          <w:szCs w:val="48"/>
          <w:lang w:val="uk-UA"/>
        </w:rPr>
        <w:t>Ф</w:t>
      </w:r>
      <w:r w:rsidR="002A60B1" w:rsidRPr="00102F63">
        <w:rPr>
          <w:rFonts w:ascii="Arial" w:hAnsi="Arial" w:cs="Arial"/>
          <w:b/>
          <w:color w:val="0070C0"/>
          <w:sz w:val="48"/>
          <w:szCs w:val="48"/>
          <w:lang w:val="uk-UA"/>
        </w:rPr>
        <w:t>ІШКА</w:t>
      </w:r>
    </w:p>
    <w:p w:rsidR="001D4124" w:rsidRDefault="00B0746D" w:rsidP="00CC469F">
      <w:pPr>
        <w:spacing w:after="0" w:line="240" w:lineRule="auto"/>
        <w:rPr>
          <w:rFonts w:ascii="Arial" w:hAnsi="Arial" w:cs="Arial"/>
          <w:b/>
          <w:color w:val="0070C0"/>
          <w:sz w:val="48"/>
          <w:szCs w:val="48"/>
          <w:lang w:val="uk-UA"/>
        </w:rPr>
      </w:pPr>
      <w:r w:rsidRPr="00102F63">
        <w:rPr>
          <w:rFonts w:ascii="Arial" w:hAnsi="Arial" w:cs="Arial"/>
          <w:b/>
          <w:color w:val="0070C0"/>
          <w:sz w:val="48"/>
          <w:szCs w:val="48"/>
          <w:lang w:val="uk-UA"/>
        </w:rPr>
        <w:t>РОКУ</w:t>
      </w:r>
    </w:p>
    <w:p w:rsidR="00176C22" w:rsidRPr="00D47C0D" w:rsidRDefault="00176C22" w:rsidP="00CC469F">
      <w:pPr>
        <w:spacing w:after="0" w:line="240" w:lineRule="auto"/>
        <w:rPr>
          <w:rFonts w:ascii="Arial" w:hAnsi="Arial" w:cs="Arial"/>
          <w:b/>
          <w:color w:val="0070C0"/>
          <w:sz w:val="16"/>
          <w:szCs w:val="16"/>
          <w:lang w:val="uk-UA"/>
        </w:rPr>
      </w:pPr>
    </w:p>
    <w:p w:rsidR="00102F63" w:rsidRDefault="00176C22" w:rsidP="003202E3">
      <w:pPr>
        <w:spacing w:after="0"/>
        <w:jc w:val="center"/>
        <w:rPr>
          <w:rFonts w:ascii="Times New Roman" w:hAnsi="Times New Roman" w:cs="Times New Roman"/>
          <w:b/>
          <w:i/>
          <w:sz w:val="28"/>
          <w:szCs w:val="28"/>
          <w:lang w:val="uk-UA"/>
        </w:rPr>
      </w:pPr>
      <w:r>
        <w:rPr>
          <w:rFonts w:ascii="Arial" w:hAnsi="Arial" w:cs="Arial"/>
          <w:b/>
          <w:noProof/>
          <w:color w:val="0070C0"/>
          <w:position w:val="-19"/>
          <w:sz w:val="142"/>
          <w:szCs w:val="142"/>
          <w:lang w:eastAsia="ru-RU"/>
        </w:rPr>
        <mc:AlternateContent>
          <mc:Choice Requires="wpg">
            <w:drawing>
              <wp:anchor distT="0" distB="0" distL="114300" distR="114300" simplePos="0" relativeHeight="251732992" behindDoc="0" locked="0" layoutInCell="1" allowOverlap="1" wp14:anchorId="4E8BCE16" wp14:editId="646DF60F">
                <wp:simplePos x="0" y="0"/>
                <wp:positionH relativeFrom="column">
                  <wp:posOffset>-55880</wp:posOffset>
                </wp:positionH>
                <wp:positionV relativeFrom="paragraph">
                  <wp:posOffset>207645</wp:posOffset>
                </wp:positionV>
                <wp:extent cx="6637020" cy="141605"/>
                <wp:effectExtent l="0" t="19050" r="11430" b="29845"/>
                <wp:wrapNone/>
                <wp:docPr id="17" name="Группа 17"/>
                <wp:cNvGraphicFramePr/>
                <a:graphic xmlns:a="http://schemas.openxmlformats.org/drawingml/2006/main">
                  <a:graphicData uri="http://schemas.microsoft.com/office/word/2010/wordprocessingGroup">
                    <wpg:wgp>
                      <wpg:cNvGrpSpPr/>
                      <wpg:grpSpPr>
                        <a:xfrm>
                          <a:off x="0" y="0"/>
                          <a:ext cx="6637020" cy="141605"/>
                          <a:chOff x="0" y="0"/>
                          <a:chExt cx="5927834" cy="141890"/>
                        </a:xfrm>
                      </wpg:grpSpPr>
                      <wps:wsp>
                        <wps:cNvPr id="11" name="Прямая соединительная линия 11"/>
                        <wps:cNvCnPr/>
                        <wps:spPr>
                          <a:xfrm flipH="1">
                            <a:off x="0" y="0"/>
                            <a:ext cx="592783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flipH="1">
                            <a:off x="0" y="141890"/>
                            <a:ext cx="592772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Группа 17" o:spid="_x0000_s1026" style="position:absolute;margin-left:-4.4pt;margin-top:16.35pt;width:522.6pt;height:11.15pt;z-index:251732992;mso-width-relative:margin" coordsize="5927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">
                <v:line id="Прямая соединительная линия 11" o:spid="_x0000_s1027" style="position:absolute;flip:x;visibility:visible;mso-wrap-style:square" from="0,0" to="59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sUfMAAAADbAAAADwAAAGRycy9kb3ducmV2LnhtbERPS4vCMBC+L/gfwgheFpu6wirVKCIu&#10;ePHg8zw0Y1tMJqWJte6v3wjC3ubje8582VkjWmp85VjBKElBEOdOV1woOB1/hlMQPiBrNI5JwZM8&#10;LBe9jzlm2j14T+0hFCKGsM9QQRlCnUnp85Is+sTVxJG7usZiiLAppG7wEcOtkV9p+i0tVhwbSqxp&#10;XVJ+O9ytgvFF7lYmDzxxst39bs5P/jRrpQb9bjUDEagL/+K3e6vj/BG8fokHyM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7FHzAAAAA2wAAAA8AAAAAAAAAAAAAAAAA&#10;oQIAAGRycy9kb3ducmV2LnhtbFBLBQYAAAAABAAEAPkAAACOAwAAAAA=&#10;" strokecolor="#4579b8 [3044]" strokeweight="2.25pt"/>
                <v:line id="Прямая соединительная линия 14" o:spid="_x0000_s1028" style="position:absolute;flip:x;visibility:visible;mso-wrap-style:square" from="0,1418" to="59277,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p5ucIAAADbAAAADwAAAGRycy9kb3ducmV2LnhtbERPS4vCMBC+L+x/CLPgRdZ0RUSqUVxF&#10;8OLBR2G9Dc3YFpNJaaJWf70RhL3Nx/ecyay1Rlyp8ZVjBT+9BARx7nTFhYLDfvU9AuEDskbjmBTc&#10;ycNs+vkxwVS7G2/puguFiCHsU1RQhlCnUvq8JIu+52riyJ1cYzFE2BRSN3iL4dbIfpIMpcWKY0OJ&#10;NS1Kys+7i1Xwmw3xLLuLzf3vQcetzjLzWBqlOl/tfAwiUBv+xW/3Wsf5A3j9E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p5ucIAAADbAAAADwAAAAAAAAAAAAAA&#10;AAChAgAAZHJzL2Rvd25yZXYueG1sUEsFBgAAAAAEAAQA+QAAAJADAAAAAA==&#10;" strokecolor="#4579b8 [3044]" strokeweight="6pt"/>
              </v:group>
            </w:pict>
          </mc:Fallback>
        </mc:AlternateContent>
      </w:r>
    </w:p>
    <w:p w:rsidR="00A0412D" w:rsidRDefault="00A0412D" w:rsidP="003202E3">
      <w:pPr>
        <w:spacing w:after="0"/>
        <w:jc w:val="center"/>
        <w:rPr>
          <w:rFonts w:ascii="Times New Roman" w:hAnsi="Times New Roman" w:cs="Times New Roman"/>
          <w:b/>
          <w:i/>
          <w:sz w:val="28"/>
          <w:szCs w:val="28"/>
          <w:lang w:val="uk-UA"/>
        </w:rPr>
      </w:pPr>
    </w:p>
    <w:p w:rsidR="00102F63" w:rsidRPr="006365FF" w:rsidRDefault="00102F63" w:rsidP="003202E3">
      <w:pPr>
        <w:spacing w:after="0"/>
        <w:jc w:val="center"/>
        <w:rPr>
          <w:rFonts w:ascii="Times New Roman" w:hAnsi="Times New Roman" w:cs="Times New Roman"/>
          <w:b/>
          <w:i/>
          <w:color w:val="FF0000"/>
          <w:sz w:val="28"/>
          <w:szCs w:val="28"/>
          <w:lang w:val="uk-UA"/>
        </w:rPr>
      </w:pPr>
    </w:p>
    <w:p w:rsidR="005A1D97" w:rsidRPr="00FE41A8" w:rsidRDefault="005A1D97" w:rsidP="003202E3">
      <w:pPr>
        <w:spacing w:after="0"/>
        <w:jc w:val="center"/>
        <w:rPr>
          <w:rFonts w:ascii="Times New Roman" w:hAnsi="Times New Roman" w:cs="Times New Roman"/>
          <w:b/>
          <w:i/>
          <w:color w:val="FF0000"/>
          <w:sz w:val="32"/>
          <w:szCs w:val="32"/>
          <w:lang w:val="uk-UA"/>
        </w:rPr>
      </w:pPr>
      <w:r w:rsidRPr="00FE41A8">
        <w:rPr>
          <w:rFonts w:ascii="Times New Roman" w:hAnsi="Times New Roman" w:cs="Times New Roman"/>
          <w:b/>
          <w:i/>
          <w:color w:val="FF0000"/>
          <w:sz w:val="32"/>
          <w:szCs w:val="32"/>
          <w:lang w:val="uk-UA"/>
        </w:rPr>
        <w:t>«Бібліотечне надвечір’я»:</w:t>
      </w:r>
    </w:p>
    <w:p w:rsidR="005A1D97" w:rsidRPr="00FE41A8" w:rsidRDefault="00D31D4C" w:rsidP="003202E3">
      <w:pPr>
        <w:spacing w:after="0"/>
        <w:jc w:val="center"/>
        <w:rPr>
          <w:rFonts w:ascii="Times New Roman" w:hAnsi="Times New Roman" w:cs="Times New Roman"/>
          <w:b/>
          <w:i/>
          <w:color w:val="FF0000"/>
          <w:sz w:val="32"/>
          <w:szCs w:val="32"/>
          <w:lang w:val="uk-UA"/>
        </w:rPr>
      </w:pPr>
      <w:r>
        <w:rPr>
          <w:rFonts w:ascii="Times New Roman" w:hAnsi="Times New Roman" w:cs="Times New Roman"/>
          <w:b/>
          <w:i/>
          <w:color w:val="FF0000"/>
          <w:sz w:val="32"/>
          <w:szCs w:val="32"/>
          <w:lang w:val="uk-UA"/>
        </w:rPr>
        <w:t>л</w:t>
      </w:r>
      <w:r w:rsidR="005A1D97" w:rsidRPr="00FE41A8">
        <w:rPr>
          <w:rFonts w:ascii="Times New Roman" w:hAnsi="Times New Roman" w:cs="Times New Roman"/>
          <w:b/>
          <w:i/>
          <w:color w:val="FF0000"/>
          <w:sz w:val="32"/>
          <w:szCs w:val="32"/>
          <w:lang w:val="uk-UA"/>
        </w:rPr>
        <w:t>ітня рекламно-просвітницька акція</w:t>
      </w:r>
    </w:p>
    <w:p w:rsidR="005A1D97" w:rsidRPr="00D3494D" w:rsidRDefault="005A1D97" w:rsidP="005A1D97">
      <w:pPr>
        <w:jc w:val="center"/>
        <w:rPr>
          <w:rFonts w:ascii="Times New Roman" w:hAnsi="Times New Roman" w:cs="Times New Roman"/>
          <w:color w:val="FF0000"/>
          <w:sz w:val="16"/>
          <w:szCs w:val="16"/>
          <w:lang w:val="uk-UA"/>
        </w:rPr>
      </w:pPr>
    </w:p>
    <w:p w:rsidR="005A1D97" w:rsidRPr="00115041" w:rsidRDefault="005A1D97" w:rsidP="005A1D97">
      <w:pPr>
        <w:pStyle w:val="a3"/>
        <w:spacing w:after="0"/>
        <w:ind w:left="0" w:firstLine="708"/>
        <w:jc w:val="both"/>
        <w:rPr>
          <w:rFonts w:ascii="Times New Roman" w:hAnsi="Times New Roman" w:cs="Times New Roman"/>
          <w:bCs/>
          <w:sz w:val="28"/>
          <w:szCs w:val="28"/>
        </w:rPr>
      </w:pPr>
      <w:r w:rsidRPr="005A1D97">
        <w:rPr>
          <w:rFonts w:ascii="Times New Roman" w:hAnsi="Times New Roman" w:cs="Times New Roman"/>
          <w:bCs/>
          <w:sz w:val="28"/>
          <w:szCs w:val="28"/>
          <w:lang w:val="uk-UA"/>
        </w:rPr>
        <w:t xml:space="preserve">Сьогодні справити враження на сучасного читача і зробити його відвідування бібліотеки яскравою подією - завдання не з легких. </w:t>
      </w:r>
      <w:r w:rsidRPr="00D3582F">
        <w:rPr>
          <w:rFonts w:ascii="Times New Roman" w:hAnsi="Times New Roman" w:cs="Times New Roman"/>
          <w:bCs/>
          <w:sz w:val="28"/>
          <w:szCs w:val="28"/>
        </w:rPr>
        <w:t>Потр</w:t>
      </w:r>
      <w:r>
        <w:rPr>
          <w:rFonts w:ascii="Times New Roman" w:hAnsi="Times New Roman" w:cs="Times New Roman"/>
          <w:bCs/>
          <w:sz w:val="28"/>
          <w:szCs w:val="28"/>
        </w:rPr>
        <w:t>ібно вміти показати нестандартний</w:t>
      </w:r>
      <w:r w:rsidRPr="00D3582F">
        <w:rPr>
          <w:rFonts w:ascii="Times New Roman" w:hAnsi="Times New Roman" w:cs="Times New Roman"/>
          <w:bCs/>
          <w:sz w:val="28"/>
          <w:szCs w:val="28"/>
        </w:rPr>
        <w:t xml:space="preserve"> зміст і форму, нове бачення, нову лексику, нові способи комунікації, внести ауру новизни і пр</w:t>
      </w:r>
      <w:r>
        <w:rPr>
          <w:rFonts w:ascii="Times New Roman" w:hAnsi="Times New Roman" w:cs="Times New Roman"/>
          <w:bCs/>
          <w:sz w:val="28"/>
          <w:szCs w:val="28"/>
        </w:rPr>
        <w:t>ацювати в випереджаючому режимі.</w:t>
      </w:r>
    </w:p>
    <w:p w:rsidR="005A1D97" w:rsidRDefault="005A1D97" w:rsidP="005A1D9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довго шу</w:t>
      </w:r>
      <w:r w:rsidR="006012E5">
        <w:rPr>
          <w:rFonts w:ascii="Times New Roman" w:hAnsi="Times New Roman" w:cs="Times New Roman"/>
          <w:sz w:val="28"/>
          <w:szCs w:val="28"/>
          <w:lang w:val="uk-UA"/>
        </w:rPr>
        <w:t xml:space="preserve">кали родзинку майбутньої акції. </w:t>
      </w:r>
      <w:r>
        <w:rPr>
          <w:rFonts w:ascii="Times New Roman" w:hAnsi="Times New Roman" w:cs="Times New Roman"/>
          <w:sz w:val="28"/>
          <w:szCs w:val="28"/>
          <w:lang w:val="uk-UA"/>
        </w:rPr>
        <w:t>Під час обговорення виникло рішення використати головну фішку нашої бібліотеки – затишний і дуже лагідний внутрішній дворик у формі кола. Так з</w:t>
      </w:r>
      <w:r w:rsidRPr="00B7402A">
        <w:rPr>
          <w:rFonts w:ascii="Times New Roman" w:hAnsi="Times New Roman" w:cs="Times New Roman"/>
          <w:sz w:val="28"/>
          <w:szCs w:val="28"/>
          <w:lang w:val="uk-UA"/>
        </w:rPr>
        <w:t>’</w:t>
      </w:r>
      <w:r>
        <w:rPr>
          <w:rFonts w:ascii="Times New Roman" w:hAnsi="Times New Roman" w:cs="Times New Roman"/>
          <w:sz w:val="28"/>
          <w:szCs w:val="28"/>
          <w:lang w:val="uk-UA"/>
        </w:rPr>
        <w:t>явилась ідея  відкриття Книжкового дворику з презентацією книжкової літньої колекції, бо розпочалася пора відпусток і бібліотека повинна була змінити формат своєї роботи.</w:t>
      </w:r>
    </w:p>
    <w:p w:rsidR="005A1D97" w:rsidRDefault="005A1D97" w:rsidP="005A1D97">
      <w:pPr>
        <w:ind w:firstLine="708"/>
        <w:jc w:val="both"/>
        <w:rPr>
          <w:rFonts w:ascii="Times New Roman" w:hAnsi="Times New Roman" w:cs="Times New Roman"/>
          <w:sz w:val="28"/>
          <w:szCs w:val="28"/>
          <w:lang w:val="uk-UA"/>
        </w:rPr>
      </w:pPr>
      <w:r w:rsidRPr="00D7097C">
        <w:rPr>
          <w:rFonts w:ascii="Times New Roman" w:hAnsi="Times New Roman" w:cs="Times New Roman"/>
          <w:sz w:val="28"/>
          <w:szCs w:val="28"/>
          <w:lang w:val="uk-UA"/>
        </w:rPr>
        <w:t xml:space="preserve">Творча група бібліотекарів і читачів підготувала для </w:t>
      </w:r>
      <w:r>
        <w:rPr>
          <w:rFonts w:ascii="Times New Roman" w:hAnsi="Times New Roman" w:cs="Times New Roman"/>
          <w:sz w:val="28"/>
          <w:szCs w:val="28"/>
          <w:lang w:val="uk-UA"/>
        </w:rPr>
        <w:t>учасників акції тур  містичними куточками</w:t>
      </w:r>
      <w:r w:rsidRPr="00D7097C">
        <w:rPr>
          <w:rFonts w:ascii="Times New Roman" w:hAnsi="Times New Roman" w:cs="Times New Roman"/>
          <w:sz w:val="28"/>
          <w:szCs w:val="28"/>
          <w:lang w:val="uk-UA"/>
        </w:rPr>
        <w:t xml:space="preserve"> нашого міста, інсталяції, конкурси, ігри, подарунки, живу музику, живе слово, живу книгу, майстер-класи, книжкову літню колекцію «</w:t>
      </w:r>
      <w:r w:rsidRPr="00DE2552">
        <w:rPr>
          <w:rFonts w:ascii="Times New Roman" w:hAnsi="Times New Roman" w:cs="Times New Roman"/>
          <w:b/>
          <w:sz w:val="28"/>
          <w:szCs w:val="28"/>
          <w:lang w:val="uk-UA"/>
        </w:rPr>
        <w:t>Сезон-2013»,</w:t>
      </w:r>
      <w:r w:rsidRPr="00D7097C">
        <w:rPr>
          <w:rFonts w:ascii="Times New Roman" w:hAnsi="Times New Roman" w:cs="Times New Roman"/>
          <w:sz w:val="28"/>
          <w:szCs w:val="28"/>
          <w:lang w:val="uk-UA"/>
        </w:rPr>
        <w:t xml:space="preserve"> фотоконкурс </w:t>
      </w:r>
      <w:r w:rsidRPr="00DE2552">
        <w:rPr>
          <w:rFonts w:ascii="Times New Roman" w:hAnsi="Times New Roman" w:cs="Times New Roman"/>
          <w:b/>
          <w:sz w:val="28"/>
          <w:szCs w:val="28"/>
          <w:lang w:val="uk-UA"/>
        </w:rPr>
        <w:t>«БІБЛІОТЕКА У ФОРМАТІ</w:t>
      </w:r>
      <w:r>
        <w:rPr>
          <w:rFonts w:ascii="Times New Roman" w:hAnsi="Times New Roman" w:cs="Times New Roman"/>
          <w:sz w:val="28"/>
          <w:szCs w:val="28"/>
          <w:lang w:val="uk-UA"/>
        </w:rPr>
        <w:t xml:space="preserve"> </w:t>
      </w:r>
      <w:r w:rsidRPr="00DE2552">
        <w:rPr>
          <w:rFonts w:ascii="Times New Roman" w:hAnsi="Times New Roman" w:cs="Times New Roman"/>
          <w:b/>
          <w:sz w:val="28"/>
          <w:szCs w:val="28"/>
        </w:rPr>
        <w:t>3</w:t>
      </w:r>
      <w:r w:rsidRPr="00DE2552">
        <w:rPr>
          <w:rFonts w:ascii="Times New Roman" w:hAnsi="Times New Roman" w:cs="Times New Roman"/>
          <w:b/>
          <w:sz w:val="28"/>
          <w:szCs w:val="28"/>
          <w:lang w:val="en-US"/>
        </w:rPr>
        <w:t>D</w:t>
      </w:r>
      <w:r w:rsidRPr="00DE2552">
        <w:rPr>
          <w:rFonts w:ascii="Times New Roman" w:hAnsi="Times New Roman" w:cs="Times New Roman"/>
          <w:b/>
          <w:sz w:val="28"/>
          <w:szCs w:val="28"/>
          <w:lang w:val="uk-UA"/>
        </w:rPr>
        <w:t>»</w:t>
      </w:r>
      <w:r w:rsidRPr="00D7097C">
        <w:rPr>
          <w:rFonts w:ascii="Times New Roman" w:hAnsi="Times New Roman" w:cs="Times New Roman"/>
          <w:sz w:val="28"/>
          <w:szCs w:val="28"/>
          <w:lang w:val="uk-UA"/>
        </w:rPr>
        <w:t>, відкриття книжкового дворику</w:t>
      </w:r>
      <w:r>
        <w:rPr>
          <w:rFonts w:ascii="Times New Roman" w:hAnsi="Times New Roman" w:cs="Times New Roman"/>
          <w:sz w:val="28"/>
          <w:szCs w:val="28"/>
          <w:lang w:val="uk-UA"/>
        </w:rPr>
        <w:t xml:space="preserve"> </w:t>
      </w:r>
      <w:r w:rsidRPr="00D7097C">
        <w:rPr>
          <w:rFonts w:ascii="Times New Roman" w:hAnsi="Times New Roman" w:cs="Times New Roman"/>
          <w:sz w:val="28"/>
          <w:szCs w:val="28"/>
          <w:lang w:val="uk-UA"/>
        </w:rPr>
        <w:t xml:space="preserve"> «</w:t>
      </w:r>
      <w:r w:rsidRPr="00DE2552">
        <w:rPr>
          <w:rFonts w:ascii="Times New Roman" w:hAnsi="Times New Roman" w:cs="Times New Roman"/>
          <w:b/>
          <w:sz w:val="28"/>
          <w:szCs w:val="28"/>
          <w:lang w:val="uk-UA"/>
        </w:rPr>
        <w:t>А   у  нас у дворі»</w:t>
      </w:r>
      <w:r w:rsidRPr="00D7097C">
        <w:rPr>
          <w:rFonts w:ascii="Times New Roman" w:hAnsi="Times New Roman" w:cs="Times New Roman"/>
          <w:sz w:val="28"/>
          <w:szCs w:val="28"/>
          <w:lang w:val="uk-UA"/>
        </w:rPr>
        <w:t xml:space="preserve"> з поетичною та музичною програмами і навіть кіно просто неба.</w:t>
      </w:r>
    </w:p>
    <w:p w:rsidR="006012E5" w:rsidRDefault="005A1D97" w:rsidP="005A1D97">
      <w:pPr>
        <w:ind w:firstLine="708"/>
        <w:jc w:val="both"/>
        <w:rPr>
          <w:rFonts w:ascii="Times New Roman" w:hAnsi="Times New Roman" w:cs="Times New Roman"/>
          <w:color w:val="333333"/>
          <w:sz w:val="28"/>
          <w:szCs w:val="28"/>
          <w:lang w:val="uk-UA"/>
        </w:rPr>
      </w:pPr>
      <w:r w:rsidRPr="004A707E">
        <w:rPr>
          <w:rStyle w:val="hps"/>
          <w:rFonts w:ascii="Times New Roman" w:hAnsi="Times New Roman" w:cs="Times New Roman"/>
          <w:color w:val="333333"/>
          <w:sz w:val="28"/>
          <w:szCs w:val="28"/>
          <w:lang w:val="uk-UA"/>
        </w:rPr>
        <w:t>Літо -</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найяскравіша</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пора</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року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спекотна і</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повна</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незабутніх</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вражень.</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Тому нам не</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хотілося</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псувати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настрій своїм</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читачам</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І ми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взялися</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за справу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У першу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чергу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позбулися</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всього</w:t>
      </w:r>
      <w:r w:rsidRPr="004A707E">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не</w:t>
      </w:r>
      <w:r w:rsidRPr="004A707E">
        <w:rPr>
          <w:rStyle w:val="hps"/>
          <w:rFonts w:ascii="Times New Roman" w:hAnsi="Times New Roman" w:cs="Times New Roman"/>
          <w:color w:val="333333"/>
          <w:sz w:val="28"/>
          <w:szCs w:val="28"/>
          <w:lang w:val="uk-UA"/>
        </w:rPr>
        <w:t>потрібного</w:t>
      </w:r>
      <w:r>
        <w:rPr>
          <w:rStyle w:val="hps"/>
          <w:rFonts w:ascii="Times New Roman" w:hAnsi="Times New Roman" w:cs="Times New Roman"/>
          <w:color w:val="333333"/>
          <w:sz w:val="28"/>
          <w:szCs w:val="28"/>
          <w:lang w:val="uk-UA"/>
        </w:rPr>
        <w:t>,</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старого</w:t>
      </w:r>
      <w:r>
        <w:rPr>
          <w:rFonts w:ascii="Times New Roman" w:hAnsi="Times New Roman" w:cs="Times New Roman"/>
          <w:color w:val="333333"/>
          <w:sz w:val="28"/>
          <w:szCs w:val="28"/>
          <w:lang w:val="uk-UA"/>
        </w:rPr>
        <w:t xml:space="preserve">, </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прибрали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зайві</w:t>
      </w:r>
      <w:r w:rsidRPr="004A707E">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меблі</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виділили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зони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для окремих</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категорій читачів</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оформили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нові</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книжкові</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виставки</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одним словом</w:t>
      </w:r>
      <w:r>
        <w:rPr>
          <w:rStyle w:val="hps"/>
          <w:rFonts w:ascii="Times New Roman" w:hAnsi="Times New Roman" w:cs="Times New Roman"/>
          <w:color w:val="333333"/>
          <w:sz w:val="28"/>
          <w:szCs w:val="28"/>
          <w:lang w:val="uk-UA"/>
        </w:rPr>
        <w:t>,</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підготувалися</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до відпускної</w:t>
      </w:r>
      <w:r w:rsidRPr="004A707E">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пори.</w:t>
      </w:r>
      <w:r w:rsidRPr="004A707E">
        <w:rPr>
          <w:rFonts w:ascii="Times New Roman" w:hAnsi="Times New Roman" w:cs="Times New Roman"/>
          <w:color w:val="333333"/>
          <w:sz w:val="28"/>
          <w:szCs w:val="28"/>
          <w:lang w:val="uk-UA"/>
        </w:rPr>
        <w:br/>
      </w:r>
      <w:r>
        <w:rPr>
          <w:rStyle w:val="hps"/>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 одному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з куточків</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відділу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абонемента</w:t>
      </w:r>
      <w:r w:rsidRPr="004A707E">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відкрили  нові виставкові зони:</w:t>
      </w:r>
      <w:r w:rsidRPr="004A707E">
        <w:rPr>
          <w:rStyle w:val="hps"/>
          <w:rFonts w:ascii="Times New Roman" w:hAnsi="Times New Roman" w:cs="Times New Roman"/>
          <w:color w:val="333333"/>
          <w:sz w:val="28"/>
          <w:szCs w:val="28"/>
          <w:lang w:val="uk-UA"/>
        </w:rPr>
        <w:t xml:space="preserve"> «</w:t>
      </w:r>
      <w:r w:rsidRPr="00DE2552">
        <w:rPr>
          <w:rFonts w:ascii="Times New Roman" w:hAnsi="Times New Roman" w:cs="Times New Roman"/>
          <w:b/>
          <w:i/>
          <w:color w:val="333333"/>
          <w:sz w:val="28"/>
          <w:szCs w:val="28"/>
          <w:lang w:val="uk-UA"/>
        </w:rPr>
        <w:t xml:space="preserve">Книжкове </w:t>
      </w:r>
      <w:r w:rsidRPr="00DE2552">
        <w:rPr>
          <w:rStyle w:val="hps"/>
          <w:rFonts w:ascii="Times New Roman" w:hAnsi="Times New Roman" w:cs="Times New Roman"/>
          <w:b/>
          <w:i/>
          <w:color w:val="333333"/>
          <w:sz w:val="28"/>
          <w:szCs w:val="28"/>
          <w:lang w:val="uk-UA"/>
        </w:rPr>
        <w:t>літо під</w:t>
      </w:r>
      <w:r w:rsidRPr="00DE2552">
        <w:rPr>
          <w:rFonts w:ascii="Times New Roman" w:hAnsi="Times New Roman" w:cs="Times New Roman"/>
          <w:b/>
          <w:i/>
          <w:color w:val="333333"/>
          <w:sz w:val="28"/>
          <w:szCs w:val="28"/>
          <w:lang w:val="uk-UA"/>
        </w:rPr>
        <w:t xml:space="preserve"> </w:t>
      </w:r>
      <w:r w:rsidRPr="00DE2552">
        <w:rPr>
          <w:rStyle w:val="hps"/>
          <w:rFonts w:ascii="Times New Roman" w:hAnsi="Times New Roman" w:cs="Times New Roman"/>
          <w:b/>
          <w:i/>
          <w:color w:val="333333"/>
          <w:sz w:val="28"/>
          <w:szCs w:val="28"/>
          <w:lang w:val="uk-UA"/>
        </w:rPr>
        <w:t>парасолькою»</w:t>
      </w:r>
      <w:r w:rsidRPr="00DE2552">
        <w:rPr>
          <w:rFonts w:ascii="Times New Roman" w:hAnsi="Times New Roman" w:cs="Times New Roman"/>
          <w:b/>
          <w:i/>
          <w:color w:val="333333"/>
          <w:sz w:val="28"/>
          <w:szCs w:val="28"/>
          <w:lang w:val="uk-UA"/>
        </w:rPr>
        <w:t>,</w:t>
      </w:r>
      <w:r>
        <w:rPr>
          <w:rFonts w:ascii="Times New Roman" w:hAnsi="Times New Roman" w:cs="Times New Roman"/>
          <w:color w:val="333333"/>
          <w:sz w:val="28"/>
          <w:szCs w:val="28"/>
          <w:lang w:val="uk-UA"/>
        </w:rPr>
        <w:t xml:space="preserve"> </w:t>
      </w:r>
      <w:r w:rsidRPr="004A707E">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де була</w:t>
      </w:r>
      <w:r w:rsidRPr="004A707E">
        <w:rPr>
          <w:rStyle w:val="hps"/>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зібрана інформація</w:t>
      </w:r>
      <w:r>
        <w:rPr>
          <w:rFonts w:ascii="Times New Roman" w:hAnsi="Times New Roman" w:cs="Times New Roman"/>
          <w:color w:val="333333"/>
          <w:sz w:val="28"/>
          <w:szCs w:val="28"/>
          <w:lang w:val="uk-UA"/>
        </w:rPr>
        <w:t xml:space="preserve"> про міста відпочинку в Дніпродзержинську</w:t>
      </w:r>
      <w:r w:rsidRPr="004A707E">
        <w:rPr>
          <w:rFonts w:ascii="Times New Roman" w:hAnsi="Times New Roman" w:cs="Times New Roman"/>
          <w:color w:val="333333"/>
          <w:sz w:val="28"/>
          <w:szCs w:val="28"/>
          <w:lang w:val="uk-UA"/>
        </w:rPr>
        <w:t>,</w:t>
      </w:r>
      <w:r>
        <w:rPr>
          <w:rFonts w:ascii="Times New Roman" w:hAnsi="Times New Roman" w:cs="Times New Roman"/>
          <w:color w:val="333333"/>
          <w:sz w:val="28"/>
          <w:szCs w:val="28"/>
          <w:lang w:val="uk-UA"/>
        </w:rPr>
        <w:t xml:space="preserve"> про</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санаторії</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та бази відпочинку</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Дніпропетровської</w:t>
      </w:r>
      <w:r w:rsidRPr="004A707E">
        <w:rPr>
          <w:rFonts w:ascii="Times New Roman" w:hAnsi="Times New Roman" w:cs="Times New Roman"/>
          <w:color w:val="333333"/>
          <w:sz w:val="28"/>
          <w:szCs w:val="28"/>
          <w:lang w:val="uk-UA"/>
        </w:rPr>
        <w:t xml:space="preserve"> </w:t>
      </w:r>
      <w:r w:rsidRPr="004A707E">
        <w:rPr>
          <w:rStyle w:val="hps"/>
          <w:rFonts w:ascii="Times New Roman" w:hAnsi="Times New Roman" w:cs="Times New Roman"/>
          <w:color w:val="333333"/>
          <w:sz w:val="28"/>
          <w:szCs w:val="28"/>
          <w:lang w:val="uk-UA"/>
        </w:rPr>
        <w:t>області</w:t>
      </w:r>
      <w:r w:rsidRPr="004A707E">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 xml:space="preserve">про сімейний відпочинок та адреси </w:t>
      </w:r>
      <w:r w:rsidR="006012E5">
        <w:rPr>
          <w:rFonts w:ascii="Times New Roman" w:hAnsi="Times New Roman" w:cs="Times New Roman"/>
          <w:color w:val="333333"/>
          <w:sz w:val="28"/>
          <w:szCs w:val="28"/>
          <w:lang w:val="uk-UA"/>
        </w:rPr>
        <w:t>тур фірм.</w:t>
      </w:r>
    </w:p>
    <w:p w:rsidR="005A1D97" w:rsidRDefault="006012E5" w:rsidP="005A1D97">
      <w:pPr>
        <w:ind w:firstLine="708"/>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lastRenderedPageBreak/>
        <w:t>Д</w:t>
      </w:r>
      <w:r w:rsidR="005A1D97" w:rsidRPr="00C35627">
        <w:rPr>
          <w:rFonts w:ascii="Times New Roman" w:hAnsi="Times New Roman" w:cs="Times New Roman"/>
          <w:color w:val="333333"/>
          <w:sz w:val="28"/>
          <w:szCs w:val="28"/>
          <w:lang w:val="uk-UA"/>
        </w:rPr>
        <w:t>ля тих, хто залишився вдома на власних присадибних ділянках</w:t>
      </w:r>
      <w:r w:rsidR="005A1D97">
        <w:rPr>
          <w:rFonts w:ascii="Times New Roman" w:hAnsi="Times New Roman" w:cs="Times New Roman"/>
          <w:color w:val="333333"/>
          <w:sz w:val="28"/>
          <w:szCs w:val="28"/>
          <w:lang w:val="uk-UA"/>
        </w:rPr>
        <w:t xml:space="preserve"> були</w:t>
      </w:r>
      <w:r w:rsidR="005A1D97" w:rsidRPr="00EF6D66">
        <w:rPr>
          <w:rFonts w:ascii="Times New Roman" w:hAnsi="Times New Roman" w:cs="Times New Roman"/>
          <w:color w:val="333333"/>
          <w:sz w:val="28"/>
          <w:szCs w:val="28"/>
          <w:lang w:val="uk-UA"/>
        </w:rPr>
        <w:t xml:space="preserve"> корисними</w:t>
      </w:r>
      <w:r w:rsidR="005A1D97" w:rsidRPr="00C35627">
        <w:rPr>
          <w:rFonts w:ascii="Times New Roman" w:hAnsi="Times New Roman" w:cs="Times New Roman"/>
          <w:color w:val="333333"/>
          <w:sz w:val="28"/>
          <w:szCs w:val="28"/>
          <w:lang w:val="uk-UA"/>
        </w:rPr>
        <w:t xml:space="preserve"> поради керівника клубу органічного садівництва «Садиба» агронома Сергія Кравченка. Книжковий стелаж </w:t>
      </w:r>
      <w:r w:rsidR="005A1D97" w:rsidRPr="00F96A31">
        <w:rPr>
          <w:rFonts w:ascii="Times New Roman" w:hAnsi="Times New Roman" w:cs="Times New Roman"/>
          <w:b/>
          <w:color w:val="333333"/>
          <w:sz w:val="28"/>
          <w:szCs w:val="28"/>
          <w:lang w:val="uk-UA"/>
        </w:rPr>
        <w:t>«Книга у валізу»</w:t>
      </w:r>
      <w:r w:rsidR="005A1D97" w:rsidRPr="00C35627">
        <w:rPr>
          <w:rFonts w:ascii="Times New Roman" w:hAnsi="Times New Roman" w:cs="Times New Roman"/>
          <w:color w:val="333333"/>
          <w:sz w:val="28"/>
          <w:szCs w:val="28"/>
          <w:lang w:val="uk-UA"/>
        </w:rPr>
        <w:t xml:space="preserve"> </w:t>
      </w:r>
      <w:r w:rsidR="005A1D97">
        <w:rPr>
          <w:rFonts w:ascii="Times New Roman" w:hAnsi="Times New Roman" w:cs="Times New Roman"/>
          <w:color w:val="333333"/>
          <w:sz w:val="28"/>
          <w:szCs w:val="28"/>
          <w:lang w:val="uk-UA"/>
        </w:rPr>
        <w:t xml:space="preserve">та затишний куточок для жінок </w:t>
      </w:r>
      <w:r w:rsidR="005A1D97" w:rsidRPr="003409B5">
        <w:rPr>
          <w:rFonts w:ascii="Times New Roman" w:hAnsi="Times New Roman" w:cs="Times New Roman"/>
          <w:color w:val="333333"/>
          <w:sz w:val="28"/>
          <w:szCs w:val="28"/>
          <w:lang w:val="uk-UA"/>
        </w:rPr>
        <w:t>нав</w:t>
      </w:r>
      <w:r w:rsidR="005A1D97">
        <w:rPr>
          <w:rFonts w:ascii="Times New Roman" w:hAnsi="Times New Roman" w:cs="Times New Roman"/>
          <w:color w:val="333333"/>
          <w:sz w:val="28"/>
          <w:szCs w:val="28"/>
          <w:lang w:val="uk-UA"/>
        </w:rPr>
        <w:t>іювали</w:t>
      </w:r>
      <w:r w:rsidR="005A1D97" w:rsidRPr="003409B5">
        <w:rPr>
          <w:rFonts w:ascii="Times New Roman" w:hAnsi="Times New Roman" w:cs="Times New Roman"/>
          <w:color w:val="333333"/>
          <w:sz w:val="28"/>
          <w:szCs w:val="28"/>
          <w:lang w:val="uk-UA"/>
        </w:rPr>
        <w:t xml:space="preserve"> мрії про вечірню прохолоду з книгою</w:t>
      </w:r>
      <w:r w:rsidR="005A1D97">
        <w:rPr>
          <w:rFonts w:ascii="Times New Roman" w:hAnsi="Times New Roman" w:cs="Times New Roman"/>
          <w:color w:val="333333"/>
          <w:sz w:val="28"/>
          <w:szCs w:val="28"/>
          <w:lang w:val="uk-UA"/>
        </w:rPr>
        <w:t xml:space="preserve">. Приваблювали яскраві і  цікаві книжкові виставки: </w:t>
      </w:r>
      <w:r w:rsidR="005A1D97" w:rsidRPr="00DE2552">
        <w:rPr>
          <w:rFonts w:ascii="Times New Roman" w:hAnsi="Times New Roman" w:cs="Times New Roman"/>
          <w:b/>
          <w:i/>
          <w:color w:val="333333"/>
          <w:sz w:val="28"/>
          <w:szCs w:val="28"/>
          <w:lang w:val="uk-UA"/>
        </w:rPr>
        <w:t>«Преса від нудьги і</w:t>
      </w:r>
      <w:r w:rsidR="005A1D97">
        <w:rPr>
          <w:rFonts w:ascii="Times New Roman" w:hAnsi="Times New Roman" w:cs="Times New Roman"/>
          <w:color w:val="333333"/>
          <w:sz w:val="28"/>
          <w:szCs w:val="28"/>
          <w:lang w:val="uk-UA"/>
        </w:rPr>
        <w:t xml:space="preserve"> </w:t>
      </w:r>
      <w:r w:rsidR="005A1D97" w:rsidRPr="00DE2552">
        <w:rPr>
          <w:rFonts w:ascii="Times New Roman" w:hAnsi="Times New Roman" w:cs="Times New Roman"/>
          <w:b/>
          <w:i/>
          <w:color w:val="333333"/>
          <w:sz w:val="28"/>
          <w:szCs w:val="28"/>
          <w:lang w:val="uk-UA"/>
        </w:rPr>
        <w:t>стресу»</w:t>
      </w:r>
      <w:r w:rsidR="005A1D97">
        <w:rPr>
          <w:rFonts w:ascii="Times New Roman" w:hAnsi="Times New Roman" w:cs="Times New Roman"/>
          <w:color w:val="333333"/>
          <w:sz w:val="28"/>
          <w:szCs w:val="28"/>
          <w:lang w:val="uk-UA"/>
        </w:rPr>
        <w:t>, «</w:t>
      </w:r>
      <w:r w:rsidR="005A1D97" w:rsidRPr="00DE2552">
        <w:rPr>
          <w:rFonts w:ascii="Times New Roman" w:hAnsi="Times New Roman" w:cs="Times New Roman"/>
          <w:b/>
          <w:i/>
          <w:color w:val="333333"/>
          <w:sz w:val="28"/>
          <w:szCs w:val="28"/>
          <w:lang w:val="uk-UA"/>
        </w:rPr>
        <w:t>Книжкові поради вашого бібліотекаря</w:t>
      </w:r>
      <w:r w:rsidR="005A1D97">
        <w:rPr>
          <w:rFonts w:ascii="Times New Roman" w:hAnsi="Times New Roman" w:cs="Times New Roman"/>
          <w:color w:val="333333"/>
          <w:sz w:val="28"/>
          <w:szCs w:val="28"/>
          <w:lang w:val="uk-UA"/>
        </w:rPr>
        <w:t>»  тощо.</w:t>
      </w:r>
    </w:p>
    <w:p w:rsidR="005A1D97" w:rsidRDefault="005A1D97" w:rsidP="006012E5">
      <w:pPr>
        <w:ind w:firstLine="708"/>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 юнацькому відділі з</w:t>
      </w:r>
      <w:r w:rsidRPr="00E129DA">
        <w:rPr>
          <w:rFonts w:ascii="Times New Roman" w:hAnsi="Times New Roman" w:cs="Times New Roman"/>
          <w:color w:val="333333"/>
          <w:sz w:val="28"/>
          <w:szCs w:val="28"/>
        </w:rPr>
        <w:t>’</w:t>
      </w:r>
      <w:r>
        <w:rPr>
          <w:rFonts w:ascii="Times New Roman" w:hAnsi="Times New Roman" w:cs="Times New Roman"/>
          <w:color w:val="333333"/>
          <w:sz w:val="28"/>
          <w:szCs w:val="28"/>
          <w:lang w:val="uk-UA"/>
        </w:rPr>
        <w:t>явилася нова незвична книжкова виставка на джинсах «</w:t>
      </w:r>
      <w:r w:rsidRPr="00DE2552">
        <w:rPr>
          <w:rFonts w:ascii="Times New Roman" w:hAnsi="Times New Roman" w:cs="Times New Roman"/>
          <w:b/>
          <w:i/>
          <w:color w:val="333333"/>
          <w:sz w:val="28"/>
          <w:szCs w:val="28"/>
          <w:lang w:val="uk-UA"/>
        </w:rPr>
        <w:t>Поклади книгу у кишеню</w:t>
      </w:r>
      <w:r>
        <w:rPr>
          <w:rFonts w:ascii="Times New Roman" w:hAnsi="Times New Roman" w:cs="Times New Roman"/>
          <w:color w:val="333333"/>
          <w:sz w:val="28"/>
          <w:szCs w:val="28"/>
          <w:lang w:val="uk-UA"/>
        </w:rPr>
        <w:t>».</w:t>
      </w:r>
    </w:p>
    <w:p w:rsidR="005A1D97" w:rsidRPr="00AC0CEB" w:rsidRDefault="005A1D97" w:rsidP="005A1D97">
      <w:pPr>
        <w:ind w:firstLine="708"/>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Отже, р</w:t>
      </w:r>
      <w:r w:rsidRPr="00AC0CEB">
        <w:rPr>
          <w:rStyle w:val="hps"/>
          <w:rFonts w:ascii="Times New Roman" w:hAnsi="Times New Roman" w:cs="Times New Roman"/>
          <w:color w:val="333333"/>
          <w:sz w:val="28"/>
          <w:szCs w:val="28"/>
          <w:lang w:val="uk-UA"/>
        </w:rPr>
        <w:t>озроблені</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афіші</w:t>
      </w:r>
      <w:r w:rsidRPr="00AC0CEB">
        <w:rPr>
          <w:rFonts w:ascii="Times New Roman" w:hAnsi="Times New Roman" w:cs="Times New Roman"/>
          <w:color w:val="333333"/>
          <w:sz w:val="28"/>
          <w:szCs w:val="28"/>
          <w:lang w:val="uk-UA"/>
        </w:rPr>
        <w:t>,</w:t>
      </w:r>
      <w:r>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розміщені</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оголошення на</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сайті</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блозі</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нашої бібліотеки</w:t>
      </w:r>
      <w:r w:rsidRPr="00AC0CEB">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 xml:space="preserve">в </w:t>
      </w:r>
      <w:r w:rsidRPr="00AC0CEB">
        <w:rPr>
          <w:rStyle w:val="hps"/>
          <w:rFonts w:ascii="Times New Roman" w:hAnsi="Times New Roman" w:cs="Times New Roman"/>
          <w:color w:val="333333"/>
          <w:sz w:val="28"/>
          <w:szCs w:val="28"/>
          <w:lang w:val="uk-UA"/>
        </w:rPr>
        <w:t>соціальних</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мережах</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на під'їздах</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прилеглих будинків.</w:t>
      </w:r>
      <w:r w:rsidRPr="00E85F6A">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Підготовлені запрошення, програмки в техніці орігамі.</w:t>
      </w:r>
      <w:r>
        <w:rPr>
          <w:rStyle w:val="hps"/>
          <w:rFonts w:ascii="Times New Roman" w:hAnsi="Times New Roman" w:cs="Times New Roman"/>
          <w:color w:val="333333"/>
          <w:sz w:val="28"/>
          <w:szCs w:val="28"/>
          <w:lang w:val="uk-UA"/>
        </w:rPr>
        <w:t xml:space="preserve"> 1</w:t>
      </w:r>
      <w:r w:rsidRPr="00AC0CEB">
        <w:rPr>
          <w:rStyle w:val="hps"/>
          <w:rFonts w:ascii="Times New Roman" w:hAnsi="Times New Roman" w:cs="Times New Roman"/>
          <w:color w:val="333333"/>
          <w:sz w:val="28"/>
          <w:szCs w:val="28"/>
          <w:lang w:val="uk-UA"/>
        </w:rPr>
        <w:t>50</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програм</w:t>
      </w:r>
      <w:r>
        <w:rPr>
          <w:rStyle w:val="hps"/>
          <w:rFonts w:ascii="Times New Roman" w:hAnsi="Times New Roman" w:cs="Times New Roman"/>
          <w:color w:val="333333"/>
          <w:sz w:val="28"/>
          <w:szCs w:val="28"/>
          <w:lang w:val="uk-UA"/>
        </w:rPr>
        <w:t xml:space="preserve"> були</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поширені</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під час</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книжкового ярмарку</w:t>
      </w:r>
      <w:r w:rsidRPr="00AC0CEB">
        <w:rPr>
          <w:rFonts w:ascii="Times New Roman" w:hAnsi="Times New Roman" w:cs="Times New Roman"/>
          <w:color w:val="333333"/>
          <w:sz w:val="28"/>
          <w:szCs w:val="28"/>
          <w:lang w:val="uk-UA"/>
        </w:rPr>
        <w:t xml:space="preserve"> </w:t>
      </w:r>
      <w:r w:rsidRPr="00DE2552">
        <w:rPr>
          <w:rStyle w:val="hps"/>
          <w:rFonts w:ascii="Times New Roman" w:hAnsi="Times New Roman" w:cs="Times New Roman"/>
          <w:b/>
          <w:i/>
          <w:color w:val="333333"/>
          <w:sz w:val="28"/>
          <w:szCs w:val="28"/>
          <w:lang w:val="uk-UA"/>
        </w:rPr>
        <w:t>«Книжковий</w:t>
      </w:r>
      <w:r w:rsidRPr="00DE2552">
        <w:rPr>
          <w:rFonts w:ascii="Times New Roman" w:hAnsi="Times New Roman" w:cs="Times New Roman"/>
          <w:b/>
          <w:i/>
          <w:color w:val="333333"/>
          <w:sz w:val="28"/>
          <w:szCs w:val="28"/>
          <w:lang w:val="uk-UA"/>
        </w:rPr>
        <w:t xml:space="preserve"> </w:t>
      </w:r>
      <w:r w:rsidRPr="00DE2552">
        <w:rPr>
          <w:rStyle w:val="hps"/>
          <w:rFonts w:ascii="Times New Roman" w:hAnsi="Times New Roman" w:cs="Times New Roman"/>
          <w:b/>
          <w:i/>
          <w:color w:val="333333"/>
          <w:sz w:val="28"/>
          <w:szCs w:val="28"/>
          <w:lang w:val="uk-UA"/>
        </w:rPr>
        <w:t>бум</w:t>
      </w:r>
      <w:r w:rsidRPr="00AC0CEB">
        <w:rPr>
          <w:rFonts w:ascii="Times New Roman" w:hAnsi="Times New Roman" w:cs="Times New Roman"/>
          <w:color w:val="333333"/>
          <w:sz w:val="28"/>
          <w:szCs w:val="28"/>
          <w:lang w:val="uk-UA"/>
        </w:rPr>
        <w:t>»</w:t>
      </w:r>
      <w:r>
        <w:rPr>
          <w:rFonts w:ascii="Times New Roman" w:hAnsi="Times New Roman" w:cs="Times New Roman"/>
          <w:color w:val="333333"/>
          <w:sz w:val="28"/>
          <w:szCs w:val="28"/>
          <w:lang w:val="uk-UA"/>
        </w:rPr>
        <w:t>,</w:t>
      </w:r>
      <w:r w:rsidRPr="00AC0CEB">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присвяченому відкриттю</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міжнародного</w:t>
      </w:r>
      <w:r>
        <w:rPr>
          <w:rStyle w:val="hps"/>
          <w:rFonts w:ascii="Times New Roman" w:hAnsi="Times New Roman" w:cs="Times New Roman"/>
          <w:color w:val="333333"/>
          <w:sz w:val="28"/>
          <w:szCs w:val="28"/>
          <w:lang w:val="uk-UA"/>
        </w:rPr>
        <w:t xml:space="preserve"> театрального </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фестивалю</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«Класика</w:t>
      </w:r>
      <w:r w:rsidRPr="00AC0CEB">
        <w:rPr>
          <w:rFonts w:ascii="Times New Roman" w:hAnsi="Times New Roman" w:cs="Times New Roman"/>
          <w:color w:val="333333"/>
          <w:sz w:val="28"/>
          <w:szCs w:val="28"/>
          <w:lang w:val="uk-UA"/>
        </w:rPr>
        <w:t xml:space="preserve"> </w:t>
      </w:r>
      <w:r w:rsidRPr="00AC0CEB">
        <w:rPr>
          <w:rStyle w:val="hps"/>
          <w:rFonts w:ascii="Times New Roman" w:hAnsi="Times New Roman" w:cs="Times New Roman"/>
          <w:color w:val="333333"/>
          <w:sz w:val="28"/>
          <w:szCs w:val="28"/>
          <w:lang w:val="uk-UA"/>
        </w:rPr>
        <w:t>сьогодні».</w:t>
      </w:r>
    </w:p>
    <w:p w:rsidR="005A1D97" w:rsidRPr="004D5B34" w:rsidRDefault="005A1D97" w:rsidP="006012E5">
      <w:pPr>
        <w:ind w:firstLine="708"/>
        <w:jc w:val="both"/>
        <w:rPr>
          <w:rFonts w:ascii="Times New Roman" w:eastAsia="Times New Roman" w:hAnsi="Times New Roman" w:cs="Times New Roman"/>
          <w:color w:val="777777"/>
          <w:sz w:val="28"/>
          <w:szCs w:val="28"/>
          <w:lang w:eastAsia="ru-RU"/>
        </w:rPr>
      </w:pPr>
      <w:r>
        <w:rPr>
          <w:rStyle w:val="hps"/>
          <w:rFonts w:ascii="Times New Roman" w:hAnsi="Times New Roman" w:cs="Times New Roman"/>
          <w:color w:val="333333"/>
          <w:sz w:val="28"/>
          <w:szCs w:val="28"/>
          <w:lang w:val="uk-UA"/>
        </w:rPr>
        <w:t>Дія</w:t>
      </w:r>
      <w:r w:rsidRPr="00D97CBE">
        <w:rPr>
          <w:rStyle w:val="hps"/>
          <w:rFonts w:ascii="Times New Roman" w:hAnsi="Times New Roman" w:cs="Times New Roman"/>
          <w:color w:val="333333"/>
          <w:sz w:val="28"/>
          <w:szCs w:val="28"/>
          <w:lang w:val="uk-UA"/>
        </w:rPr>
        <w:t xml:space="preserve"> </w:t>
      </w:r>
      <w:r w:rsidRPr="00D63A94">
        <w:rPr>
          <w:rStyle w:val="hps"/>
          <w:rFonts w:ascii="Times New Roman" w:hAnsi="Times New Roman" w:cs="Times New Roman"/>
          <w:b/>
          <w:i/>
          <w:color w:val="000000" w:themeColor="text1"/>
          <w:sz w:val="28"/>
          <w:szCs w:val="28"/>
          <w:lang w:val="uk-UA"/>
        </w:rPr>
        <w:t>«</w:t>
      </w:r>
      <w:r w:rsidRPr="00D63A94">
        <w:rPr>
          <w:rFonts w:ascii="Times New Roman" w:hAnsi="Times New Roman" w:cs="Times New Roman"/>
          <w:b/>
          <w:i/>
          <w:color w:val="000000" w:themeColor="text1"/>
          <w:sz w:val="28"/>
          <w:szCs w:val="28"/>
          <w:lang w:val="uk-UA"/>
        </w:rPr>
        <w:t xml:space="preserve">Книжкове </w:t>
      </w:r>
      <w:r w:rsidRPr="00D63A94">
        <w:rPr>
          <w:rStyle w:val="hps"/>
          <w:rFonts w:ascii="Times New Roman" w:hAnsi="Times New Roman" w:cs="Times New Roman"/>
          <w:b/>
          <w:i/>
          <w:color w:val="000000" w:themeColor="text1"/>
          <w:sz w:val="28"/>
          <w:szCs w:val="28"/>
          <w:lang w:val="uk-UA"/>
        </w:rPr>
        <w:t>літо.</w:t>
      </w:r>
      <w:r w:rsidRPr="00D63A94">
        <w:rPr>
          <w:rFonts w:ascii="Times New Roman" w:hAnsi="Times New Roman" w:cs="Times New Roman"/>
          <w:b/>
          <w:i/>
          <w:color w:val="000000" w:themeColor="text1"/>
          <w:sz w:val="28"/>
          <w:szCs w:val="28"/>
          <w:lang w:val="uk-UA"/>
        </w:rPr>
        <w:t xml:space="preserve"> </w:t>
      </w:r>
      <w:r w:rsidRPr="00D63A94">
        <w:rPr>
          <w:rStyle w:val="hps"/>
          <w:rFonts w:ascii="Times New Roman" w:hAnsi="Times New Roman" w:cs="Times New Roman"/>
          <w:b/>
          <w:i/>
          <w:color w:val="000000" w:themeColor="text1"/>
          <w:sz w:val="28"/>
          <w:szCs w:val="28"/>
          <w:lang w:val="uk-UA"/>
        </w:rPr>
        <w:t>Сезон</w:t>
      </w:r>
      <w:r w:rsidRPr="00D63A94">
        <w:rPr>
          <w:rFonts w:ascii="Times New Roman" w:hAnsi="Times New Roman" w:cs="Times New Roman"/>
          <w:b/>
          <w:i/>
          <w:color w:val="000000" w:themeColor="text1"/>
          <w:sz w:val="28"/>
          <w:szCs w:val="28"/>
          <w:lang w:val="uk-UA"/>
        </w:rPr>
        <w:t xml:space="preserve"> </w:t>
      </w:r>
      <w:r w:rsidRPr="00D63A94">
        <w:rPr>
          <w:rStyle w:val="hps"/>
          <w:rFonts w:ascii="Times New Roman" w:hAnsi="Times New Roman" w:cs="Times New Roman"/>
          <w:b/>
          <w:i/>
          <w:color w:val="000000" w:themeColor="text1"/>
          <w:sz w:val="28"/>
          <w:szCs w:val="28"/>
          <w:lang w:val="uk-UA"/>
        </w:rPr>
        <w:t>-</w:t>
      </w:r>
      <w:r w:rsidRPr="00D63A94">
        <w:rPr>
          <w:rStyle w:val="hps"/>
          <w:rFonts w:ascii="Times New Roman" w:hAnsi="Times New Roman" w:cs="Times New Roman"/>
          <w:b/>
          <w:i/>
          <w:sz w:val="28"/>
          <w:szCs w:val="28"/>
          <w:lang w:val="uk-UA"/>
        </w:rPr>
        <w:t>2013»</w:t>
      </w:r>
      <w:r w:rsidRPr="00D63A94">
        <w:rPr>
          <w:rStyle w:val="hps"/>
          <w:rFonts w:ascii="Times New Roman" w:hAnsi="Times New Roman" w:cs="Times New Roman"/>
          <w:sz w:val="28"/>
          <w:szCs w:val="28"/>
          <w:lang w:val="uk-UA"/>
        </w:rPr>
        <w:t xml:space="preserve"> </w:t>
      </w:r>
      <w:r>
        <w:rPr>
          <w:rStyle w:val="hps"/>
          <w:rFonts w:ascii="Times New Roman" w:hAnsi="Times New Roman" w:cs="Times New Roman"/>
          <w:color w:val="333333"/>
          <w:sz w:val="28"/>
          <w:szCs w:val="28"/>
          <w:lang w:val="uk-UA"/>
        </w:rPr>
        <w:t>розпочала</w:t>
      </w:r>
      <w:r w:rsidRPr="00D97CBE">
        <w:rPr>
          <w:rStyle w:val="hps"/>
          <w:rFonts w:ascii="Times New Roman" w:hAnsi="Times New Roman" w:cs="Times New Roman"/>
          <w:color w:val="333333"/>
          <w:sz w:val="28"/>
          <w:szCs w:val="28"/>
          <w:lang w:val="uk-UA"/>
        </w:rPr>
        <w:t>ся</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прямо перед</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бібліотекою</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О 17.00</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біля бібліотеки</w:t>
      </w:r>
      <w:r w:rsidRPr="00D97CBE">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вишукались</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ряди</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з книжковими</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новинками</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українських</w:t>
      </w:r>
      <w:r>
        <w:rPr>
          <w:rStyle w:val="hps"/>
          <w:rFonts w:ascii="Times New Roman" w:hAnsi="Times New Roman" w:cs="Times New Roman"/>
          <w:color w:val="333333"/>
          <w:sz w:val="28"/>
          <w:szCs w:val="28"/>
          <w:lang w:val="uk-UA"/>
        </w:rPr>
        <w:t xml:space="preserve"> </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і</w:t>
      </w:r>
      <w:r w:rsidRPr="00D97CBE">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д</w:t>
      </w:r>
      <w:r w:rsidRPr="00D97CBE">
        <w:rPr>
          <w:rStyle w:val="hps"/>
          <w:rFonts w:ascii="Times New Roman" w:hAnsi="Times New Roman" w:cs="Times New Roman"/>
          <w:color w:val="333333"/>
          <w:sz w:val="28"/>
          <w:szCs w:val="28"/>
          <w:lang w:val="uk-UA"/>
        </w:rPr>
        <w:t>ніпродзержинських</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авторів</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які можна було</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придбати і</w:t>
      </w:r>
      <w:r w:rsidRPr="00D97CBE">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при</w:t>
      </w:r>
      <w:r w:rsidRPr="00D97CBE">
        <w:rPr>
          <w:rStyle w:val="hps"/>
          <w:rFonts w:ascii="Times New Roman" w:hAnsi="Times New Roman" w:cs="Times New Roman"/>
          <w:color w:val="333333"/>
          <w:sz w:val="28"/>
          <w:szCs w:val="28"/>
          <w:lang w:val="uk-UA"/>
        </w:rPr>
        <w:t>хопити з</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собою</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парочку</w:t>
      </w:r>
      <w:r w:rsidRPr="00D97CBE">
        <w:rPr>
          <w:rFonts w:ascii="Times New Roman" w:hAnsi="Times New Roman" w:cs="Times New Roman"/>
          <w:color w:val="333333"/>
          <w:sz w:val="28"/>
          <w:szCs w:val="28"/>
          <w:lang w:val="uk-UA"/>
        </w:rPr>
        <w:t xml:space="preserve"> </w:t>
      </w:r>
      <w:r w:rsidRPr="00D97CBE">
        <w:rPr>
          <w:rStyle w:val="hps"/>
          <w:rFonts w:ascii="Times New Roman" w:hAnsi="Times New Roman" w:cs="Times New Roman"/>
          <w:color w:val="333333"/>
          <w:sz w:val="28"/>
          <w:szCs w:val="28"/>
          <w:lang w:val="uk-UA"/>
        </w:rPr>
        <w:t>у відпустку</w:t>
      </w:r>
      <w:r>
        <w:rPr>
          <w:rFonts w:ascii="Times New Roman" w:hAnsi="Times New Roman" w:cs="Times New Roman"/>
          <w:sz w:val="28"/>
          <w:szCs w:val="28"/>
          <w:lang w:val="uk-UA"/>
        </w:rPr>
        <w:t>.</w:t>
      </w:r>
      <w:r w:rsidRPr="00D97CBE">
        <w:rPr>
          <w:rFonts w:ascii="Times New Roman" w:hAnsi="Times New Roman" w:cs="Times New Roman"/>
          <w:sz w:val="28"/>
          <w:szCs w:val="28"/>
          <w:lang w:val="uk-UA"/>
        </w:rPr>
        <w:t xml:space="preserve"> </w:t>
      </w:r>
      <w:r w:rsidR="006012E5">
        <w:rPr>
          <w:rFonts w:ascii="Times New Roman" w:eastAsia="Times New Roman" w:hAnsi="Times New Roman" w:cs="Times New Roman"/>
          <w:color w:val="333333"/>
          <w:sz w:val="28"/>
          <w:szCs w:val="28"/>
          <w:lang w:val="uk-UA" w:eastAsia="ru-RU"/>
        </w:rPr>
        <w:t xml:space="preserve">Тут </w:t>
      </w:r>
      <w:r w:rsidRPr="00AC0CEB">
        <w:rPr>
          <w:rFonts w:ascii="Times New Roman" w:eastAsia="Times New Roman" w:hAnsi="Times New Roman" w:cs="Times New Roman"/>
          <w:color w:val="333333"/>
          <w:sz w:val="28"/>
          <w:szCs w:val="28"/>
          <w:lang w:val="uk-UA" w:eastAsia="ru-RU"/>
        </w:rPr>
        <w:t xml:space="preserve">можна було придбати </w:t>
      </w:r>
      <w:r>
        <w:rPr>
          <w:rFonts w:ascii="Times New Roman" w:eastAsia="Times New Roman" w:hAnsi="Times New Roman" w:cs="Times New Roman"/>
          <w:color w:val="333333"/>
          <w:sz w:val="28"/>
          <w:szCs w:val="28"/>
          <w:lang w:val="uk-UA" w:eastAsia="ru-RU"/>
        </w:rPr>
        <w:t xml:space="preserve">і </w:t>
      </w:r>
      <w:r w:rsidRPr="00AC0CEB">
        <w:rPr>
          <w:rFonts w:ascii="Times New Roman" w:eastAsia="Times New Roman" w:hAnsi="Times New Roman" w:cs="Times New Roman"/>
          <w:color w:val="333333"/>
          <w:sz w:val="28"/>
          <w:szCs w:val="28"/>
          <w:lang w:val="uk-UA" w:eastAsia="ru-RU"/>
        </w:rPr>
        <w:t>сувеніри ручної роботи постійних учасниць виставки «Творчість наших читачів»</w:t>
      </w:r>
      <w:r>
        <w:rPr>
          <w:rFonts w:ascii="Times New Roman" w:eastAsia="Times New Roman" w:hAnsi="Times New Roman" w:cs="Times New Roman"/>
          <w:color w:val="333333"/>
          <w:sz w:val="28"/>
          <w:szCs w:val="28"/>
          <w:lang w:val="uk-UA" w:eastAsia="ru-RU"/>
        </w:rPr>
        <w:t>.</w:t>
      </w:r>
      <w:r w:rsidR="006012E5">
        <w:rPr>
          <w:rFonts w:ascii="Times New Roman" w:eastAsia="Times New Roman" w:hAnsi="Times New Roman" w:cs="Times New Roman"/>
          <w:color w:val="333333"/>
          <w:sz w:val="28"/>
          <w:szCs w:val="28"/>
          <w:lang w:val="uk-UA" w:eastAsia="ru-RU"/>
        </w:rPr>
        <w:t xml:space="preserve"> </w:t>
      </w:r>
      <w:r w:rsidRPr="004D5B34">
        <w:rPr>
          <w:rFonts w:ascii="Times New Roman" w:eastAsia="Times New Roman" w:hAnsi="Times New Roman" w:cs="Times New Roman"/>
          <w:color w:val="333333"/>
          <w:sz w:val="28"/>
          <w:szCs w:val="28"/>
          <w:lang w:val="uk-UA" w:eastAsia="ru-RU"/>
        </w:rPr>
        <w:t xml:space="preserve">Поруч </w:t>
      </w:r>
      <w:r w:rsidRPr="0006094E">
        <w:rPr>
          <w:rFonts w:ascii="Times New Roman" w:eastAsia="Times New Roman" w:hAnsi="Times New Roman" w:cs="Times New Roman"/>
          <w:color w:val="333333"/>
          <w:sz w:val="28"/>
          <w:szCs w:val="28"/>
          <w:lang w:val="uk-UA" w:eastAsia="ru-RU"/>
        </w:rPr>
        <w:t>розмістилась</w:t>
      </w:r>
      <w:r w:rsidRPr="004D5B34">
        <w:rPr>
          <w:rFonts w:ascii="Times New Roman" w:eastAsia="Times New Roman" w:hAnsi="Times New Roman" w:cs="Times New Roman"/>
          <w:color w:val="333333"/>
          <w:sz w:val="28"/>
          <w:szCs w:val="28"/>
          <w:lang w:val="uk-UA" w:eastAsia="ru-RU"/>
        </w:rPr>
        <w:t xml:space="preserve"> </w:t>
      </w:r>
      <w:r w:rsidRPr="0006094E">
        <w:rPr>
          <w:rFonts w:ascii="Times New Roman" w:eastAsia="Times New Roman" w:hAnsi="Times New Roman" w:cs="Times New Roman"/>
          <w:color w:val="333333"/>
          <w:sz w:val="28"/>
          <w:szCs w:val="28"/>
          <w:lang w:val="uk-UA" w:eastAsia="ru-RU"/>
        </w:rPr>
        <w:t>валіза</w:t>
      </w:r>
      <w:r w:rsidRPr="004D5B34">
        <w:rPr>
          <w:rFonts w:ascii="Times New Roman" w:eastAsia="Times New Roman" w:hAnsi="Times New Roman" w:cs="Times New Roman"/>
          <w:color w:val="333333"/>
          <w:sz w:val="28"/>
          <w:szCs w:val="28"/>
          <w:lang w:val="uk-UA" w:eastAsia="ru-RU"/>
        </w:rPr>
        <w:t xml:space="preserve"> </w:t>
      </w:r>
      <w:r w:rsidRPr="00D63A94">
        <w:rPr>
          <w:rFonts w:ascii="Times New Roman" w:eastAsia="Times New Roman" w:hAnsi="Times New Roman" w:cs="Times New Roman"/>
          <w:b/>
          <w:i/>
          <w:color w:val="000000" w:themeColor="text1"/>
          <w:sz w:val="28"/>
          <w:szCs w:val="28"/>
          <w:lang w:val="uk-UA" w:eastAsia="ru-RU"/>
        </w:rPr>
        <w:t>«Візьми з собою в літо книгу»,</w:t>
      </w:r>
      <w:r w:rsidRPr="00D63A94">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333333"/>
          <w:sz w:val="28"/>
          <w:szCs w:val="28"/>
          <w:lang w:val="uk-UA" w:eastAsia="ru-RU"/>
        </w:rPr>
        <w:t>в якій</w:t>
      </w:r>
      <w:r w:rsidRPr="004D5B34">
        <w:rPr>
          <w:rFonts w:ascii="Times New Roman" w:eastAsia="Times New Roman" w:hAnsi="Times New Roman" w:cs="Times New Roman"/>
          <w:color w:val="333333"/>
          <w:sz w:val="28"/>
          <w:szCs w:val="28"/>
          <w:lang w:val="uk-UA" w:eastAsia="ru-RU"/>
        </w:rPr>
        <w:t xml:space="preserve"> виявилися книги різних років видання, </w:t>
      </w:r>
      <w:r>
        <w:rPr>
          <w:rFonts w:ascii="Times New Roman" w:eastAsia="Times New Roman" w:hAnsi="Times New Roman" w:cs="Times New Roman"/>
          <w:color w:val="333333"/>
          <w:sz w:val="28"/>
          <w:szCs w:val="28"/>
          <w:lang w:val="uk-UA" w:eastAsia="ru-RU"/>
        </w:rPr>
        <w:t>але</w:t>
      </w:r>
      <w:r w:rsidRPr="004D5B34">
        <w:rPr>
          <w:rFonts w:ascii="Times New Roman" w:eastAsia="Times New Roman" w:hAnsi="Times New Roman" w:cs="Times New Roman"/>
          <w:color w:val="333333"/>
          <w:sz w:val="28"/>
          <w:szCs w:val="28"/>
          <w:lang w:val="uk-UA" w:eastAsia="ru-RU"/>
        </w:rPr>
        <w:t xml:space="preserve"> все </w:t>
      </w:r>
      <w:r>
        <w:rPr>
          <w:rFonts w:ascii="Times New Roman" w:eastAsia="Times New Roman" w:hAnsi="Times New Roman" w:cs="Times New Roman"/>
          <w:color w:val="333333"/>
          <w:sz w:val="28"/>
          <w:szCs w:val="28"/>
          <w:lang w:val="uk-UA" w:eastAsia="ru-RU"/>
        </w:rPr>
        <w:t>ж</w:t>
      </w:r>
      <w:r w:rsidRPr="0006094E">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таки цікаві нашим читачам.</w:t>
      </w:r>
      <w:r w:rsidR="00B2684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А</w:t>
      </w:r>
      <w:r w:rsidR="006012E5">
        <w:rPr>
          <w:rFonts w:ascii="Times New Roman" w:eastAsia="Times New Roman" w:hAnsi="Times New Roman" w:cs="Times New Roman"/>
          <w:color w:val="333333"/>
          <w:sz w:val="28"/>
          <w:szCs w:val="28"/>
          <w:lang w:val="uk-UA" w:eastAsia="ru-RU"/>
        </w:rPr>
        <w:t>ле</w:t>
      </w:r>
      <w:r>
        <w:rPr>
          <w:rFonts w:ascii="Times New Roman" w:eastAsia="Times New Roman" w:hAnsi="Times New Roman" w:cs="Times New Roman"/>
          <w:color w:val="333333"/>
          <w:sz w:val="28"/>
          <w:szCs w:val="28"/>
          <w:lang w:val="uk-UA" w:eastAsia="ru-RU"/>
        </w:rPr>
        <w:t xml:space="preserve"> </w:t>
      </w:r>
      <w:r w:rsidRPr="004D5B34">
        <w:rPr>
          <w:rFonts w:ascii="Times New Roman" w:eastAsia="Times New Roman" w:hAnsi="Times New Roman" w:cs="Times New Roman"/>
          <w:color w:val="333333"/>
          <w:sz w:val="28"/>
          <w:szCs w:val="28"/>
          <w:lang w:val="uk-UA" w:eastAsia="ru-RU"/>
        </w:rPr>
        <w:t xml:space="preserve">отримати їх можна </w:t>
      </w:r>
      <w:r>
        <w:rPr>
          <w:rFonts w:ascii="Times New Roman" w:eastAsia="Times New Roman" w:hAnsi="Times New Roman" w:cs="Times New Roman"/>
          <w:color w:val="333333"/>
          <w:sz w:val="28"/>
          <w:szCs w:val="28"/>
          <w:lang w:val="uk-UA" w:eastAsia="ru-RU"/>
        </w:rPr>
        <w:t xml:space="preserve">було, </w:t>
      </w:r>
      <w:r w:rsidRPr="004D5B34">
        <w:rPr>
          <w:rFonts w:ascii="Times New Roman" w:eastAsia="Times New Roman" w:hAnsi="Times New Roman" w:cs="Times New Roman"/>
          <w:color w:val="333333"/>
          <w:sz w:val="28"/>
          <w:szCs w:val="28"/>
          <w:lang w:val="uk-UA" w:eastAsia="ru-RU"/>
        </w:rPr>
        <w:t xml:space="preserve">лише </w:t>
      </w:r>
      <w:r w:rsidRPr="0006094E">
        <w:rPr>
          <w:rFonts w:ascii="Times New Roman" w:eastAsia="Times New Roman" w:hAnsi="Times New Roman" w:cs="Times New Roman"/>
          <w:color w:val="333333"/>
          <w:sz w:val="28"/>
          <w:szCs w:val="28"/>
          <w:lang w:val="uk-UA" w:eastAsia="ru-RU"/>
        </w:rPr>
        <w:t>взявши участь</w:t>
      </w:r>
      <w:r>
        <w:rPr>
          <w:rFonts w:ascii="Times New Roman" w:eastAsia="Times New Roman" w:hAnsi="Times New Roman" w:cs="Times New Roman"/>
          <w:color w:val="333333"/>
          <w:sz w:val="28"/>
          <w:szCs w:val="28"/>
          <w:lang w:val="uk-UA" w:eastAsia="ru-RU"/>
        </w:rPr>
        <w:t xml:space="preserve"> в акції </w:t>
      </w:r>
      <w:r w:rsidRPr="00D63A94">
        <w:rPr>
          <w:rFonts w:ascii="Times New Roman" w:eastAsia="Times New Roman" w:hAnsi="Times New Roman" w:cs="Times New Roman"/>
          <w:b/>
          <w:i/>
          <w:sz w:val="28"/>
          <w:szCs w:val="28"/>
          <w:lang w:val="uk-UA" w:eastAsia="ru-RU"/>
        </w:rPr>
        <w:t>«Поклади гривню - отримай книжку»</w:t>
      </w:r>
      <w:r w:rsidRPr="00D63A94">
        <w:rPr>
          <w:rFonts w:ascii="Times New Roman" w:eastAsia="Times New Roman" w:hAnsi="Times New Roman" w:cs="Times New Roman"/>
          <w:sz w:val="28"/>
          <w:szCs w:val="28"/>
          <w:lang w:val="uk-UA" w:eastAsia="ru-RU"/>
        </w:rPr>
        <w:t xml:space="preserve">. </w:t>
      </w:r>
      <w:r w:rsidRPr="004D5B34">
        <w:rPr>
          <w:rFonts w:ascii="Times New Roman" w:eastAsia="Times New Roman" w:hAnsi="Times New Roman" w:cs="Times New Roman"/>
          <w:color w:val="333333"/>
          <w:sz w:val="28"/>
          <w:szCs w:val="28"/>
          <w:lang w:val="uk-UA" w:eastAsia="ru-RU"/>
        </w:rPr>
        <w:t>Можливо</w:t>
      </w:r>
      <w:r>
        <w:rPr>
          <w:rFonts w:ascii="Times New Roman" w:eastAsia="Times New Roman" w:hAnsi="Times New Roman" w:cs="Times New Roman"/>
          <w:color w:val="333333"/>
          <w:sz w:val="28"/>
          <w:szCs w:val="28"/>
          <w:lang w:val="uk-UA" w:eastAsia="ru-RU"/>
        </w:rPr>
        <w:t>,</w:t>
      </w:r>
      <w:r w:rsidRPr="004D5B34">
        <w:rPr>
          <w:rFonts w:ascii="Times New Roman" w:eastAsia="Times New Roman" w:hAnsi="Times New Roman" w:cs="Times New Roman"/>
          <w:color w:val="333333"/>
          <w:sz w:val="28"/>
          <w:szCs w:val="28"/>
          <w:lang w:val="uk-UA" w:eastAsia="ru-RU"/>
        </w:rPr>
        <w:t xml:space="preserve"> </w:t>
      </w:r>
      <w:r w:rsidRPr="0006094E">
        <w:rPr>
          <w:rFonts w:ascii="Times New Roman" w:eastAsia="Times New Roman" w:hAnsi="Times New Roman" w:cs="Times New Roman"/>
          <w:color w:val="333333"/>
          <w:sz w:val="28"/>
          <w:szCs w:val="28"/>
          <w:lang w:val="uk-UA" w:eastAsia="ru-RU"/>
        </w:rPr>
        <w:t xml:space="preserve">саме </w:t>
      </w:r>
      <w:r w:rsidRPr="004D5B34">
        <w:rPr>
          <w:rFonts w:ascii="Times New Roman" w:eastAsia="Times New Roman" w:hAnsi="Times New Roman" w:cs="Times New Roman"/>
          <w:color w:val="333333"/>
          <w:sz w:val="28"/>
          <w:szCs w:val="28"/>
          <w:lang w:val="uk-UA" w:eastAsia="ru-RU"/>
        </w:rPr>
        <w:t xml:space="preserve">їх </w:t>
      </w:r>
      <w:r w:rsidRPr="0006094E">
        <w:rPr>
          <w:rFonts w:ascii="Times New Roman" w:eastAsia="Times New Roman" w:hAnsi="Times New Roman" w:cs="Times New Roman"/>
          <w:color w:val="333333"/>
          <w:sz w:val="28"/>
          <w:szCs w:val="28"/>
          <w:lang w:val="uk-UA" w:eastAsia="ru-RU"/>
        </w:rPr>
        <w:t>візьмуть</w:t>
      </w:r>
      <w:r w:rsidRPr="004D5B34">
        <w:rPr>
          <w:rFonts w:ascii="Times New Roman" w:eastAsia="Times New Roman" w:hAnsi="Times New Roman" w:cs="Times New Roman"/>
          <w:color w:val="333333"/>
          <w:sz w:val="28"/>
          <w:szCs w:val="28"/>
          <w:lang w:val="uk-UA" w:eastAsia="ru-RU"/>
        </w:rPr>
        <w:t xml:space="preserve"> </w:t>
      </w:r>
      <w:r w:rsidRPr="0006094E">
        <w:rPr>
          <w:rFonts w:ascii="Times New Roman" w:eastAsia="Times New Roman" w:hAnsi="Times New Roman" w:cs="Times New Roman"/>
          <w:color w:val="333333"/>
          <w:sz w:val="28"/>
          <w:szCs w:val="28"/>
          <w:lang w:val="uk-UA" w:eastAsia="ru-RU"/>
        </w:rPr>
        <w:t>з</w:t>
      </w:r>
      <w:r w:rsidRPr="004D5B34">
        <w:rPr>
          <w:rFonts w:ascii="Times New Roman" w:eastAsia="Times New Roman" w:hAnsi="Times New Roman" w:cs="Times New Roman"/>
          <w:color w:val="333333"/>
          <w:sz w:val="28"/>
          <w:szCs w:val="28"/>
          <w:lang w:val="uk-UA" w:eastAsia="ru-RU"/>
        </w:rPr>
        <w:t xml:space="preserve"> собою у відпустку </w:t>
      </w:r>
      <w:r>
        <w:rPr>
          <w:rFonts w:ascii="Times New Roman" w:eastAsia="Times New Roman" w:hAnsi="Times New Roman" w:cs="Times New Roman"/>
          <w:color w:val="333333"/>
          <w:sz w:val="28"/>
          <w:szCs w:val="28"/>
          <w:lang w:val="uk-UA" w:eastAsia="ru-RU"/>
        </w:rPr>
        <w:t xml:space="preserve"> учасники акції?</w:t>
      </w:r>
    </w:p>
    <w:p w:rsidR="005A1D97" w:rsidRPr="009B7481" w:rsidRDefault="005A1D97" w:rsidP="005A1D97">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D3447">
        <w:rPr>
          <w:rStyle w:val="hps"/>
          <w:rFonts w:ascii="Times New Roman" w:hAnsi="Times New Roman" w:cs="Times New Roman"/>
          <w:b/>
          <w:color w:val="333333"/>
          <w:sz w:val="28"/>
          <w:szCs w:val="28"/>
          <w:lang w:val="uk-UA"/>
        </w:rPr>
        <w:t>Т</w:t>
      </w:r>
      <w:r w:rsidRPr="009B7481">
        <w:rPr>
          <w:rStyle w:val="hps"/>
          <w:rFonts w:ascii="Times New Roman" w:hAnsi="Times New Roman" w:cs="Times New Roman"/>
          <w:color w:val="333333"/>
          <w:sz w:val="28"/>
          <w:szCs w:val="28"/>
          <w:lang w:val="uk-UA"/>
        </w:rPr>
        <w:t>ільки в цей день</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можна було</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 xml:space="preserve">придбати </w:t>
      </w:r>
      <w:r w:rsidRPr="009B7481">
        <w:rPr>
          <w:rFonts w:ascii="Times New Roman" w:hAnsi="Times New Roman" w:cs="Times New Roman"/>
          <w:color w:val="333333"/>
          <w:sz w:val="28"/>
          <w:szCs w:val="28"/>
          <w:lang w:val="uk-UA"/>
        </w:rPr>
        <w:t xml:space="preserve">малюнки </w:t>
      </w:r>
      <w:r w:rsidRPr="009B7481">
        <w:rPr>
          <w:rStyle w:val="hps"/>
          <w:rFonts w:ascii="Times New Roman" w:hAnsi="Times New Roman" w:cs="Times New Roman"/>
          <w:color w:val="333333"/>
          <w:sz w:val="28"/>
          <w:szCs w:val="28"/>
          <w:lang w:val="uk-UA"/>
        </w:rPr>
        <w:t>Тараса</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Шевченка</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з альбому</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1845 р.</w:t>
      </w:r>
      <w:r w:rsidRPr="009B7481">
        <w:rPr>
          <w:rFonts w:ascii="Times New Roman" w:hAnsi="Times New Roman" w:cs="Times New Roman"/>
          <w:color w:val="333333"/>
          <w:sz w:val="28"/>
          <w:szCs w:val="28"/>
          <w:lang w:val="uk-UA"/>
        </w:rPr>
        <w:t xml:space="preserve">, підготовленого </w:t>
      </w:r>
      <w:r w:rsidRPr="009B7481">
        <w:rPr>
          <w:rStyle w:val="hps"/>
          <w:rFonts w:ascii="Times New Roman" w:hAnsi="Times New Roman" w:cs="Times New Roman"/>
          <w:color w:val="333333"/>
          <w:sz w:val="28"/>
          <w:szCs w:val="28"/>
          <w:lang w:val="uk-UA"/>
        </w:rPr>
        <w:t xml:space="preserve">і виданого </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 xml:space="preserve"> дніпродзержинським</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Видавничим домом</w:t>
      </w:r>
      <w:r w:rsidRPr="009B7481">
        <w:rPr>
          <w:rFonts w:ascii="Times New Roman" w:hAnsi="Times New Roman" w:cs="Times New Roman"/>
          <w:color w:val="333333"/>
          <w:sz w:val="28"/>
          <w:szCs w:val="28"/>
          <w:lang w:val="uk-UA"/>
        </w:rPr>
        <w:t xml:space="preserve"> </w:t>
      </w:r>
      <w:r w:rsidRPr="009B7481">
        <w:rPr>
          <w:rStyle w:val="hps"/>
          <w:rFonts w:ascii="Times New Roman" w:hAnsi="Times New Roman" w:cs="Times New Roman"/>
          <w:color w:val="333333"/>
          <w:sz w:val="28"/>
          <w:szCs w:val="28"/>
          <w:lang w:val="uk-UA"/>
        </w:rPr>
        <w:t>«Андрій</w:t>
      </w:r>
      <w:r w:rsidRPr="009B7481">
        <w:rPr>
          <w:rFonts w:ascii="Times New Roman" w:hAnsi="Times New Roman" w:cs="Times New Roman"/>
          <w:color w:val="333333"/>
          <w:sz w:val="28"/>
          <w:szCs w:val="28"/>
          <w:lang w:val="uk-UA"/>
        </w:rPr>
        <w:t>».</w:t>
      </w:r>
    </w:p>
    <w:p w:rsidR="005A1D97" w:rsidRPr="0006094E" w:rsidRDefault="006012E5" w:rsidP="005A1D97">
      <w:pPr>
        <w:ind w:firstLine="708"/>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В</w:t>
      </w:r>
      <w:r w:rsidR="005A1D97" w:rsidRPr="0006094E">
        <w:rPr>
          <w:rStyle w:val="hps"/>
          <w:rFonts w:ascii="Times New Roman" w:hAnsi="Times New Roman" w:cs="Times New Roman"/>
          <w:color w:val="333333"/>
          <w:sz w:val="28"/>
          <w:szCs w:val="28"/>
          <w:lang w:val="uk-UA"/>
        </w:rPr>
        <w:t xml:space="preserve">есела музика привертала увагу  мешканців міста і </w:t>
      </w:r>
      <w:r w:rsidR="005A1D97">
        <w:rPr>
          <w:rStyle w:val="hps"/>
          <w:rFonts w:ascii="Times New Roman" w:hAnsi="Times New Roman" w:cs="Times New Roman"/>
          <w:color w:val="333333"/>
          <w:sz w:val="28"/>
          <w:szCs w:val="28"/>
          <w:lang w:val="uk-UA"/>
        </w:rPr>
        <w:t>заохочувала  брати</w:t>
      </w:r>
      <w:r w:rsidR="005A1D97" w:rsidRPr="0006094E">
        <w:rPr>
          <w:rStyle w:val="hps"/>
          <w:rFonts w:ascii="Times New Roman" w:hAnsi="Times New Roman" w:cs="Times New Roman"/>
          <w:color w:val="333333"/>
          <w:sz w:val="28"/>
          <w:szCs w:val="28"/>
          <w:lang w:val="uk-UA"/>
        </w:rPr>
        <w:t xml:space="preserve"> участь у яскравій дії.</w:t>
      </w:r>
    </w:p>
    <w:p w:rsidR="005A1D97" w:rsidRDefault="005A1D97" w:rsidP="005A1D97">
      <w:pPr>
        <w:ind w:firstLine="708"/>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О</w:t>
      </w:r>
      <w:r w:rsidRPr="0006094E">
        <w:rPr>
          <w:rStyle w:val="hps"/>
          <w:rFonts w:ascii="Times New Roman" w:hAnsi="Times New Roman" w:cs="Times New Roman"/>
          <w:color w:val="333333"/>
          <w:sz w:val="28"/>
          <w:szCs w:val="28"/>
          <w:lang w:val="uk-UA"/>
        </w:rPr>
        <w:t xml:space="preserve"> 18.00  в читальному залі розпочалася урочиста церемонія нагородження найактивніших читачів </w:t>
      </w:r>
      <w:r>
        <w:rPr>
          <w:rStyle w:val="hps"/>
          <w:rFonts w:ascii="Times New Roman" w:hAnsi="Times New Roman" w:cs="Times New Roman"/>
          <w:color w:val="333333"/>
          <w:sz w:val="28"/>
          <w:szCs w:val="28"/>
          <w:lang w:val="uk-UA"/>
        </w:rPr>
        <w:t>року</w:t>
      </w:r>
      <w:r w:rsidRPr="0006094E">
        <w:rPr>
          <w:rStyle w:val="hps"/>
          <w:rFonts w:ascii="Times New Roman" w:hAnsi="Times New Roman" w:cs="Times New Roman"/>
          <w:color w:val="333333"/>
          <w:sz w:val="28"/>
          <w:szCs w:val="28"/>
          <w:lang w:val="uk-UA"/>
        </w:rPr>
        <w:t xml:space="preserve"> за номінаціями</w:t>
      </w:r>
      <w:r>
        <w:rPr>
          <w:rStyle w:val="hps"/>
          <w:rFonts w:ascii="Times New Roman" w:hAnsi="Times New Roman" w:cs="Times New Roman"/>
          <w:color w:val="333333"/>
          <w:sz w:val="28"/>
          <w:szCs w:val="28"/>
          <w:lang w:val="uk-UA"/>
        </w:rPr>
        <w:t>:</w:t>
      </w:r>
      <w:r w:rsidRPr="0006094E">
        <w:rPr>
          <w:rStyle w:val="hps"/>
          <w:rFonts w:ascii="Times New Roman" w:hAnsi="Times New Roman" w:cs="Times New Roman"/>
          <w:color w:val="333333"/>
          <w:sz w:val="28"/>
          <w:szCs w:val="28"/>
          <w:lang w:val="uk-UA"/>
        </w:rPr>
        <w:t xml:space="preserve"> «</w:t>
      </w:r>
      <w:r w:rsidRPr="00DE2552">
        <w:rPr>
          <w:rStyle w:val="hps"/>
          <w:rFonts w:ascii="Times New Roman" w:hAnsi="Times New Roman" w:cs="Times New Roman"/>
          <w:b/>
          <w:i/>
          <w:color w:val="333333"/>
          <w:sz w:val="28"/>
          <w:szCs w:val="28"/>
          <w:lang w:val="uk-UA"/>
        </w:rPr>
        <w:t>Суперчитач року», «Книжковий однолюб», «Ерудит року», «Перспективний читач року».</w:t>
      </w:r>
    </w:p>
    <w:p w:rsidR="005A1D97" w:rsidRDefault="005A1D97" w:rsidP="006012E5">
      <w:pPr>
        <w:ind w:firstLine="708"/>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Переможці отримали цінні подарунки та книги від спонсорів:  ТОВ «Дніпронет», ПП Смик О.П., газети «Соб</w:t>
      </w:r>
      <w:r w:rsidRPr="006B5ACA">
        <w:rPr>
          <w:rStyle w:val="hps"/>
          <w:rFonts w:ascii="Times New Roman" w:hAnsi="Times New Roman" w:cs="Times New Roman"/>
          <w:color w:val="333333"/>
          <w:sz w:val="28"/>
          <w:szCs w:val="28"/>
          <w:lang w:val="uk-UA"/>
        </w:rPr>
        <w:t>ы</w:t>
      </w:r>
      <w:r>
        <w:rPr>
          <w:rStyle w:val="hps"/>
          <w:rFonts w:ascii="Times New Roman" w:hAnsi="Times New Roman" w:cs="Times New Roman"/>
          <w:color w:val="333333"/>
          <w:sz w:val="28"/>
          <w:szCs w:val="28"/>
          <w:lang w:val="uk-UA"/>
        </w:rPr>
        <w:t xml:space="preserve">тие»,   громадської організації «Тверезий Дніпродзержинськ». Головний приз, електронну книжку, </w:t>
      </w:r>
      <w:r>
        <w:rPr>
          <w:rStyle w:val="hps"/>
          <w:rFonts w:ascii="Times New Roman" w:hAnsi="Times New Roman" w:cs="Times New Roman"/>
          <w:color w:val="333333"/>
          <w:sz w:val="28"/>
          <w:szCs w:val="28"/>
          <w:lang w:val="uk-UA"/>
        </w:rPr>
        <w:lastRenderedPageBreak/>
        <w:t xml:space="preserve">вирішено вручити перспективному </w:t>
      </w:r>
      <w:r>
        <w:rPr>
          <w:rStyle w:val="hps"/>
          <w:rFonts w:ascii="Times New Roman" w:hAnsi="Times New Roman" w:cs="Times New Roman"/>
          <w:b/>
          <w:color w:val="333333"/>
          <w:sz w:val="28"/>
          <w:szCs w:val="28"/>
          <w:lang w:val="uk-UA"/>
        </w:rPr>
        <w:t>читачеві Гогалюк Костянтину</w:t>
      </w:r>
      <w:r>
        <w:rPr>
          <w:rStyle w:val="hps"/>
          <w:rFonts w:ascii="Times New Roman" w:hAnsi="Times New Roman" w:cs="Times New Roman"/>
          <w:color w:val="333333"/>
          <w:sz w:val="28"/>
          <w:szCs w:val="28"/>
          <w:lang w:val="uk-UA"/>
        </w:rPr>
        <w:t>, який недавно  записався до бібліотеки, але вже  прочитав багато книг, заохотив до читання  молодшу сестру, мати, бабусю. Тому саме йому доречно мати таку нагороду від головного спонсора заходу - Дніпродзержинської громадської організації «Тверезий Дніпродзержинськ».</w:t>
      </w:r>
    </w:p>
    <w:p w:rsidR="005A1D97" w:rsidRDefault="005A1D97" w:rsidP="005A1D97">
      <w:pPr>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 xml:space="preserve">     Свято продовжилось  нагородженням переможців конкурсу </w:t>
      </w:r>
      <w:r w:rsidRPr="00D63A94">
        <w:rPr>
          <w:rStyle w:val="hps"/>
          <w:rFonts w:ascii="Times New Roman" w:hAnsi="Times New Roman" w:cs="Times New Roman"/>
          <w:b/>
          <w:i/>
          <w:sz w:val="28"/>
          <w:szCs w:val="28"/>
          <w:lang w:val="uk-UA"/>
        </w:rPr>
        <w:t>«Дніпродзержинський буктрейлер</w:t>
      </w:r>
      <w:r w:rsidRPr="00D63A94">
        <w:rPr>
          <w:rStyle w:val="hps"/>
          <w:rFonts w:ascii="Times New Roman" w:hAnsi="Times New Roman" w:cs="Times New Roman"/>
          <w:sz w:val="28"/>
          <w:szCs w:val="28"/>
          <w:lang w:val="uk-UA"/>
        </w:rPr>
        <w:t xml:space="preserve">», </w:t>
      </w:r>
      <w:r>
        <w:rPr>
          <w:rStyle w:val="hps"/>
          <w:rFonts w:ascii="Times New Roman" w:hAnsi="Times New Roman" w:cs="Times New Roman"/>
          <w:color w:val="333333"/>
          <w:sz w:val="28"/>
          <w:szCs w:val="28"/>
          <w:lang w:val="uk-UA"/>
        </w:rPr>
        <w:t>учасниками якого були і користувачі, і бібліотекарі, та врученням сертифікатів про закінчення курсів комп’ютерної грамотності за програмою «Дружній Інтернет для літніх».</w:t>
      </w:r>
    </w:p>
    <w:p w:rsidR="005A1D97" w:rsidRDefault="005A1D97" w:rsidP="006012E5">
      <w:pPr>
        <w:ind w:firstLine="708"/>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 xml:space="preserve"> Найазартніші  завітали до нашого «</w:t>
      </w:r>
      <w:r w:rsidRPr="00DE2552">
        <w:rPr>
          <w:rStyle w:val="hps"/>
          <w:rFonts w:ascii="Times New Roman" w:hAnsi="Times New Roman" w:cs="Times New Roman"/>
          <w:b/>
          <w:i/>
          <w:color w:val="333333"/>
          <w:sz w:val="28"/>
          <w:szCs w:val="28"/>
          <w:lang w:val="uk-UA"/>
        </w:rPr>
        <w:t>Бібліотечного казино</w:t>
      </w:r>
      <w:r>
        <w:rPr>
          <w:rStyle w:val="hps"/>
          <w:rFonts w:ascii="Times New Roman" w:hAnsi="Times New Roman" w:cs="Times New Roman"/>
          <w:color w:val="333333"/>
          <w:sz w:val="28"/>
          <w:szCs w:val="28"/>
          <w:lang w:val="uk-UA"/>
        </w:rPr>
        <w:t xml:space="preserve">» перевірити власний інтелект, зігравши у краєзнавчу рулетку. Призи були серйозні - запрошення до книжкової крамниці «Книги « К» з 20% знижкою, солодощі, шампанське. </w:t>
      </w:r>
    </w:p>
    <w:p w:rsidR="005A1D97" w:rsidRDefault="005A1D97" w:rsidP="005A1D97">
      <w:pPr>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 xml:space="preserve">        Святкову атмосферу створювали наші друзі і партнери: викладачі дитячої музичної школи №5 та актори Дніпродзержинського академічного музично-драматичного театру ім. Лесі Українки, дніпродзержинські митці - художники Алла Михальчук, Олена Невмивако, Станіслав Абрамов, Олена Пузіна, Оксана Сапега.</w:t>
      </w:r>
      <w:r w:rsidRPr="00822491">
        <w:rPr>
          <w:lang w:val="uk-UA"/>
        </w:rPr>
        <w:t xml:space="preserve"> </w:t>
      </w:r>
      <w:r>
        <w:rPr>
          <w:rStyle w:val="hps"/>
          <w:rFonts w:ascii="Times New Roman" w:hAnsi="Times New Roman" w:cs="Times New Roman"/>
          <w:color w:val="333333"/>
          <w:sz w:val="28"/>
          <w:szCs w:val="28"/>
          <w:lang w:val="uk-UA"/>
        </w:rPr>
        <w:t>Вперше в нашій</w:t>
      </w:r>
      <w:r w:rsidRPr="00822491">
        <w:rPr>
          <w:rStyle w:val="hps"/>
          <w:rFonts w:ascii="Times New Roman" w:hAnsi="Times New Roman" w:cs="Times New Roman"/>
          <w:color w:val="333333"/>
          <w:sz w:val="28"/>
          <w:szCs w:val="28"/>
          <w:lang w:val="uk-UA"/>
        </w:rPr>
        <w:t xml:space="preserve"> бібліотеці </w:t>
      </w:r>
      <w:r>
        <w:rPr>
          <w:rStyle w:val="hps"/>
          <w:rFonts w:ascii="Times New Roman" w:hAnsi="Times New Roman" w:cs="Times New Roman"/>
          <w:color w:val="333333"/>
          <w:sz w:val="28"/>
          <w:szCs w:val="28"/>
          <w:lang w:val="uk-UA"/>
        </w:rPr>
        <w:t xml:space="preserve">була представлена </w:t>
      </w:r>
      <w:r w:rsidRPr="00822491">
        <w:rPr>
          <w:rStyle w:val="hps"/>
          <w:rFonts w:ascii="Times New Roman" w:hAnsi="Times New Roman" w:cs="Times New Roman"/>
          <w:color w:val="333333"/>
          <w:sz w:val="28"/>
          <w:szCs w:val="28"/>
          <w:lang w:val="uk-UA"/>
        </w:rPr>
        <w:t xml:space="preserve">унікальна фотографія Дмитра Брежнєва, яка посіяла перше місце у </w:t>
      </w:r>
      <w:r>
        <w:rPr>
          <w:rStyle w:val="hps"/>
          <w:rFonts w:ascii="Times New Roman" w:hAnsi="Times New Roman" w:cs="Times New Roman"/>
          <w:color w:val="333333"/>
          <w:sz w:val="28"/>
          <w:szCs w:val="28"/>
          <w:lang w:val="uk-UA"/>
        </w:rPr>
        <w:t xml:space="preserve">міжнародному </w:t>
      </w:r>
      <w:r w:rsidRPr="00822491">
        <w:rPr>
          <w:rStyle w:val="hps"/>
          <w:rFonts w:ascii="Times New Roman" w:hAnsi="Times New Roman" w:cs="Times New Roman"/>
          <w:color w:val="333333"/>
          <w:sz w:val="28"/>
          <w:szCs w:val="28"/>
          <w:lang w:val="uk-UA"/>
        </w:rPr>
        <w:t>конкурсі фотографій</w:t>
      </w:r>
      <w:r>
        <w:rPr>
          <w:rStyle w:val="hps"/>
          <w:rFonts w:ascii="Times New Roman" w:hAnsi="Times New Roman" w:cs="Times New Roman"/>
          <w:color w:val="333333"/>
          <w:sz w:val="28"/>
          <w:szCs w:val="28"/>
          <w:lang w:val="uk-UA"/>
        </w:rPr>
        <w:t xml:space="preserve"> </w:t>
      </w:r>
      <w:r w:rsidRPr="00822491">
        <w:rPr>
          <w:rStyle w:val="hps"/>
          <w:rFonts w:ascii="Times New Roman" w:hAnsi="Times New Roman" w:cs="Times New Roman"/>
          <w:color w:val="333333"/>
          <w:sz w:val="28"/>
          <w:szCs w:val="28"/>
          <w:lang w:val="uk-UA"/>
        </w:rPr>
        <w:t>«Євро - 2012»</w:t>
      </w:r>
      <w:r>
        <w:rPr>
          <w:rStyle w:val="hps"/>
          <w:rFonts w:ascii="Times New Roman" w:hAnsi="Times New Roman" w:cs="Times New Roman"/>
          <w:color w:val="333333"/>
          <w:sz w:val="28"/>
          <w:szCs w:val="28"/>
          <w:lang w:val="uk-UA"/>
        </w:rPr>
        <w:t>.</w:t>
      </w:r>
    </w:p>
    <w:p w:rsidR="005A1D97" w:rsidRDefault="005A1D97" w:rsidP="005A1D97">
      <w:pPr>
        <w:ind w:firstLine="708"/>
        <w:jc w:val="both"/>
        <w:rPr>
          <w:rStyle w:val="hps"/>
          <w:rFonts w:ascii="Times New Roman" w:hAnsi="Times New Roman" w:cs="Times New Roman"/>
          <w:color w:val="333333"/>
          <w:sz w:val="28"/>
          <w:szCs w:val="28"/>
          <w:lang w:val="uk-UA"/>
        </w:rPr>
      </w:pPr>
      <w:r w:rsidRPr="00210F87">
        <w:rPr>
          <w:lang w:val="uk-UA"/>
        </w:rPr>
        <w:t xml:space="preserve"> </w:t>
      </w:r>
      <w:r w:rsidRPr="005A5B84">
        <w:rPr>
          <w:rStyle w:val="hps"/>
          <w:rFonts w:ascii="Times New Roman" w:hAnsi="Times New Roman" w:cs="Times New Roman"/>
          <w:color w:val="333333"/>
          <w:sz w:val="28"/>
          <w:szCs w:val="28"/>
          <w:lang w:val="uk-UA"/>
        </w:rPr>
        <w:t xml:space="preserve">У фойє працював </w:t>
      </w:r>
      <w:r w:rsidRPr="00D63A94">
        <w:rPr>
          <w:rStyle w:val="hps"/>
          <w:rFonts w:ascii="Times New Roman" w:hAnsi="Times New Roman" w:cs="Times New Roman"/>
          <w:b/>
          <w:i/>
          <w:color w:val="000000" w:themeColor="text1"/>
          <w:sz w:val="28"/>
          <w:szCs w:val="28"/>
          <w:lang w:val="uk-UA"/>
        </w:rPr>
        <w:t>«Барометр настрою</w:t>
      </w:r>
      <w:r w:rsidRPr="005A5B84">
        <w:rPr>
          <w:rStyle w:val="hps"/>
          <w:rFonts w:ascii="Times New Roman" w:hAnsi="Times New Roman" w:cs="Times New Roman"/>
          <w:color w:val="333333"/>
          <w:sz w:val="28"/>
          <w:szCs w:val="28"/>
          <w:lang w:val="uk-UA"/>
        </w:rPr>
        <w:t>». Кожний мав нагоду залишити свої враження від побаченого у вигляді смайлика</w:t>
      </w:r>
      <w:r>
        <w:rPr>
          <w:rStyle w:val="hps"/>
          <w:rFonts w:ascii="Times New Roman" w:hAnsi="Times New Roman" w:cs="Times New Roman"/>
          <w:color w:val="333333"/>
          <w:sz w:val="28"/>
          <w:szCs w:val="28"/>
          <w:lang w:val="uk-UA"/>
        </w:rPr>
        <w:t>:</w:t>
      </w:r>
      <w:r w:rsidRPr="005A5B84">
        <w:rPr>
          <w:rStyle w:val="hps"/>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засмученого або усміхненого.</w:t>
      </w:r>
      <w:r w:rsidRPr="005A5B84">
        <w:rPr>
          <w:rStyle w:val="hps"/>
          <w:rFonts w:ascii="Times New Roman" w:hAnsi="Times New Roman" w:cs="Times New Roman"/>
          <w:color w:val="333333"/>
          <w:sz w:val="28"/>
          <w:szCs w:val="28"/>
          <w:lang w:val="uk-UA"/>
        </w:rPr>
        <w:t xml:space="preserve"> </w:t>
      </w:r>
    </w:p>
    <w:p w:rsidR="005A1D97" w:rsidRDefault="005A1D97" w:rsidP="005A1D97">
      <w:pPr>
        <w:ind w:firstLine="708"/>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 xml:space="preserve">Свято набирало обертів. Перед учасниками та гостями стояв нелегкий вибір «Куди піти?» Взяти участь в заходах, які підготували бібліотекарі юнацького відділу,  відвідати книжкове дефіле та ознайомитися з книжковою колекцією сезону </w:t>
      </w:r>
      <w:r w:rsidRPr="00DE2552">
        <w:rPr>
          <w:rStyle w:val="hps"/>
          <w:rFonts w:ascii="Times New Roman" w:hAnsi="Times New Roman" w:cs="Times New Roman"/>
          <w:b/>
          <w:i/>
          <w:color w:val="333333"/>
          <w:sz w:val="28"/>
          <w:szCs w:val="28"/>
          <w:lang w:val="uk-UA"/>
        </w:rPr>
        <w:t>«Літо-2013 р.»,</w:t>
      </w:r>
      <w:r>
        <w:rPr>
          <w:rStyle w:val="hps"/>
          <w:rFonts w:ascii="Times New Roman" w:hAnsi="Times New Roman" w:cs="Times New Roman"/>
          <w:color w:val="333333"/>
          <w:sz w:val="28"/>
          <w:szCs w:val="28"/>
          <w:lang w:val="uk-UA"/>
        </w:rPr>
        <w:t xml:space="preserve"> яке підготували бібліотекарі і читачі відділу абонементу, або кинути все і зробити ставку  у бібліотечному казино. </w:t>
      </w:r>
    </w:p>
    <w:p w:rsidR="005A1D97" w:rsidRDefault="005A1D97" w:rsidP="005A1D97">
      <w:pPr>
        <w:jc w:val="both"/>
        <w:rPr>
          <w:rStyle w:val="hps"/>
          <w:rFonts w:ascii="Times New Roman" w:hAnsi="Times New Roman" w:cs="Times New Roman"/>
          <w:color w:val="333333"/>
          <w:sz w:val="28"/>
          <w:szCs w:val="28"/>
          <w:lang w:val="uk-UA"/>
        </w:rPr>
      </w:pPr>
      <w:r>
        <w:rPr>
          <w:rStyle w:val="hps"/>
          <w:rFonts w:ascii="Times New Roman" w:hAnsi="Times New Roman" w:cs="Times New Roman"/>
          <w:color w:val="333333"/>
          <w:sz w:val="28"/>
          <w:szCs w:val="28"/>
          <w:lang w:val="uk-UA"/>
        </w:rPr>
        <w:tab/>
        <w:t xml:space="preserve">Прихильники екстриму відправились до юнацького відділу на зустріч з «Живою книгою». А де ще можна побачити і поговорити з живим дайвінгистом, юристом, вебдизайнером,  </w:t>
      </w:r>
      <w:r w:rsidRPr="00026402">
        <w:rPr>
          <w:rStyle w:val="hps"/>
          <w:rFonts w:ascii="Times New Roman" w:hAnsi="Times New Roman" w:cs="Times New Roman"/>
          <w:color w:val="333333"/>
          <w:sz w:val="28"/>
          <w:szCs w:val="28"/>
          <w:lang w:val="uk-UA"/>
        </w:rPr>
        <w:t>фотохудожником</w:t>
      </w:r>
      <w:r w:rsidRPr="00026402">
        <w:rPr>
          <w:rStyle w:val="hps"/>
          <w:rFonts w:ascii="Times New Roman" w:hAnsi="Times New Roman" w:cs="Times New Roman"/>
          <w:color w:val="333333"/>
          <w:sz w:val="28"/>
          <w:szCs w:val="28"/>
        </w:rPr>
        <w:t>?</w:t>
      </w:r>
      <w:r>
        <w:rPr>
          <w:rStyle w:val="hps"/>
          <w:rFonts w:ascii="Times New Roman" w:hAnsi="Times New Roman" w:cs="Times New Roman"/>
          <w:color w:val="333333"/>
          <w:sz w:val="28"/>
          <w:szCs w:val="28"/>
          <w:lang w:val="uk-UA"/>
        </w:rPr>
        <w:t xml:space="preserve">  Тільки в нашій бібліотеці. А потім взяти участь у поетичних змаганнях, послухати інших у хорошій  компанії за чашкою кави  і під хорошу музику.</w:t>
      </w:r>
    </w:p>
    <w:p w:rsidR="005A1D97" w:rsidRDefault="005A1D97" w:rsidP="006D5299">
      <w:pPr>
        <w:jc w:val="both"/>
        <w:rPr>
          <w:rFonts w:ascii="Times New Roman" w:hAnsi="Times New Roman" w:cs="Times New Roman"/>
          <w:sz w:val="28"/>
          <w:szCs w:val="28"/>
          <w:lang w:val="uk-UA"/>
        </w:rPr>
      </w:pPr>
      <w:r>
        <w:rPr>
          <w:rStyle w:val="hps"/>
          <w:rFonts w:ascii="Times New Roman" w:hAnsi="Times New Roman" w:cs="Times New Roman"/>
          <w:color w:val="333333"/>
          <w:sz w:val="28"/>
          <w:szCs w:val="28"/>
          <w:lang w:val="uk-UA"/>
        </w:rPr>
        <w:t xml:space="preserve">             Якщо хтось   загубився, стилізовані сліди </w:t>
      </w:r>
      <w:r w:rsidRPr="000858E8">
        <w:rPr>
          <w:rStyle w:val="hps"/>
          <w:rFonts w:ascii="Times New Roman" w:hAnsi="Times New Roman" w:cs="Times New Roman"/>
          <w:color w:val="333333"/>
          <w:sz w:val="28"/>
          <w:szCs w:val="28"/>
          <w:lang w:val="uk-UA"/>
        </w:rPr>
        <w:t>на підлозі</w:t>
      </w:r>
      <w:r>
        <w:rPr>
          <w:rStyle w:val="hps"/>
          <w:rFonts w:ascii="Times New Roman" w:hAnsi="Times New Roman" w:cs="Times New Roman"/>
          <w:color w:val="333333"/>
          <w:sz w:val="28"/>
          <w:szCs w:val="28"/>
          <w:lang w:val="uk-UA"/>
        </w:rPr>
        <w:t xml:space="preserve"> показували куди рухатись – до відділу абонемента.  Саме там можна було взяти </w:t>
      </w:r>
      <w:r w:rsidRPr="00D76AD0">
        <w:rPr>
          <w:rStyle w:val="hps"/>
          <w:rFonts w:ascii="Times New Roman" w:hAnsi="Times New Roman" w:cs="Times New Roman"/>
          <w:b/>
          <w:color w:val="333333"/>
          <w:sz w:val="28"/>
          <w:szCs w:val="28"/>
          <w:lang w:val="uk-UA"/>
        </w:rPr>
        <w:t xml:space="preserve"> «</w:t>
      </w:r>
      <w:r w:rsidRPr="00DE2552">
        <w:rPr>
          <w:rStyle w:val="hps"/>
          <w:rFonts w:ascii="Times New Roman" w:hAnsi="Times New Roman" w:cs="Times New Roman"/>
          <w:b/>
          <w:i/>
          <w:color w:val="333333"/>
          <w:sz w:val="28"/>
          <w:szCs w:val="28"/>
          <w:lang w:val="uk-UA"/>
        </w:rPr>
        <w:t>Книги</w:t>
      </w:r>
      <w:r w:rsidRPr="00DE2552">
        <w:rPr>
          <w:rFonts w:ascii="Times New Roman" w:hAnsi="Times New Roman" w:cs="Times New Roman"/>
          <w:b/>
          <w:i/>
          <w:color w:val="333333"/>
          <w:sz w:val="28"/>
          <w:szCs w:val="28"/>
          <w:lang w:val="uk-UA"/>
        </w:rPr>
        <w:t xml:space="preserve"> </w:t>
      </w:r>
      <w:r w:rsidRPr="00DE2552">
        <w:rPr>
          <w:rStyle w:val="hps"/>
          <w:rFonts w:ascii="Times New Roman" w:hAnsi="Times New Roman" w:cs="Times New Roman"/>
          <w:b/>
          <w:i/>
          <w:color w:val="333333"/>
          <w:sz w:val="28"/>
          <w:szCs w:val="28"/>
          <w:lang w:val="uk-UA"/>
        </w:rPr>
        <w:t xml:space="preserve">на </w:t>
      </w:r>
      <w:r w:rsidRPr="00DE2552">
        <w:rPr>
          <w:rStyle w:val="hps"/>
          <w:rFonts w:ascii="Times New Roman" w:hAnsi="Times New Roman" w:cs="Times New Roman"/>
          <w:b/>
          <w:i/>
          <w:color w:val="333333"/>
          <w:sz w:val="28"/>
          <w:szCs w:val="28"/>
          <w:lang w:val="uk-UA"/>
        </w:rPr>
        <w:lastRenderedPageBreak/>
        <w:t>вагу</w:t>
      </w:r>
      <w:r w:rsidRPr="00DE2552">
        <w:rPr>
          <w:rFonts w:ascii="Times New Roman" w:hAnsi="Times New Roman" w:cs="Times New Roman"/>
          <w:b/>
          <w:i/>
          <w:color w:val="333333"/>
          <w:sz w:val="28"/>
          <w:szCs w:val="28"/>
          <w:lang w:val="uk-UA"/>
        </w:rPr>
        <w:t>»</w:t>
      </w:r>
      <w:r>
        <w:rPr>
          <w:rFonts w:ascii="Times New Roman" w:hAnsi="Times New Roman" w:cs="Times New Roman"/>
          <w:b/>
          <w:color w:val="333333"/>
          <w:sz w:val="28"/>
          <w:szCs w:val="28"/>
          <w:lang w:val="uk-UA"/>
        </w:rPr>
        <w:t xml:space="preserve"> </w:t>
      </w:r>
      <w:r w:rsidRPr="00D76AD0">
        <w:rPr>
          <w:rStyle w:val="hps"/>
          <w:rFonts w:ascii="Times New Roman" w:hAnsi="Times New Roman" w:cs="Times New Roman"/>
          <w:color w:val="333333"/>
          <w:sz w:val="28"/>
          <w:szCs w:val="28"/>
          <w:lang w:val="uk-UA"/>
        </w:rPr>
        <w:t>-</w:t>
      </w:r>
      <w:r w:rsidRPr="00D76AD0">
        <w:rPr>
          <w:rFonts w:ascii="Times New Roman" w:hAnsi="Times New Roman" w:cs="Times New Roman"/>
          <w:color w:val="333333"/>
          <w:sz w:val="28"/>
          <w:szCs w:val="28"/>
          <w:lang w:val="uk-UA"/>
        </w:rPr>
        <w:t xml:space="preserve"> </w:t>
      </w:r>
      <w:r w:rsidRPr="00D76AD0">
        <w:rPr>
          <w:rStyle w:val="hps"/>
          <w:rFonts w:ascii="Times New Roman" w:hAnsi="Times New Roman" w:cs="Times New Roman"/>
          <w:color w:val="333333"/>
          <w:sz w:val="28"/>
          <w:szCs w:val="28"/>
          <w:lang w:val="uk-UA"/>
        </w:rPr>
        <w:t xml:space="preserve"> зважити</w:t>
      </w:r>
      <w:r w:rsidRPr="00D76AD0">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 xml:space="preserve">обрану </w:t>
      </w:r>
      <w:r w:rsidRPr="00D76AD0">
        <w:rPr>
          <w:rFonts w:ascii="Times New Roman" w:hAnsi="Times New Roman" w:cs="Times New Roman"/>
          <w:color w:val="333333"/>
          <w:sz w:val="28"/>
          <w:szCs w:val="28"/>
          <w:lang w:val="uk-UA"/>
        </w:rPr>
        <w:t xml:space="preserve"> </w:t>
      </w:r>
      <w:r w:rsidRPr="00D76AD0">
        <w:rPr>
          <w:rStyle w:val="hps"/>
          <w:rFonts w:ascii="Times New Roman" w:hAnsi="Times New Roman" w:cs="Times New Roman"/>
          <w:color w:val="333333"/>
          <w:sz w:val="28"/>
          <w:szCs w:val="28"/>
          <w:lang w:val="uk-UA"/>
        </w:rPr>
        <w:t>літературу</w:t>
      </w:r>
      <w:r w:rsidRPr="00D76AD0">
        <w:rPr>
          <w:rFonts w:ascii="Times New Roman" w:hAnsi="Times New Roman" w:cs="Times New Roman"/>
          <w:color w:val="333333"/>
          <w:sz w:val="28"/>
          <w:szCs w:val="28"/>
          <w:lang w:val="uk-UA"/>
        </w:rPr>
        <w:t xml:space="preserve"> </w:t>
      </w:r>
      <w:r w:rsidRPr="00D76AD0">
        <w:rPr>
          <w:rStyle w:val="hps"/>
          <w:rFonts w:ascii="Times New Roman" w:hAnsi="Times New Roman" w:cs="Times New Roman"/>
          <w:color w:val="333333"/>
          <w:sz w:val="28"/>
          <w:szCs w:val="28"/>
          <w:lang w:val="uk-UA"/>
        </w:rPr>
        <w:t>і записати</w:t>
      </w:r>
      <w:r w:rsidRPr="00D76AD0">
        <w:rPr>
          <w:rFonts w:ascii="Times New Roman" w:hAnsi="Times New Roman" w:cs="Times New Roman"/>
          <w:color w:val="333333"/>
          <w:sz w:val="28"/>
          <w:szCs w:val="28"/>
          <w:lang w:val="uk-UA"/>
        </w:rPr>
        <w:t xml:space="preserve"> </w:t>
      </w:r>
      <w:r w:rsidRPr="00D76AD0">
        <w:rPr>
          <w:rStyle w:val="hps"/>
          <w:rFonts w:ascii="Times New Roman" w:hAnsi="Times New Roman" w:cs="Times New Roman"/>
          <w:color w:val="333333"/>
          <w:sz w:val="28"/>
          <w:szCs w:val="28"/>
          <w:lang w:val="uk-UA"/>
        </w:rPr>
        <w:t>вагу на</w:t>
      </w:r>
      <w:r w:rsidRPr="00D76AD0">
        <w:rPr>
          <w:rFonts w:ascii="Times New Roman" w:hAnsi="Times New Roman" w:cs="Times New Roman"/>
          <w:color w:val="333333"/>
          <w:sz w:val="28"/>
          <w:szCs w:val="28"/>
          <w:lang w:val="uk-UA"/>
        </w:rPr>
        <w:t xml:space="preserve"> </w:t>
      </w:r>
      <w:r w:rsidRPr="00D76AD0">
        <w:rPr>
          <w:rStyle w:val="hps"/>
          <w:rFonts w:ascii="Times New Roman" w:hAnsi="Times New Roman" w:cs="Times New Roman"/>
          <w:color w:val="333333"/>
          <w:sz w:val="28"/>
          <w:szCs w:val="28"/>
          <w:lang w:val="uk-UA"/>
        </w:rPr>
        <w:t>вимірювальному</w:t>
      </w:r>
      <w:r w:rsidRPr="00D76AD0">
        <w:rPr>
          <w:rFonts w:ascii="Times New Roman" w:hAnsi="Times New Roman" w:cs="Times New Roman"/>
          <w:color w:val="333333"/>
          <w:sz w:val="28"/>
          <w:szCs w:val="28"/>
          <w:lang w:val="uk-UA"/>
        </w:rPr>
        <w:t xml:space="preserve"> </w:t>
      </w:r>
      <w:r>
        <w:rPr>
          <w:rStyle w:val="hps"/>
          <w:rFonts w:ascii="Times New Roman" w:hAnsi="Times New Roman" w:cs="Times New Roman"/>
          <w:color w:val="333333"/>
          <w:sz w:val="28"/>
          <w:szCs w:val="28"/>
          <w:lang w:val="uk-UA"/>
        </w:rPr>
        <w:t xml:space="preserve">стенді,  або взяти книги у </w:t>
      </w:r>
      <w:r w:rsidRPr="00DE2552">
        <w:rPr>
          <w:rStyle w:val="hps"/>
          <w:rFonts w:ascii="Times New Roman" w:hAnsi="Times New Roman" w:cs="Times New Roman"/>
          <w:i/>
          <w:color w:val="333333"/>
          <w:sz w:val="28"/>
          <w:szCs w:val="28"/>
          <w:lang w:val="uk-UA"/>
        </w:rPr>
        <w:t>«</w:t>
      </w:r>
      <w:r w:rsidRPr="00DE2552">
        <w:rPr>
          <w:rFonts w:ascii="Times New Roman" w:hAnsi="Times New Roman" w:cs="Times New Roman"/>
          <w:b/>
          <w:i/>
          <w:sz w:val="28"/>
          <w:szCs w:val="28"/>
          <w:lang w:val="uk-UA"/>
        </w:rPr>
        <w:t>Таємничій упаковці</w:t>
      </w:r>
      <w:r w:rsidRPr="00D76AD0">
        <w:rPr>
          <w:rFonts w:ascii="Times New Roman" w:hAnsi="Times New Roman" w:cs="Times New Roman"/>
          <w:b/>
          <w:sz w:val="28"/>
          <w:szCs w:val="28"/>
          <w:lang w:val="uk-UA"/>
        </w:rPr>
        <w:t>»</w:t>
      </w:r>
      <w:r>
        <w:rPr>
          <w:rFonts w:ascii="Times New Roman" w:hAnsi="Times New Roman" w:cs="Times New Roman"/>
          <w:b/>
          <w:sz w:val="28"/>
          <w:szCs w:val="28"/>
          <w:lang w:val="uk-UA"/>
        </w:rPr>
        <w:t>.</w:t>
      </w:r>
      <w:r w:rsidRPr="00D76AD0">
        <w:rPr>
          <w:rFonts w:ascii="Times New Roman" w:hAnsi="Times New Roman" w:cs="Times New Roman"/>
          <w:b/>
          <w:sz w:val="28"/>
          <w:szCs w:val="28"/>
          <w:lang w:val="uk-UA"/>
        </w:rPr>
        <w:t xml:space="preserve"> </w:t>
      </w:r>
      <w:r>
        <w:rPr>
          <w:rFonts w:ascii="Times New Roman" w:hAnsi="Times New Roman" w:cs="Times New Roman"/>
          <w:sz w:val="28"/>
          <w:szCs w:val="28"/>
          <w:lang w:val="uk-UA"/>
        </w:rPr>
        <w:t>Відвідувачам</w:t>
      </w:r>
      <w:r w:rsidR="00512087">
        <w:rPr>
          <w:rFonts w:ascii="Times New Roman" w:hAnsi="Times New Roman" w:cs="Times New Roman"/>
          <w:sz w:val="28"/>
          <w:szCs w:val="28"/>
          <w:lang w:val="uk-UA"/>
        </w:rPr>
        <w:t xml:space="preserve"> відділу</w:t>
      </w:r>
      <w:r>
        <w:rPr>
          <w:rFonts w:ascii="Times New Roman" w:hAnsi="Times New Roman" w:cs="Times New Roman"/>
          <w:sz w:val="28"/>
          <w:szCs w:val="28"/>
          <w:lang w:val="uk-UA"/>
        </w:rPr>
        <w:t xml:space="preserve"> абонемента пропонувалось </w:t>
      </w:r>
      <w:r w:rsidRPr="00D76AD0">
        <w:rPr>
          <w:rFonts w:ascii="Times New Roman" w:hAnsi="Times New Roman" w:cs="Times New Roman"/>
          <w:sz w:val="28"/>
          <w:szCs w:val="28"/>
          <w:lang w:val="uk-UA"/>
        </w:rPr>
        <w:t xml:space="preserve"> взяти на вибір одну з таємничих упаковок з трьома книгами, </w:t>
      </w:r>
      <w:r>
        <w:rPr>
          <w:rFonts w:ascii="Times New Roman" w:hAnsi="Times New Roman" w:cs="Times New Roman"/>
          <w:sz w:val="28"/>
          <w:szCs w:val="28"/>
          <w:lang w:val="uk-UA"/>
        </w:rPr>
        <w:t xml:space="preserve"> На кожній упаковці була</w:t>
      </w:r>
      <w:r w:rsidRPr="00D76AD0">
        <w:rPr>
          <w:rFonts w:ascii="Times New Roman" w:hAnsi="Times New Roman" w:cs="Times New Roman"/>
          <w:sz w:val="28"/>
          <w:szCs w:val="28"/>
          <w:lang w:val="uk-UA"/>
        </w:rPr>
        <w:t xml:space="preserve"> етикетка із зазначенням жанру</w:t>
      </w:r>
      <w:r>
        <w:rPr>
          <w:rFonts w:ascii="Times New Roman" w:hAnsi="Times New Roman" w:cs="Times New Roman"/>
          <w:sz w:val="28"/>
          <w:szCs w:val="28"/>
          <w:lang w:val="uk-UA"/>
        </w:rPr>
        <w:t xml:space="preserve"> книг </w:t>
      </w:r>
      <w:r w:rsidRPr="00D76AD0">
        <w:rPr>
          <w:rFonts w:ascii="Times New Roman" w:hAnsi="Times New Roman" w:cs="Times New Roman"/>
          <w:sz w:val="28"/>
          <w:szCs w:val="28"/>
          <w:lang w:val="uk-UA"/>
        </w:rPr>
        <w:t xml:space="preserve"> (наукова фантастика, історія, містерія і т.п.). Але назви книг і імена авторів ч</w:t>
      </w:r>
      <w:r>
        <w:rPr>
          <w:rFonts w:ascii="Times New Roman" w:hAnsi="Times New Roman" w:cs="Times New Roman"/>
          <w:sz w:val="28"/>
          <w:szCs w:val="28"/>
          <w:lang w:val="uk-UA"/>
        </w:rPr>
        <w:t>итачі змогли</w:t>
      </w:r>
      <w:r w:rsidRPr="00D76AD0">
        <w:rPr>
          <w:rFonts w:ascii="Times New Roman" w:hAnsi="Times New Roman" w:cs="Times New Roman"/>
          <w:sz w:val="28"/>
          <w:szCs w:val="28"/>
          <w:lang w:val="uk-UA"/>
        </w:rPr>
        <w:t xml:space="preserve"> дізнатися тільки вдома, розкривши упаковку. Як правило, в комплекті - одна книга сучасного автора, один твір</w:t>
      </w:r>
      <w:r>
        <w:rPr>
          <w:rFonts w:ascii="Times New Roman" w:hAnsi="Times New Roman" w:cs="Times New Roman"/>
          <w:sz w:val="28"/>
          <w:szCs w:val="28"/>
          <w:lang w:val="uk-UA"/>
        </w:rPr>
        <w:t xml:space="preserve"> - </w:t>
      </w:r>
      <w:r w:rsidRPr="00D76AD0">
        <w:rPr>
          <w:rFonts w:ascii="Times New Roman" w:hAnsi="Times New Roman" w:cs="Times New Roman"/>
          <w:sz w:val="28"/>
          <w:szCs w:val="28"/>
          <w:lang w:val="uk-UA"/>
        </w:rPr>
        <w:t xml:space="preserve"> класика і одна новела для легкого читання.</w:t>
      </w:r>
    </w:p>
    <w:p w:rsidR="005A1D97" w:rsidRPr="00D12B7D" w:rsidRDefault="005A1D97" w:rsidP="006012E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Розпочалося довгоочікуване книжкове дефіле </w:t>
      </w:r>
      <w:r w:rsidRPr="00D25AF2">
        <w:rPr>
          <w:rFonts w:ascii="Times New Roman" w:hAnsi="Times New Roman" w:cs="Times New Roman"/>
          <w:b/>
          <w:sz w:val="28"/>
          <w:szCs w:val="28"/>
          <w:lang w:val="uk-UA"/>
        </w:rPr>
        <w:t>«Сезон- 2013: книжкова літня колекція»</w:t>
      </w:r>
      <w:r>
        <w:rPr>
          <w:rFonts w:ascii="Times New Roman" w:hAnsi="Times New Roman" w:cs="Times New Roman"/>
          <w:sz w:val="28"/>
          <w:szCs w:val="28"/>
          <w:lang w:val="uk-UA"/>
        </w:rPr>
        <w:t>.</w:t>
      </w:r>
      <w:r w:rsidRPr="00D12B7D">
        <w:rPr>
          <w:rFonts w:ascii="Times New Roman" w:hAnsi="Times New Roman" w:cs="Times New Roman"/>
          <w:sz w:val="28"/>
          <w:szCs w:val="28"/>
          <w:lang w:val="uk-UA"/>
        </w:rPr>
        <w:t xml:space="preserve"> Це оригінальна форма пре</w:t>
      </w:r>
      <w:r w:rsidR="00C67330">
        <w:rPr>
          <w:rFonts w:ascii="Times New Roman" w:hAnsi="Times New Roman" w:cs="Times New Roman"/>
          <w:sz w:val="28"/>
          <w:szCs w:val="28"/>
          <w:lang w:val="uk-UA"/>
        </w:rPr>
        <w:t>зентації</w:t>
      </w:r>
      <w:r w:rsidRPr="00D12B7D">
        <w:rPr>
          <w:rFonts w:ascii="Times New Roman" w:hAnsi="Times New Roman" w:cs="Times New Roman"/>
          <w:sz w:val="28"/>
          <w:szCs w:val="28"/>
          <w:lang w:val="uk-UA"/>
        </w:rPr>
        <w:t xml:space="preserve"> останніх видань, незалежно від часу написання - від свіжих</w:t>
      </w:r>
      <w:r>
        <w:rPr>
          <w:rFonts w:ascii="Times New Roman" w:hAnsi="Times New Roman" w:cs="Times New Roman"/>
          <w:sz w:val="28"/>
          <w:szCs w:val="28"/>
          <w:lang w:val="uk-UA"/>
        </w:rPr>
        <w:t xml:space="preserve"> журнальних публікацій до ретро-</w:t>
      </w:r>
      <w:r w:rsidRPr="00D12B7D">
        <w:rPr>
          <w:rFonts w:ascii="Times New Roman" w:hAnsi="Times New Roman" w:cs="Times New Roman"/>
          <w:sz w:val="28"/>
          <w:szCs w:val="28"/>
          <w:lang w:val="uk-UA"/>
        </w:rPr>
        <w:t xml:space="preserve">класики. </w:t>
      </w:r>
      <w:r>
        <w:rPr>
          <w:rFonts w:ascii="Times New Roman" w:hAnsi="Times New Roman" w:cs="Times New Roman"/>
          <w:sz w:val="28"/>
          <w:szCs w:val="28"/>
          <w:lang w:val="uk-UA"/>
        </w:rPr>
        <w:t>Відбувся п</w:t>
      </w:r>
      <w:r w:rsidRPr="00D12B7D">
        <w:rPr>
          <w:rFonts w:ascii="Times New Roman" w:hAnsi="Times New Roman" w:cs="Times New Roman"/>
          <w:sz w:val="28"/>
          <w:szCs w:val="28"/>
          <w:lang w:val="uk-UA"/>
        </w:rPr>
        <w:t xml:space="preserve">оказ </w:t>
      </w:r>
      <w:r>
        <w:rPr>
          <w:rFonts w:ascii="Times New Roman" w:hAnsi="Times New Roman" w:cs="Times New Roman"/>
          <w:sz w:val="28"/>
          <w:szCs w:val="28"/>
          <w:lang w:val="uk-UA"/>
        </w:rPr>
        <w:t>«</w:t>
      </w:r>
      <w:r w:rsidRPr="00D12B7D">
        <w:rPr>
          <w:rFonts w:ascii="Times New Roman" w:hAnsi="Times New Roman" w:cs="Times New Roman"/>
          <w:sz w:val="28"/>
          <w:szCs w:val="28"/>
          <w:lang w:val="uk-UA"/>
        </w:rPr>
        <w:t>інтелектуальної моди</w:t>
      </w:r>
      <w:r>
        <w:rPr>
          <w:rFonts w:ascii="Times New Roman" w:hAnsi="Times New Roman" w:cs="Times New Roman"/>
          <w:sz w:val="28"/>
          <w:szCs w:val="28"/>
          <w:lang w:val="uk-UA"/>
        </w:rPr>
        <w:t>»</w:t>
      </w:r>
      <w:r w:rsidRPr="00D12B7D">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Літературному  подіумі за розділами</w:t>
      </w:r>
      <w:r w:rsidRPr="00D12B7D">
        <w:rPr>
          <w:rFonts w:ascii="Times New Roman" w:hAnsi="Times New Roman" w:cs="Times New Roman"/>
          <w:sz w:val="28"/>
          <w:szCs w:val="28"/>
          <w:lang w:val="uk-UA"/>
        </w:rPr>
        <w:t>:</w:t>
      </w:r>
    </w:p>
    <w:p w:rsidR="005A1D97" w:rsidRDefault="005A1D97" w:rsidP="006012E5">
      <w:pPr>
        <w:jc w:val="both"/>
        <w:rPr>
          <w:rFonts w:ascii="Times New Roman" w:hAnsi="Times New Roman" w:cs="Times New Roman"/>
          <w:sz w:val="28"/>
          <w:szCs w:val="28"/>
          <w:lang w:val="uk-UA"/>
        </w:rPr>
      </w:pPr>
      <w:r w:rsidRPr="00D12B7D">
        <w:rPr>
          <w:rFonts w:ascii="Times New Roman" w:hAnsi="Times New Roman" w:cs="Times New Roman"/>
          <w:sz w:val="28"/>
          <w:szCs w:val="28"/>
          <w:lang w:val="uk-UA"/>
        </w:rPr>
        <w:t xml:space="preserve"> </w:t>
      </w:r>
      <w:r w:rsidRPr="003F383F">
        <w:rPr>
          <w:rFonts w:ascii="Times New Roman" w:hAnsi="Times New Roman" w:cs="Times New Roman"/>
          <w:sz w:val="28"/>
          <w:szCs w:val="28"/>
          <w:lang w:val="uk-UA"/>
        </w:rPr>
        <w:t xml:space="preserve"> </w:t>
      </w:r>
      <w:r w:rsidRPr="00DE2552">
        <w:rPr>
          <w:rFonts w:ascii="Times New Roman" w:hAnsi="Times New Roman" w:cs="Times New Roman"/>
          <w:b/>
          <w:i/>
          <w:sz w:val="28"/>
          <w:szCs w:val="28"/>
          <w:lang w:val="uk-UA"/>
        </w:rPr>
        <w:t>«Висока мода від кутюр»:</w:t>
      </w:r>
      <w:r w:rsidRPr="00D12B7D">
        <w:rPr>
          <w:rFonts w:ascii="Times New Roman" w:hAnsi="Times New Roman" w:cs="Times New Roman"/>
          <w:sz w:val="28"/>
          <w:szCs w:val="28"/>
          <w:lang w:val="uk-UA"/>
        </w:rPr>
        <w:t xml:space="preserve"> класика, фантастика, поезія, вишукана проза ...;</w:t>
      </w:r>
    </w:p>
    <w:p w:rsidR="005A1D97" w:rsidRDefault="005A1D97" w:rsidP="006012E5">
      <w:pPr>
        <w:jc w:val="both"/>
        <w:rPr>
          <w:rFonts w:ascii="Times New Roman" w:hAnsi="Times New Roman" w:cs="Times New Roman"/>
          <w:sz w:val="28"/>
          <w:szCs w:val="28"/>
          <w:lang w:val="uk-UA"/>
        </w:rPr>
      </w:pPr>
      <w:r w:rsidRPr="00D12B7D">
        <w:rPr>
          <w:rFonts w:ascii="Times New Roman" w:hAnsi="Times New Roman" w:cs="Times New Roman"/>
          <w:sz w:val="28"/>
          <w:szCs w:val="28"/>
          <w:lang w:val="uk-UA"/>
        </w:rPr>
        <w:t xml:space="preserve"> </w:t>
      </w:r>
      <w:r w:rsidRPr="00D152CF">
        <w:rPr>
          <w:rFonts w:ascii="Times New Roman" w:hAnsi="Times New Roman" w:cs="Times New Roman"/>
          <w:sz w:val="28"/>
          <w:szCs w:val="28"/>
          <w:lang w:val="uk-UA"/>
        </w:rPr>
        <w:t xml:space="preserve"> </w:t>
      </w:r>
      <w:r w:rsidRPr="00DE2552">
        <w:rPr>
          <w:rFonts w:ascii="Times New Roman" w:hAnsi="Times New Roman" w:cs="Times New Roman"/>
          <w:b/>
          <w:i/>
          <w:sz w:val="28"/>
          <w:szCs w:val="28"/>
          <w:lang w:val="uk-UA"/>
        </w:rPr>
        <w:t>«Літературне прет-а-порте»:</w:t>
      </w:r>
      <w:r w:rsidRPr="00D12B7D">
        <w:rPr>
          <w:rFonts w:ascii="Times New Roman" w:hAnsi="Times New Roman" w:cs="Times New Roman"/>
          <w:sz w:val="28"/>
          <w:szCs w:val="28"/>
          <w:lang w:val="uk-UA"/>
        </w:rPr>
        <w:t xml:space="preserve"> твори, написані гарною мовою, з захоплюючим сюжетом, цікаві широкому колу читачі</w:t>
      </w:r>
      <w:r>
        <w:rPr>
          <w:rFonts w:ascii="Times New Roman" w:hAnsi="Times New Roman" w:cs="Times New Roman"/>
          <w:sz w:val="28"/>
          <w:szCs w:val="28"/>
          <w:lang w:val="uk-UA"/>
        </w:rPr>
        <w:t xml:space="preserve">в, книги, здатні зацікавити </w:t>
      </w:r>
      <w:r w:rsidRPr="00D12B7D">
        <w:rPr>
          <w:rFonts w:ascii="Times New Roman" w:hAnsi="Times New Roman" w:cs="Times New Roman"/>
          <w:sz w:val="28"/>
          <w:szCs w:val="28"/>
          <w:lang w:val="uk-UA"/>
        </w:rPr>
        <w:t>нес</w:t>
      </w:r>
      <w:r>
        <w:rPr>
          <w:rFonts w:ascii="Times New Roman" w:hAnsi="Times New Roman" w:cs="Times New Roman"/>
          <w:sz w:val="28"/>
          <w:szCs w:val="28"/>
          <w:lang w:val="uk-UA"/>
        </w:rPr>
        <w:t xml:space="preserve">подіваним  витонченим, елегантним </w:t>
      </w:r>
      <w:r w:rsidR="006012E5">
        <w:rPr>
          <w:rFonts w:ascii="Times New Roman" w:hAnsi="Times New Roman" w:cs="Times New Roman"/>
          <w:sz w:val="28"/>
          <w:szCs w:val="28"/>
          <w:lang w:val="uk-UA"/>
        </w:rPr>
        <w:t xml:space="preserve"> формулюванням тощо.</w:t>
      </w:r>
    </w:p>
    <w:p w:rsidR="005A1D97" w:rsidRPr="00FF6CBB" w:rsidRDefault="005A1D97" w:rsidP="006012E5">
      <w:pPr>
        <w:ind w:firstLine="708"/>
        <w:jc w:val="both"/>
        <w:rPr>
          <w:lang w:val="uk-UA"/>
        </w:rPr>
      </w:pPr>
      <w:r>
        <w:rPr>
          <w:rFonts w:ascii="Times New Roman" w:hAnsi="Times New Roman" w:cs="Times New Roman"/>
          <w:sz w:val="28"/>
          <w:szCs w:val="28"/>
          <w:lang w:val="uk-UA"/>
        </w:rPr>
        <w:t>Моделі,</w:t>
      </w:r>
      <w:r w:rsidRPr="00D12B7D">
        <w:rPr>
          <w:rFonts w:ascii="Times New Roman" w:hAnsi="Times New Roman" w:cs="Times New Roman"/>
          <w:sz w:val="28"/>
          <w:szCs w:val="28"/>
          <w:lang w:val="uk-UA"/>
        </w:rPr>
        <w:t xml:space="preserve"> краща </w:t>
      </w:r>
      <w:r w:rsidR="00BC4D67">
        <w:rPr>
          <w:rFonts w:ascii="Times New Roman" w:hAnsi="Times New Roman" w:cs="Times New Roman"/>
          <w:sz w:val="28"/>
          <w:szCs w:val="28"/>
          <w:lang w:val="uk-UA"/>
        </w:rPr>
        <w:t>одна за одну,  демонстрували</w:t>
      </w:r>
      <w:r>
        <w:rPr>
          <w:rFonts w:ascii="Times New Roman" w:hAnsi="Times New Roman" w:cs="Times New Roman"/>
          <w:sz w:val="28"/>
          <w:szCs w:val="28"/>
          <w:lang w:val="uk-UA"/>
        </w:rPr>
        <w:t xml:space="preserve"> </w:t>
      </w:r>
      <w:r w:rsidRPr="00D12B7D">
        <w:rPr>
          <w:rFonts w:ascii="Times New Roman" w:hAnsi="Times New Roman" w:cs="Times New Roman"/>
          <w:sz w:val="28"/>
          <w:szCs w:val="28"/>
          <w:lang w:val="uk-UA"/>
        </w:rPr>
        <w:t xml:space="preserve"> зразки книжкової моди.</w:t>
      </w:r>
    </w:p>
    <w:p w:rsidR="005A1D97" w:rsidRDefault="005A1D97" w:rsidP="006012E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Переповнені емоціями учасники акції вирушили на відкриття Книжкового дворику, де вже лунала музика  -  це розпочалася концертна програма «А у нас у дворі». </w:t>
      </w:r>
    </w:p>
    <w:p w:rsidR="005A1D97" w:rsidRDefault="005A1D97" w:rsidP="006012E5">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Артистів і музикантів змінювали поети, поетів – барди і знов лунала музика. </w:t>
      </w:r>
    </w:p>
    <w:p w:rsidR="005A1D97" w:rsidRDefault="005A1D97" w:rsidP="005A1D97">
      <w:pPr>
        <w:ind w:firstLine="708"/>
        <w:rPr>
          <w:rFonts w:ascii="Times New Roman" w:hAnsi="Times New Roman" w:cs="Times New Roman"/>
          <w:sz w:val="28"/>
          <w:szCs w:val="28"/>
          <w:lang w:val="uk-UA"/>
        </w:rPr>
      </w:pPr>
      <w:r>
        <w:rPr>
          <w:rFonts w:ascii="Times New Roman" w:hAnsi="Times New Roman" w:cs="Times New Roman"/>
          <w:sz w:val="28"/>
          <w:szCs w:val="28"/>
          <w:lang w:val="uk-UA"/>
        </w:rPr>
        <w:t>Спала виснажлива спека. Наступила живильна прохолода,  вечір тішив приємними звуками саксофону, високою поезією. Раптом тишу порушив сміх – це розпочався фільм просто неба за участю великого Чарлі Чаплина.</w:t>
      </w:r>
    </w:p>
    <w:p w:rsidR="001C5887" w:rsidRDefault="005A1D97" w:rsidP="00B602E3">
      <w:pPr>
        <w:ind w:firstLine="708"/>
        <w:rPr>
          <w:rFonts w:ascii="Times New Roman" w:hAnsi="Times New Roman" w:cs="Times New Roman"/>
          <w:b/>
          <w:i/>
          <w:sz w:val="28"/>
          <w:szCs w:val="28"/>
          <w:lang w:val="uk-UA"/>
        </w:rPr>
      </w:pPr>
      <w:r>
        <w:rPr>
          <w:rFonts w:ascii="Times New Roman" w:hAnsi="Times New Roman" w:cs="Times New Roman"/>
          <w:sz w:val="28"/>
          <w:szCs w:val="28"/>
          <w:lang w:val="uk-UA"/>
        </w:rPr>
        <w:t>Свято добігло кінця, надвечір</w:t>
      </w:r>
      <w:r w:rsidRPr="009C5EBA">
        <w:rPr>
          <w:rFonts w:ascii="Times New Roman" w:hAnsi="Times New Roman" w:cs="Times New Roman"/>
          <w:sz w:val="28"/>
          <w:szCs w:val="28"/>
          <w:lang w:val="uk-UA"/>
        </w:rPr>
        <w:t>’</w:t>
      </w:r>
      <w:r>
        <w:rPr>
          <w:rFonts w:ascii="Times New Roman" w:hAnsi="Times New Roman" w:cs="Times New Roman"/>
          <w:sz w:val="28"/>
          <w:szCs w:val="28"/>
          <w:lang w:val="uk-UA"/>
        </w:rPr>
        <w:t>я змінилося темрявою, вже повернулася група з екскурсії містичними куточками нашого міста  і до небо полетіли ліхтарики з надписом «</w:t>
      </w:r>
      <w:r w:rsidRPr="00DE2552">
        <w:rPr>
          <w:rFonts w:ascii="Times New Roman" w:hAnsi="Times New Roman" w:cs="Times New Roman"/>
          <w:b/>
          <w:i/>
          <w:sz w:val="28"/>
          <w:szCs w:val="28"/>
          <w:lang w:val="uk-UA"/>
        </w:rPr>
        <w:t xml:space="preserve">Я люблю свою бібліотеку».  </w:t>
      </w:r>
    </w:p>
    <w:p w:rsidR="005A1D97" w:rsidRDefault="005A1D97" w:rsidP="00B602E3">
      <w:pPr>
        <w:ind w:firstLine="708"/>
        <w:rPr>
          <w:rFonts w:ascii="Times New Roman" w:hAnsi="Times New Roman" w:cs="Times New Roman"/>
          <w:sz w:val="28"/>
          <w:szCs w:val="28"/>
          <w:lang w:val="uk-UA"/>
        </w:rPr>
      </w:pPr>
      <w:r w:rsidRPr="00DE2552">
        <w:rPr>
          <w:rFonts w:ascii="Times New Roman" w:hAnsi="Times New Roman" w:cs="Times New Roman"/>
          <w:b/>
          <w:i/>
          <w:sz w:val="28"/>
          <w:szCs w:val="28"/>
          <w:lang w:val="uk-UA"/>
        </w:rPr>
        <w:t xml:space="preserve">                                                              </w:t>
      </w:r>
    </w:p>
    <w:p w:rsidR="005A1D97" w:rsidRPr="003C4E01" w:rsidRDefault="005A1D97" w:rsidP="005A1D97">
      <w:pPr>
        <w:pStyle w:val="a8"/>
        <w:spacing w:before="106" w:beforeAutospacing="0" w:after="0" w:afterAutospacing="0"/>
        <w:jc w:val="both"/>
        <w:rPr>
          <w:sz w:val="28"/>
          <w:szCs w:val="28"/>
          <w:lang w:val="uk-UA"/>
        </w:rPr>
      </w:pPr>
      <w:r>
        <w:rPr>
          <w:rFonts w:eastAsia="+mn-ea"/>
          <w:bCs/>
          <w:color w:val="000000"/>
          <w:kern w:val="24"/>
          <w:sz w:val="28"/>
          <w:szCs w:val="28"/>
          <w:lang w:val="uk-UA"/>
        </w:rPr>
        <w:t>.</w:t>
      </w:r>
    </w:p>
    <w:p w:rsidR="005A1D97" w:rsidRPr="003C4E01" w:rsidRDefault="005A1D97" w:rsidP="005A1D97">
      <w:pPr>
        <w:ind w:left="142"/>
        <w:jc w:val="both"/>
        <w:rPr>
          <w:rFonts w:ascii="Times New Roman" w:hAnsi="Times New Roman" w:cs="Times New Roman"/>
          <w:sz w:val="28"/>
          <w:szCs w:val="28"/>
          <w:lang w:val="uk-UA"/>
        </w:rPr>
      </w:pPr>
    </w:p>
    <w:p w:rsidR="001514BF" w:rsidRDefault="001514BF" w:rsidP="00CC469F">
      <w:pPr>
        <w:spacing w:after="0" w:line="240" w:lineRule="auto"/>
        <w:jc w:val="center"/>
        <w:rPr>
          <w:rFonts w:ascii="Times New Roman" w:hAnsi="Times New Roman" w:cs="Times New Roman"/>
          <w:b/>
          <w:color w:val="0070C0"/>
          <w:sz w:val="28"/>
          <w:szCs w:val="28"/>
          <w:lang w:val="uk-UA"/>
        </w:rPr>
      </w:pPr>
    </w:p>
    <w:p w:rsidR="00EE6957" w:rsidRPr="00EE6957" w:rsidRDefault="00EE6957" w:rsidP="008127CA">
      <w:pPr>
        <w:keepNext/>
        <w:framePr w:dropCap="drop" w:lines="3" w:wrap="around" w:vAnchor="text" w:hAnchor="page" w:x="1711" w:y="-257"/>
        <w:spacing w:line="240" w:lineRule="auto"/>
        <w:jc w:val="both"/>
        <w:textAlignment w:val="baseline"/>
        <w:rPr>
          <w:rFonts w:ascii="Arial" w:hAnsi="Arial" w:cs="Arial"/>
          <w:b/>
          <w:color w:val="0070C0"/>
          <w:position w:val="-8"/>
          <w:sz w:val="142"/>
          <w:szCs w:val="142"/>
          <w:lang w:val="uk-UA"/>
        </w:rPr>
      </w:pPr>
      <w:r w:rsidRPr="00EE6957">
        <w:rPr>
          <w:rFonts w:ascii="Arial" w:hAnsi="Arial" w:cs="Arial"/>
          <w:b/>
          <w:color w:val="0070C0"/>
          <w:position w:val="-8"/>
          <w:sz w:val="142"/>
          <w:szCs w:val="142"/>
          <w:lang w:val="uk-UA"/>
        </w:rPr>
        <w:lastRenderedPageBreak/>
        <w:t>Б</w:t>
      </w:r>
    </w:p>
    <w:p w:rsidR="00EE6957" w:rsidRDefault="002577DC" w:rsidP="00EE6957">
      <w:pPr>
        <w:spacing w:after="0" w:line="240" w:lineRule="auto"/>
        <w:jc w:val="both"/>
        <w:rPr>
          <w:rFonts w:ascii="Arial" w:hAnsi="Arial" w:cs="Arial"/>
          <w:b/>
          <w:color w:val="0070C0"/>
          <w:sz w:val="48"/>
          <w:szCs w:val="48"/>
          <w:lang w:val="uk-UA"/>
        </w:rPr>
      </w:pPr>
      <w:r w:rsidRPr="00EE6957">
        <w:rPr>
          <w:rFonts w:ascii="Arial" w:hAnsi="Arial" w:cs="Arial"/>
          <w:b/>
          <w:color w:val="0070C0"/>
          <w:sz w:val="48"/>
          <w:szCs w:val="48"/>
          <w:lang w:val="uk-UA"/>
        </w:rPr>
        <w:t>ІБЛІОТЕКА</w:t>
      </w:r>
      <w:r w:rsidR="006306D5" w:rsidRPr="00EE6957">
        <w:rPr>
          <w:rFonts w:ascii="Arial" w:hAnsi="Arial" w:cs="Arial"/>
          <w:b/>
          <w:color w:val="0070C0"/>
          <w:sz w:val="48"/>
          <w:szCs w:val="48"/>
          <w:lang w:val="uk-UA"/>
        </w:rPr>
        <w:t xml:space="preserve"> – </w:t>
      </w:r>
    </w:p>
    <w:p w:rsidR="006306D5" w:rsidRDefault="002577DC" w:rsidP="00EE6957">
      <w:pPr>
        <w:spacing w:after="0" w:line="240" w:lineRule="auto"/>
        <w:jc w:val="both"/>
        <w:rPr>
          <w:rFonts w:ascii="Arial" w:hAnsi="Arial" w:cs="Arial"/>
          <w:b/>
          <w:color w:val="0070C0"/>
          <w:sz w:val="48"/>
          <w:szCs w:val="48"/>
          <w:lang w:val="uk-UA"/>
        </w:rPr>
      </w:pPr>
      <w:r w:rsidRPr="00EE6957">
        <w:rPr>
          <w:rFonts w:ascii="Arial" w:hAnsi="Arial" w:cs="Arial"/>
          <w:b/>
          <w:color w:val="0070C0"/>
          <w:sz w:val="48"/>
          <w:szCs w:val="48"/>
          <w:lang w:val="uk-UA"/>
        </w:rPr>
        <w:t>ЦЕНТР ЧИТАННЯ</w:t>
      </w:r>
    </w:p>
    <w:p w:rsidR="001A1FAE" w:rsidRDefault="001A1FAE" w:rsidP="00EE6957">
      <w:pPr>
        <w:spacing w:after="0" w:line="240" w:lineRule="auto"/>
        <w:jc w:val="both"/>
        <w:rPr>
          <w:rFonts w:ascii="Arial" w:hAnsi="Arial" w:cs="Arial"/>
          <w:b/>
          <w:color w:val="0070C0"/>
          <w:sz w:val="48"/>
          <w:szCs w:val="48"/>
          <w:lang w:val="uk-UA"/>
        </w:rPr>
      </w:pPr>
    </w:p>
    <w:p w:rsidR="001A1FAE" w:rsidRDefault="001A1FAE" w:rsidP="00EE6957">
      <w:pPr>
        <w:spacing w:after="0" w:line="240" w:lineRule="auto"/>
        <w:jc w:val="both"/>
        <w:rPr>
          <w:rFonts w:ascii="Arial" w:hAnsi="Arial" w:cs="Arial"/>
          <w:b/>
          <w:color w:val="0070C0"/>
          <w:sz w:val="48"/>
          <w:szCs w:val="48"/>
          <w:lang w:val="uk-UA"/>
        </w:rPr>
      </w:pPr>
      <w:r>
        <w:rPr>
          <w:rFonts w:ascii="Arial" w:hAnsi="Arial" w:cs="Arial"/>
          <w:b/>
          <w:noProof/>
          <w:color w:val="0070C0"/>
          <w:position w:val="-19"/>
          <w:sz w:val="142"/>
          <w:szCs w:val="142"/>
          <w:lang w:eastAsia="ru-RU"/>
        </w:rPr>
        <mc:AlternateContent>
          <mc:Choice Requires="wpg">
            <w:drawing>
              <wp:anchor distT="0" distB="0" distL="114300" distR="114300" simplePos="0" relativeHeight="251735040" behindDoc="0" locked="0" layoutInCell="1" allowOverlap="1" wp14:anchorId="075EB300" wp14:editId="5705C21E">
                <wp:simplePos x="0" y="0"/>
                <wp:positionH relativeFrom="column">
                  <wp:posOffset>133810</wp:posOffset>
                </wp:positionH>
                <wp:positionV relativeFrom="paragraph">
                  <wp:posOffset>84586</wp:posOffset>
                </wp:positionV>
                <wp:extent cx="6289850" cy="157656"/>
                <wp:effectExtent l="0" t="19050" r="15875" b="33020"/>
                <wp:wrapNone/>
                <wp:docPr id="20" name="Группа 20"/>
                <wp:cNvGraphicFramePr/>
                <a:graphic xmlns:a="http://schemas.openxmlformats.org/drawingml/2006/main">
                  <a:graphicData uri="http://schemas.microsoft.com/office/word/2010/wordprocessingGroup">
                    <wpg:wgp>
                      <wpg:cNvGrpSpPr/>
                      <wpg:grpSpPr>
                        <a:xfrm>
                          <a:off x="0" y="0"/>
                          <a:ext cx="6289850" cy="157656"/>
                          <a:chOff x="0" y="0"/>
                          <a:chExt cx="5927834" cy="141890"/>
                        </a:xfrm>
                      </wpg:grpSpPr>
                      <wps:wsp>
                        <wps:cNvPr id="21" name="Прямая соединительная линия 21"/>
                        <wps:cNvCnPr/>
                        <wps:spPr>
                          <a:xfrm flipH="1">
                            <a:off x="0" y="0"/>
                            <a:ext cx="592783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flipH="1">
                            <a:off x="0" y="141890"/>
                            <a:ext cx="592772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0" o:spid="_x0000_s1026" style="position:absolute;margin-left:10.55pt;margin-top:6.65pt;width:495.25pt;height:12.4pt;z-index:251735040;mso-width-relative:margin;mso-height-relative:margin" coordsize="5927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">
                <v:line id="Прямая соединительная линия 21" o:spid="_x0000_s1027" style="position:absolute;flip:x;visibility:visible;mso-wrap-style:square" from="0,0" to="59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fewcIAAADbAAAADwAAAGRycy9kb3ducmV2LnhtbESPT4vCMBTE7wt+h/AWvCzbVIV1qUYR&#10;UfDiwb/nR/NsyyYvpYm1+umNIOxxmJnfMNN5Z41oqfGVYwWDJAVBnDtdcaHgeFh//4LwAVmjcUwK&#10;7uRhPut9TDHT7sY7avehEBHCPkMFZQh1JqXPS7LoE1cTR+/iGoshyqaQusFbhFsjh2n6Iy1WHBdK&#10;rGlZUv63v1oFo7PcLkweeOxku32sTnf+Mkul+p/dYgIiUBf+w+/2RisYDuD1Jf4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9fewcIAAADbAAAADwAAAAAAAAAAAAAA&#10;AAChAgAAZHJzL2Rvd25yZXYueG1sUEsFBgAAAAAEAAQA+QAAAJADAAAAAA==&#10;" strokecolor="#4579b8 [3044]" strokeweight="2.25pt"/>
                <v:line id="Прямая соединительная линия 23" o:spid="_x0000_s1028" style="position:absolute;flip:x;visibility:visible;mso-wrap-style:square" from="0,1418" to="59277,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8rcMQAAADbAAAADwAAAGRycy9kb3ducmV2LnhtbESPT4vCMBTE78J+h/AWvIimuiBLNcqu&#10;InjZg38K6+3RPNti8lKaqNVPbwTB4zAzv2Gm89YacaHGV44VDAcJCOLc6YoLBfvdqv8NwgdkjcYx&#10;KbiRh/nsozPFVLsrb+iyDYWIEPYpKihDqFMpfV6SRT9wNXH0jq6xGKJsCqkbvEa4NXKUJGNpseK4&#10;UGJNi5Ly0/ZsFfxmYzzJ3uLv9n+nw0ZnmbkvjVLdz/ZnAiJQG97hV3utFYy+4Pkl/g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ytwxAAAANsAAAAPAAAAAAAAAAAA&#10;AAAAAKECAABkcnMvZG93bnJldi54bWxQSwUGAAAAAAQABAD5AAAAkgMAAAAA&#10;" strokecolor="#4579b8 [3044]" strokeweight="6pt"/>
              </v:group>
            </w:pict>
          </mc:Fallback>
        </mc:AlternateContent>
      </w:r>
    </w:p>
    <w:p w:rsidR="00EE6957" w:rsidRPr="00EE6957" w:rsidRDefault="00EE6957" w:rsidP="00EE6957">
      <w:pPr>
        <w:spacing w:after="0" w:line="240" w:lineRule="auto"/>
        <w:jc w:val="both"/>
        <w:rPr>
          <w:rFonts w:ascii="Arial" w:hAnsi="Arial" w:cs="Arial"/>
          <w:b/>
          <w:color w:val="0070C0"/>
          <w:sz w:val="48"/>
          <w:szCs w:val="48"/>
          <w:lang w:val="uk-UA"/>
        </w:rPr>
      </w:pPr>
    </w:p>
    <w:p w:rsidR="00AD0C25" w:rsidRPr="00AD0C25" w:rsidRDefault="00AD0C25" w:rsidP="00C90CFD">
      <w:pPr>
        <w:ind w:firstLine="708"/>
        <w:jc w:val="both"/>
        <w:rPr>
          <w:rFonts w:ascii="Times New Roman" w:hAnsi="Times New Roman" w:cs="Times New Roman"/>
          <w:sz w:val="28"/>
          <w:szCs w:val="28"/>
          <w:lang w:val="uk-UA"/>
        </w:rPr>
      </w:pPr>
      <w:r w:rsidRPr="00AD0C25">
        <w:rPr>
          <w:rFonts w:ascii="Times New Roman" w:hAnsi="Times New Roman" w:cs="Times New Roman"/>
          <w:sz w:val="28"/>
          <w:szCs w:val="28"/>
          <w:lang w:val="uk-UA"/>
        </w:rPr>
        <w:t>Просуванню книги, читання, бібліотеки сприяли рекламно-просвітницькі акції:«Зустрічі друзів у книжковому дворику», “Зроби світ яскравим”, “Літо під книжковою парасолькою”, тематичні і персональні виставки, конкурси.</w:t>
      </w:r>
    </w:p>
    <w:p w:rsidR="006972A9" w:rsidRDefault="00AD0C25" w:rsidP="00C90CFD">
      <w:pPr>
        <w:ind w:firstLine="708"/>
        <w:jc w:val="both"/>
        <w:rPr>
          <w:rFonts w:ascii="Times New Roman" w:hAnsi="Times New Roman" w:cs="Times New Roman"/>
          <w:sz w:val="28"/>
          <w:szCs w:val="28"/>
          <w:lang w:val="uk-UA"/>
        </w:rPr>
      </w:pPr>
      <w:r w:rsidRPr="00AD0C25">
        <w:rPr>
          <w:rFonts w:ascii="Times New Roman" w:hAnsi="Times New Roman" w:cs="Times New Roman"/>
          <w:sz w:val="28"/>
          <w:szCs w:val="28"/>
          <w:lang w:val="uk-UA"/>
        </w:rPr>
        <w:t>Незабутніми були зустрічі з авторами  -  членами Спілки п</w:t>
      </w:r>
      <w:r w:rsidR="00A20D69">
        <w:rPr>
          <w:rFonts w:ascii="Times New Roman" w:hAnsi="Times New Roman" w:cs="Times New Roman"/>
          <w:sz w:val="28"/>
          <w:szCs w:val="28"/>
          <w:lang w:val="uk-UA"/>
        </w:rPr>
        <w:t>исьменників України Галиною Крук</w:t>
      </w:r>
      <w:r w:rsidRPr="00AD0C25">
        <w:rPr>
          <w:rFonts w:ascii="Times New Roman" w:hAnsi="Times New Roman" w:cs="Times New Roman"/>
          <w:sz w:val="28"/>
          <w:szCs w:val="28"/>
          <w:lang w:val="uk-UA"/>
        </w:rPr>
        <w:t>, Анною Малігон, Володими</w:t>
      </w:r>
      <w:r w:rsidR="006972A9">
        <w:rPr>
          <w:rFonts w:ascii="Times New Roman" w:hAnsi="Times New Roman" w:cs="Times New Roman"/>
          <w:sz w:val="28"/>
          <w:szCs w:val="28"/>
          <w:lang w:val="uk-UA"/>
        </w:rPr>
        <w:t>ром Шовкошитним, Сергієм Злю</w:t>
      </w:r>
      <w:r w:rsidR="000E359D">
        <w:rPr>
          <w:rFonts w:ascii="Times New Roman" w:hAnsi="Times New Roman" w:cs="Times New Roman"/>
          <w:sz w:val="28"/>
          <w:szCs w:val="28"/>
          <w:lang w:val="uk-UA"/>
        </w:rPr>
        <w:t>чим, російськими письменниками  Д</w:t>
      </w:r>
      <w:r w:rsidR="006972A9">
        <w:rPr>
          <w:rFonts w:ascii="Times New Roman" w:hAnsi="Times New Roman" w:cs="Times New Roman"/>
          <w:sz w:val="28"/>
          <w:szCs w:val="28"/>
          <w:lang w:val="uk-UA"/>
        </w:rPr>
        <w:t>.</w:t>
      </w:r>
      <w:r w:rsidR="000E359D">
        <w:rPr>
          <w:rFonts w:ascii="Times New Roman" w:hAnsi="Times New Roman" w:cs="Times New Roman"/>
          <w:sz w:val="28"/>
          <w:szCs w:val="28"/>
          <w:lang w:val="uk-UA"/>
        </w:rPr>
        <w:t>Даниловим</w:t>
      </w:r>
      <w:r w:rsidR="006972A9">
        <w:rPr>
          <w:rFonts w:ascii="Times New Roman" w:hAnsi="Times New Roman" w:cs="Times New Roman"/>
          <w:sz w:val="28"/>
          <w:szCs w:val="28"/>
          <w:lang w:val="uk-UA"/>
        </w:rPr>
        <w:t>.</w:t>
      </w:r>
    </w:p>
    <w:p w:rsidR="00AD0C25" w:rsidRDefault="006972A9" w:rsidP="00C90CFD">
      <w:pPr>
        <w:ind w:firstLine="708"/>
        <w:jc w:val="both"/>
        <w:rPr>
          <w:rFonts w:ascii="Times New Roman" w:hAnsi="Times New Roman" w:cs="Times New Roman"/>
          <w:sz w:val="28"/>
          <w:szCs w:val="28"/>
          <w:lang w:val="uk-UA"/>
        </w:rPr>
      </w:pPr>
      <w:r w:rsidRPr="00AD0C25">
        <w:rPr>
          <w:rFonts w:ascii="Times New Roman" w:hAnsi="Times New Roman" w:cs="Times New Roman"/>
          <w:sz w:val="28"/>
          <w:szCs w:val="28"/>
          <w:lang w:val="uk-UA"/>
        </w:rPr>
        <w:t xml:space="preserve"> </w:t>
      </w:r>
      <w:r w:rsidR="00AD0C25" w:rsidRPr="00AD0C25">
        <w:rPr>
          <w:rFonts w:ascii="Times New Roman" w:hAnsi="Times New Roman" w:cs="Times New Roman"/>
          <w:sz w:val="28"/>
          <w:szCs w:val="28"/>
          <w:lang w:val="uk-UA"/>
        </w:rPr>
        <w:t>В бібліотеці плідно працюють книжковий клуб «На перехресті» і літературно-мистецький клуб</w:t>
      </w:r>
      <w:r w:rsidR="00AD0C25" w:rsidRPr="00AD0C25">
        <w:rPr>
          <w:rFonts w:asciiTheme="majorHAnsi" w:hAnsiTheme="majorHAnsi" w:cs="Times New Roman"/>
          <w:b/>
          <w:color w:val="0070C0"/>
          <w:sz w:val="40"/>
          <w:szCs w:val="40"/>
          <w:lang w:val="uk-UA"/>
        </w:rPr>
        <w:t xml:space="preserve"> </w:t>
      </w:r>
      <w:r w:rsidR="00AD0C25" w:rsidRPr="00AD0C25">
        <w:rPr>
          <w:rFonts w:ascii="Times New Roman" w:hAnsi="Times New Roman" w:cs="Times New Roman"/>
          <w:sz w:val="28"/>
          <w:szCs w:val="28"/>
          <w:lang w:val="uk-UA"/>
        </w:rPr>
        <w:t>«Віварт»</w:t>
      </w:r>
      <w:r w:rsidR="002E1AF0">
        <w:rPr>
          <w:rFonts w:ascii="Times New Roman" w:hAnsi="Times New Roman" w:cs="Times New Roman"/>
          <w:sz w:val="28"/>
          <w:szCs w:val="28"/>
          <w:lang w:val="uk-UA"/>
        </w:rPr>
        <w:t>.</w:t>
      </w:r>
    </w:p>
    <w:p w:rsidR="002426C1" w:rsidRDefault="00C90CFD" w:rsidP="00AD0C25">
      <w:pPr>
        <w:jc w:val="both"/>
        <w:rPr>
          <w:rFonts w:ascii="Times New Roman" w:hAnsi="Times New Roman" w:cs="Times New Roman"/>
          <w:sz w:val="28"/>
          <w:szCs w:val="28"/>
          <w:lang w:val="uk-UA"/>
        </w:rPr>
      </w:pPr>
      <w:r w:rsidRPr="00C90CFD">
        <w:rPr>
          <w:rFonts w:ascii="Times New Roman" w:hAnsi="Times New Roman" w:cs="Times New Roman"/>
          <w:sz w:val="28"/>
          <w:szCs w:val="28"/>
          <w:lang w:val="uk-UA"/>
        </w:rPr>
        <w:t xml:space="preserve">       Ефективними технологіями в роботі з читачами є презентації книг</w:t>
      </w:r>
      <w:r w:rsidR="006972A9">
        <w:rPr>
          <w:rFonts w:ascii="Times New Roman" w:hAnsi="Times New Roman" w:cs="Times New Roman"/>
          <w:sz w:val="28"/>
          <w:szCs w:val="28"/>
          <w:lang w:val="uk-UA"/>
        </w:rPr>
        <w:t>,</w:t>
      </w:r>
      <w:r w:rsidR="00BA77CB">
        <w:rPr>
          <w:rFonts w:ascii="Times New Roman" w:hAnsi="Times New Roman" w:cs="Times New Roman"/>
          <w:sz w:val="28"/>
          <w:szCs w:val="28"/>
          <w:lang w:val="uk-UA"/>
        </w:rPr>
        <w:t xml:space="preserve">  відео </w:t>
      </w:r>
      <w:r w:rsidR="006972A9">
        <w:rPr>
          <w:rFonts w:ascii="Times New Roman" w:hAnsi="Times New Roman" w:cs="Times New Roman"/>
          <w:sz w:val="28"/>
          <w:szCs w:val="28"/>
          <w:lang w:val="uk-UA"/>
        </w:rPr>
        <w:t>- екскурсії</w:t>
      </w:r>
      <w:r w:rsidR="00BA77CB">
        <w:rPr>
          <w:rFonts w:ascii="Times New Roman" w:hAnsi="Times New Roman" w:cs="Times New Roman"/>
          <w:sz w:val="28"/>
          <w:szCs w:val="28"/>
          <w:lang w:val="uk-UA"/>
        </w:rPr>
        <w:t xml:space="preserve">, </w:t>
      </w:r>
      <w:r w:rsidRPr="00C90CFD">
        <w:rPr>
          <w:rFonts w:ascii="Times New Roman" w:hAnsi="Times New Roman" w:cs="Times New Roman"/>
          <w:sz w:val="28"/>
          <w:szCs w:val="28"/>
          <w:lang w:val="uk-UA"/>
        </w:rPr>
        <w:t>конкурс</w:t>
      </w:r>
      <w:r w:rsidR="00BA77CB">
        <w:rPr>
          <w:rFonts w:ascii="Times New Roman" w:hAnsi="Times New Roman" w:cs="Times New Roman"/>
          <w:sz w:val="28"/>
          <w:szCs w:val="28"/>
          <w:lang w:val="uk-UA"/>
        </w:rPr>
        <w:t>и</w:t>
      </w:r>
      <w:r w:rsidR="006972A9">
        <w:rPr>
          <w:rFonts w:ascii="Times New Roman" w:hAnsi="Times New Roman" w:cs="Times New Roman"/>
          <w:sz w:val="28"/>
          <w:szCs w:val="28"/>
          <w:lang w:val="uk-UA"/>
        </w:rPr>
        <w:t xml:space="preserve"> ерудитів</w:t>
      </w:r>
      <w:r w:rsidR="00F640A6">
        <w:rPr>
          <w:rFonts w:ascii="Times New Roman" w:hAnsi="Times New Roman" w:cs="Times New Roman"/>
          <w:sz w:val="28"/>
          <w:szCs w:val="28"/>
          <w:lang w:val="uk-UA"/>
        </w:rPr>
        <w:t>, пізнавальні ігри</w:t>
      </w:r>
      <w:r w:rsidRPr="00C90CFD">
        <w:rPr>
          <w:rFonts w:ascii="Times New Roman" w:hAnsi="Times New Roman" w:cs="Times New Roman"/>
          <w:sz w:val="28"/>
          <w:szCs w:val="28"/>
          <w:lang w:val="uk-UA"/>
        </w:rPr>
        <w:t>, турнір</w:t>
      </w:r>
      <w:r w:rsidR="006972A9">
        <w:rPr>
          <w:rFonts w:ascii="Times New Roman" w:hAnsi="Times New Roman" w:cs="Times New Roman"/>
          <w:sz w:val="28"/>
          <w:szCs w:val="28"/>
          <w:lang w:val="uk-UA"/>
        </w:rPr>
        <w:t>и</w:t>
      </w:r>
      <w:r w:rsidR="00D938C8">
        <w:rPr>
          <w:rFonts w:ascii="Times New Roman" w:hAnsi="Times New Roman" w:cs="Times New Roman"/>
          <w:sz w:val="28"/>
          <w:szCs w:val="28"/>
          <w:lang w:val="uk-UA"/>
        </w:rPr>
        <w:t xml:space="preserve"> знавців, </w:t>
      </w:r>
      <w:r w:rsidRPr="00C90CFD">
        <w:rPr>
          <w:rFonts w:ascii="Times New Roman" w:hAnsi="Times New Roman" w:cs="Times New Roman"/>
          <w:sz w:val="28"/>
          <w:szCs w:val="28"/>
          <w:lang w:val="uk-UA"/>
        </w:rPr>
        <w:t>години спілкування з поезією, музикою, мистецтвом, книго-кіно-подорожі, літературні вікторини тощо.</w:t>
      </w:r>
    </w:p>
    <w:p w:rsidR="009D3874" w:rsidRPr="009D3874" w:rsidRDefault="009D3874" w:rsidP="00AF77BB">
      <w:pPr>
        <w:jc w:val="center"/>
        <w:rPr>
          <w:rFonts w:ascii="Times New Roman" w:hAnsi="Times New Roman" w:cs="Times New Roman"/>
          <w:b/>
          <w:sz w:val="28"/>
          <w:szCs w:val="28"/>
          <w:lang w:val="uk-UA"/>
        </w:rPr>
      </w:pPr>
      <w:r w:rsidRPr="009D3874">
        <w:rPr>
          <w:rFonts w:ascii="Times New Roman" w:hAnsi="Times New Roman" w:cs="Times New Roman"/>
          <w:b/>
          <w:sz w:val="28"/>
          <w:szCs w:val="28"/>
          <w:lang w:val="uk-UA"/>
        </w:rPr>
        <w:t>ПРОЕКТИ,</w:t>
      </w:r>
      <w:r>
        <w:rPr>
          <w:rFonts w:ascii="Times New Roman" w:hAnsi="Times New Roman" w:cs="Times New Roman"/>
          <w:b/>
          <w:sz w:val="28"/>
          <w:szCs w:val="28"/>
          <w:lang w:val="uk-UA"/>
        </w:rPr>
        <w:t xml:space="preserve"> </w:t>
      </w:r>
      <w:r w:rsidRPr="009D3874">
        <w:rPr>
          <w:rFonts w:ascii="Times New Roman" w:hAnsi="Times New Roman" w:cs="Times New Roman"/>
          <w:b/>
          <w:sz w:val="28"/>
          <w:szCs w:val="28"/>
          <w:lang w:val="uk-UA"/>
        </w:rPr>
        <w:t>ПРОГРАМИ,</w:t>
      </w:r>
      <w:r>
        <w:rPr>
          <w:rFonts w:ascii="Times New Roman" w:hAnsi="Times New Roman" w:cs="Times New Roman"/>
          <w:b/>
          <w:sz w:val="28"/>
          <w:szCs w:val="28"/>
          <w:lang w:val="uk-UA"/>
        </w:rPr>
        <w:t xml:space="preserve"> </w:t>
      </w:r>
      <w:r w:rsidRPr="009D3874">
        <w:rPr>
          <w:rFonts w:ascii="Times New Roman" w:hAnsi="Times New Roman" w:cs="Times New Roman"/>
          <w:b/>
          <w:sz w:val="28"/>
          <w:szCs w:val="28"/>
          <w:lang w:val="uk-UA"/>
        </w:rPr>
        <w:t>КНИЖКОВІ АКЦІЇ</w:t>
      </w:r>
    </w:p>
    <w:p w:rsidR="006678CC" w:rsidRPr="005251C5" w:rsidRDefault="00C90CFD" w:rsidP="00AF77BB">
      <w:pPr>
        <w:ind w:firstLine="708"/>
        <w:jc w:val="both"/>
        <w:rPr>
          <w:rFonts w:ascii="Times New Roman" w:hAnsi="Times New Roman" w:cs="Times New Roman"/>
          <w:b/>
          <w:sz w:val="28"/>
          <w:szCs w:val="28"/>
          <w:lang w:val="uk-UA"/>
        </w:rPr>
      </w:pPr>
      <w:r w:rsidRPr="00C90CFD">
        <w:rPr>
          <w:rFonts w:ascii="Times New Roman" w:hAnsi="Times New Roman" w:cs="Times New Roman"/>
          <w:sz w:val="28"/>
          <w:szCs w:val="28"/>
          <w:lang w:val="uk-UA"/>
        </w:rPr>
        <w:t>Бібліотеки Дніпродзержінської ЦБС</w:t>
      </w:r>
      <w:r>
        <w:rPr>
          <w:rFonts w:ascii="Times New Roman" w:hAnsi="Times New Roman" w:cs="Times New Roman"/>
          <w:sz w:val="28"/>
          <w:szCs w:val="28"/>
          <w:lang w:val="uk-UA"/>
        </w:rPr>
        <w:t xml:space="preserve"> </w:t>
      </w:r>
      <w:r w:rsidRPr="00C90CFD">
        <w:rPr>
          <w:rFonts w:ascii="Times New Roman" w:hAnsi="Times New Roman" w:cs="Times New Roman"/>
          <w:sz w:val="28"/>
          <w:szCs w:val="28"/>
          <w:lang w:val="uk-UA"/>
        </w:rPr>
        <w:t xml:space="preserve"> впроваджують</w:t>
      </w:r>
      <w:r>
        <w:rPr>
          <w:rFonts w:ascii="Times New Roman" w:hAnsi="Times New Roman" w:cs="Times New Roman"/>
          <w:sz w:val="28"/>
          <w:szCs w:val="28"/>
          <w:lang w:val="uk-UA"/>
        </w:rPr>
        <w:t xml:space="preserve"> декілька</w:t>
      </w:r>
      <w:r w:rsidR="006678CC">
        <w:rPr>
          <w:rFonts w:ascii="Times New Roman" w:hAnsi="Times New Roman" w:cs="Times New Roman"/>
          <w:sz w:val="28"/>
          <w:szCs w:val="28"/>
          <w:lang w:val="uk-UA"/>
        </w:rPr>
        <w:t xml:space="preserve">  цільових програм і проектів.</w:t>
      </w:r>
    </w:p>
    <w:p w:rsidR="006A723E" w:rsidRDefault="00C90CFD" w:rsidP="006A5F90">
      <w:pPr>
        <w:spacing w:after="0"/>
        <w:jc w:val="center"/>
        <w:rPr>
          <w:rFonts w:ascii="Times New Roman" w:hAnsi="Times New Roman" w:cs="Times New Roman"/>
          <w:b/>
          <w:sz w:val="28"/>
          <w:szCs w:val="28"/>
          <w:lang w:val="uk-UA"/>
        </w:rPr>
      </w:pPr>
      <w:r w:rsidRPr="00952449">
        <w:rPr>
          <w:rFonts w:ascii="Times New Roman" w:hAnsi="Times New Roman" w:cs="Times New Roman"/>
          <w:b/>
          <w:sz w:val="28"/>
          <w:szCs w:val="28"/>
          <w:lang w:val="uk-UA"/>
        </w:rPr>
        <w:t>«</w:t>
      </w:r>
      <w:r w:rsidR="004669FD" w:rsidRPr="00952449">
        <w:rPr>
          <w:rFonts w:ascii="Times New Roman" w:hAnsi="Times New Roman" w:cs="Times New Roman"/>
          <w:b/>
          <w:sz w:val="28"/>
          <w:szCs w:val="28"/>
          <w:lang w:val="uk-UA"/>
        </w:rPr>
        <w:t>ДИТИНСТВО З КНИГОЮ</w:t>
      </w:r>
      <w:r w:rsidRPr="00952449">
        <w:rPr>
          <w:rFonts w:ascii="Times New Roman" w:hAnsi="Times New Roman" w:cs="Times New Roman"/>
          <w:b/>
          <w:sz w:val="28"/>
          <w:szCs w:val="28"/>
          <w:lang w:val="uk-UA"/>
        </w:rPr>
        <w:t>»</w:t>
      </w:r>
      <w:r w:rsidR="004669FD" w:rsidRPr="00952449">
        <w:rPr>
          <w:rFonts w:ascii="Times New Roman" w:hAnsi="Times New Roman" w:cs="Times New Roman"/>
          <w:b/>
          <w:sz w:val="28"/>
          <w:szCs w:val="28"/>
          <w:lang w:val="uk-UA"/>
        </w:rPr>
        <w:t xml:space="preserve"> </w:t>
      </w:r>
      <w:r w:rsidR="00D5665C" w:rsidRPr="00952449">
        <w:rPr>
          <w:rFonts w:ascii="Times New Roman" w:hAnsi="Times New Roman" w:cs="Times New Roman"/>
          <w:b/>
          <w:sz w:val="28"/>
          <w:szCs w:val="28"/>
          <w:lang w:val="uk-UA"/>
        </w:rPr>
        <w:t>(ЦДБ)</w:t>
      </w:r>
    </w:p>
    <w:p w:rsidR="00315498" w:rsidRDefault="00315498" w:rsidP="006A5F90">
      <w:pPr>
        <w:spacing w:after="0"/>
        <w:jc w:val="center"/>
        <w:rPr>
          <w:rFonts w:ascii="Times New Roman" w:hAnsi="Times New Roman" w:cs="Times New Roman"/>
          <w:sz w:val="28"/>
          <w:szCs w:val="28"/>
          <w:lang w:val="uk-UA"/>
        </w:rPr>
      </w:pPr>
      <w:r w:rsidRPr="00315498">
        <w:rPr>
          <w:rFonts w:ascii="Times New Roman" w:hAnsi="Times New Roman" w:cs="Times New Roman"/>
          <w:sz w:val="28"/>
          <w:szCs w:val="28"/>
          <w:lang w:val="uk-UA"/>
        </w:rPr>
        <w:t>Програма підтримки книги і читання</w:t>
      </w:r>
    </w:p>
    <w:p w:rsidR="006A5F90" w:rsidRPr="00315498" w:rsidRDefault="006A5F90" w:rsidP="006A5F90">
      <w:pPr>
        <w:spacing w:after="0"/>
        <w:jc w:val="center"/>
        <w:rPr>
          <w:rFonts w:ascii="Times New Roman" w:hAnsi="Times New Roman" w:cs="Times New Roman"/>
          <w:sz w:val="28"/>
          <w:szCs w:val="28"/>
          <w:lang w:val="uk-UA"/>
        </w:rPr>
      </w:pPr>
    </w:p>
    <w:p w:rsidR="001D0F00" w:rsidRDefault="006A723E" w:rsidP="001D0F00">
      <w:pPr>
        <w:rPr>
          <w:rFonts w:ascii="Times New Roman" w:hAnsi="Times New Roman" w:cs="Times New Roman"/>
          <w:b/>
          <w:sz w:val="28"/>
          <w:szCs w:val="28"/>
          <w:lang w:val="uk-UA"/>
        </w:rPr>
      </w:pPr>
      <w:r>
        <w:rPr>
          <w:rFonts w:ascii="Times New Roman" w:hAnsi="Times New Roman" w:cs="Times New Roman"/>
          <w:sz w:val="28"/>
          <w:szCs w:val="28"/>
          <w:lang w:val="uk-UA"/>
        </w:rPr>
        <w:t>П</w:t>
      </w:r>
      <w:r w:rsidRPr="00D5665C">
        <w:rPr>
          <w:rFonts w:ascii="Times New Roman" w:hAnsi="Times New Roman" w:cs="Times New Roman"/>
          <w:sz w:val="28"/>
          <w:szCs w:val="28"/>
          <w:lang w:val="uk-UA"/>
        </w:rPr>
        <w:t>рограма підтримки книги і читання</w:t>
      </w:r>
      <w:r>
        <w:rPr>
          <w:rFonts w:ascii="Times New Roman" w:hAnsi="Times New Roman" w:cs="Times New Roman"/>
          <w:sz w:val="28"/>
          <w:szCs w:val="28"/>
          <w:lang w:val="uk-UA"/>
        </w:rPr>
        <w:t xml:space="preserve"> працює за 4-мя модулями.</w:t>
      </w:r>
      <w:r w:rsidR="001D0F00" w:rsidRPr="001D0F00">
        <w:rPr>
          <w:rFonts w:ascii="Times New Roman" w:hAnsi="Times New Roman" w:cs="Times New Roman"/>
          <w:b/>
          <w:sz w:val="28"/>
          <w:szCs w:val="28"/>
          <w:lang w:val="uk-UA"/>
        </w:rPr>
        <w:t xml:space="preserve"> </w:t>
      </w:r>
    </w:p>
    <w:p w:rsidR="001D0F00" w:rsidRDefault="001D0F00" w:rsidP="001D0F00">
      <w:pPr>
        <w:rPr>
          <w:rFonts w:ascii="Times New Roman" w:hAnsi="Times New Roman" w:cs="Times New Roman"/>
          <w:sz w:val="28"/>
          <w:szCs w:val="28"/>
          <w:lang w:val="uk-UA"/>
        </w:rPr>
      </w:pPr>
      <w:r w:rsidRPr="005251C5">
        <w:rPr>
          <w:rFonts w:ascii="Times New Roman" w:hAnsi="Times New Roman" w:cs="Times New Roman"/>
          <w:b/>
          <w:sz w:val="28"/>
          <w:szCs w:val="28"/>
          <w:lang w:val="uk-UA"/>
        </w:rPr>
        <w:t>Модуль 1 «Разом з книгою ми зростаємо»</w:t>
      </w:r>
      <w:r w:rsidRPr="006A723E">
        <w:rPr>
          <w:rFonts w:ascii="Times New Roman" w:hAnsi="Times New Roman" w:cs="Times New Roman"/>
          <w:sz w:val="28"/>
          <w:szCs w:val="28"/>
          <w:lang w:val="uk-UA"/>
        </w:rPr>
        <w:t xml:space="preserve"> </w:t>
      </w:r>
    </w:p>
    <w:p w:rsidR="005251C5" w:rsidRDefault="005251C5" w:rsidP="005251C5">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Цього року </w:t>
      </w:r>
      <w:r>
        <w:rPr>
          <w:rFonts w:ascii="Times New Roman" w:hAnsi="Times New Roman" w:cs="Times New Roman"/>
          <w:sz w:val="28"/>
          <w:szCs w:val="28"/>
          <w:lang w:val="uk-UA"/>
        </w:rPr>
        <w:t>бібліотека працювала з вихованцями</w:t>
      </w:r>
      <w:r w:rsidRPr="005251C5">
        <w:rPr>
          <w:rFonts w:ascii="Times New Roman" w:hAnsi="Times New Roman" w:cs="Times New Roman"/>
          <w:sz w:val="28"/>
          <w:szCs w:val="28"/>
          <w:lang w:val="uk-UA"/>
        </w:rPr>
        <w:t xml:space="preserve"> дошкільного дитячого закладу № 15, старшої та середньої груп. </w:t>
      </w:r>
      <w:r>
        <w:rPr>
          <w:rFonts w:ascii="Times New Roman" w:hAnsi="Times New Roman" w:cs="Times New Roman"/>
          <w:sz w:val="28"/>
          <w:szCs w:val="28"/>
          <w:lang w:val="uk-UA"/>
        </w:rPr>
        <w:t>Знайомство з бібліотекою розпочалося з екскурсії</w:t>
      </w:r>
      <w:r w:rsidRPr="005251C5">
        <w:rPr>
          <w:rFonts w:ascii="Times New Roman" w:hAnsi="Times New Roman" w:cs="Times New Roman"/>
          <w:sz w:val="28"/>
          <w:szCs w:val="28"/>
          <w:lang w:val="uk-UA"/>
        </w:rPr>
        <w:t xml:space="preserve"> </w:t>
      </w:r>
      <w:r w:rsidRPr="005251C5">
        <w:rPr>
          <w:rFonts w:ascii="Times New Roman" w:hAnsi="Times New Roman" w:cs="Times New Roman"/>
          <w:b/>
          <w:sz w:val="28"/>
          <w:szCs w:val="28"/>
          <w:lang w:val="uk-UA"/>
        </w:rPr>
        <w:t>«</w:t>
      </w:r>
      <w:r w:rsidRPr="00563A3F">
        <w:rPr>
          <w:rFonts w:ascii="Times New Roman" w:hAnsi="Times New Roman" w:cs="Times New Roman"/>
          <w:i/>
          <w:sz w:val="28"/>
          <w:szCs w:val="28"/>
          <w:lang w:val="uk-UA"/>
        </w:rPr>
        <w:t>Ключ від книжкового міста».</w:t>
      </w:r>
      <w:r w:rsidRPr="005251C5">
        <w:rPr>
          <w:rFonts w:ascii="Times New Roman" w:hAnsi="Times New Roman" w:cs="Times New Roman"/>
          <w:sz w:val="28"/>
          <w:szCs w:val="28"/>
          <w:lang w:val="uk-UA"/>
        </w:rPr>
        <w:t xml:space="preserve"> </w:t>
      </w:r>
    </w:p>
    <w:p w:rsidR="00B30DCB" w:rsidRDefault="005251C5" w:rsidP="005251C5">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Незважаючи на </w:t>
      </w:r>
      <w:r w:rsidRPr="005251C5">
        <w:rPr>
          <w:rFonts w:ascii="Times New Roman" w:hAnsi="Times New Roman" w:cs="Times New Roman"/>
          <w:sz w:val="28"/>
          <w:szCs w:val="28"/>
          <w:lang w:val="uk-UA"/>
        </w:rPr>
        <w:t xml:space="preserve"> перший візит малюків до біб</w:t>
      </w:r>
      <w:r w:rsidR="006101E9">
        <w:rPr>
          <w:rFonts w:ascii="Times New Roman" w:hAnsi="Times New Roman" w:cs="Times New Roman"/>
          <w:sz w:val="28"/>
          <w:szCs w:val="28"/>
          <w:lang w:val="uk-UA"/>
        </w:rPr>
        <w:t>ліотеки</w:t>
      </w:r>
      <w:r w:rsidRPr="005251C5">
        <w:rPr>
          <w:rFonts w:ascii="Times New Roman" w:hAnsi="Times New Roman" w:cs="Times New Roman"/>
          <w:sz w:val="28"/>
          <w:szCs w:val="28"/>
          <w:lang w:val="uk-UA"/>
        </w:rPr>
        <w:t xml:space="preserve"> змогли сказати, як називається місце, куди їх запросили і самі розповіли, що бібліотека - це </w:t>
      </w:r>
      <w:r w:rsidRPr="005251C5">
        <w:rPr>
          <w:rFonts w:ascii="Times New Roman" w:hAnsi="Times New Roman" w:cs="Times New Roman"/>
          <w:sz w:val="28"/>
          <w:szCs w:val="28"/>
          <w:lang w:val="uk-UA"/>
        </w:rPr>
        <w:lastRenderedPageBreak/>
        <w:t xml:space="preserve">ціле місто, в якому живе багато книжок. Всім сподобалося розкішне крісло "Короля книг", в якому можуть фотографуватися кращі читачі. </w:t>
      </w:r>
    </w:p>
    <w:p w:rsidR="005251C5" w:rsidRPr="005251C5" w:rsidRDefault="005251C5" w:rsidP="005251C5">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Та найцікавіше чекало гостей попереду, адже у бібліотеці книги можуть оживати. Лялькову виставу за мотивами народної казки </w:t>
      </w:r>
      <w:r w:rsidR="00C12073">
        <w:rPr>
          <w:rFonts w:ascii="Times New Roman" w:hAnsi="Times New Roman" w:cs="Times New Roman"/>
          <w:sz w:val="28"/>
          <w:szCs w:val="28"/>
          <w:lang w:val="uk-UA"/>
        </w:rPr>
        <w:t>Колобок"</w:t>
      </w:r>
      <w:r w:rsidR="00E03A6A">
        <w:rPr>
          <w:rFonts w:ascii="Times New Roman" w:hAnsi="Times New Roman" w:cs="Times New Roman"/>
          <w:sz w:val="28"/>
          <w:szCs w:val="28"/>
          <w:lang w:val="uk-UA"/>
        </w:rPr>
        <w:t xml:space="preserve"> </w:t>
      </w:r>
      <w:r w:rsidRPr="005251C5">
        <w:rPr>
          <w:rFonts w:ascii="Times New Roman" w:hAnsi="Times New Roman" w:cs="Times New Roman"/>
          <w:sz w:val="28"/>
          <w:szCs w:val="28"/>
          <w:lang w:val="uk-UA"/>
        </w:rPr>
        <w:t>показали діткам бібліотекар</w:t>
      </w:r>
      <w:r w:rsidR="00C12073">
        <w:rPr>
          <w:rFonts w:ascii="Times New Roman" w:hAnsi="Times New Roman" w:cs="Times New Roman"/>
          <w:sz w:val="28"/>
          <w:szCs w:val="28"/>
          <w:lang w:val="uk-UA"/>
        </w:rPr>
        <w:t>і.</w:t>
      </w:r>
      <w:r w:rsidRPr="005251C5">
        <w:rPr>
          <w:rFonts w:ascii="Times New Roman" w:hAnsi="Times New Roman" w:cs="Times New Roman"/>
          <w:sz w:val="28"/>
          <w:szCs w:val="28"/>
          <w:lang w:val="uk-UA"/>
        </w:rPr>
        <w:t xml:space="preserve"> А ще на гостей чекав перегляд мультфільму про Петрика П'яточкіна. </w:t>
      </w:r>
    </w:p>
    <w:p w:rsidR="00A6210A" w:rsidRDefault="00EC6CD4" w:rsidP="00EC6CD4">
      <w:pPr>
        <w:ind w:firstLine="708"/>
        <w:jc w:val="both"/>
        <w:rPr>
          <w:rFonts w:ascii="Times New Roman" w:hAnsi="Times New Roman" w:cs="Times New Roman"/>
          <w:sz w:val="28"/>
          <w:szCs w:val="28"/>
          <w:lang w:val="uk-UA"/>
        </w:rPr>
      </w:pPr>
      <w:r w:rsidRPr="00C76C14">
        <w:rPr>
          <w:rFonts w:ascii="Times New Roman" w:hAnsi="Times New Roman" w:cs="Times New Roman"/>
          <w:sz w:val="28"/>
          <w:szCs w:val="28"/>
          <w:lang w:val="uk-UA"/>
        </w:rPr>
        <w:t>В</w:t>
      </w:r>
      <w:r>
        <w:rPr>
          <w:rFonts w:ascii="Times New Roman" w:hAnsi="Times New Roman" w:cs="Times New Roman"/>
          <w:b/>
          <w:sz w:val="28"/>
          <w:szCs w:val="28"/>
          <w:lang w:val="uk-UA"/>
        </w:rPr>
        <w:t xml:space="preserve"> «</w:t>
      </w:r>
      <w:r w:rsidRPr="00563A3F">
        <w:rPr>
          <w:rFonts w:ascii="Times New Roman" w:hAnsi="Times New Roman" w:cs="Times New Roman"/>
          <w:i/>
          <w:sz w:val="28"/>
          <w:szCs w:val="28"/>
          <w:lang w:val="uk-UA"/>
        </w:rPr>
        <w:t>Дні</w:t>
      </w:r>
      <w:r w:rsidR="005251C5" w:rsidRPr="00563A3F">
        <w:rPr>
          <w:rFonts w:ascii="Times New Roman" w:hAnsi="Times New Roman" w:cs="Times New Roman"/>
          <w:i/>
          <w:sz w:val="28"/>
          <w:szCs w:val="28"/>
          <w:lang w:val="uk-UA"/>
        </w:rPr>
        <w:t xml:space="preserve"> читацьких задоволень</w:t>
      </w:r>
      <w:r w:rsidR="005251C5" w:rsidRPr="00EC6CD4">
        <w:rPr>
          <w:rFonts w:ascii="Times New Roman" w:hAnsi="Times New Roman" w:cs="Times New Roman"/>
          <w:b/>
          <w:sz w:val="28"/>
          <w:szCs w:val="28"/>
          <w:lang w:val="uk-UA"/>
        </w:rPr>
        <w:t>»</w:t>
      </w:r>
      <w:r w:rsidR="005251C5" w:rsidRPr="005251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взяли участь  майбутні першокласники </w:t>
      </w:r>
      <w:r w:rsidR="005251C5" w:rsidRPr="005251C5">
        <w:rPr>
          <w:rFonts w:ascii="Times New Roman" w:hAnsi="Times New Roman" w:cs="Times New Roman"/>
          <w:sz w:val="28"/>
          <w:szCs w:val="28"/>
          <w:lang w:val="uk-UA"/>
        </w:rPr>
        <w:t xml:space="preserve"> зі «Шк</w:t>
      </w:r>
      <w:r w:rsidR="00A6210A">
        <w:rPr>
          <w:rFonts w:ascii="Times New Roman" w:hAnsi="Times New Roman" w:cs="Times New Roman"/>
          <w:sz w:val="28"/>
          <w:szCs w:val="28"/>
          <w:lang w:val="uk-UA"/>
        </w:rPr>
        <w:t>оли радості» колегіуму № 16. Ю</w:t>
      </w:r>
      <w:r w:rsidR="005251C5" w:rsidRPr="005251C5">
        <w:rPr>
          <w:rFonts w:ascii="Times New Roman" w:hAnsi="Times New Roman" w:cs="Times New Roman"/>
          <w:sz w:val="28"/>
          <w:szCs w:val="28"/>
          <w:lang w:val="uk-UA"/>
        </w:rPr>
        <w:t xml:space="preserve">них читачів </w:t>
      </w:r>
      <w:r w:rsidR="00A6210A" w:rsidRPr="005251C5">
        <w:rPr>
          <w:rFonts w:ascii="Times New Roman" w:hAnsi="Times New Roman" w:cs="Times New Roman"/>
          <w:sz w:val="28"/>
          <w:szCs w:val="28"/>
          <w:lang w:val="uk-UA"/>
        </w:rPr>
        <w:t>з</w:t>
      </w:r>
      <w:r w:rsidR="00A6210A">
        <w:rPr>
          <w:rFonts w:ascii="Times New Roman" w:hAnsi="Times New Roman" w:cs="Times New Roman"/>
          <w:sz w:val="28"/>
          <w:szCs w:val="28"/>
          <w:lang w:val="uk-UA"/>
        </w:rPr>
        <w:t>устрічала</w:t>
      </w:r>
      <w:r w:rsidR="005251C5" w:rsidRPr="005251C5">
        <w:rPr>
          <w:rFonts w:ascii="Times New Roman" w:hAnsi="Times New Roman" w:cs="Times New Roman"/>
          <w:sz w:val="28"/>
          <w:szCs w:val="28"/>
          <w:lang w:val="uk-UA"/>
        </w:rPr>
        <w:t xml:space="preserve"> </w:t>
      </w:r>
      <w:r w:rsidR="00A6210A">
        <w:rPr>
          <w:rFonts w:ascii="Times New Roman" w:hAnsi="Times New Roman" w:cs="Times New Roman"/>
          <w:sz w:val="28"/>
          <w:szCs w:val="28"/>
          <w:lang w:val="uk-UA"/>
        </w:rPr>
        <w:t xml:space="preserve"> Баба Яга</w:t>
      </w:r>
      <w:r w:rsidR="005251C5" w:rsidRPr="005251C5">
        <w:rPr>
          <w:rFonts w:ascii="Times New Roman" w:hAnsi="Times New Roman" w:cs="Times New Roman"/>
          <w:sz w:val="28"/>
          <w:szCs w:val="28"/>
          <w:lang w:val="uk-UA"/>
        </w:rPr>
        <w:t xml:space="preserve">, яку діти навчили, як правильно підготуватися до школи. </w:t>
      </w:r>
      <w:r w:rsidR="00A6210A">
        <w:rPr>
          <w:rFonts w:ascii="Times New Roman" w:hAnsi="Times New Roman" w:cs="Times New Roman"/>
          <w:sz w:val="28"/>
          <w:szCs w:val="28"/>
          <w:lang w:val="uk-UA"/>
        </w:rPr>
        <w:t>Допомогли Бабі Язі  розгадувати</w:t>
      </w:r>
      <w:r w:rsidR="005251C5" w:rsidRPr="005251C5">
        <w:rPr>
          <w:rFonts w:ascii="Times New Roman" w:hAnsi="Times New Roman" w:cs="Times New Roman"/>
          <w:sz w:val="28"/>
          <w:szCs w:val="28"/>
          <w:lang w:val="uk-UA"/>
        </w:rPr>
        <w:t xml:space="preserve"> загадки, познайомилися з бібліотечними книгами, провели фізкультхвилинку під керівництвом бібліотекаря.</w:t>
      </w:r>
      <w:r w:rsidR="00C76C14">
        <w:rPr>
          <w:rFonts w:ascii="Times New Roman" w:hAnsi="Times New Roman" w:cs="Times New Roman"/>
          <w:sz w:val="28"/>
          <w:szCs w:val="28"/>
          <w:lang w:val="uk-UA"/>
        </w:rPr>
        <w:t xml:space="preserve"> </w:t>
      </w:r>
    </w:p>
    <w:p w:rsidR="005251C5" w:rsidRPr="005251C5" w:rsidRDefault="009439D8" w:rsidP="00EC6C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інтелектуальну гру</w:t>
      </w:r>
      <w:r w:rsidR="005251C5" w:rsidRPr="005251C5">
        <w:rPr>
          <w:rFonts w:ascii="Times New Roman" w:hAnsi="Times New Roman" w:cs="Times New Roman"/>
          <w:sz w:val="28"/>
          <w:szCs w:val="28"/>
          <w:lang w:val="uk-UA"/>
        </w:rPr>
        <w:t xml:space="preserve"> «</w:t>
      </w:r>
      <w:r w:rsidR="005251C5" w:rsidRPr="00563A3F">
        <w:rPr>
          <w:rFonts w:ascii="Times New Roman" w:hAnsi="Times New Roman" w:cs="Times New Roman"/>
          <w:i/>
          <w:sz w:val="28"/>
          <w:szCs w:val="28"/>
          <w:lang w:val="uk-UA"/>
        </w:rPr>
        <w:t>Весела мандрівка в країну Діда – Буквоїда»,</w:t>
      </w:r>
      <w:r w:rsidR="005251C5" w:rsidRPr="009439D8">
        <w:rPr>
          <w:rFonts w:ascii="Times New Roman" w:hAnsi="Times New Roman" w:cs="Times New Roman"/>
          <w:b/>
          <w:sz w:val="28"/>
          <w:szCs w:val="28"/>
          <w:lang w:val="uk-UA"/>
        </w:rPr>
        <w:t xml:space="preserve"> </w:t>
      </w:r>
      <w:r w:rsidR="005251C5" w:rsidRPr="00C76C14">
        <w:rPr>
          <w:rFonts w:ascii="Times New Roman" w:hAnsi="Times New Roman" w:cs="Times New Roman"/>
          <w:sz w:val="28"/>
          <w:szCs w:val="28"/>
          <w:lang w:val="uk-UA"/>
        </w:rPr>
        <w:t>завітали учні 1а та 1в класів колегіуму № 16</w:t>
      </w:r>
      <w:r w:rsidR="005251C5" w:rsidRPr="005251C5">
        <w:rPr>
          <w:rFonts w:ascii="Times New Roman" w:hAnsi="Times New Roman" w:cs="Times New Roman"/>
          <w:sz w:val="28"/>
          <w:szCs w:val="28"/>
          <w:lang w:val="uk-UA"/>
        </w:rPr>
        <w:t xml:space="preserve">. </w:t>
      </w:r>
    </w:p>
    <w:p w:rsidR="005251C5" w:rsidRPr="005251C5" w:rsidRDefault="009439D8" w:rsidP="009439D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Учні</w:t>
      </w:r>
      <w:r w:rsidR="005251C5" w:rsidRPr="005251C5">
        <w:rPr>
          <w:rFonts w:ascii="Times New Roman" w:hAnsi="Times New Roman" w:cs="Times New Roman"/>
          <w:sz w:val="28"/>
          <w:szCs w:val="28"/>
          <w:lang w:val="uk-UA"/>
        </w:rPr>
        <w:t xml:space="preserve"> молодших класів протягом року </w:t>
      </w:r>
      <w:r w:rsidR="00722ACF">
        <w:rPr>
          <w:rFonts w:ascii="Times New Roman" w:hAnsi="Times New Roman" w:cs="Times New Roman"/>
          <w:sz w:val="28"/>
          <w:szCs w:val="28"/>
          <w:lang w:val="uk-UA"/>
        </w:rPr>
        <w:t xml:space="preserve">брали участь </w:t>
      </w:r>
      <w:r w:rsidR="00722ACF" w:rsidRPr="00563A3F">
        <w:rPr>
          <w:rFonts w:ascii="Times New Roman" w:hAnsi="Times New Roman" w:cs="Times New Roman"/>
          <w:i/>
          <w:sz w:val="28"/>
          <w:szCs w:val="28"/>
          <w:lang w:val="uk-UA"/>
        </w:rPr>
        <w:t xml:space="preserve">в  </w:t>
      </w:r>
      <w:r w:rsidR="005251C5" w:rsidRPr="00563A3F">
        <w:rPr>
          <w:rFonts w:ascii="Times New Roman" w:hAnsi="Times New Roman" w:cs="Times New Roman"/>
          <w:i/>
          <w:sz w:val="28"/>
          <w:szCs w:val="28"/>
          <w:lang w:val="uk-UA"/>
        </w:rPr>
        <w:t xml:space="preserve"> «Сезон</w:t>
      </w:r>
      <w:r w:rsidR="00722ACF" w:rsidRPr="00563A3F">
        <w:rPr>
          <w:rFonts w:ascii="Times New Roman" w:hAnsi="Times New Roman" w:cs="Times New Roman"/>
          <w:i/>
          <w:sz w:val="28"/>
          <w:szCs w:val="28"/>
          <w:lang w:val="uk-UA"/>
        </w:rPr>
        <w:t>ах</w:t>
      </w:r>
      <w:r w:rsidR="005251C5" w:rsidRPr="00563A3F">
        <w:rPr>
          <w:rFonts w:ascii="Times New Roman" w:hAnsi="Times New Roman" w:cs="Times New Roman"/>
          <w:i/>
          <w:sz w:val="28"/>
          <w:szCs w:val="28"/>
          <w:lang w:val="uk-UA"/>
        </w:rPr>
        <w:t xml:space="preserve"> відкриттів. Продовження»</w:t>
      </w:r>
      <w:r w:rsidR="005251C5" w:rsidRPr="005251C5">
        <w:rPr>
          <w:rFonts w:ascii="Times New Roman" w:hAnsi="Times New Roman" w:cs="Times New Roman"/>
          <w:sz w:val="28"/>
          <w:szCs w:val="28"/>
          <w:lang w:val="uk-UA"/>
        </w:rPr>
        <w:t xml:space="preserve">, адже «чомучкам» завжди подобається відкривати для себе щось новеньке. В рамках цих заходів </w:t>
      </w:r>
      <w:r w:rsidR="001F21D3">
        <w:rPr>
          <w:rFonts w:ascii="Times New Roman" w:hAnsi="Times New Roman" w:cs="Times New Roman"/>
          <w:sz w:val="28"/>
          <w:szCs w:val="28"/>
          <w:lang w:val="uk-UA"/>
        </w:rPr>
        <w:t>читачі</w:t>
      </w:r>
      <w:r w:rsidR="00E03A6A">
        <w:rPr>
          <w:rFonts w:ascii="Times New Roman" w:hAnsi="Times New Roman" w:cs="Times New Roman"/>
          <w:sz w:val="28"/>
          <w:szCs w:val="28"/>
          <w:lang w:val="uk-UA"/>
        </w:rPr>
        <w:t>в</w:t>
      </w:r>
      <w:r w:rsidR="001F21D3">
        <w:rPr>
          <w:rFonts w:ascii="Times New Roman" w:hAnsi="Times New Roman" w:cs="Times New Roman"/>
          <w:sz w:val="28"/>
          <w:szCs w:val="28"/>
          <w:lang w:val="uk-UA"/>
        </w:rPr>
        <w:t xml:space="preserve"> запросили до музичній вітальні</w:t>
      </w:r>
      <w:r w:rsidR="005251C5" w:rsidRPr="005251C5">
        <w:rPr>
          <w:rFonts w:ascii="Times New Roman" w:hAnsi="Times New Roman" w:cs="Times New Roman"/>
          <w:sz w:val="28"/>
          <w:szCs w:val="28"/>
          <w:lang w:val="uk-UA"/>
        </w:rPr>
        <w:t xml:space="preserve"> </w:t>
      </w:r>
      <w:r w:rsidR="005251C5" w:rsidRPr="00563A3F">
        <w:rPr>
          <w:rFonts w:ascii="Times New Roman" w:hAnsi="Times New Roman" w:cs="Times New Roman"/>
          <w:i/>
          <w:sz w:val="28"/>
          <w:szCs w:val="28"/>
          <w:lang w:val="uk-UA"/>
        </w:rPr>
        <w:t>«Країна таємничих нот»</w:t>
      </w:r>
      <w:r w:rsidR="005251C5" w:rsidRPr="005251C5">
        <w:rPr>
          <w:rFonts w:ascii="Times New Roman" w:hAnsi="Times New Roman" w:cs="Times New Roman"/>
          <w:sz w:val="28"/>
          <w:szCs w:val="28"/>
          <w:lang w:val="uk-UA"/>
        </w:rPr>
        <w:t xml:space="preserve"> («Відкриваємо світ мистецтва»), </w:t>
      </w:r>
      <w:r w:rsidR="001F21D3">
        <w:rPr>
          <w:rFonts w:ascii="Times New Roman" w:hAnsi="Times New Roman" w:cs="Times New Roman"/>
          <w:sz w:val="28"/>
          <w:szCs w:val="28"/>
          <w:lang w:val="uk-UA"/>
        </w:rPr>
        <w:t>на літературну</w:t>
      </w:r>
      <w:r w:rsidR="005251C5" w:rsidRPr="005251C5">
        <w:rPr>
          <w:rFonts w:ascii="Times New Roman" w:hAnsi="Times New Roman" w:cs="Times New Roman"/>
          <w:sz w:val="28"/>
          <w:szCs w:val="28"/>
          <w:lang w:val="uk-UA"/>
        </w:rPr>
        <w:t xml:space="preserve"> подорож «</w:t>
      </w:r>
      <w:r w:rsidR="005251C5" w:rsidRPr="00563A3F">
        <w:rPr>
          <w:rFonts w:ascii="Times New Roman" w:hAnsi="Times New Roman" w:cs="Times New Roman"/>
          <w:i/>
          <w:sz w:val="28"/>
          <w:szCs w:val="28"/>
          <w:lang w:val="uk-UA"/>
        </w:rPr>
        <w:t>Сторінками книг зарубіжних письменників»</w:t>
      </w:r>
      <w:r w:rsidR="005251C5" w:rsidRPr="005251C5">
        <w:rPr>
          <w:rFonts w:ascii="Times New Roman" w:hAnsi="Times New Roman" w:cs="Times New Roman"/>
          <w:sz w:val="28"/>
          <w:szCs w:val="28"/>
          <w:lang w:val="uk-UA"/>
        </w:rPr>
        <w:t xml:space="preserve"> («Відкриваємо нові </w:t>
      </w:r>
      <w:r w:rsidR="001F21D3">
        <w:rPr>
          <w:rFonts w:ascii="Times New Roman" w:hAnsi="Times New Roman" w:cs="Times New Roman"/>
          <w:sz w:val="28"/>
          <w:szCs w:val="28"/>
          <w:lang w:val="uk-UA"/>
        </w:rPr>
        <w:t>імена»), годину</w:t>
      </w:r>
      <w:r w:rsidR="005251C5" w:rsidRPr="005251C5">
        <w:rPr>
          <w:rFonts w:ascii="Times New Roman" w:hAnsi="Times New Roman" w:cs="Times New Roman"/>
          <w:sz w:val="28"/>
          <w:szCs w:val="28"/>
          <w:lang w:val="uk-UA"/>
        </w:rPr>
        <w:t xml:space="preserve"> цікавої інформації </w:t>
      </w:r>
      <w:r w:rsidR="005251C5" w:rsidRPr="00563A3F">
        <w:rPr>
          <w:rFonts w:ascii="Times New Roman" w:hAnsi="Times New Roman" w:cs="Times New Roman"/>
          <w:i/>
          <w:sz w:val="28"/>
          <w:szCs w:val="28"/>
          <w:lang w:val="uk-UA"/>
        </w:rPr>
        <w:t>«Малюкам про звірят</w:t>
      </w:r>
      <w:r w:rsidR="005251C5" w:rsidRPr="005251C5">
        <w:rPr>
          <w:rFonts w:ascii="Times New Roman" w:hAnsi="Times New Roman" w:cs="Times New Roman"/>
          <w:sz w:val="28"/>
          <w:szCs w:val="28"/>
          <w:lang w:val="uk-UA"/>
        </w:rPr>
        <w:t>» («Відкриваємо світ природи»).</w:t>
      </w:r>
    </w:p>
    <w:p w:rsidR="00E93A04" w:rsidRDefault="005251C5" w:rsidP="009439D8">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Навіть</w:t>
      </w:r>
      <w:r w:rsidR="009439D8">
        <w:rPr>
          <w:rFonts w:ascii="Times New Roman" w:hAnsi="Times New Roman" w:cs="Times New Roman"/>
          <w:sz w:val="28"/>
          <w:szCs w:val="28"/>
          <w:lang w:val="uk-UA"/>
        </w:rPr>
        <w:t xml:space="preserve"> уроки у бібліотеці незвичайні:</w:t>
      </w:r>
    </w:p>
    <w:p w:rsidR="00E93A04" w:rsidRPr="00630A1E" w:rsidRDefault="009439D8" w:rsidP="00F073CF">
      <w:pPr>
        <w:pStyle w:val="a3"/>
        <w:numPr>
          <w:ilvl w:val="0"/>
          <w:numId w:val="28"/>
        </w:numPr>
        <w:spacing w:after="0" w:line="240" w:lineRule="auto"/>
        <w:jc w:val="both"/>
        <w:rPr>
          <w:rFonts w:ascii="Times New Roman" w:hAnsi="Times New Roman" w:cs="Times New Roman"/>
          <w:sz w:val="24"/>
          <w:szCs w:val="24"/>
          <w:lang w:val="uk-UA"/>
        </w:rPr>
      </w:pPr>
      <w:r w:rsidRPr="00630A1E">
        <w:rPr>
          <w:rFonts w:ascii="Times New Roman" w:hAnsi="Times New Roman" w:cs="Times New Roman"/>
          <w:sz w:val="24"/>
          <w:szCs w:val="24"/>
          <w:lang w:val="uk-UA"/>
        </w:rPr>
        <w:t>у</w:t>
      </w:r>
      <w:r w:rsidR="005251C5" w:rsidRPr="00630A1E">
        <w:rPr>
          <w:rFonts w:ascii="Times New Roman" w:hAnsi="Times New Roman" w:cs="Times New Roman"/>
          <w:sz w:val="24"/>
          <w:szCs w:val="24"/>
          <w:lang w:val="uk-UA"/>
        </w:rPr>
        <w:t xml:space="preserve">рок моралі </w:t>
      </w:r>
      <w:r w:rsidR="005251C5" w:rsidRPr="00630A1E">
        <w:rPr>
          <w:rFonts w:ascii="Times New Roman" w:hAnsi="Times New Roman" w:cs="Times New Roman"/>
          <w:b/>
          <w:sz w:val="24"/>
          <w:szCs w:val="24"/>
          <w:lang w:val="uk-UA"/>
        </w:rPr>
        <w:t>«</w:t>
      </w:r>
      <w:r w:rsidR="005251C5" w:rsidRPr="00630A1E">
        <w:rPr>
          <w:rFonts w:ascii="Times New Roman" w:hAnsi="Times New Roman" w:cs="Times New Roman"/>
          <w:i/>
          <w:sz w:val="24"/>
          <w:szCs w:val="24"/>
          <w:lang w:val="uk-UA"/>
        </w:rPr>
        <w:t>Казка вчить, як на світі жить»</w:t>
      </w:r>
      <w:r w:rsidR="005251C5" w:rsidRPr="00630A1E">
        <w:rPr>
          <w:rFonts w:ascii="Times New Roman" w:hAnsi="Times New Roman" w:cs="Times New Roman"/>
          <w:sz w:val="24"/>
          <w:szCs w:val="24"/>
          <w:lang w:val="uk-UA"/>
        </w:rPr>
        <w:t>,</w:t>
      </w:r>
    </w:p>
    <w:p w:rsidR="00E93A04" w:rsidRPr="00630A1E" w:rsidRDefault="005251C5" w:rsidP="00F073CF">
      <w:pPr>
        <w:pStyle w:val="a3"/>
        <w:numPr>
          <w:ilvl w:val="0"/>
          <w:numId w:val="28"/>
        </w:numPr>
        <w:spacing w:after="0" w:line="240" w:lineRule="auto"/>
        <w:jc w:val="both"/>
        <w:rPr>
          <w:rFonts w:ascii="Times New Roman" w:hAnsi="Times New Roman" w:cs="Times New Roman"/>
          <w:b/>
          <w:sz w:val="24"/>
          <w:szCs w:val="24"/>
          <w:lang w:val="uk-UA"/>
        </w:rPr>
      </w:pPr>
      <w:r w:rsidRPr="00630A1E">
        <w:rPr>
          <w:rFonts w:ascii="Times New Roman" w:hAnsi="Times New Roman" w:cs="Times New Roman"/>
          <w:sz w:val="24"/>
          <w:szCs w:val="24"/>
          <w:lang w:val="uk-UA"/>
        </w:rPr>
        <w:t>урок – швидка допомога «</w:t>
      </w:r>
      <w:r w:rsidRPr="00630A1E">
        <w:rPr>
          <w:rFonts w:ascii="Times New Roman" w:hAnsi="Times New Roman" w:cs="Times New Roman"/>
          <w:i/>
          <w:sz w:val="24"/>
          <w:szCs w:val="24"/>
          <w:lang w:val="uk-UA"/>
        </w:rPr>
        <w:t>Надзвичайні ситуації у місті»,</w:t>
      </w:r>
    </w:p>
    <w:p w:rsidR="00E93A04" w:rsidRPr="00630A1E" w:rsidRDefault="005251C5" w:rsidP="00F073CF">
      <w:pPr>
        <w:pStyle w:val="a3"/>
        <w:numPr>
          <w:ilvl w:val="0"/>
          <w:numId w:val="28"/>
        </w:numPr>
        <w:spacing w:after="0" w:line="240" w:lineRule="auto"/>
        <w:jc w:val="both"/>
        <w:rPr>
          <w:rFonts w:ascii="Times New Roman" w:hAnsi="Times New Roman" w:cs="Times New Roman"/>
          <w:sz w:val="24"/>
          <w:szCs w:val="24"/>
          <w:lang w:val="uk-UA"/>
        </w:rPr>
      </w:pPr>
      <w:r w:rsidRPr="00630A1E">
        <w:rPr>
          <w:rFonts w:ascii="Times New Roman" w:hAnsi="Times New Roman" w:cs="Times New Roman"/>
          <w:sz w:val="24"/>
          <w:szCs w:val="24"/>
          <w:lang w:val="uk-UA"/>
        </w:rPr>
        <w:t xml:space="preserve">урок безпеки </w:t>
      </w:r>
      <w:r w:rsidRPr="00630A1E">
        <w:rPr>
          <w:rFonts w:ascii="Times New Roman" w:hAnsi="Times New Roman" w:cs="Times New Roman"/>
          <w:i/>
          <w:sz w:val="24"/>
          <w:szCs w:val="24"/>
          <w:lang w:val="uk-UA"/>
        </w:rPr>
        <w:t>«Один дома»,</w:t>
      </w:r>
      <w:r w:rsidRPr="00630A1E">
        <w:rPr>
          <w:rFonts w:ascii="Times New Roman" w:hAnsi="Times New Roman" w:cs="Times New Roman"/>
          <w:sz w:val="24"/>
          <w:szCs w:val="24"/>
          <w:lang w:val="uk-UA"/>
        </w:rPr>
        <w:t xml:space="preserve"> </w:t>
      </w:r>
    </w:p>
    <w:p w:rsidR="001F21D3" w:rsidRPr="00630A1E" w:rsidRDefault="005251C5" w:rsidP="00F073CF">
      <w:pPr>
        <w:pStyle w:val="a3"/>
        <w:numPr>
          <w:ilvl w:val="0"/>
          <w:numId w:val="28"/>
        </w:numPr>
        <w:spacing w:after="0" w:line="240" w:lineRule="auto"/>
        <w:jc w:val="both"/>
        <w:rPr>
          <w:rFonts w:ascii="Times New Roman" w:hAnsi="Times New Roman" w:cs="Times New Roman"/>
          <w:sz w:val="24"/>
          <w:szCs w:val="24"/>
          <w:lang w:val="uk-UA"/>
        </w:rPr>
      </w:pPr>
      <w:r w:rsidRPr="00630A1E">
        <w:rPr>
          <w:rFonts w:ascii="Times New Roman" w:hAnsi="Times New Roman" w:cs="Times New Roman"/>
          <w:sz w:val="24"/>
          <w:szCs w:val="24"/>
          <w:lang w:val="uk-UA"/>
        </w:rPr>
        <w:t>урок позакласного читання «</w:t>
      </w:r>
      <w:r w:rsidRPr="00630A1E">
        <w:rPr>
          <w:rFonts w:ascii="Times New Roman" w:hAnsi="Times New Roman" w:cs="Times New Roman"/>
          <w:i/>
          <w:sz w:val="24"/>
          <w:szCs w:val="24"/>
          <w:lang w:val="uk-UA"/>
        </w:rPr>
        <w:t>Міфи народів світу»,</w:t>
      </w:r>
      <w:r w:rsidRPr="00630A1E">
        <w:rPr>
          <w:rFonts w:ascii="Times New Roman" w:hAnsi="Times New Roman" w:cs="Times New Roman"/>
          <w:sz w:val="24"/>
          <w:szCs w:val="24"/>
          <w:lang w:val="uk-UA"/>
        </w:rPr>
        <w:t xml:space="preserve"> </w:t>
      </w:r>
    </w:p>
    <w:p w:rsidR="001F21D3" w:rsidRPr="00630A1E" w:rsidRDefault="005251C5" w:rsidP="00F073CF">
      <w:pPr>
        <w:pStyle w:val="a3"/>
        <w:numPr>
          <w:ilvl w:val="0"/>
          <w:numId w:val="28"/>
        </w:numPr>
        <w:spacing w:after="0" w:line="240" w:lineRule="auto"/>
        <w:jc w:val="both"/>
        <w:rPr>
          <w:rFonts w:ascii="Times New Roman" w:hAnsi="Times New Roman" w:cs="Times New Roman"/>
          <w:sz w:val="24"/>
          <w:szCs w:val="24"/>
          <w:lang w:val="uk-UA"/>
        </w:rPr>
      </w:pPr>
      <w:r w:rsidRPr="00630A1E">
        <w:rPr>
          <w:rFonts w:ascii="Times New Roman" w:hAnsi="Times New Roman" w:cs="Times New Roman"/>
          <w:sz w:val="24"/>
          <w:szCs w:val="24"/>
          <w:lang w:val="uk-UA"/>
        </w:rPr>
        <w:t xml:space="preserve">урок добра за книжкою </w:t>
      </w:r>
      <w:r w:rsidRPr="00630A1E">
        <w:rPr>
          <w:rFonts w:ascii="Times New Roman" w:hAnsi="Times New Roman" w:cs="Times New Roman"/>
          <w:i/>
          <w:sz w:val="24"/>
          <w:szCs w:val="24"/>
          <w:lang w:val="uk-UA"/>
        </w:rPr>
        <w:t>«Добрі зернятка – гарні сходи»,</w:t>
      </w:r>
      <w:r w:rsidRPr="00630A1E">
        <w:rPr>
          <w:rFonts w:ascii="Times New Roman" w:hAnsi="Times New Roman" w:cs="Times New Roman"/>
          <w:sz w:val="24"/>
          <w:szCs w:val="24"/>
          <w:lang w:val="uk-UA"/>
        </w:rPr>
        <w:t xml:space="preserve"> </w:t>
      </w:r>
    </w:p>
    <w:p w:rsidR="005251C5" w:rsidRPr="001F21D3" w:rsidRDefault="005251C5" w:rsidP="00F073CF">
      <w:pPr>
        <w:pStyle w:val="a3"/>
        <w:numPr>
          <w:ilvl w:val="0"/>
          <w:numId w:val="28"/>
        </w:numPr>
        <w:spacing w:after="0" w:line="240" w:lineRule="auto"/>
        <w:jc w:val="both"/>
        <w:rPr>
          <w:rFonts w:ascii="Times New Roman" w:hAnsi="Times New Roman" w:cs="Times New Roman"/>
          <w:sz w:val="28"/>
          <w:szCs w:val="28"/>
          <w:lang w:val="uk-UA"/>
        </w:rPr>
      </w:pPr>
      <w:r w:rsidRPr="00630A1E">
        <w:rPr>
          <w:rFonts w:ascii="Times New Roman" w:hAnsi="Times New Roman" w:cs="Times New Roman"/>
          <w:sz w:val="24"/>
          <w:szCs w:val="24"/>
          <w:lang w:val="uk-UA"/>
        </w:rPr>
        <w:t xml:space="preserve">урок мужності </w:t>
      </w:r>
      <w:r w:rsidRPr="00630A1E">
        <w:rPr>
          <w:rFonts w:ascii="Times New Roman" w:hAnsi="Times New Roman" w:cs="Times New Roman"/>
          <w:i/>
          <w:sz w:val="24"/>
          <w:szCs w:val="24"/>
          <w:lang w:val="uk-UA"/>
        </w:rPr>
        <w:t>«Мужність починається з малого</w:t>
      </w:r>
      <w:r w:rsidRPr="00630A1E">
        <w:rPr>
          <w:rFonts w:ascii="Times New Roman" w:hAnsi="Times New Roman" w:cs="Times New Roman"/>
          <w:b/>
          <w:sz w:val="24"/>
          <w:szCs w:val="24"/>
          <w:lang w:val="uk-UA"/>
        </w:rPr>
        <w:t>».</w:t>
      </w:r>
    </w:p>
    <w:p w:rsidR="001F21D3" w:rsidRPr="005251C5" w:rsidRDefault="001F21D3" w:rsidP="001F21D3">
      <w:pPr>
        <w:spacing w:after="0" w:line="240" w:lineRule="auto"/>
        <w:ind w:firstLine="708"/>
        <w:jc w:val="both"/>
        <w:rPr>
          <w:rFonts w:ascii="Times New Roman" w:hAnsi="Times New Roman" w:cs="Times New Roman"/>
          <w:sz w:val="28"/>
          <w:szCs w:val="28"/>
          <w:lang w:val="uk-UA"/>
        </w:rPr>
      </w:pPr>
    </w:p>
    <w:p w:rsidR="00C64628" w:rsidRDefault="005251C5" w:rsidP="009439D8">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Другий рік поспіль</w:t>
      </w:r>
      <w:r w:rsidR="003E6796">
        <w:rPr>
          <w:rFonts w:ascii="Times New Roman" w:hAnsi="Times New Roman" w:cs="Times New Roman"/>
          <w:sz w:val="28"/>
          <w:szCs w:val="28"/>
          <w:lang w:val="uk-UA"/>
        </w:rPr>
        <w:t xml:space="preserve"> Центральна бібліотека</w:t>
      </w:r>
      <w:r w:rsidR="00563A3F">
        <w:rPr>
          <w:rFonts w:ascii="Times New Roman" w:hAnsi="Times New Roman" w:cs="Times New Roman"/>
          <w:sz w:val="28"/>
          <w:szCs w:val="28"/>
          <w:lang w:val="uk-UA"/>
        </w:rPr>
        <w:t xml:space="preserve"> для дітей </w:t>
      </w:r>
      <w:r w:rsidR="003E6796">
        <w:rPr>
          <w:rFonts w:ascii="Times New Roman" w:hAnsi="Times New Roman" w:cs="Times New Roman"/>
          <w:sz w:val="28"/>
          <w:szCs w:val="28"/>
          <w:lang w:val="uk-UA"/>
        </w:rPr>
        <w:t xml:space="preserve"> </w:t>
      </w:r>
      <w:r w:rsidR="00665754">
        <w:rPr>
          <w:rFonts w:ascii="Times New Roman" w:hAnsi="Times New Roman" w:cs="Times New Roman"/>
          <w:sz w:val="28"/>
          <w:szCs w:val="28"/>
          <w:lang w:val="uk-UA"/>
        </w:rPr>
        <w:t xml:space="preserve">запрошує </w:t>
      </w:r>
      <w:r w:rsidR="003E6796">
        <w:rPr>
          <w:rFonts w:ascii="Times New Roman" w:hAnsi="Times New Roman" w:cs="Times New Roman"/>
          <w:sz w:val="28"/>
          <w:szCs w:val="28"/>
          <w:lang w:val="uk-UA"/>
        </w:rPr>
        <w:t xml:space="preserve">читачів – дошкільнят </w:t>
      </w:r>
      <w:r w:rsidR="0014253B">
        <w:rPr>
          <w:rFonts w:ascii="Times New Roman" w:hAnsi="Times New Roman" w:cs="Times New Roman"/>
          <w:sz w:val="28"/>
          <w:szCs w:val="28"/>
          <w:lang w:val="uk-UA"/>
        </w:rPr>
        <w:t xml:space="preserve">на </w:t>
      </w:r>
      <w:r w:rsidR="00C64628">
        <w:rPr>
          <w:rFonts w:ascii="Times New Roman" w:hAnsi="Times New Roman" w:cs="Times New Roman"/>
          <w:sz w:val="28"/>
          <w:szCs w:val="28"/>
          <w:lang w:val="uk-UA"/>
        </w:rPr>
        <w:t xml:space="preserve"> зустріч з Новим роком</w:t>
      </w:r>
      <w:r w:rsidRPr="005251C5">
        <w:rPr>
          <w:rFonts w:ascii="Times New Roman" w:hAnsi="Times New Roman" w:cs="Times New Roman"/>
          <w:sz w:val="28"/>
          <w:szCs w:val="28"/>
          <w:lang w:val="uk-UA"/>
        </w:rPr>
        <w:t xml:space="preserve"> </w:t>
      </w:r>
      <w:r w:rsidR="00B57740" w:rsidRPr="00563A3F">
        <w:rPr>
          <w:rFonts w:ascii="Times New Roman" w:hAnsi="Times New Roman" w:cs="Times New Roman"/>
          <w:i/>
          <w:sz w:val="28"/>
          <w:szCs w:val="28"/>
          <w:lang w:val="uk-UA"/>
        </w:rPr>
        <w:t>«Сьогодні свято всіх малят!»</w:t>
      </w:r>
      <w:r w:rsidR="00B57740">
        <w:rPr>
          <w:rFonts w:ascii="Times New Roman" w:hAnsi="Times New Roman" w:cs="Times New Roman"/>
          <w:b/>
          <w:sz w:val="28"/>
          <w:szCs w:val="28"/>
          <w:lang w:val="uk-UA"/>
        </w:rPr>
        <w:t xml:space="preserve"> </w:t>
      </w:r>
      <w:r w:rsidR="00FF1A18">
        <w:rPr>
          <w:rFonts w:ascii="Times New Roman" w:hAnsi="Times New Roman" w:cs="Times New Roman"/>
          <w:b/>
          <w:sz w:val="28"/>
          <w:szCs w:val="28"/>
          <w:lang w:val="uk-UA"/>
        </w:rPr>
        <w:t xml:space="preserve">з </w:t>
      </w:r>
      <w:r w:rsidR="00FF1A18">
        <w:rPr>
          <w:rFonts w:ascii="Times New Roman" w:hAnsi="Times New Roman" w:cs="Times New Roman"/>
          <w:sz w:val="28"/>
          <w:szCs w:val="28"/>
          <w:lang w:val="uk-UA"/>
        </w:rPr>
        <w:t>ляльковою виставою</w:t>
      </w:r>
      <w:r w:rsidRPr="005251C5">
        <w:rPr>
          <w:rFonts w:ascii="Times New Roman" w:hAnsi="Times New Roman" w:cs="Times New Roman"/>
          <w:sz w:val="28"/>
          <w:szCs w:val="28"/>
          <w:lang w:val="uk-UA"/>
        </w:rPr>
        <w:t xml:space="preserve">, </w:t>
      </w:r>
      <w:r w:rsidR="00FF1A18">
        <w:rPr>
          <w:rFonts w:ascii="Times New Roman" w:hAnsi="Times New Roman" w:cs="Times New Roman"/>
          <w:sz w:val="28"/>
          <w:szCs w:val="28"/>
          <w:lang w:val="uk-UA"/>
        </w:rPr>
        <w:t xml:space="preserve">розвагами </w:t>
      </w:r>
      <w:r w:rsidR="0040735E">
        <w:rPr>
          <w:rFonts w:ascii="Times New Roman" w:hAnsi="Times New Roman" w:cs="Times New Roman"/>
          <w:sz w:val="28"/>
          <w:szCs w:val="28"/>
          <w:lang w:val="uk-UA"/>
        </w:rPr>
        <w:t xml:space="preserve"> і подарунками</w:t>
      </w:r>
      <w:r w:rsidRPr="005251C5">
        <w:rPr>
          <w:rFonts w:ascii="Times New Roman" w:hAnsi="Times New Roman" w:cs="Times New Roman"/>
          <w:sz w:val="28"/>
          <w:szCs w:val="28"/>
          <w:lang w:val="uk-UA"/>
        </w:rPr>
        <w:t xml:space="preserve">. </w:t>
      </w:r>
      <w:r w:rsidR="0014253B">
        <w:rPr>
          <w:rFonts w:ascii="Times New Roman" w:hAnsi="Times New Roman" w:cs="Times New Roman"/>
          <w:sz w:val="28"/>
          <w:szCs w:val="28"/>
          <w:lang w:val="uk-UA"/>
        </w:rPr>
        <w:t xml:space="preserve">Малечі влаштовують справжнісіньку фотосесію </w:t>
      </w:r>
      <w:r w:rsidRPr="005251C5">
        <w:rPr>
          <w:rFonts w:ascii="Times New Roman" w:hAnsi="Times New Roman" w:cs="Times New Roman"/>
          <w:sz w:val="28"/>
          <w:szCs w:val="28"/>
          <w:lang w:val="uk-UA"/>
        </w:rPr>
        <w:t>в костюмах казкових героїв.</w:t>
      </w:r>
    </w:p>
    <w:p w:rsidR="005251C5" w:rsidRPr="005251C5" w:rsidRDefault="005251C5" w:rsidP="009439D8">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Першими поринули в атмосферу Нового року матусі, які легко відповідали на питання новорічної вікторини. За ними дітки відгадували зимові загадки, розповідали віршики і грали в рухливі ігри. Під час ігор малята, нарешті, стали почувати себе більш невимушено і розкуто. Лялькова вистава </w:t>
      </w:r>
      <w:r w:rsidRPr="00563A3F">
        <w:rPr>
          <w:rFonts w:ascii="Times New Roman" w:hAnsi="Times New Roman" w:cs="Times New Roman"/>
          <w:i/>
          <w:sz w:val="28"/>
          <w:szCs w:val="28"/>
          <w:lang w:val="uk-UA"/>
        </w:rPr>
        <w:t>"Новорічні пригоди Колобка"</w:t>
      </w:r>
      <w:r w:rsidRPr="005251C5">
        <w:rPr>
          <w:rFonts w:ascii="Times New Roman" w:hAnsi="Times New Roman" w:cs="Times New Roman"/>
          <w:sz w:val="28"/>
          <w:szCs w:val="28"/>
          <w:lang w:val="uk-UA"/>
        </w:rPr>
        <w:t xml:space="preserve"> захопила дітей історією, яка могла </w:t>
      </w:r>
      <w:r w:rsidRPr="005251C5">
        <w:rPr>
          <w:rFonts w:ascii="Times New Roman" w:hAnsi="Times New Roman" w:cs="Times New Roman"/>
          <w:sz w:val="28"/>
          <w:szCs w:val="28"/>
          <w:lang w:val="uk-UA"/>
        </w:rPr>
        <w:lastRenderedPageBreak/>
        <w:t xml:space="preserve">статися тільки напередодні найулюбленішого свята року. Дід Мороз привітав всіх зі святом і подарував цукерки. Велике задоволення отримали мами і діти </w:t>
      </w:r>
      <w:r w:rsidR="00563A3F">
        <w:rPr>
          <w:rFonts w:ascii="Times New Roman" w:hAnsi="Times New Roman" w:cs="Times New Roman"/>
          <w:sz w:val="28"/>
          <w:szCs w:val="28"/>
          <w:lang w:val="uk-UA"/>
        </w:rPr>
        <w:t>від творчої майстерні зі створення</w:t>
      </w:r>
      <w:r w:rsidRPr="005251C5">
        <w:rPr>
          <w:rFonts w:ascii="Times New Roman" w:hAnsi="Times New Roman" w:cs="Times New Roman"/>
          <w:sz w:val="28"/>
          <w:szCs w:val="28"/>
          <w:lang w:val="uk-UA"/>
        </w:rPr>
        <w:t xml:space="preserve"> новорічної листівки. Завершилось свято переглядом мультфільму "Сніговик – поштовик". </w:t>
      </w:r>
    </w:p>
    <w:p w:rsidR="005251C5" w:rsidRPr="00B57740" w:rsidRDefault="005251C5" w:rsidP="005251C5">
      <w:pPr>
        <w:jc w:val="both"/>
        <w:rPr>
          <w:rFonts w:ascii="Times New Roman" w:hAnsi="Times New Roman" w:cs="Times New Roman"/>
          <w:b/>
          <w:sz w:val="28"/>
          <w:szCs w:val="28"/>
          <w:lang w:val="uk-UA"/>
        </w:rPr>
      </w:pPr>
      <w:r w:rsidRPr="00B57740">
        <w:rPr>
          <w:rFonts w:ascii="Times New Roman" w:hAnsi="Times New Roman" w:cs="Times New Roman"/>
          <w:b/>
          <w:sz w:val="28"/>
          <w:szCs w:val="28"/>
          <w:lang w:val="uk-UA"/>
        </w:rPr>
        <w:t>Модуль 2 «Літо з книгою»</w:t>
      </w:r>
    </w:p>
    <w:p w:rsidR="00FB7A6A" w:rsidRDefault="005251C5" w:rsidP="0046439B">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В цьому році </w:t>
      </w:r>
      <w:r w:rsidR="00FB7A6A">
        <w:rPr>
          <w:rFonts w:ascii="Times New Roman" w:hAnsi="Times New Roman" w:cs="Times New Roman"/>
          <w:sz w:val="28"/>
          <w:szCs w:val="28"/>
          <w:lang w:val="uk-UA"/>
        </w:rPr>
        <w:t xml:space="preserve">центральна бібліотека для дітей </w:t>
      </w:r>
      <w:r w:rsidRPr="005251C5">
        <w:rPr>
          <w:rFonts w:ascii="Times New Roman" w:hAnsi="Times New Roman" w:cs="Times New Roman"/>
          <w:sz w:val="28"/>
          <w:szCs w:val="28"/>
          <w:lang w:val="uk-UA"/>
        </w:rPr>
        <w:t xml:space="preserve"> разом з читачами провели літо під девізом «</w:t>
      </w:r>
      <w:r w:rsidRPr="00FB7A6A">
        <w:rPr>
          <w:rFonts w:ascii="Times New Roman" w:hAnsi="Times New Roman" w:cs="Times New Roman"/>
          <w:i/>
          <w:sz w:val="28"/>
          <w:szCs w:val="28"/>
          <w:lang w:val="uk-UA"/>
        </w:rPr>
        <w:t>Сумувати ніколи, бо прийшли канікули!».</w:t>
      </w:r>
      <w:r w:rsidRPr="005251C5">
        <w:rPr>
          <w:rFonts w:ascii="Times New Roman" w:hAnsi="Times New Roman" w:cs="Times New Roman"/>
          <w:sz w:val="28"/>
          <w:szCs w:val="28"/>
          <w:lang w:val="uk-UA"/>
        </w:rPr>
        <w:t xml:space="preserve"> </w:t>
      </w:r>
    </w:p>
    <w:p w:rsidR="00C3210E" w:rsidRDefault="0046439B" w:rsidP="0046439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C3210E">
        <w:rPr>
          <w:rFonts w:ascii="Times New Roman" w:hAnsi="Times New Roman" w:cs="Times New Roman"/>
          <w:sz w:val="28"/>
          <w:szCs w:val="28"/>
          <w:lang w:val="uk-UA"/>
        </w:rPr>
        <w:t>ібліотеку відвідува</w:t>
      </w:r>
      <w:r w:rsidR="005251C5" w:rsidRPr="005251C5">
        <w:rPr>
          <w:rFonts w:ascii="Times New Roman" w:hAnsi="Times New Roman" w:cs="Times New Roman"/>
          <w:sz w:val="28"/>
          <w:szCs w:val="28"/>
          <w:lang w:val="uk-UA"/>
        </w:rPr>
        <w:t>ли вихованці літнього оздоровчого табору «Веселка» ЗОШ № 31</w:t>
      </w:r>
      <w:r w:rsidR="00871ADE">
        <w:rPr>
          <w:rFonts w:ascii="Times New Roman" w:hAnsi="Times New Roman" w:cs="Times New Roman"/>
          <w:sz w:val="28"/>
          <w:szCs w:val="28"/>
          <w:lang w:val="uk-UA"/>
        </w:rPr>
        <w:t>,</w:t>
      </w:r>
      <w:r w:rsidR="005251C5" w:rsidRPr="005251C5">
        <w:rPr>
          <w:rFonts w:ascii="Times New Roman" w:hAnsi="Times New Roman" w:cs="Times New Roman"/>
          <w:sz w:val="28"/>
          <w:szCs w:val="28"/>
          <w:lang w:val="uk-UA"/>
        </w:rPr>
        <w:t xml:space="preserve"> </w:t>
      </w:r>
      <w:r w:rsidR="00871ADE" w:rsidRPr="00871ADE">
        <w:rPr>
          <w:rFonts w:ascii="Times New Roman" w:hAnsi="Times New Roman" w:cs="Times New Roman"/>
          <w:sz w:val="28"/>
          <w:szCs w:val="28"/>
          <w:lang w:val="uk-UA"/>
        </w:rPr>
        <w:t>Веселий соняшник» (СЗШ № 32)</w:t>
      </w:r>
      <w:r w:rsidR="00975351">
        <w:rPr>
          <w:rFonts w:ascii="Times New Roman" w:hAnsi="Times New Roman" w:cs="Times New Roman"/>
          <w:sz w:val="28"/>
          <w:szCs w:val="28"/>
          <w:lang w:val="uk-UA"/>
        </w:rPr>
        <w:t>,</w:t>
      </w:r>
      <w:r w:rsidR="00871ADE" w:rsidRPr="00871ADE">
        <w:rPr>
          <w:rFonts w:ascii="Times New Roman" w:hAnsi="Times New Roman" w:cs="Times New Roman"/>
          <w:sz w:val="28"/>
          <w:szCs w:val="28"/>
          <w:lang w:val="uk-UA"/>
        </w:rPr>
        <w:t xml:space="preserve"> </w:t>
      </w:r>
      <w:r w:rsidR="00975351" w:rsidRPr="00975351">
        <w:rPr>
          <w:rFonts w:ascii="Times New Roman" w:hAnsi="Times New Roman" w:cs="Times New Roman"/>
          <w:sz w:val="28"/>
          <w:szCs w:val="28"/>
          <w:lang w:val="uk-UA"/>
        </w:rPr>
        <w:t>табору СЗШ № 23</w:t>
      </w:r>
    </w:p>
    <w:p w:rsidR="00C3210E" w:rsidRDefault="00975351" w:rsidP="0046439B">
      <w:pPr>
        <w:ind w:firstLine="708"/>
        <w:jc w:val="both"/>
        <w:rPr>
          <w:rFonts w:ascii="Times New Roman" w:hAnsi="Times New Roman" w:cs="Times New Roman"/>
          <w:sz w:val="28"/>
          <w:szCs w:val="28"/>
          <w:lang w:val="uk-UA"/>
        </w:rPr>
      </w:pPr>
      <w:r w:rsidRPr="00975351">
        <w:rPr>
          <w:rFonts w:ascii="Times New Roman" w:hAnsi="Times New Roman" w:cs="Times New Roman"/>
          <w:sz w:val="28"/>
          <w:szCs w:val="28"/>
          <w:lang w:val="uk-UA"/>
        </w:rPr>
        <w:t xml:space="preserve"> </w:t>
      </w:r>
      <w:r w:rsidR="0046439B">
        <w:rPr>
          <w:rFonts w:ascii="Times New Roman" w:hAnsi="Times New Roman" w:cs="Times New Roman"/>
          <w:sz w:val="28"/>
          <w:szCs w:val="28"/>
          <w:lang w:val="uk-UA"/>
        </w:rPr>
        <w:t>Для них підготували</w:t>
      </w:r>
      <w:r w:rsidR="005251C5" w:rsidRPr="005251C5">
        <w:rPr>
          <w:rFonts w:ascii="Times New Roman" w:hAnsi="Times New Roman" w:cs="Times New Roman"/>
          <w:sz w:val="28"/>
          <w:szCs w:val="28"/>
          <w:lang w:val="uk-UA"/>
        </w:rPr>
        <w:t xml:space="preserve"> відео презентаці</w:t>
      </w:r>
      <w:r w:rsidR="0057033F">
        <w:rPr>
          <w:rFonts w:ascii="Times New Roman" w:hAnsi="Times New Roman" w:cs="Times New Roman"/>
          <w:sz w:val="28"/>
          <w:szCs w:val="28"/>
          <w:lang w:val="uk-UA"/>
        </w:rPr>
        <w:t>ю</w:t>
      </w:r>
      <w:r w:rsidR="0046439B">
        <w:rPr>
          <w:rFonts w:ascii="Times New Roman" w:hAnsi="Times New Roman" w:cs="Times New Roman"/>
          <w:sz w:val="28"/>
          <w:szCs w:val="28"/>
          <w:lang w:val="uk-UA"/>
        </w:rPr>
        <w:t xml:space="preserve"> </w:t>
      </w:r>
      <w:r w:rsidR="0046439B" w:rsidRPr="0096355A">
        <w:rPr>
          <w:rFonts w:ascii="Times New Roman" w:hAnsi="Times New Roman" w:cs="Times New Roman"/>
          <w:i/>
          <w:sz w:val="28"/>
          <w:szCs w:val="28"/>
          <w:lang w:val="uk-UA"/>
        </w:rPr>
        <w:t>«Сім чудес Дніпропетровщини»,</w:t>
      </w:r>
      <w:r w:rsidR="0046439B" w:rsidRPr="0046439B">
        <w:rPr>
          <w:rFonts w:ascii="Times New Roman" w:hAnsi="Times New Roman" w:cs="Times New Roman"/>
          <w:sz w:val="28"/>
          <w:szCs w:val="28"/>
          <w:lang w:val="uk-UA"/>
        </w:rPr>
        <w:t xml:space="preserve"> </w:t>
      </w:r>
      <w:r w:rsidR="0046439B" w:rsidRPr="005251C5">
        <w:rPr>
          <w:rFonts w:ascii="Times New Roman" w:hAnsi="Times New Roman" w:cs="Times New Roman"/>
          <w:sz w:val="28"/>
          <w:szCs w:val="28"/>
          <w:lang w:val="uk-UA"/>
        </w:rPr>
        <w:t>віртуальну мандрівку до «</w:t>
      </w:r>
      <w:r w:rsidR="00376B49" w:rsidRPr="005251C5">
        <w:rPr>
          <w:rFonts w:ascii="Times New Roman" w:hAnsi="Times New Roman" w:cs="Times New Roman"/>
          <w:sz w:val="28"/>
          <w:szCs w:val="28"/>
          <w:lang w:val="uk-UA"/>
        </w:rPr>
        <w:t>Диснейл</w:t>
      </w:r>
      <w:r w:rsidR="00376B49">
        <w:rPr>
          <w:rFonts w:ascii="Times New Roman" w:hAnsi="Times New Roman" w:cs="Times New Roman"/>
          <w:sz w:val="28"/>
          <w:szCs w:val="28"/>
          <w:lang w:val="uk-UA"/>
        </w:rPr>
        <w:t>е</w:t>
      </w:r>
      <w:r w:rsidR="00376B49" w:rsidRPr="005251C5">
        <w:rPr>
          <w:rFonts w:ascii="Times New Roman" w:hAnsi="Times New Roman" w:cs="Times New Roman"/>
          <w:sz w:val="28"/>
          <w:szCs w:val="28"/>
          <w:lang w:val="uk-UA"/>
        </w:rPr>
        <w:t>нду</w:t>
      </w:r>
      <w:r w:rsidR="0046439B" w:rsidRPr="005251C5">
        <w:rPr>
          <w:rFonts w:ascii="Times New Roman" w:hAnsi="Times New Roman" w:cs="Times New Roman"/>
          <w:sz w:val="28"/>
          <w:szCs w:val="28"/>
          <w:lang w:val="uk-UA"/>
        </w:rPr>
        <w:t>»</w:t>
      </w:r>
      <w:r w:rsidR="0046439B">
        <w:rPr>
          <w:rFonts w:ascii="Times New Roman" w:hAnsi="Times New Roman" w:cs="Times New Roman"/>
          <w:sz w:val="28"/>
          <w:szCs w:val="28"/>
          <w:lang w:val="uk-UA"/>
        </w:rPr>
        <w:t>,</w:t>
      </w:r>
      <w:r w:rsidR="0046439B" w:rsidRPr="005251C5">
        <w:rPr>
          <w:rFonts w:ascii="Times New Roman" w:hAnsi="Times New Roman" w:cs="Times New Roman"/>
          <w:sz w:val="28"/>
          <w:szCs w:val="28"/>
          <w:lang w:val="uk-UA"/>
        </w:rPr>
        <w:t xml:space="preserve"> </w:t>
      </w:r>
      <w:r w:rsidR="0046439B">
        <w:rPr>
          <w:rFonts w:ascii="Times New Roman" w:hAnsi="Times New Roman" w:cs="Times New Roman"/>
          <w:sz w:val="28"/>
          <w:szCs w:val="28"/>
          <w:lang w:val="uk-UA"/>
        </w:rPr>
        <w:t>годину</w:t>
      </w:r>
      <w:r w:rsidR="0046439B" w:rsidRPr="005251C5">
        <w:rPr>
          <w:rFonts w:ascii="Times New Roman" w:hAnsi="Times New Roman" w:cs="Times New Roman"/>
          <w:sz w:val="28"/>
          <w:szCs w:val="28"/>
          <w:lang w:val="uk-UA"/>
        </w:rPr>
        <w:t xml:space="preserve"> цікавих повідомлень </w:t>
      </w:r>
      <w:r w:rsidR="0046439B" w:rsidRPr="0096355A">
        <w:rPr>
          <w:rFonts w:ascii="Times New Roman" w:hAnsi="Times New Roman" w:cs="Times New Roman"/>
          <w:i/>
          <w:sz w:val="28"/>
          <w:szCs w:val="28"/>
          <w:lang w:val="uk-UA"/>
        </w:rPr>
        <w:t>«Що означають ваші імена?»,</w:t>
      </w:r>
      <w:r w:rsidR="0046439B" w:rsidRPr="005251C5">
        <w:rPr>
          <w:rFonts w:ascii="Times New Roman" w:hAnsi="Times New Roman" w:cs="Times New Roman"/>
          <w:sz w:val="28"/>
          <w:szCs w:val="28"/>
          <w:lang w:val="uk-UA"/>
        </w:rPr>
        <w:t xml:space="preserve"> </w:t>
      </w:r>
      <w:r w:rsidR="0046439B">
        <w:rPr>
          <w:rFonts w:ascii="Times New Roman" w:hAnsi="Times New Roman" w:cs="Times New Roman"/>
          <w:sz w:val="28"/>
          <w:szCs w:val="28"/>
          <w:lang w:val="uk-UA"/>
        </w:rPr>
        <w:t>о</w:t>
      </w:r>
      <w:r w:rsidR="0046439B" w:rsidRPr="005251C5">
        <w:rPr>
          <w:rFonts w:ascii="Times New Roman" w:hAnsi="Times New Roman" w:cs="Times New Roman"/>
          <w:sz w:val="28"/>
          <w:szCs w:val="28"/>
          <w:lang w:val="uk-UA"/>
        </w:rPr>
        <w:t>гляд</w:t>
      </w:r>
      <w:r w:rsidR="0046439B">
        <w:rPr>
          <w:rFonts w:ascii="Times New Roman" w:hAnsi="Times New Roman" w:cs="Times New Roman"/>
          <w:sz w:val="28"/>
          <w:szCs w:val="28"/>
          <w:lang w:val="uk-UA"/>
        </w:rPr>
        <w:t>и</w:t>
      </w:r>
      <w:r w:rsidR="0046439B" w:rsidRPr="005251C5">
        <w:rPr>
          <w:rFonts w:ascii="Times New Roman" w:hAnsi="Times New Roman" w:cs="Times New Roman"/>
          <w:sz w:val="28"/>
          <w:szCs w:val="28"/>
          <w:lang w:val="uk-UA"/>
        </w:rPr>
        <w:t xml:space="preserve"> літератури </w:t>
      </w:r>
      <w:r w:rsidR="0046439B" w:rsidRPr="0096355A">
        <w:rPr>
          <w:rFonts w:ascii="Times New Roman" w:hAnsi="Times New Roman" w:cs="Times New Roman"/>
          <w:i/>
          <w:sz w:val="28"/>
          <w:szCs w:val="28"/>
          <w:lang w:val="uk-UA"/>
        </w:rPr>
        <w:t>«Служба гарного настрою</w:t>
      </w:r>
      <w:r w:rsidR="0046439B" w:rsidRPr="0096355A">
        <w:rPr>
          <w:rFonts w:ascii="Times New Roman" w:hAnsi="Times New Roman" w:cs="Times New Roman"/>
          <w:b/>
          <w:i/>
          <w:sz w:val="28"/>
          <w:szCs w:val="28"/>
          <w:lang w:val="uk-UA"/>
        </w:rPr>
        <w:t>,</w:t>
      </w:r>
      <w:r w:rsidR="00C3210E" w:rsidRPr="0096355A">
        <w:rPr>
          <w:rFonts w:ascii="Times New Roman" w:hAnsi="Times New Roman" w:cs="Times New Roman"/>
          <w:b/>
          <w:i/>
          <w:sz w:val="28"/>
          <w:szCs w:val="28"/>
          <w:lang w:val="uk-UA"/>
        </w:rPr>
        <w:t xml:space="preserve"> </w:t>
      </w:r>
      <w:r w:rsidR="005251C5" w:rsidRPr="0096355A">
        <w:rPr>
          <w:rFonts w:ascii="Times New Roman" w:hAnsi="Times New Roman" w:cs="Times New Roman"/>
          <w:i/>
          <w:sz w:val="28"/>
          <w:szCs w:val="28"/>
          <w:lang w:val="uk-UA"/>
        </w:rPr>
        <w:t>«Зустрічі на бібліотечній галявині».</w:t>
      </w:r>
    </w:p>
    <w:p w:rsidR="005251C5" w:rsidRPr="005251C5" w:rsidRDefault="005251C5" w:rsidP="0046439B">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w:t>
      </w:r>
      <w:r w:rsidR="0046439B">
        <w:rPr>
          <w:rFonts w:ascii="Times New Roman" w:hAnsi="Times New Roman" w:cs="Times New Roman"/>
          <w:sz w:val="28"/>
          <w:szCs w:val="28"/>
          <w:lang w:val="uk-UA"/>
        </w:rPr>
        <w:t>Д</w:t>
      </w:r>
      <w:r w:rsidRPr="005251C5">
        <w:rPr>
          <w:rFonts w:ascii="Times New Roman" w:hAnsi="Times New Roman" w:cs="Times New Roman"/>
          <w:sz w:val="28"/>
          <w:szCs w:val="28"/>
          <w:lang w:val="uk-UA"/>
        </w:rPr>
        <w:t xml:space="preserve">ля тих, хто вперше завітав до «книжкового дому», </w:t>
      </w:r>
      <w:r w:rsidR="00C3210E">
        <w:rPr>
          <w:rFonts w:ascii="Times New Roman" w:hAnsi="Times New Roman" w:cs="Times New Roman"/>
          <w:sz w:val="28"/>
          <w:szCs w:val="28"/>
          <w:lang w:val="uk-UA"/>
        </w:rPr>
        <w:t>влаштували екскурсію</w:t>
      </w:r>
      <w:r w:rsidRPr="005251C5">
        <w:rPr>
          <w:rFonts w:ascii="Times New Roman" w:hAnsi="Times New Roman" w:cs="Times New Roman"/>
          <w:sz w:val="28"/>
          <w:szCs w:val="28"/>
          <w:lang w:val="uk-UA"/>
        </w:rPr>
        <w:t xml:space="preserve"> </w:t>
      </w:r>
      <w:r w:rsidRPr="0096355A">
        <w:rPr>
          <w:rFonts w:ascii="Times New Roman" w:hAnsi="Times New Roman" w:cs="Times New Roman"/>
          <w:i/>
          <w:sz w:val="28"/>
          <w:szCs w:val="28"/>
          <w:lang w:val="uk-UA"/>
        </w:rPr>
        <w:t>«Зн</w:t>
      </w:r>
      <w:r w:rsidR="0046439B" w:rsidRPr="0096355A">
        <w:rPr>
          <w:rFonts w:ascii="Times New Roman" w:hAnsi="Times New Roman" w:cs="Times New Roman"/>
          <w:i/>
          <w:sz w:val="28"/>
          <w:szCs w:val="28"/>
          <w:lang w:val="uk-UA"/>
        </w:rPr>
        <w:t>айомство з Бібліо – Всесвітом</w:t>
      </w:r>
      <w:r w:rsidR="0046439B">
        <w:rPr>
          <w:rFonts w:ascii="Times New Roman" w:hAnsi="Times New Roman" w:cs="Times New Roman"/>
          <w:sz w:val="28"/>
          <w:szCs w:val="28"/>
          <w:lang w:val="uk-UA"/>
        </w:rPr>
        <w:t>».</w:t>
      </w:r>
    </w:p>
    <w:p w:rsidR="0046439B" w:rsidRPr="00C8755E" w:rsidRDefault="005251C5" w:rsidP="0046439B">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Для справжніх поціновувачів книг бібліотекарі підготували книжкові виставки, </w:t>
      </w:r>
      <w:r w:rsidRPr="00C8755E">
        <w:rPr>
          <w:rFonts w:ascii="Times New Roman" w:hAnsi="Times New Roman" w:cs="Times New Roman"/>
          <w:sz w:val="28"/>
          <w:szCs w:val="28"/>
          <w:lang w:val="uk-UA"/>
        </w:rPr>
        <w:t>розраховані спеціально на літній сезон. На книжкових гурманів чекала на абонементі виставка «</w:t>
      </w:r>
      <w:r w:rsidRPr="00C8755E">
        <w:rPr>
          <w:rFonts w:ascii="Times New Roman" w:hAnsi="Times New Roman" w:cs="Times New Roman"/>
          <w:i/>
          <w:sz w:val="28"/>
          <w:szCs w:val="28"/>
          <w:lang w:val="uk-UA"/>
        </w:rPr>
        <w:t>Дегустація літературних новинок».</w:t>
      </w:r>
      <w:r w:rsidRPr="00C8755E">
        <w:rPr>
          <w:rFonts w:ascii="Times New Roman" w:hAnsi="Times New Roman" w:cs="Times New Roman"/>
          <w:sz w:val="28"/>
          <w:szCs w:val="28"/>
          <w:lang w:val="uk-UA"/>
        </w:rPr>
        <w:t xml:space="preserve">  </w:t>
      </w:r>
    </w:p>
    <w:p w:rsidR="0046439B" w:rsidRPr="00C8755E" w:rsidRDefault="005251C5" w:rsidP="0046439B">
      <w:pPr>
        <w:ind w:firstLine="708"/>
        <w:jc w:val="both"/>
        <w:rPr>
          <w:rFonts w:ascii="Times New Roman" w:hAnsi="Times New Roman" w:cs="Times New Roman"/>
          <w:i/>
          <w:sz w:val="28"/>
          <w:szCs w:val="28"/>
          <w:lang w:val="uk-UA"/>
        </w:rPr>
      </w:pPr>
      <w:r w:rsidRPr="005251C5">
        <w:rPr>
          <w:rFonts w:ascii="Times New Roman" w:hAnsi="Times New Roman" w:cs="Times New Roman"/>
          <w:sz w:val="28"/>
          <w:szCs w:val="28"/>
          <w:lang w:val="uk-UA"/>
        </w:rPr>
        <w:t xml:space="preserve"> На маленьких читачів чекали цікаві</w:t>
      </w:r>
      <w:r w:rsidR="0046439B">
        <w:rPr>
          <w:rFonts w:ascii="Times New Roman" w:hAnsi="Times New Roman" w:cs="Times New Roman"/>
          <w:sz w:val="28"/>
          <w:szCs w:val="28"/>
          <w:lang w:val="uk-UA"/>
        </w:rPr>
        <w:t xml:space="preserve"> книжково-ілюстративні </w:t>
      </w:r>
      <w:r w:rsidRPr="005251C5">
        <w:rPr>
          <w:rFonts w:ascii="Times New Roman" w:hAnsi="Times New Roman" w:cs="Times New Roman"/>
          <w:sz w:val="28"/>
          <w:szCs w:val="28"/>
          <w:lang w:val="uk-UA"/>
        </w:rPr>
        <w:t xml:space="preserve"> виставки</w:t>
      </w:r>
      <w:r w:rsidR="0046439B">
        <w:rPr>
          <w:rFonts w:ascii="Times New Roman" w:hAnsi="Times New Roman" w:cs="Times New Roman"/>
          <w:sz w:val="28"/>
          <w:szCs w:val="28"/>
          <w:lang w:val="uk-UA"/>
        </w:rPr>
        <w:t>-розваги:</w:t>
      </w:r>
      <w:r w:rsidRPr="005251C5">
        <w:rPr>
          <w:rFonts w:ascii="Times New Roman" w:hAnsi="Times New Roman" w:cs="Times New Roman"/>
          <w:sz w:val="28"/>
          <w:szCs w:val="28"/>
          <w:lang w:val="uk-UA"/>
        </w:rPr>
        <w:t xml:space="preserve"> «</w:t>
      </w:r>
      <w:r w:rsidRPr="00C8755E">
        <w:rPr>
          <w:rFonts w:ascii="Times New Roman" w:hAnsi="Times New Roman" w:cs="Times New Roman"/>
          <w:i/>
          <w:sz w:val="28"/>
          <w:szCs w:val="28"/>
          <w:lang w:val="uk-UA"/>
        </w:rPr>
        <w:t>Скарби з бабусиного кошика»</w:t>
      </w:r>
      <w:r w:rsidR="0046439B" w:rsidRPr="00C8755E">
        <w:rPr>
          <w:rFonts w:ascii="Times New Roman" w:hAnsi="Times New Roman" w:cs="Times New Roman"/>
          <w:i/>
          <w:sz w:val="28"/>
          <w:szCs w:val="28"/>
          <w:lang w:val="uk-UA"/>
        </w:rPr>
        <w:t xml:space="preserve"> та </w:t>
      </w:r>
      <w:r w:rsidRPr="00C8755E">
        <w:rPr>
          <w:rFonts w:ascii="Times New Roman" w:hAnsi="Times New Roman" w:cs="Times New Roman"/>
          <w:i/>
          <w:sz w:val="28"/>
          <w:szCs w:val="28"/>
          <w:lang w:val="uk-UA"/>
        </w:rPr>
        <w:t xml:space="preserve"> «Прочитай! Пограй! Розмалюй!» </w:t>
      </w:r>
    </w:p>
    <w:p w:rsidR="0046439B" w:rsidRDefault="0046439B" w:rsidP="0046439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забули</w:t>
      </w:r>
      <w:r w:rsidR="005251C5" w:rsidRPr="005251C5">
        <w:rPr>
          <w:rFonts w:ascii="Times New Roman" w:hAnsi="Times New Roman" w:cs="Times New Roman"/>
          <w:sz w:val="28"/>
          <w:szCs w:val="28"/>
          <w:lang w:val="uk-UA"/>
        </w:rPr>
        <w:t xml:space="preserve"> тих, кому не байдужа історія рідного міста. Краєзнавча виставка «</w:t>
      </w:r>
      <w:r w:rsidR="005251C5" w:rsidRPr="00C8755E">
        <w:rPr>
          <w:rFonts w:ascii="Times New Roman" w:hAnsi="Times New Roman" w:cs="Times New Roman"/>
          <w:i/>
          <w:sz w:val="28"/>
          <w:szCs w:val="28"/>
          <w:lang w:val="uk-UA"/>
        </w:rPr>
        <w:t>Про наш край у книги запитай</w:t>
      </w:r>
      <w:r w:rsidR="005251C5" w:rsidRPr="005251C5">
        <w:rPr>
          <w:rFonts w:ascii="Times New Roman" w:hAnsi="Times New Roman" w:cs="Times New Roman"/>
          <w:sz w:val="28"/>
          <w:szCs w:val="28"/>
          <w:lang w:val="uk-UA"/>
        </w:rPr>
        <w:t>» провела користувачів бібліотеки знайомим</w:t>
      </w:r>
      <w:r w:rsidR="000E0A52">
        <w:rPr>
          <w:rFonts w:ascii="Times New Roman" w:hAnsi="Times New Roman" w:cs="Times New Roman"/>
          <w:sz w:val="28"/>
          <w:szCs w:val="28"/>
          <w:lang w:val="uk-UA"/>
        </w:rPr>
        <w:t>и</w:t>
      </w:r>
      <w:r w:rsidR="005251C5" w:rsidRPr="005251C5">
        <w:rPr>
          <w:rFonts w:ascii="Times New Roman" w:hAnsi="Times New Roman" w:cs="Times New Roman"/>
          <w:sz w:val="28"/>
          <w:szCs w:val="28"/>
          <w:lang w:val="uk-UA"/>
        </w:rPr>
        <w:t xml:space="preserve"> вулицям, які, виявляється, приховують багато таємниць</w:t>
      </w:r>
    </w:p>
    <w:p w:rsidR="005251C5" w:rsidRPr="005251C5" w:rsidRDefault="005251C5" w:rsidP="0046439B">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На тих, хто хотів створити щось незвичайне своїми руками,  чекала виставка-інсталяція «</w:t>
      </w:r>
      <w:r w:rsidRPr="00C8755E">
        <w:rPr>
          <w:rFonts w:ascii="Times New Roman" w:hAnsi="Times New Roman" w:cs="Times New Roman"/>
          <w:i/>
          <w:sz w:val="28"/>
          <w:szCs w:val="28"/>
          <w:lang w:val="uk-UA"/>
        </w:rPr>
        <w:t>Сумувати ніколи, бо прийшли канікули</w:t>
      </w:r>
      <w:r w:rsidRPr="005251C5">
        <w:rPr>
          <w:rFonts w:ascii="Times New Roman" w:hAnsi="Times New Roman" w:cs="Times New Roman"/>
          <w:sz w:val="28"/>
          <w:szCs w:val="28"/>
          <w:lang w:val="uk-UA"/>
        </w:rPr>
        <w:t xml:space="preserve">». Книги з цієї виставки навчали робити оригамі, квіллінг, оригінальні листівки, смішні іграшки з вовни, картини з солоного тіста. Тут же </w:t>
      </w:r>
      <w:r w:rsidR="002504BF">
        <w:rPr>
          <w:rFonts w:ascii="Times New Roman" w:hAnsi="Times New Roman" w:cs="Times New Roman"/>
          <w:sz w:val="28"/>
          <w:szCs w:val="28"/>
          <w:lang w:val="uk-UA"/>
        </w:rPr>
        <w:t>можна було виставити свої власні роботи.</w:t>
      </w:r>
    </w:p>
    <w:p w:rsidR="00082A11" w:rsidRDefault="000F0658" w:rsidP="0046439B">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5251C5" w:rsidRPr="005251C5">
        <w:rPr>
          <w:rFonts w:ascii="Times New Roman" w:hAnsi="Times New Roman" w:cs="Times New Roman"/>
          <w:sz w:val="28"/>
          <w:szCs w:val="28"/>
          <w:lang w:val="uk-UA"/>
        </w:rPr>
        <w:t xml:space="preserve">ітлахів з табору  «Веселий соняшник» (СЗШ № 32) </w:t>
      </w:r>
      <w:r>
        <w:rPr>
          <w:rFonts w:ascii="Times New Roman" w:hAnsi="Times New Roman" w:cs="Times New Roman"/>
          <w:sz w:val="28"/>
          <w:szCs w:val="28"/>
          <w:lang w:val="uk-UA"/>
        </w:rPr>
        <w:t xml:space="preserve">запросили на </w:t>
      </w:r>
      <w:r w:rsidR="005251C5" w:rsidRPr="005251C5">
        <w:rPr>
          <w:rFonts w:ascii="Times New Roman" w:hAnsi="Times New Roman" w:cs="Times New Roman"/>
          <w:sz w:val="28"/>
          <w:szCs w:val="28"/>
          <w:lang w:val="uk-UA"/>
        </w:rPr>
        <w:t xml:space="preserve"> слайд - показ </w:t>
      </w:r>
      <w:r w:rsidR="005251C5" w:rsidRPr="00975351">
        <w:rPr>
          <w:rFonts w:ascii="Times New Roman" w:hAnsi="Times New Roman" w:cs="Times New Roman"/>
          <w:b/>
          <w:sz w:val="28"/>
          <w:szCs w:val="28"/>
          <w:lang w:val="uk-UA"/>
        </w:rPr>
        <w:t>«</w:t>
      </w:r>
      <w:r w:rsidR="005251C5" w:rsidRPr="00092081">
        <w:rPr>
          <w:rFonts w:ascii="Times New Roman" w:hAnsi="Times New Roman" w:cs="Times New Roman"/>
          <w:i/>
          <w:sz w:val="28"/>
          <w:szCs w:val="28"/>
          <w:lang w:val="uk-UA"/>
        </w:rPr>
        <w:t>Мандрівка в країну дорожніх знаків</w:t>
      </w:r>
      <w:r w:rsidR="005251C5" w:rsidRPr="005251C5">
        <w:rPr>
          <w:rFonts w:ascii="Times New Roman" w:hAnsi="Times New Roman" w:cs="Times New Roman"/>
          <w:sz w:val="28"/>
          <w:szCs w:val="28"/>
          <w:lang w:val="uk-UA"/>
        </w:rPr>
        <w:t xml:space="preserve">». Діти не тільки пригадали, що означають різні знаки на дорозі, а й відгадували віршовані загадки, познайомилися з книгами про безпеку руху, а на додачу ще й переглянули мультик про неслухняного хлопчика, який порушував правила дорожнього руху. </w:t>
      </w:r>
    </w:p>
    <w:p w:rsidR="00082A11" w:rsidRDefault="00E12B60" w:rsidP="00082A1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5251C5" w:rsidRPr="005251C5">
        <w:rPr>
          <w:rFonts w:ascii="Times New Roman" w:hAnsi="Times New Roman" w:cs="Times New Roman"/>
          <w:sz w:val="28"/>
          <w:szCs w:val="28"/>
          <w:lang w:val="uk-UA"/>
        </w:rPr>
        <w:t xml:space="preserve">ихованці шкільного оздоровчого табору СЗШ № 23 і потрапили на «Свято короля солодощів», присвячене Всесвітньому дню шоколаду. </w:t>
      </w:r>
    </w:p>
    <w:p w:rsidR="00092081" w:rsidRDefault="005251C5" w:rsidP="005251C5">
      <w:pPr>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ab/>
        <w:t>Протягом всіх шкільних канікул в бібліотеці працював бібліотечний кінозал. Тут можна було не тільки переглянути улюблені мультики, але й дізнатися про те, як їх створюють, познайомитися з життям найвідоміших мультиплікаторів</w:t>
      </w:r>
      <w:r w:rsidR="00092081">
        <w:rPr>
          <w:rFonts w:ascii="Times New Roman" w:hAnsi="Times New Roman" w:cs="Times New Roman"/>
          <w:sz w:val="28"/>
          <w:szCs w:val="28"/>
          <w:lang w:val="uk-UA"/>
        </w:rPr>
        <w:t>.</w:t>
      </w:r>
    </w:p>
    <w:p w:rsidR="005251C5" w:rsidRPr="005251C5" w:rsidRDefault="005251C5" w:rsidP="00092081">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Для тих, хто хоче і вміє створювати цікавинки, працювала творча майстерня </w:t>
      </w:r>
      <w:r w:rsidRPr="00092081">
        <w:rPr>
          <w:rFonts w:ascii="Times New Roman" w:hAnsi="Times New Roman" w:cs="Times New Roman"/>
          <w:i/>
          <w:sz w:val="28"/>
          <w:szCs w:val="28"/>
          <w:lang w:val="uk-UA"/>
        </w:rPr>
        <w:t>«Світ належить оптимістам».</w:t>
      </w:r>
      <w:r w:rsidR="00092081">
        <w:rPr>
          <w:rFonts w:ascii="Times New Roman" w:hAnsi="Times New Roman" w:cs="Times New Roman"/>
          <w:sz w:val="28"/>
          <w:szCs w:val="28"/>
          <w:lang w:val="uk-UA"/>
        </w:rPr>
        <w:t xml:space="preserve"> Всі бажаючі тут  малювал</w:t>
      </w:r>
      <w:r w:rsidRPr="005251C5">
        <w:rPr>
          <w:rFonts w:ascii="Times New Roman" w:hAnsi="Times New Roman" w:cs="Times New Roman"/>
          <w:sz w:val="28"/>
          <w:szCs w:val="28"/>
          <w:lang w:val="uk-UA"/>
        </w:rPr>
        <w:t xml:space="preserve">и, створювали колажі та аплікації, робити оригамі. </w:t>
      </w:r>
    </w:p>
    <w:p w:rsidR="005251C5" w:rsidRPr="00082A11" w:rsidRDefault="005251C5" w:rsidP="005251C5">
      <w:pPr>
        <w:jc w:val="both"/>
        <w:rPr>
          <w:rFonts w:ascii="Times New Roman" w:hAnsi="Times New Roman" w:cs="Times New Roman"/>
          <w:b/>
          <w:sz w:val="28"/>
          <w:szCs w:val="28"/>
          <w:lang w:val="uk-UA"/>
        </w:rPr>
      </w:pPr>
      <w:r w:rsidRPr="00082A11">
        <w:rPr>
          <w:rFonts w:ascii="Times New Roman" w:hAnsi="Times New Roman" w:cs="Times New Roman"/>
          <w:b/>
          <w:sz w:val="28"/>
          <w:szCs w:val="28"/>
          <w:lang w:val="uk-UA"/>
        </w:rPr>
        <w:t>Модуль 3 «Книги учать нас добру»</w:t>
      </w:r>
    </w:p>
    <w:p w:rsidR="00082A11" w:rsidRDefault="005251C5" w:rsidP="00082A11">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Цикл заходів </w:t>
      </w:r>
      <w:r w:rsidRPr="008B668D">
        <w:rPr>
          <w:rFonts w:ascii="Times New Roman" w:hAnsi="Times New Roman" w:cs="Times New Roman"/>
          <w:i/>
          <w:sz w:val="28"/>
          <w:szCs w:val="28"/>
          <w:lang w:val="uk-UA"/>
        </w:rPr>
        <w:t>«Іменини в книжковій родині»</w:t>
      </w:r>
      <w:r w:rsidRPr="005251C5">
        <w:rPr>
          <w:rFonts w:ascii="Times New Roman" w:hAnsi="Times New Roman" w:cs="Times New Roman"/>
          <w:sz w:val="28"/>
          <w:szCs w:val="28"/>
          <w:lang w:val="uk-UA"/>
        </w:rPr>
        <w:t xml:space="preserve"> знайомив дітей з ювілеями відомих </w:t>
      </w:r>
      <w:r w:rsidR="00082A11">
        <w:rPr>
          <w:rFonts w:ascii="Times New Roman" w:hAnsi="Times New Roman" w:cs="Times New Roman"/>
          <w:sz w:val="28"/>
          <w:szCs w:val="28"/>
          <w:lang w:val="uk-UA"/>
        </w:rPr>
        <w:t>письменників та улюблених книг:</w:t>
      </w:r>
      <w:r w:rsidRPr="005251C5">
        <w:rPr>
          <w:rFonts w:ascii="Times New Roman" w:hAnsi="Times New Roman" w:cs="Times New Roman"/>
          <w:sz w:val="28"/>
          <w:szCs w:val="28"/>
          <w:lang w:val="uk-UA"/>
        </w:rPr>
        <w:t xml:space="preserve"> Е. Рауда, автора «Муфтика,</w:t>
      </w:r>
      <w:r w:rsidR="00082A11">
        <w:rPr>
          <w:rFonts w:ascii="Times New Roman" w:hAnsi="Times New Roman" w:cs="Times New Roman"/>
          <w:sz w:val="28"/>
          <w:szCs w:val="28"/>
          <w:lang w:val="uk-UA"/>
        </w:rPr>
        <w:t xml:space="preserve"> Півчеревичка та Мохобородька» та його </w:t>
      </w:r>
      <w:r w:rsidR="00082A11" w:rsidRPr="005251C5">
        <w:rPr>
          <w:rFonts w:ascii="Times New Roman" w:hAnsi="Times New Roman" w:cs="Times New Roman"/>
          <w:sz w:val="28"/>
          <w:szCs w:val="28"/>
          <w:lang w:val="uk-UA"/>
        </w:rPr>
        <w:t xml:space="preserve">українським перекладачем книги з естонської </w:t>
      </w:r>
      <w:r w:rsidR="008B668D" w:rsidRPr="005251C5">
        <w:rPr>
          <w:rFonts w:ascii="Times New Roman" w:hAnsi="Times New Roman" w:cs="Times New Roman"/>
          <w:sz w:val="28"/>
          <w:szCs w:val="28"/>
          <w:lang w:val="uk-UA"/>
        </w:rPr>
        <w:t>мови</w:t>
      </w:r>
      <w:r w:rsidR="008B668D">
        <w:rPr>
          <w:rFonts w:ascii="Times New Roman" w:hAnsi="Times New Roman" w:cs="Times New Roman"/>
          <w:sz w:val="28"/>
          <w:szCs w:val="28"/>
          <w:lang w:val="uk-UA"/>
        </w:rPr>
        <w:t xml:space="preserve"> -</w:t>
      </w:r>
      <w:r w:rsidR="00082A11">
        <w:rPr>
          <w:rFonts w:ascii="Times New Roman" w:hAnsi="Times New Roman" w:cs="Times New Roman"/>
          <w:sz w:val="28"/>
          <w:szCs w:val="28"/>
          <w:lang w:val="uk-UA"/>
        </w:rPr>
        <w:t xml:space="preserve"> </w:t>
      </w:r>
      <w:r w:rsidR="008B668D">
        <w:rPr>
          <w:rFonts w:ascii="Times New Roman" w:hAnsi="Times New Roman" w:cs="Times New Roman"/>
          <w:sz w:val="28"/>
          <w:szCs w:val="28"/>
          <w:lang w:val="uk-UA"/>
        </w:rPr>
        <w:t>уродженцем</w:t>
      </w:r>
      <w:r w:rsidR="00082A11" w:rsidRPr="005251C5">
        <w:rPr>
          <w:rFonts w:ascii="Times New Roman" w:hAnsi="Times New Roman" w:cs="Times New Roman"/>
          <w:sz w:val="28"/>
          <w:szCs w:val="28"/>
          <w:lang w:val="uk-UA"/>
        </w:rPr>
        <w:t xml:space="preserve"> Дніпродзержинська О. Завгородній</w:t>
      </w:r>
      <w:r w:rsidR="00082A11">
        <w:rPr>
          <w:rFonts w:ascii="Times New Roman" w:hAnsi="Times New Roman" w:cs="Times New Roman"/>
          <w:sz w:val="28"/>
          <w:szCs w:val="28"/>
          <w:lang w:val="uk-UA"/>
        </w:rPr>
        <w:t>.</w:t>
      </w:r>
    </w:p>
    <w:p w:rsidR="005251C5" w:rsidRPr="005251C5" w:rsidRDefault="005251C5" w:rsidP="00082A11">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Ранок </w:t>
      </w:r>
      <w:r w:rsidRPr="00082A11">
        <w:rPr>
          <w:rFonts w:ascii="Times New Roman" w:hAnsi="Times New Roman" w:cs="Times New Roman"/>
          <w:b/>
          <w:sz w:val="28"/>
          <w:szCs w:val="28"/>
          <w:lang w:val="uk-UA"/>
        </w:rPr>
        <w:t>«</w:t>
      </w:r>
      <w:r w:rsidRPr="00512BF2">
        <w:rPr>
          <w:rFonts w:ascii="Times New Roman" w:hAnsi="Times New Roman" w:cs="Times New Roman"/>
          <w:i/>
          <w:sz w:val="28"/>
          <w:szCs w:val="28"/>
          <w:lang w:val="uk-UA"/>
        </w:rPr>
        <w:t>С природой одной он жизнью дышал»</w:t>
      </w:r>
      <w:r w:rsidRPr="005251C5">
        <w:rPr>
          <w:rFonts w:ascii="Times New Roman" w:hAnsi="Times New Roman" w:cs="Times New Roman"/>
          <w:sz w:val="28"/>
          <w:szCs w:val="28"/>
          <w:lang w:val="uk-UA"/>
        </w:rPr>
        <w:t xml:space="preserve">  був присвячений 140-річчю з дня народження М. Пришвіна..  </w:t>
      </w:r>
    </w:p>
    <w:p w:rsidR="004425BD" w:rsidRDefault="005251C5" w:rsidP="00082A11">
      <w:pPr>
        <w:ind w:firstLine="708"/>
        <w:jc w:val="both"/>
        <w:rPr>
          <w:rFonts w:ascii="Times New Roman" w:hAnsi="Times New Roman" w:cs="Times New Roman"/>
          <w:i/>
          <w:sz w:val="28"/>
          <w:szCs w:val="28"/>
          <w:lang w:val="uk-UA"/>
        </w:rPr>
      </w:pPr>
      <w:r w:rsidRPr="005251C5">
        <w:rPr>
          <w:rFonts w:ascii="Times New Roman" w:hAnsi="Times New Roman" w:cs="Times New Roman"/>
          <w:sz w:val="28"/>
          <w:szCs w:val="28"/>
          <w:lang w:val="uk-UA"/>
        </w:rPr>
        <w:t>Найдорожчим людям у житті кожного були присвячені два цікавих заходи – «</w:t>
      </w:r>
      <w:r w:rsidRPr="00512BF2">
        <w:rPr>
          <w:rFonts w:ascii="Times New Roman" w:hAnsi="Times New Roman" w:cs="Times New Roman"/>
          <w:i/>
          <w:sz w:val="28"/>
          <w:szCs w:val="28"/>
          <w:lang w:val="uk-UA"/>
        </w:rPr>
        <w:t xml:space="preserve">Тату, таточку рідненький» та «Рідній матусі </w:t>
      </w:r>
      <w:r w:rsidR="00512BF2" w:rsidRPr="00512BF2">
        <w:rPr>
          <w:rFonts w:ascii="Times New Roman" w:hAnsi="Times New Roman" w:cs="Times New Roman"/>
          <w:i/>
          <w:sz w:val="28"/>
          <w:szCs w:val="28"/>
          <w:lang w:val="uk-UA"/>
        </w:rPr>
        <w:t>даруємо</w:t>
      </w:r>
      <w:r w:rsidRPr="00512BF2">
        <w:rPr>
          <w:rFonts w:ascii="Times New Roman" w:hAnsi="Times New Roman" w:cs="Times New Roman"/>
          <w:i/>
          <w:sz w:val="28"/>
          <w:szCs w:val="28"/>
          <w:lang w:val="uk-UA"/>
        </w:rPr>
        <w:t xml:space="preserve"> тепло».</w:t>
      </w:r>
    </w:p>
    <w:p w:rsidR="005251C5" w:rsidRPr="005251C5" w:rsidRDefault="005251C5" w:rsidP="00082A11">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 Діти не тільки слухали розповіді бібліотекаря, а й самі розповідали про своїх близьких, читали вірші, співали пісеньки, малювали вітальні листівки, які забрали з собою, щоб привітати своїх батьків.</w:t>
      </w:r>
    </w:p>
    <w:p w:rsidR="005251C5" w:rsidRPr="005251C5" w:rsidRDefault="00082A11" w:rsidP="00082A1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Дітей знайомили </w:t>
      </w:r>
      <w:r w:rsidR="005251C5" w:rsidRPr="005251C5">
        <w:rPr>
          <w:rFonts w:ascii="Times New Roman" w:hAnsi="Times New Roman" w:cs="Times New Roman"/>
          <w:sz w:val="28"/>
          <w:szCs w:val="28"/>
          <w:lang w:val="uk-UA"/>
        </w:rPr>
        <w:t xml:space="preserve"> з незвичайною абеткою – правовою, яка </w:t>
      </w:r>
      <w:r>
        <w:rPr>
          <w:rFonts w:ascii="Times New Roman" w:hAnsi="Times New Roman" w:cs="Times New Roman"/>
          <w:sz w:val="28"/>
          <w:szCs w:val="28"/>
          <w:lang w:val="uk-UA"/>
        </w:rPr>
        <w:t xml:space="preserve">називалася </w:t>
      </w:r>
      <w:r w:rsidRPr="00513273">
        <w:rPr>
          <w:rFonts w:ascii="Times New Roman" w:hAnsi="Times New Roman" w:cs="Times New Roman"/>
          <w:i/>
          <w:sz w:val="28"/>
          <w:szCs w:val="28"/>
          <w:lang w:val="uk-UA"/>
        </w:rPr>
        <w:t>«Школа прав дитини</w:t>
      </w:r>
      <w:r>
        <w:rPr>
          <w:rFonts w:ascii="Times New Roman" w:hAnsi="Times New Roman" w:cs="Times New Roman"/>
          <w:sz w:val="28"/>
          <w:szCs w:val="28"/>
          <w:lang w:val="uk-UA"/>
        </w:rPr>
        <w:t xml:space="preserve">», після чого </w:t>
      </w:r>
      <w:r w:rsidR="005251C5" w:rsidRPr="005251C5">
        <w:rPr>
          <w:rFonts w:ascii="Times New Roman" w:hAnsi="Times New Roman" w:cs="Times New Roman"/>
          <w:sz w:val="28"/>
          <w:szCs w:val="28"/>
          <w:lang w:val="uk-UA"/>
        </w:rPr>
        <w:t>д</w:t>
      </w:r>
      <w:r>
        <w:rPr>
          <w:rFonts w:ascii="Times New Roman" w:hAnsi="Times New Roman" w:cs="Times New Roman"/>
          <w:sz w:val="28"/>
          <w:szCs w:val="28"/>
          <w:lang w:val="uk-UA"/>
        </w:rPr>
        <w:t xml:space="preserve">іти досить упевнено могли розповісти </w:t>
      </w:r>
      <w:r w:rsidR="005251C5" w:rsidRPr="005251C5">
        <w:rPr>
          <w:rFonts w:ascii="Times New Roman" w:hAnsi="Times New Roman" w:cs="Times New Roman"/>
          <w:sz w:val="28"/>
          <w:szCs w:val="28"/>
          <w:lang w:val="uk-UA"/>
        </w:rPr>
        <w:t xml:space="preserve"> про свої права та обов’язки. А ще вони із задоволенням пригадували свої улюблені книги, розповідаючи про життя їхніх героїв з точки зору «майбутнього юриста».  </w:t>
      </w:r>
      <w:r w:rsidR="00334B6B">
        <w:rPr>
          <w:rFonts w:ascii="Times New Roman" w:hAnsi="Times New Roman" w:cs="Times New Roman"/>
          <w:sz w:val="28"/>
          <w:szCs w:val="28"/>
          <w:lang w:val="uk-UA"/>
        </w:rPr>
        <w:t>(ЦДБ)</w:t>
      </w:r>
    </w:p>
    <w:p w:rsidR="005251C5" w:rsidRPr="00082A11" w:rsidRDefault="005251C5" w:rsidP="005251C5">
      <w:pPr>
        <w:jc w:val="both"/>
        <w:rPr>
          <w:rFonts w:ascii="Times New Roman" w:hAnsi="Times New Roman" w:cs="Times New Roman"/>
          <w:b/>
          <w:sz w:val="28"/>
          <w:szCs w:val="28"/>
          <w:lang w:val="uk-UA"/>
        </w:rPr>
      </w:pPr>
      <w:r w:rsidRPr="00082A11">
        <w:rPr>
          <w:rFonts w:ascii="Times New Roman" w:hAnsi="Times New Roman" w:cs="Times New Roman"/>
          <w:b/>
          <w:sz w:val="28"/>
          <w:szCs w:val="28"/>
          <w:lang w:val="uk-UA"/>
        </w:rPr>
        <w:t>Модуль 4 «Гармонія»</w:t>
      </w:r>
    </w:p>
    <w:p w:rsidR="00C93054" w:rsidRPr="00513273" w:rsidRDefault="005251C5" w:rsidP="00C93054">
      <w:pPr>
        <w:ind w:firstLine="708"/>
        <w:jc w:val="both"/>
        <w:rPr>
          <w:rFonts w:ascii="Times New Roman" w:hAnsi="Times New Roman" w:cs="Times New Roman"/>
          <w:i/>
          <w:sz w:val="28"/>
          <w:szCs w:val="28"/>
          <w:lang w:val="uk-UA"/>
        </w:rPr>
      </w:pPr>
      <w:r w:rsidRPr="005251C5">
        <w:rPr>
          <w:rFonts w:ascii="Times New Roman" w:hAnsi="Times New Roman" w:cs="Times New Roman"/>
          <w:sz w:val="28"/>
          <w:szCs w:val="28"/>
          <w:lang w:val="uk-UA"/>
        </w:rPr>
        <w:t xml:space="preserve">Протягом року у бібліотеці працював бібліотечний кінозал </w:t>
      </w:r>
      <w:r w:rsidRPr="00513273">
        <w:rPr>
          <w:rFonts w:ascii="Times New Roman" w:hAnsi="Times New Roman" w:cs="Times New Roman"/>
          <w:i/>
          <w:sz w:val="28"/>
          <w:szCs w:val="28"/>
          <w:lang w:val="uk-UA"/>
        </w:rPr>
        <w:t xml:space="preserve">«Від маленької книги до великого екрану». </w:t>
      </w:r>
      <w:r w:rsidR="00C93054">
        <w:rPr>
          <w:rFonts w:ascii="Times New Roman" w:hAnsi="Times New Roman" w:cs="Times New Roman"/>
          <w:sz w:val="28"/>
          <w:szCs w:val="28"/>
          <w:lang w:val="uk-UA"/>
        </w:rPr>
        <w:t xml:space="preserve">Працювала </w:t>
      </w:r>
      <w:r w:rsidRPr="005251C5">
        <w:rPr>
          <w:rFonts w:ascii="Times New Roman" w:hAnsi="Times New Roman" w:cs="Times New Roman"/>
          <w:sz w:val="28"/>
          <w:szCs w:val="28"/>
          <w:lang w:val="uk-UA"/>
        </w:rPr>
        <w:t xml:space="preserve">відео галерея </w:t>
      </w:r>
      <w:r w:rsidRPr="00513273">
        <w:rPr>
          <w:rFonts w:ascii="Times New Roman" w:hAnsi="Times New Roman" w:cs="Times New Roman"/>
          <w:i/>
          <w:sz w:val="28"/>
          <w:szCs w:val="28"/>
          <w:lang w:val="uk-UA"/>
        </w:rPr>
        <w:t xml:space="preserve">«Книга в образотворчому мистецтві». </w:t>
      </w:r>
    </w:p>
    <w:p w:rsidR="005251C5" w:rsidRPr="005251C5" w:rsidRDefault="005251C5" w:rsidP="00C93054">
      <w:pPr>
        <w:ind w:firstLine="708"/>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Літературно – мистецька година </w:t>
      </w:r>
      <w:r w:rsidRPr="00513273">
        <w:rPr>
          <w:rFonts w:ascii="Times New Roman" w:hAnsi="Times New Roman" w:cs="Times New Roman"/>
          <w:i/>
          <w:sz w:val="28"/>
          <w:szCs w:val="28"/>
          <w:lang w:val="uk-UA"/>
        </w:rPr>
        <w:t>«Талант добрий і веселий</w:t>
      </w:r>
      <w:r w:rsidRPr="00C93054">
        <w:rPr>
          <w:rFonts w:ascii="Times New Roman" w:hAnsi="Times New Roman" w:cs="Times New Roman"/>
          <w:b/>
          <w:sz w:val="28"/>
          <w:szCs w:val="28"/>
          <w:lang w:val="uk-UA"/>
        </w:rPr>
        <w:t>»</w:t>
      </w:r>
      <w:r w:rsidRPr="005251C5">
        <w:rPr>
          <w:rFonts w:ascii="Times New Roman" w:hAnsi="Times New Roman" w:cs="Times New Roman"/>
          <w:sz w:val="28"/>
          <w:szCs w:val="28"/>
          <w:lang w:val="uk-UA"/>
        </w:rPr>
        <w:t xml:space="preserve">, присвячена 110-річчю з дня народження В. Сутєєва, познайомила учасників </w:t>
      </w:r>
      <w:r w:rsidRPr="005251C5">
        <w:rPr>
          <w:rFonts w:ascii="Times New Roman" w:hAnsi="Times New Roman" w:cs="Times New Roman"/>
          <w:sz w:val="28"/>
          <w:szCs w:val="28"/>
          <w:lang w:val="uk-UA"/>
        </w:rPr>
        <w:lastRenderedPageBreak/>
        <w:t xml:space="preserve">заходу з різними сторонами творчості цієї талановитої людини – письменника, художника, сценариста. </w:t>
      </w:r>
    </w:p>
    <w:p w:rsidR="00C93054" w:rsidRDefault="005251C5" w:rsidP="00C93054">
      <w:pPr>
        <w:ind w:firstLine="360"/>
        <w:jc w:val="both"/>
        <w:rPr>
          <w:rFonts w:ascii="Times New Roman" w:hAnsi="Times New Roman" w:cs="Times New Roman"/>
          <w:sz w:val="28"/>
          <w:szCs w:val="28"/>
          <w:lang w:val="uk-UA"/>
        </w:rPr>
      </w:pPr>
      <w:r w:rsidRPr="005251C5">
        <w:rPr>
          <w:rFonts w:ascii="Times New Roman" w:hAnsi="Times New Roman" w:cs="Times New Roman"/>
          <w:sz w:val="28"/>
          <w:szCs w:val="28"/>
          <w:lang w:val="uk-UA"/>
        </w:rPr>
        <w:t xml:space="preserve">Прекрасне можна бачити навіть у речах, які оточують нас кожного дня. </w:t>
      </w:r>
      <w:r w:rsidR="00C93054">
        <w:rPr>
          <w:rFonts w:ascii="Times New Roman" w:hAnsi="Times New Roman" w:cs="Times New Roman"/>
          <w:sz w:val="28"/>
          <w:szCs w:val="28"/>
          <w:lang w:val="uk-UA"/>
        </w:rPr>
        <w:t xml:space="preserve">    </w:t>
      </w:r>
    </w:p>
    <w:p w:rsidR="005251C5" w:rsidRDefault="00C93054" w:rsidP="00C93054">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 о</w:t>
      </w:r>
      <w:r w:rsidR="005251C5" w:rsidRPr="005251C5">
        <w:rPr>
          <w:rFonts w:ascii="Times New Roman" w:hAnsi="Times New Roman" w:cs="Times New Roman"/>
          <w:sz w:val="28"/>
          <w:szCs w:val="28"/>
          <w:lang w:val="uk-UA"/>
        </w:rPr>
        <w:t>гляд</w:t>
      </w:r>
      <w:r>
        <w:rPr>
          <w:rFonts w:ascii="Times New Roman" w:hAnsi="Times New Roman" w:cs="Times New Roman"/>
          <w:sz w:val="28"/>
          <w:szCs w:val="28"/>
          <w:lang w:val="uk-UA"/>
        </w:rPr>
        <w:t>і</w:t>
      </w:r>
      <w:r w:rsidR="005251C5" w:rsidRPr="005251C5">
        <w:rPr>
          <w:rFonts w:ascii="Times New Roman" w:hAnsi="Times New Roman" w:cs="Times New Roman"/>
          <w:sz w:val="28"/>
          <w:szCs w:val="28"/>
          <w:lang w:val="uk-UA"/>
        </w:rPr>
        <w:t xml:space="preserve"> виставки – експозиції </w:t>
      </w:r>
      <w:r w:rsidR="005251C5" w:rsidRPr="00B43103">
        <w:rPr>
          <w:rFonts w:ascii="Times New Roman" w:hAnsi="Times New Roman" w:cs="Times New Roman"/>
          <w:i/>
          <w:sz w:val="28"/>
          <w:szCs w:val="28"/>
          <w:lang w:val="uk-UA"/>
        </w:rPr>
        <w:t>«В світі кімнатних рослин</w:t>
      </w:r>
      <w:r w:rsidR="005251C5" w:rsidRPr="00C93054">
        <w:rPr>
          <w:rFonts w:ascii="Times New Roman" w:hAnsi="Times New Roman" w:cs="Times New Roman"/>
          <w:b/>
          <w:sz w:val="28"/>
          <w:szCs w:val="28"/>
          <w:lang w:val="uk-UA"/>
        </w:rPr>
        <w:t>»</w:t>
      </w:r>
      <w:r>
        <w:rPr>
          <w:rFonts w:ascii="Times New Roman" w:hAnsi="Times New Roman" w:cs="Times New Roman"/>
          <w:sz w:val="28"/>
          <w:szCs w:val="28"/>
          <w:lang w:val="uk-UA"/>
        </w:rPr>
        <w:t xml:space="preserve"> діти</w:t>
      </w:r>
      <w:r w:rsidR="005251C5" w:rsidRPr="005251C5">
        <w:rPr>
          <w:rFonts w:ascii="Times New Roman" w:hAnsi="Times New Roman" w:cs="Times New Roman"/>
          <w:sz w:val="28"/>
          <w:szCs w:val="28"/>
          <w:lang w:val="uk-UA"/>
        </w:rPr>
        <w:t xml:space="preserve"> почули розповідь про рослини, які </w:t>
      </w:r>
      <w:r>
        <w:rPr>
          <w:rFonts w:ascii="Times New Roman" w:hAnsi="Times New Roman" w:cs="Times New Roman"/>
          <w:sz w:val="28"/>
          <w:szCs w:val="28"/>
          <w:lang w:val="uk-UA"/>
        </w:rPr>
        <w:t>є</w:t>
      </w:r>
      <w:r w:rsidR="005251C5" w:rsidRPr="005251C5">
        <w:rPr>
          <w:rFonts w:ascii="Times New Roman" w:hAnsi="Times New Roman" w:cs="Times New Roman"/>
          <w:sz w:val="28"/>
          <w:szCs w:val="28"/>
          <w:lang w:val="uk-UA"/>
        </w:rPr>
        <w:t xml:space="preserve"> у бібліотеці. Виявилося, що серед них дуже багато прибульців з далеких екзотичних країн, що деяким з них потрібен особливий догляд, а інші – зовсім не примхливі. Діти розповіли про свої кімнатні рослини та про те, як вони доглядають за рослинами у школі.</w:t>
      </w:r>
      <w:r w:rsidR="005F79CD">
        <w:rPr>
          <w:rFonts w:ascii="Times New Roman" w:hAnsi="Times New Roman" w:cs="Times New Roman"/>
          <w:sz w:val="28"/>
          <w:szCs w:val="28"/>
          <w:lang w:val="uk-UA"/>
        </w:rPr>
        <w:t>(ЦДБ)</w:t>
      </w:r>
      <w:r w:rsidR="005251C5" w:rsidRPr="005251C5">
        <w:rPr>
          <w:rFonts w:ascii="Times New Roman" w:hAnsi="Times New Roman" w:cs="Times New Roman"/>
          <w:sz w:val="28"/>
          <w:szCs w:val="28"/>
          <w:lang w:val="uk-UA"/>
        </w:rPr>
        <w:t xml:space="preserve"> </w:t>
      </w:r>
    </w:p>
    <w:p w:rsidR="005251C5" w:rsidRPr="00970BB8" w:rsidRDefault="005251C5" w:rsidP="005251C5">
      <w:pPr>
        <w:jc w:val="both"/>
        <w:rPr>
          <w:rFonts w:ascii="Times New Roman" w:hAnsi="Times New Roman" w:cs="Times New Roman"/>
          <w:sz w:val="16"/>
          <w:szCs w:val="16"/>
          <w:lang w:val="uk-UA"/>
        </w:rPr>
      </w:pPr>
    </w:p>
    <w:p w:rsidR="00315498" w:rsidRDefault="00C90CFD" w:rsidP="00970BB8">
      <w:pPr>
        <w:spacing w:after="0"/>
        <w:jc w:val="center"/>
        <w:rPr>
          <w:rFonts w:ascii="Times New Roman" w:hAnsi="Times New Roman" w:cs="Times New Roman"/>
          <w:sz w:val="28"/>
          <w:szCs w:val="28"/>
          <w:lang w:val="uk-UA"/>
        </w:rPr>
      </w:pPr>
      <w:r w:rsidRPr="009D3874">
        <w:rPr>
          <w:rFonts w:ascii="Times New Roman" w:hAnsi="Times New Roman" w:cs="Times New Roman"/>
          <w:b/>
          <w:sz w:val="28"/>
          <w:szCs w:val="28"/>
          <w:lang w:val="uk-UA"/>
        </w:rPr>
        <w:t>«</w:t>
      </w:r>
      <w:r w:rsidR="00750AD7">
        <w:rPr>
          <w:rFonts w:ascii="Times New Roman" w:hAnsi="Times New Roman" w:cs="Times New Roman"/>
          <w:b/>
          <w:sz w:val="28"/>
          <w:szCs w:val="28"/>
          <w:lang w:val="uk-UA"/>
        </w:rPr>
        <w:t>КНИГА</w:t>
      </w:r>
      <w:r w:rsidR="00AF77BB">
        <w:rPr>
          <w:rFonts w:ascii="Times New Roman" w:hAnsi="Times New Roman" w:cs="Times New Roman"/>
          <w:b/>
          <w:sz w:val="28"/>
          <w:szCs w:val="28"/>
          <w:lang w:val="uk-UA"/>
        </w:rPr>
        <w:t xml:space="preserve"> У СПАДЩИНУ</w:t>
      </w:r>
      <w:r w:rsidR="00315498">
        <w:rPr>
          <w:rFonts w:ascii="Times New Roman" w:hAnsi="Times New Roman" w:cs="Times New Roman"/>
          <w:sz w:val="28"/>
          <w:szCs w:val="28"/>
          <w:lang w:val="uk-UA"/>
        </w:rPr>
        <w:t>»(ф.3)</w:t>
      </w:r>
    </w:p>
    <w:p w:rsidR="00C90CFD" w:rsidRDefault="00315498" w:rsidP="00970BB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C90CFD" w:rsidRPr="009D3874">
        <w:rPr>
          <w:rFonts w:ascii="Times New Roman" w:hAnsi="Times New Roman" w:cs="Times New Roman"/>
          <w:sz w:val="28"/>
          <w:szCs w:val="28"/>
          <w:lang w:val="uk-UA"/>
        </w:rPr>
        <w:t>рограма з популяриза</w:t>
      </w:r>
      <w:r w:rsidR="001230FD">
        <w:rPr>
          <w:rFonts w:ascii="Times New Roman" w:hAnsi="Times New Roman" w:cs="Times New Roman"/>
          <w:sz w:val="28"/>
          <w:szCs w:val="28"/>
          <w:lang w:val="uk-UA"/>
        </w:rPr>
        <w:t xml:space="preserve">ції сімейного читання </w:t>
      </w:r>
    </w:p>
    <w:p w:rsidR="00970BB8" w:rsidRDefault="00970BB8" w:rsidP="00970BB8">
      <w:pPr>
        <w:spacing w:after="0"/>
        <w:jc w:val="center"/>
        <w:rPr>
          <w:rFonts w:ascii="Times New Roman" w:hAnsi="Times New Roman" w:cs="Times New Roman"/>
          <w:sz w:val="28"/>
          <w:szCs w:val="28"/>
          <w:lang w:val="uk-UA"/>
        </w:rPr>
      </w:pPr>
    </w:p>
    <w:p w:rsidR="00F61151" w:rsidRPr="00F61151" w:rsidRDefault="00F61151" w:rsidP="009D3874">
      <w:pPr>
        <w:jc w:val="both"/>
        <w:rPr>
          <w:rFonts w:ascii="Times New Roman" w:hAnsi="Times New Roman" w:cs="Times New Roman"/>
          <w:sz w:val="28"/>
          <w:szCs w:val="28"/>
          <w:lang w:val="uk-UA"/>
        </w:rPr>
      </w:pPr>
      <w:r w:rsidRPr="00F61151">
        <w:rPr>
          <w:rFonts w:ascii="Times New Roman" w:hAnsi="Times New Roman" w:cs="Times New Roman"/>
          <w:i/>
          <w:sz w:val="28"/>
          <w:szCs w:val="28"/>
          <w:lang w:val="uk-UA"/>
        </w:rPr>
        <w:t>Мета програми</w:t>
      </w:r>
      <w:r>
        <w:rPr>
          <w:rFonts w:ascii="Times New Roman" w:hAnsi="Times New Roman" w:cs="Times New Roman"/>
          <w:sz w:val="28"/>
          <w:szCs w:val="28"/>
          <w:lang w:val="uk-UA"/>
        </w:rPr>
        <w:t xml:space="preserve">: просування ідеї усвідомленого читання в середовище учнів </w:t>
      </w:r>
      <w:r w:rsidRPr="00F61151">
        <w:rPr>
          <w:rFonts w:ascii="Times New Roman" w:hAnsi="Times New Roman" w:cs="Times New Roman"/>
          <w:sz w:val="28"/>
          <w:szCs w:val="28"/>
          <w:lang w:val="uk-UA"/>
        </w:rPr>
        <w:t>початкових класів НВК№3</w:t>
      </w:r>
    </w:p>
    <w:p w:rsidR="00F61151" w:rsidRDefault="00F61151" w:rsidP="009D3874">
      <w:pPr>
        <w:jc w:val="both"/>
        <w:rPr>
          <w:rFonts w:ascii="Times New Roman" w:hAnsi="Times New Roman" w:cs="Times New Roman"/>
          <w:sz w:val="28"/>
          <w:szCs w:val="28"/>
          <w:lang w:val="uk-UA"/>
        </w:rPr>
      </w:pPr>
      <w:r w:rsidRPr="00F61151">
        <w:rPr>
          <w:rFonts w:ascii="Times New Roman" w:hAnsi="Times New Roman" w:cs="Times New Roman"/>
          <w:i/>
          <w:sz w:val="28"/>
          <w:szCs w:val="28"/>
          <w:lang w:val="uk-UA"/>
        </w:rPr>
        <w:t>Цільова група</w:t>
      </w:r>
      <w:r>
        <w:rPr>
          <w:rFonts w:ascii="Times New Roman" w:hAnsi="Times New Roman" w:cs="Times New Roman"/>
          <w:sz w:val="28"/>
          <w:szCs w:val="28"/>
          <w:lang w:val="uk-UA"/>
        </w:rPr>
        <w:t>: учні початкових класів НВК №3</w:t>
      </w:r>
    </w:p>
    <w:p w:rsidR="009D3874" w:rsidRDefault="00F61151" w:rsidP="009D3874">
      <w:pPr>
        <w:jc w:val="both"/>
        <w:rPr>
          <w:rFonts w:ascii="Times New Roman" w:hAnsi="Times New Roman" w:cs="Times New Roman"/>
          <w:sz w:val="28"/>
          <w:szCs w:val="28"/>
          <w:lang w:val="uk-UA"/>
        </w:rPr>
      </w:pPr>
      <w:r w:rsidRPr="00F61151">
        <w:rPr>
          <w:rFonts w:ascii="Times New Roman" w:hAnsi="Times New Roman" w:cs="Times New Roman"/>
          <w:i/>
          <w:sz w:val="28"/>
          <w:szCs w:val="28"/>
          <w:lang w:val="uk-UA"/>
        </w:rPr>
        <w:t>Партнери проекту</w:t>
      </w:r>
      <w:r>
        <w:rPr>
          <w:rFonts w:ascii="Times New Roman" w:hAnsi="Times New Roman" w:cs="Times New Roman"/>
          <w:sz w:val="28"/>
          <w:szCs w:val="28"/>
          <w:lang w:val="uk-UA"/>
        </w:rPr>
        <w:t>: Вчителі початкових класів НВК №3, батьки.</w:t>
      </w:r>
    </w:p>
    <w:p w:rsidR="006F6BD0" w:rsidRDefault="00830F8E" w:rsidP="006F6BD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830F8E">
        <w:rPr>
          <w:rFonts w:ascii="Times New Roman" w:hAnsi="Times New Roman" w:cs="Times New Roman"/>
          <w:sz w:val="28"/>
          <w:szCs w:val="28"/>
          <w:lang w:val="uk-UA"/>
        </w:rPr>
        <w:t xml:space="preserve">ібліотека поповнила книжковий фонд дитячою літературою, яка відповідала </w:t>
      </w:r>
      <w:r>
        <w:rPr>
          <w:rFonts w:ascii="Times New Roman" w:hAnsi="Times New Roman" w:cs="Times New Roman"/>
          <w:sz w:val="28"/>
          <w:szCs w:val="28"/>
          <w:lang w:val="uk-UA"/>
        </w:rPr>
        <w:t>тематиці програми:</w:t>
      </w:r>
      <w:r w:rsidRPr="00830F8E">
        <w:rPr>
          <w:rFonts w:ascii="Times New Roman" w:hAnsi="Times New Roman" w:cs="Times New Roman"/>
          <w:sz w:val="28"/>
          <w:szCs w:val="28"/>
          <w:lang w:val="uk-UA"/>
        </w:rPr>
        <w:t>Нестайко В. Драгунський В. «Зачарована буква»</w:t>
      </w:r>
      <w:r>
        <w:rPr>
          <w:rFonts w:ascii="Times New Roman" w:hAnsi="Times New Roman" w:cs="Times New Roman"/>
          <w:sz w:val="28"/>
          <w:szCs w:val="28"/>
          <w:lang w:val="uk-UA"/>
        </w:rPr>
        <w:t>,</w:t>
      </w:r>
      <w:r w:rsidR="00EC744D">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Драгунський В. «Где это видано»</w:t>
      </w:r>
      <w:r>
        <w:rPr>
          <w:rFonts w:ascii="Times New Roman" w:hAnsi="Times New Roman" w:cs="Times New Roman"/>
          <w:sz w:val="28"/>
          <w:szCs w:val="28"/>
          <w:lang w:val="uk-UA"/>
        </w:rPr>
        <w:t>,</w:t>
      </w:r>
      <w:r w:rsidRPr="00830F8E">
        <w:rPr>
          <w:rFonts w:ascii="Times New Roman" w:hAnsi="Times New Roman" w:cs="Times New Roman"/>
          <w:sz w:val="28"/>
          <w:szCs w:val="28"/>
          <w:lang w:val="uk-UA"/>
        </w:rPr>
        <w:t>Чеповецький Ю. «Неймовірні пригоди М”якуша, Нетака, та Непосидька»</w:t>
      </w:r>
      <w:r>
        <w:rPr>
          <w:rFonts w:ascii="Times New Roman" w:hAnsi="Times New Roman" w:cs="Times New Roman"/>
          <w:sz w:val="28"/>
          <w:szCs w:val="28"/>
          <w:lang w:val="uk-UA"/>
        </w:rPr>
        <w:t>,</w:t>
      </w:r>
      <w:r w:rsidR="00EC744D">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Поситко В. «Танцююча з вітром»</w:t>
      </w:r>
      <w:r>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Анісімов А. «Фарби кохання»</w:t>
      </w:r>
      <w:r>
        <w:rPr>
          <w:rFonts w:ascii="Times New Roman" w:hAnsi="Times New Roman" w:cs="Times New Roman"/>
          <w:sz w:val="28"/>
          <w:szCs w:val="28"/>
          <w:lang w:val="uk-UA"/>
        </w:rPr>
        <w:t>,</w:t>
      </w:r>
      <w:r w:rsidR="00EC744D">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Анісімов А. «Політ у безодню»</w:t>
      </w:r>
      <w:r>
        <w:rPr>
          <w:rFonts w:ascii="Times New Roman" w:hAnsi="Times New Roman" w:cs="Times New Roman"/>
          <w:sz w:val="28"/>
          <w:szCs w:val="28"/>
          <w:lang w:val="uk-UA"/>
        </w:rPr>
        <w:t>,</w:t>
      </w:r>
      <w:r w:rsidRPr="00830F8E">
        <w:rPr>
          <w:rFonts w:ascii="Times New Roman" w:hAnsi="Times New Roman" w:cs="Times New Roman"/>
          <w:sz w:val="28"/>
          <w:szCs w:val="28"/>
          <w:lang w:val="uk-UA"/>
        </w:rPr>
        <w:t>Копейко</w:t>
      </w:r>
      <w:r w:rsidR="00EC744D">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В. «Экстремалка»</w:t>
      </w:r>
      <w:r>
        <w:rPr>
          <w:rFonts w:ascii="Times New Roman" w:hAnsi="Times New Roman" w:cs="Times New Roman"/>
          <w:sz w:val="28"/>
          <w:szCs w:val="28"/>
          <w:lang w:val="uk-UA"/>
        </w:rPr>
        <w:t>,</w:t>
      </w:r>
      <w:r w:rsidR="00EC744D">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Хорт А. «Гороскоп для закоханих»</w:t>
      </w:r>
      <w:r>
        <w:rPr>
          <w:rFonts w:ascii="Times New Roman" w:hAnsi="Times New Roman" w:cs="Times New Roman"/>
          <w:sz w:val="28"/>
          <w:szCs w:val="28"/>
          <w:lang w:val="uk-UA"/>
        </w:rPr>
        <w:t>,</w:t>
      </w:r>
      <w:r w:rsidR="00EC744D">
        <w:rPr>
          <w:rFonts w:ascii="Times New Roman" w:hAnsi="Times New Roman" w:cs="Times New Roman"/>
          <w:sz w:val="28"/>
          <w:szCs w:val="28"/>
          <w:lang w:val="uk-UA"/>
        </w:rPr>
        <w:t xml:space="preserve"> </w:t>
      </w:r>
      <w:r w:rsidRPr="00830F8E">
        <w:rPr>
          <w:rFonts w:ascii="Times New Roman" w:hAnsi="Times New Roman" w:cs="Times New Roman"/>
          <w:sz w:val="28"/>
          <w:szCs w:val="28"/>
          <w:lang w:val="uk-UA"/>
        </w:rPr>
        <w:t>Бертрам «Магическая четвёрка»</w:t>
      </w:r>
      <w:r>
        <w:rPr>
          <w:rFonts w:ascii="Times New Roman" w:hAnsi="Times New Roman" w:cs="Times New Roman"/>
          <w:sz w:val="28"/>
          <w:szCs w:val="28"/>
          <w:lang w:val="uk-UA"/>
        </w:rPr>
        <w:t>,</w:t>
      </w:r>
      <w:r w:rsidRPr="00830F8E">
        <w:rPr>
          <w:rFonts w:ascii="Times New Roman" w:hAnsi="Times New Roman" w:cs="Times New Roman"/>
          <w:sz w:val="28"/>
          <w:szCs w:val="28"/>
          <w:lang w:val="uk-UA"/>
        </w:rPr>
        <w:t xml:space="preserve"> «Новорічні пригоди»</w:t>
      </w:r>
      <w:r>
        <w:rPr>
          <w:rFonts w:ascii="Times New Roman" w:hAnsi="Times New Roman" w:cs="Times New Roman"/>
          <w:sz w:val="28"/>
          <w:szCs w:val="28"/>
          <w:lang w:val="uk-UA"/>
        </w:rPr>
        <w:t>,</w:t>
      </w:r>
      <w:r w:rsidRPr="00830F8E">
        <w:rPr>
          <w:rFonts w:ascii="Times New Roman" w:hAnsi="Times New Roman" w:cs="Times New Roman"/>
          <w:sz w:val="28"/>
          <w:szCs w:val="28"/>
          <w:lang w:val="uk-UA"/>
        </w:rPr>
        <w:t>Тварини і рослини»</w:t>
      </w:r>
      <w:r>
        <w:rPr>
          <w:rFonts w:ascii="Times New Roman" w:hAnsi="Times New Roman" w:cs="Times New Roman"/>
          <w:sz w:val="28"/>
          <w:szCs w:val="28"/>
          <w:lang w:val="uk-UA"/>
        </w:rPr>
        <w:t>,</w:t>
      </w:r>
      <w:r w:rsidRPr="00830F8E">
        <w:rPr>
          <w:rFonts w:ascii="Times New Roman" w:hAnsi="Times New Roman" w:cs="Times New Roman"/>
          <w:sz w:val="28"/>
          <w:szCs w:val="28"/>
          <w:lang w:val="uk-UA"/>
        </w:rPr>
        <w:t>1000 віршів, загадок, прислів’їв, лічилок»</w:t>
      </w:r>
      <w:r>
        <w:rPr>
          <w:rFonts w:ascii="Times New Roman" w:hAnsi="Times New Roman" w:cs="Times New Roman"/>
          <w:sz w:val="28"/>
          <w:szCs w:val="28"/>
          <w:lang w:val="uk-UA"/>
        </w:rPr>
        <w:t>,</w:t>
      </w:r>
      <w:r w:rsidRPr="00830F8E">
        <w:rPr>
          <w:rFonts w:ascii="Times New Roman" w:hAnsi="Times New Roman" w:cs="Times New Roman"/>
          <w:sz w:val="28"/>
          <w:szCs w:val="28"/>
          <w:lang w:val="uk-UA"/>
        </w:rPr>
        <w:t>- «Міфологія»</w:t>
      </w:r>
      <w:r w:rsidR="00114164">
        <w:rPr>
          <w:rFonts w:ascii="Times New Roman" w:hAnsi="Times New Roman" w:cs="Times New Roman"/>
          <w:sz w:val="28"/>
          <w:szCs w:val="28"/>
          <w:lang w:val="uk-UA"/>
        </w:rPr>
        <w:t>,т</w:t>
      </w:r>
      <w:r w:rsidR="006F6BD0" w:rsidRPr="006F6BD0">
        <w:rPr>
          <w:rFonts w:ascii="Times New Roman" w:hAnsi="Times New Roman" w:cs="Times New Roman"/>
          <w:sz w:val="28"/>
          <w:szCs w:val="28"/>
          <w:lang w:val="uk-UA"/>
        </w:rPr>
        <w:t>а книги для творчого натхнення:</w:t>
      </w:r>
      <w:r w:rsidR="006F6BD0">
        <w:rPr>
          <w:rFonts w:ascii="Times New Roman" w:hAnsi="Times New Roman" w:cs="Times New Roman"/>
          <w:sz w:val="28"/>
          <w:szCs w:val="28"/>
          <w:lang w:val="uk-UA"/>
        </w:rPr>
        <w:t xml:space="preserve"> </w:t>
      </w:r>
      <w:r w:rsidR="006F6BD0" w:rsidRPr="006F6BD0">
        <w:rPr>
          <w:rFonts w:ascii="Times New Roman" w:hAnsi="Times New Roman" w:cs="Times New Roman"/>
          <w:sz w:val="28"/>
          <w:szCs w:val="28"/>
          <w:lang w:val="uk-UA"/>
        </w:rPr>
        <w:t>«Паперові</w:t>
      </w:r>
      <w:r w:rsidR="006F6BD0">
        <w:rPr>
          <w:rFonts w:ascii="Times New Roman" w:hAnsi="Times New Roman" w:cs="Times New Roman"/>
          <w:sz w:val="28"/>
          <w:szCs w:val="28"/>
          <w:lang w:val="uk-UA"/>
        </w:rPr>
        <w:t xml:space="preserve"> фантазії</w:t>
      </w:r>
      <w:r w:rsidR="006F6BD0" w:rsidRPr="006F6BD0">
        <w:rPr>
          <w:rFonts w:ascii="Times New Roman" w:hAnsi="Times New Roman" w:cs="Times New Roman"/>
          <w:sz w:val="28"/>
          <w:szCs w:val="28"/>
          <w:lang w:val="uk-UA"/>
        </w:rPr>
        <w:tab/>
        <w:t>«Пластилінова казка»</w:t>
      </w:r>
      <w:r w:rsidR="006F6BD0">
        <w:rPr>
          <w:rFonts w:ascii="Times New Roman" w:hAnsi="Times New Roman" w:cs="Times New Roman"/>
          <w:sz w:val="28"/>
          <w:szCs w:val="28"/>
          <w:lang w:val="uk-UA"/>
        </w:rPr>
        <w:t>,</w:t>
      </w:r>
      <w:r w:rsidR="006F6BD0" w:rsidRPr="006F6BD0">
        <w:rPr>
          <w:rFonts w:ascii="Times New Roman" w:hAnsi="Times New Roman" w:cs="Times New Roman"/>
          <w:sz w:val="28"/>
          <w:szCs w:val="28"/>
          <w:lang w:val="uk-UA"/>
        </w:rPr>
        <w:t>«Оригами»</w:t>
      </w:r>
      <w:r w:rsidR="006F6BD0">
        <w:rPr>
          <w:rFonts w:ascii="Times New Roman" w:hAnsi="Times New Roman" w:cs="Times New Roman"/>
          <w:sz w:val="28"/>
          <w:szCs w:val="28"/>
          <w:lang w:val="uk-UA"/>
        </w:rPr>
        <w:t>,</w:t>
      </w:r>
      <w:r w:rsidR="006F6BD0" w:rsidRPr="006F6BD0">
        <w:rPr>
          <w:rFonts w:ascii="Times New Roman" w:hAnsi="Times New Roman" w:cs="Times New Roman"/>
          <w:sz w:val="28"/>
          <w:szCs w:val="28"/>
          <w:lang w:val="uk-UA"/>
        </w:rPr>
        <w:t>«Квиллинг»</w:t>
      </w:r>
      <w:r w:rsidR="006F6BD0">
        <w:rPr>
          <w:rFonts w:ascii="Times New Roman" w:hAnsi="Times New Roman" w:cs="Times New Roman"/>
          <w:sz w:val="28"/>
          <w:szCs w:val="28"/>
          <w:lang w:val="uk-UA"/>
        </w:rPr>
        <w:t>,</w:t>
      </w:r>
      <w:r w:rsidR="00114164">
        <w:rPr>
          <w:rFonts w:ascii="Times New Roman" w:hAnsi="Times New Roman" w:cs="Times New Roman"/>
          <w:sz w:val="28"/>
          <w:szCs w:val="28"/>
          <w:lang w:val="uk-UA"/>
        </w:rPr>
        <w:t xml:space="preserve"> </w:t>
      </w:r>
      <w:r w:rsidR="006F6BD0" w:rsidRPr="006F6BD0">
        <w:rPr>
          <w:rFonts w:ascii="Times New Roman" w:hAnsi="Times New Roman" w:cs="Times New Roman"/>
          <w:sz w:val="28"/>
          <w:szCs w:val="28"/>
          <w:lang w:val="uk-UA"/>
        </w:rPr>
        <w:t>«Коси та косички</w:t>
      </w:r>
      <w:r w:rsidR="00AC542F">
        <w:rPr>
          <w:rFonts w:ascii="Times New Roman" w:hAnsi="Times New Roman" w:cs="Times New Roman"/>
          <w:sz w:val="28"/>
          <w:szCs w:val="28"/>
          <w:lang w:val="uk-UA"/>
        </w:rPr>
        <w:t>».</w:t>
      </w:r>
    </w:p>
    <w:p w:rsidR="00AC542F" w:rsidRPr="00AC542F" w:rsidRDefault="00AC542F" w:rsidP="00AC542F">
      <w:pPr>
        <w:rPr>
          <w:rFonts w:ascii="Times New Roman" w:hAnsi="Times New Roman" w:cs="Times New Roman"/>
          <w:b/>
          <w:sz w:val="28"/>
          <w:szCs w:val="28"/>
          <w:lang w:val="uk-UA"/>
        </w:rPr>
      </w:pPr>
      <w:r w:rsidRPr="00AC542F">
        <w:rPr>
          <w:rFonts w:ascii="Times New Roman" w:hAnsi="Times New Roman" w:cs="Times New Roman"/>
          <w:b/>
          <w:sz w:val="28"/>
          <w:szCs w:val="28"/>
          <w:lang w:val="uk-UA"/>
        </w:rPr>
        <w:t>Заходи в рамках програми</w:t>
      </w:r>
      <w:r>
        <w:rPr>
          <w:rFonts w:ascii="Times New Roman" w:hAnsi="Times New Roman" w:cs="Times New Roman"/>
          <w:b/>
          <w:sz w:val="28"/>
          <w:szCs w:val="28"/>
          <w:lang w:val="uk-UA"/>
        </w:rPr>
        <w:t>:</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 Хто відмінний пішохід?»  - гра вікторина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«З якої ми казки?»  - гра - загадка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«Кругозір»  - пізнавально – ігровий колаж</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«Перехрестя веселих забав»  -книжковий вернісаж</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«Вулиця розумників»  - гра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«Книжковий узвіз»  - КВК</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«Вас вітає Казка»  - мандрівка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«Я від діда втік…»  - літературна подорож</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«Хто його знає?...»  - вікторина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lastRenderedPageBreak/>
        <w:t>«Ловіть риму»  - гра - конкурс</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«Хто швидше?» - гра - конкурс</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«Кращий ерудит»  - інтелект - гра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«Мандруємо разом» - круїз - вікторина</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«Перевір свої знання»  - ерудит - конкурс</w:t>
      </w:r>
    </w:p>
    <w:p w:rsidR="00AC542F"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«Уважні і начитані»  - гра конкурс</w:t>
      </w:r>
    </w:p>
    <w:p w:rsidR="00830F8E" w:rsidRPr="00630A1E" w:rsidRDefault="00AC542F" w:rsidP="00F073CF">
      <w:pPr>
        <w:pStyle w:val="a3"/>
        <w:numPr>
          <w:ilvl w:val="0"/>
          <w:numId w:val="29"/>
        </w:numPr>
        <w:spacing w:after="0"/>
        <w:rPr>
          <w:rFonts w:ascii="Times New Roman" w:hAnsi="Times New Roman" w:cs="Times New Roman"/>
          <w:sz w:val="24"/>
          <w:szCs w:val="24"/>
          <w:lang w:val="uk-UA"/>
        </w:rPr>
      </w:pPr>
      <w:r w:rsidRPr="00630A1E">
        <w:rPr>
          <w:rFonts w:ascii="Times New Roman" w:hAnsi="Times New Roman" w:cs="Times New Roman"/>
          <w:sz w:val="24"/>
          <w:szCs w:val="24"/>
          <w:lang w:val="uk-UA"/>
        </w:rPr>
        <w:t>В.Сухомлинський «Квітка сонця»  - голосне читання</w:t>
      </w:r>
    </w:p>
    <w:p w:rsidR="00830F8E" w:rsidRDefault="00830F8E" w:rsidP="00315498">
      <w:pPr>
        <w:jc w:val="center"/>
        <w:rPr>
          <w:rFonts w:ascii="Times New Roman" w:hAnsi="Times New Roman" w:cs="Times New Roman"/>
          <w:b/>
          <w:sz w:val="28"/>
          <w:szCs w:val="28"/>
          <w:lang w:val="uk-UA"/>
        </w:rPr>
      </w:pPr>
    </w:p>
    <w:p w:rsidR="00315498" w:rsidRDefault="009F4278" w:rsidP="00970BB8">
      <w:pPr>
        <w:spacing w:after="0"/>
        <w:jc w:val="center"/>
        <w:rPr>
          <w:rFonts w:ascii="Times New Roman" w:hAnsi="Times New Roman" w:cs="Times New Roman"/>
          <w:sz w:val="28"/>
          <w:szCs w:val="28"/>
          <w:lang w:val="uk-UA"/>
        </w:rPr>
      </w:pPr>
      <w:r w:rsidRPr="009F4278">
        <w:rPr>
          <w:rFonts w:ascii="Times New Roman" w:hAnsi="Times New Roman" w:cs="Times New Roman"/>
          <w:b/>
          <w:sz w:val="28"/>
          <w:szCs w:val="28"/>
          <w:lang w:val="uk-UA"/>
        </w:rPr>
        <w:t>«ДІТИ І БАТЬКИ ЧИТАЮТЬ ЗАЛЮБКИ</w:t>
      </w:r>
      <w:r>
        <w:rPr>
          <w:rFonts w:ascii="Times New Roman" w:hAnsi="Times New Roman" w:cs="Times New Roman"/>
          <w:sz w:val="28"/>
          <w:szCs w:val="28"/>
          <w:lang w:val="uk-UA"/>
        </w:rPr>
        <w:t>»(ф.9)</w:t>
      </w:r>
    </w:p>
    <w:p w:rsidR="009F4278" w:rsidRDefault="00315498" w:rsidP="00970BB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9F4278">
        <w:rPr>
          <w:rFonts w:ascii="Times New Roman" w:hAnsi="Times New Roman" w:cs="Times New Roman"/>
          <w:sz w:val="28"/>
          <w:szCs w:val="28"/>
          <w:lang w:val="uk-UA"/>
        </w:rPr>
        <w:t>рограма</w:t>
      </w:r>
      <w:r w:rsidR="00550A70">
        <w:rPr>
          <w:rFonts w:ascii="Times New Roman" w:hAnsi="Times New Roman" w:cs="Times New Roman"/>
          <w:sz w:val="28"/>
          <w:szCs w:val="28"/>
          <w:lang w:val="uk-UA"/>
        </w:rPr>
        <w:t xml:space="preserve"> з популяризації</w:t>
      </w:r>
      <w:r w:rsidR="009F4278">
        <w:rPr>
          <w:rFonts w:ascii="Times New Roman" w:hAnsi="Times New Roman" w:cs="Times New Roman"/>
          <w:sz w:val="28"/>
          <w:szCs w:val="28"/>
          <w:lang w:val="uk-UA"/>
        </w:rPr>
        <w:t xml:space="preserve"> сімейного читання</w:t>
      </w:r>
    </w:p>
    <w:p w:rsidR="00970BB8" w:rsidRDefault="00970BB8" w:rsidP="00970BB8">
      <w:pPr>
        <w:spacing w:after="0"/>
        <w:jc w:val="center"/>
        <w:rPr>
          <w:rFonts w:ascii="Times New Roman" w:hAnsi="Times New Roman" w:cs="Times New Roman"/>
          <w:sz w:val="28"/>
          <w:szCs w:val="28"/>
          <w:lang w:val="uk-UA"/>
        </w:rPr>
      </w:pPr>
    </w:p>
    <w:p w:rsidR="009F4278" w:rsidRPr="00D10569" w:rsidRDefault="009F4278" w:rsidP="009F4278">
      <w:pPr>
        <w:ind w:firstLine="708"/>
        <w:jc w:val="both"/>
        <w:rPr>
          <w:rFonts w:ascii="Times New Roman" w:hAnsi="Times New Roman" w:cs="Times New Roman"/>
          <w:i/>
          <w:sz w:val="16"/>
          <w:szCs w:val="16"/>
          <w:lang w:val="uk-UA"/>
        </w:rPr>
      </w:pPr>
      <w:r w:rsidRPr="009F4278">
        <w:rPr>
          <w:rFonts w:ascii="Times New Roman" w:hAnsi="Times New Roman" w:cs="Times New Roman"/>
          <w:sz w:val="28"/>
          <w:szCs w:val="28"/>
          <w:lang w:val="uk-UA"/>
        </w:rPr>
        <w:t xml:space="preserve">Вдалим, за відгуками дітей та їхніх батьків був бібліотечний вікенд </w:t>
      </w:r>
      <w:r w:rsidRPr="00BA0942">
        <w:rPr>
          <w:rFonts w:ascii="Times New Roman" w:hAnsi="Times New Roman" w:cs="Times New Roman"/>
          <w:i/>
          <w:sz w:val="28"/>
          <w:szCs w:val="28"/>
          <w:lang w:val="uk-UA"/>
        </w:rPr>
        <w:t xml:space="preserve">«З мамою і татом до бібліотеки» </w:t>
      </w:r>
    </w:p>
    <w:p w:rsidR="009F4278" w:rsidRPr="009F4278" w:rsidRDefault="009F4278" w:rsidP="009F4278">
      <w:pPr>
        <w:jc w:val="both"/>
        <w:rPr>
          <w:rFonts w:ascii="Times New Roman" w:hAnsi="Times New Roman" w:cs="Times New Roman"/>
          <w:sz w:val="28"/>
          <w:szCs w:val="28"/>
          <w:lang w:val="uk-UA"/>
        </w:rPr>
      </w:pPr>
      <w:r w:rsidRPr="009F4278">
        <w:rPr>
          <w:rFonts w:ascii="Times New Roman" w:hAnsi="Times New Roman" w:cs="Times New Roman"/>
          <w:sz w:val="28"/>
          <w:szCs w:val="28"/>
          <w:lang w:val="uk-UA"/>
        </w:rPr>
        <w:tab/>
      </w:r>
      <w:r w:rsidR="00AA13D6">
        <w:rPr>
          <w:rFonts w:ascii="Times New Roman" w:hAnsi="Times New Roman" w:cs="Times New Roman"/>
          <w:sz w:val="28"/>
          <w:szCs w:val="28"/>
          <w:lang w:val="uk-UA"/>
        </w:rPr>
        <w:t>Експонувалась</w:t>
      </w:r>
      <w:r w:rsidRPr="009F4278">
        <w:rPr>
          <w:rFonts w:ascii="Times New Roman" w:hAnsi="Times New Roman" w:cs="Times New Roman"/>
          <w:sz w:val="28"/>
          <w:szCs w:val="28"/>
          <w:lang w:val="uk-UA"/>
        </w:rPr>
        <w:t xml:space="preserve"> виставка-інсталяція </w:t>
      </w:r>
      <w:r w:rsidRPr="00AA13D6">
        <w:rPr>
          <w:rFonts w:ascii="Times New Roman" w:hAnsi="Times New Roman" w:cs="Times New Roman"/>
          <w:b/>
          <w:sz w:val="28"/>
          <w:szCs w:val="28"/>
          <w:lang w:val="uk-UA"/>
        </w:rPr>
        <w:t>«</w:t>
      </w:r>
      <w:r w:rsidRPr="00BA0942">
        <w:rPr>
          <w:rFonts w:ascii="Times New Roman" w:hAnsi="Times New Roman" w:cs="Times New Roman"/>
          <w:i/>
          <w:sz w:val="28"/>
          <w:szCs w:val="28"/>
          <w:lang w:val="uk-UA"/>
        </w:rPr>
        <w:t>А ми читали в дитинстві».</w:t>
      </w:r>
      <w:r w:rsidRPr="009F4278">
        <w:rPr>
          <w:rFonts w:ascii="Times New Roman" w:hAnsi="Times New Roman" w:cs="Times New Roman"/>
          <w:sz w:val="28"/>
          <w:szCs w:val="28"/>
          <w:lang w:val="uk-UA"/>
        </w:rPr>
        <w:t xml:space="preserve"> Всі присутні з цікавістю переглянули сімейну книгозбірню родини Чернявських </w:t>
      </w:r>
      <w:r w:rsidR="00E66D0C">
        <w:rPr>
          <w:rFonts w:ascii="Times New Roman" w:hAnsi="Times New Roman" w:cs="Times New Roman"/>
          <w:sz w:val="28"/>
          <w:szCs w:val="28"/>
          <w:lang w:val="uk-UA"/>
        </w:rPr>
        <w:t>у віртуальному</w:t>
      </w:r>
      <w:r w:rsidRPr="009F4278">
        <w:rPr>
          <w:rFonts w:ascii="Times New Roman" w:hAnsi="Times New Roman" w:cs="Times New Roman"/>
          <w:sz w:val="28"/>
          <w:szCs w:val="28"/>
          <w:lang w:val="uk-UA"/>
        </w:rPr>
        <w:t xml:space="preserve"> зображенні.</w:t>
      </w:r>
    </w:p>
    <w:p w:rsidR="009F4278" w:rsidRPr="009F4278" w:rsidRDefault="009F4278" w:rsidP="009F4278">
      <w:pPr>
        <w:jc w:val="both"/>
        <w:rPr>
          <w:rFonts w:ascii="Times New Roman" w:hAnsi="Times New Roman" w:cs="Times New Roman"/>
          <w:sz w:val="28"/>
          <w:szCs w:val="28"/>
          <w:lang w:val="uk-UA"/>
        </w:rPr>
      </w:pPr>
      <w:r w:rsidRPr="009F4278">
        <w:rPr>
          <w:rFonts w:ascii="Times New Roman" w:hAnsi="Times New Roman" w:cs="Times New Roman"/>
          <w:sz w:val="28"/>
          <w:szCs w:val="28"/>
          <w:lang w:val="uk-UA"/>
        </w:rPr>
        <w:tab/>
        <w:t>В гості на свято завітав театральний гурток лялькових героїв будинку дитячої</w:t>
      </w:r>
      <w:r w:rsidR="00BA0942">
        <w:rPr>
          <w:rFonts w:ascii="Times New Roman" w:hAnsi="Times New Roman" w:cs="Times New Roman"/>
          <w:sz w:val="28"/>
          <w:szCs w:val="28"/>
          <w:lang w:val="uk-UA"/>
        </w:rPr>
        <w:t xml:space="preserve"> творчості. Маленькі артисти підготували </w:t>
      </w:r>
      <w:r w:rsidRPr="009F4278">
        <w:rPr>
          <w:rFonts w:ascii="Times New Roman" w:hAnsi="Times New Roman" w:cs="Times New Roman"/>
          <w:sz w:val="28"/>
          <w:szCs w:val="28"/>
          <w:lang w:val="uk-UA"/>
        </w:rPr>
        <w:t xml:space="preserve"> казку </w:t>
      </w:r>
      <w:r w:rsidRPr="00E66D0C">
        <w:rPr>
          <w:rFonts w:ascii="Times New Roman" w:hAnsi="Times New Roman" w:cs="Times New Roman"/>
          <w:b/>
          <w:sz w:val="28"/>
          <w:szCs w:val="28"/>
          <w:lang w:val="uk-UA"/>
        </w:rPr>
        <w:t>«</w:t>
      </w:r>
      <w:r w:rsidRPr="00BA0942">
        <w:rPr>
          <w:rFonts w:ascii="Times New Roman" w:hAnsi="Times New Roman" w:cs="Times New Roman"/>
          <w:i/>
          <w:sz w:val="28"/>
          <w:szCs w:val="28"/>
          <w:lang w:val="uk-UA"/>
        </w:rPr>
        <w:t>Пригоди дівчинки Марійки а Казковому Королівстві»</w:t>
      </w:r>
      <w:r w:rsidRPr="00E66D0C">
        <w:rPr>
          <w:rFonts w:ascii="Times New Roman" w:hAnsi="Times New Roman" w:cs="Times New Roman"/>
          <w:b/>
          <w:sz w:val="28"/>
          <w:szCs w:val="28"/>
          <w:lang w:val="uk-UA"/>
        </w:rPr>
        <w:t>.</w:t>
      </w:r>
      <w:r w:rsidRPr="009F4278">
        <w:rPr>
          <w:rFonts w:ascii="Times New Roman" w:hAnsi="Times New Roman" w:cs="Times New Roman"/>
          <w:sz w:val="28"/>
          <w:szCs w:val="28"/>
          <w:lang w:val="uk-UA"/>
        </w:rPr>
        <w:t xml:space="preserve"> Дітям сподобалась повчальна вистава про дівчинку,</w:t>
      </w:r>
      <w:r w:rsidR="00E66D0C">
        <w:rPr>
          <w:rFonts w:ascii="Times New Roman" w:hAnsi="Times New Roman" w:cs="Times New Roman"/>
          <w:sz w:val="28"/>
          <w:szCs w:val="28"/>
          <w:lang w:val="uk-UA"/>
        </w:rPr>
        <w:t xml:space="preserve"> </w:t>
      </w:r>
      <w:r w:rsidRPr="009F4278">
        <w:rPr>
          <w:rFonts w:ascii="Times New Roman" w:hAnsi="Times New Roman" w:cs="Times New Roman"/>
          <w:sz w:val="28"/>
          <w:szCs w:val="28"/>
          <w:lang w:val="uk-UA"/>
        </w:rPr>
        <w:t>яка не хотіла читати.</w:t>
      </w:r>
    </w:p>
    <w:p w:rsidR="009F4278" w:rsidRPr="009F4278" w:rsidRDefault="009F4278" w:rsidP="009F4278">
      <w:pPr>
        <w:jc w:val="both"/>
        <w:rPr>
          <w:rFonts w:ascii="Times New Roman" w:hAnsi="Times New Roman" w:cs="Times New Roman"/>
          <w:sz w:val="28"/>
          <w:szCs w:val="28"/>
          <w:lang w:val="uk-UA"/>
        </w:rPr>
      </w:pPr>
      <w:r w:rsidRPr="009F4278">
        <w:rPr>
          <w:rFonts w:ascii="Times New Roman" w:hAnsi="Times New Roman" w:cs="Times New Roman"/>
          <w:sz w:val="28"/>
          <w:szCs w:val="28"/>
          <w:lang w:val="uk-UA"/>
        </w:rPr>
        <w:tab/>
        <w:t xml:space="preserve">У творчій сімейній грі </w:t>
      </w:r>
      <w:r w:rsidRPr="00BB3731">
        <w:rPr>
          <w:rFonts w:ascii="Times New Roman" w:hAnsi="Times New Roman" w:cs="Times New Roman"/>
          <w:b/>
          <w:sz w:val="28"/>
          <w:szCs w:val="28"/>
          <w:lang w:val="uk-UA"/>
        </w:rPr>
        <w:t>«</w:t>
      </w:r>
      <w:r w:rsidRPr="00754E94">
        <w:rPr>
          <w:rFonts w:ascii="Times New Roman" w:hAnsi="Times New Roman" w:cs="Times New Roman"/>
          <w:i/>
          <w:sz w:val="28"/>
          <w:szCs w:val="28"/>
          <w:lang w:val="uk-UA"/>
        </w:rPr>
        <w:t>Мистецтво бути читачем</w:t>
      </w:r>
      <w:r w:rsidRPr="00BB3731">
        <w:rPr>
          <w:rFonts w:ascii="Times New Roman" w:hAnsi="Times New Roman" w:cs="Times New Roman"/>
          <w:b/>
          <w:sz w:val="28"/>
          <w:szCs w:val="28"/>
          <w:lang w:val="uk-UA"/>
        </w:rPr>
        <w:t>»</w:t>
      </w:r>
      <w:r w:rsidRPr="009F4278">
        <w:rPr>
          <w:rFonts w:ascii="Times New Roman" w:hAnsi="Times New Roman" w:cs="Times New Roman"/>
          <w:sz w:val="28"/>
          <w:szCs w:val="28"/>
          <w:lang w:val="uk-UA"/>
        </w:rPr>
        <w:t xml:space="preserve"> взяли участь 4 родини. Діти та батьки </w:t>
      </w:r>
      <w:r w:rsidRPr="009F4278">
        <w:rPr>
          <w:rFonts w:ascii="Times New Roman" w:hAnsi="Times New Roman" w:cs="Times New Roman"/>
          <w:sz w:val="28"/>
          <w:szCs w:val="28"/>
          <w:lang w:val="uk-UA"/>
        </w:rPr>
        <w:tab/>
        <w:t xml:space="preserve">охоче відповідали на цікаві запитання літературної вікторини та слухали поради щодо голосного сімейного читання. </w:t>
      </w:r>
    </w:p>
    <w:p w:rsidR="009F4278" w:rsidRDefault="00BB3731" w:rsidP="009F427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F4278" w:rsidRPr="009F4278">
        <w:rPr>
          <w:rFonts w:ascii="Times New Roman" w:hAnsi="Times New Roman" w:cs="Times New Roman"/>
          <w:sz w:val="28"/>
          <w:szCs w:val="28"/>
          <w:lang w:val="uk-UA"/>
        </w:rPr>
        <w:t>а сімейних літературних посиденьках «</w:t>
      </w:r>
      <w:r w:rsidR="009F4278" w:rsidRPr="00754E94">
        <w:rPr>
          <w:rFonts w:ascii="Times New Roman" w:hAnsi="Times New Roman" w:cs="Times New Roman"/>
          <w:i/>
          <w:sz w:val="28"/>
          <w:szCs w:val="28"/>
          <w:lang w:val="uk-UA"/>
        </w:rPr>
        <w:t>Нам без книг прожити неможливо»</w:t>
      </w:r>
      <w:r w:rsidR="009F4278" w:rsidRPr="009F4278">
        <w:rPr>
          <w:rFonts w:ascii="Times New Roman" w:hAnsi="Times New Roman" w:cs="Times New Roman"/>
          <w:sz w:val="28"/>
          <w:szCs w:val="28"/>
          <w:lang w:val="uk-UA"/>
        </w:rPr>
        <w:t xml:space="preserve"> була оформлена виставка творчих досягнень «</w:t>
      </w:r>
      <w:r w:rsidR="009F4278" w:rsidRPr="00754E94">
        <w:rPr>
          <w:rFonts w:ascii="Times New Roman" w:hAnsi="Times New Roman" w:cs="Times New Roman"/>
          <w:i/>
          <w:sz w:val="28"/>
          <w:szCs w:val="28"/>
          <w:lang w:val="uk-UA"/>
        </w:rPr>
        <w:t>Світ сімейних захоплень»</w:t>
      </w:r>
      <w:r w:rsidR="009F4278" w:rsidRPr="009F4278">
        <w:rPr>
          <w:rFonts w:ascii="Times New Roman" w:hAnsi="Times New Roman" w:cs="Times New Roman"/>
          <w:sz w:val="28"/>
          <w:szCs w:val="28"/>
          <w:lang w:val="uk-UA"/>
        </w:rPr>
        <w:t xml:space="preserve"> (малюнки, вишивки, вироби з бісеру). Огляд літератури </w:t>
      </w:r>
      <w:r w:rsidR="009F4278" w:rsidRPr="00754E94">
        <w:rPr>
          <w:rFonts w:ascii="Times New Roman" w:hAnsi="Times New Roman" w:cs="Times New Roman"/>
          <w:i/>
          <w:sz w:val="28"/>
          <w:szCs w:val="28"/>
          <w:lang w:val="uk-UA"/>
        </w:rPr>
        <w:t>«Наша сімейна книгозбірня»</w:t>
      </w:r>
      <w:r w:rsidR="009F4278" w:rsidRPr="009F4278">
        <w:rPr>
          <w:rFonts w:ascii="Times New Roman" w:hAnsi="Times New Roman" w:cs="Times New Roman"/>
          <w:sz w:val="28"/>
          <w:szCs w:val="28"/>
          <w:lang w:val="uk-UA"/>
        </w:rPr>
        <w:t xml:space="preserve"> </w:t>
      </w:r>
      <w:r w:rsidR="00B85923">
        <w:rPr>
          <w:rFonts w:ascii="Times New Roman" w:hAnsi="Times New Roman" w:cs="Times New Roman"/>
          <w:sz w:val="28"/>
          <w:szCs w:val="28"/>
          <w:lang w:val="uk-UA"/>
        </w:rPr>
        <w:t>влаштувала</w:t>
      </w:r>
      <w:r w:rsidR="009F4278" w:rsidRPr="009F4278">
        <w:rPr>
          <w:rFonts w:ascii="Times New Roman" w:hAnsi="Times New Roman" w:cs="Times New Roman"/>
          <w:sz w:val="28"/>
          <w:szCs w:val="28"/>
          <w:lang w:val="uk-UA"/>
        </w:rPr>
        <w:t xml:space="preserve"> родина Колесників.</w:t>
      </w:r>
    </w:p>
    <w:p w:rsidR="00D10569" w:rsidRPr="00480250" w:rsidRDefault="00D10569" w:rsidP="00F87A11">
      <w:pPr>
        <w:jc w:val="center"/>
        <w:rPr>
          <w:rFonts w:ascii="Times New Roman" w:hAnsi="Times New Roman" w:cs="Times New Roman"/>
          <w:b/>
          <w:sz w:val="16"/>
          <w:szCs w:val="16"/>
          <w:lang w:val="uk-UA"/>
        </w:rPr>
      </w:pPr>
    </w:p>
    <w:p w:rsidR="00F87A11" w:rsidRDefault="00C90CFD" w:rsidP="00F87A11">
      <w:pPr>
        <w:jc w:val="center"/>
        <w:rPr>
          <w:rFonts w:ascii="Times New Roman" w:hAnsi="Times New Roman" w:cs="Times New Roman"/>
          <w:sz w:val="28"/>
          <w:szCs w:val="28"/>
          <w:lang w:val="uk-UA"/>
        </w:rPr>
      </w:pPr>
      <w:r w:rsidRPr="009D3874">
        <w:rPr>
          <w:rFonts w:ascii="Times New Roman" w:hAnsi="Times New Roman" w:cs="Times New Roman"/>
          <w:b/>
          <w:sz w:val="28"/>
          <w:szCs w:val="28"/>
          <w:lang w:val="uk-UA"/>
        </w:rPr>
        <w:t>«</w:t>
      </w:r>
      <w:r w:rsidR="00AF77BB">
        <w:rPr>
          <w:rFonts w:ascii="Times New Roman" w:hAnsi="Times New Roman" w:cs="Times New Roman"/>
          <w:b/>
          <w:sz w:val="28"/>
          <w:szCs w:val="28"/>
          <w:lang w:val="uk-UA"/>
        </w:rPr>
        <w:t xml:space="preserve">СТАТИ </w:t>
      </w:r>
      <w:r w:rsidR="004B1E08">
        <w:rPr>
          <w:rFonts w:ascii="Times New Roman" w:hAnsi="Times New Roman" w:cs="Times New Roman"/>
          <w:b/>
          <w:sz w:val="28"/>
          <w:szCs w:val="28"/>
          <w:lang w:val="uk-UA"/>
        </w:rPr>
        <w:t>Є</w:t>
      </w:r>
      <w:r w:rsidR="00AF77BB">
        <w:rPr>
          <w:rFonts w:ascii="Times New Roman" w:hAnsi="Times New Roman" w:cs="Times New Roman"/>
          <w:b/>
          <w:sz w:val="28"/>
          <w:szCs w:val="28"/>
          <w:lang w:val="uk-UA"/>
        </w:rPr>
        <w:t>ВРОПОЮ,</w:t>
      </w:r>
      <w:r w:rsidR="00B279F7">
        <w:rPr>
          <w:rFonts w:ascii="Times New Roman" w:hAnsi="Times New Roman" w:cs="Times New Roman"/>
          <w:b/>
          <w:sz w:val="28"/>
          <w:szCs w:val="28"/>
          <w:lang w:val="uk-UA"/>
        </w:rPr>
        <w:t xml:space="preserve"> ЩОБ БУТИ УКРАЇ</w:t>
      </w:r>
      <w:r w:rsidR="00AF77BB">
        <w:rPr>
          <w:rFonts w:ascii="Times New Roman" w:hAnsi="Times New Roman" w:cs="Times New Roman"/>
          <w:b/>
          <w:sz w:val="28"/>
          <w:szCs w:val="28"/>
          <w:lang w:val="uk-UA"/>
        </w:rPr>
        <w:t>НОЮ</w:t>
      </w:r>
      <w:r w:rsidRPr="009D3874">
        <w:rPr>
          <w:rFonts w:ascii="Times New Roman" w:hAnsi="Times New Roman" w:cs="Times New Roman"/>
          <w:sz w:val="28"/>
          <w:szCs w:val="28"/>
          <w:lang w:val="uk-UA"/>
        </w:rPr>
        <w:t>»</w:t>
      </w:r>
    </w:p>
    <w:p w:rsidR="00F87A11" w:rsidRDefault="00C90CFD" w:rsidP="00F87A11">
      <w:pPr>
        <w:spacing w:after="0"/>
        <w:jc w:val="center"/>
        <w:rPr>
          <w:rFonts w:ascii="Times New Roman" w:hAnsi="Times New Roman" w:cs="Times New Roman"/>
          <w:sz w:val="28"/>
          <w:szCs w:val="28"/>
          <w:lang w:val="uk-UA"/>
        </w:rPr>
      </w:pPr>
      <w:r w:rsidRPr="009D3874">
        <w:rPr>
          <w:rFonts w:ascii="Times New Roman" w:hAnsi="Times New Roman" w:cs="Times New Roman"/>
          <w:sz w:val="28"/>
          <w:szCs w:val="28"/>
          <w:lang w:val="uk-UA"/>
        </w:rPr>
        <w:t>Програма інформування громадськості</w:t>
      </w:r>
    </w:p>
    <w:p w:rsidR="00C90CFD" w:rsidRDefault="00C90CFD" w:rsidP="00F87A11">
      <w:pPr>
        <w:spacing w:after="0"/>
        <w:jc w:val="center"/>
        <w:rPr>
          <w:rFonts w:ascii="Times New Roman" w:hAnsi="Times New Roman" w:cs="Times New Roman"/>
          <w:sz w:val="28"/>
          <w:szCs w:val="28"/>
          <w:lang w:val="uk-UA"/>
        </w:rPr>
      </w:pPr>
      <w:r w:rsidRPr="009D3874">
        <w:rPr>
          <w:rFonts w:ascii="Times New Roman" w:hAnsi="Times New Roman" w:cs="Times New Roman"/>
          <w:sz w:val="28"/>
          <w:szCs w:val="28"/>
          <w:lang w:val="uk-UA"/>
        </w:rPr>
        <w:t xml:space="preserve">  м. Дніпродзержинська щодо</w:t>
      </w:r>
      <w:r w:rsidR="00F87A11">
        <w:rPr>
          <w:rFonts w:ascii="Times New Roman" w:hAnsi="Times New Roman" w:cs="Times New Roman"/>
          <w:sz w:val="28"/>
          <w:szCs w:val="28"/>
          <w:lang w:val="uk-UA"/>
        </w:rPr>
        <w:t xml:space="preserve"> ЄС та європейської  інтеграції</w:t>
      </w:r>
    </w:p>
    <w:p w:rsidR="00F87A11" w:rsidRDefault="00F87A11" w:rsidP="00F87A11">
      <w:pPr>
        <w:spacing w:after="0"/>
        <w:jc w:val="center"/>
        <w:rPr>
          <w:rFonts w:ascii="Times New Roman" w:hAnsi="Times New Roman" w:cs="Times New Roman"/>
          <w:sz w:val="28"/>
          <w:szCs w:val="28"/>
          <w:lang w:val="uk-UA"/>
        </w:rPr>
      </w:pPr>
    </w:p>
    <w:p w:rsidR="00D10B55" w:rsidRPr="00D10B55" w:rsidRDefault="00E03DBA" w:rsidP="00D10B5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D10B55" w:rsidRPr="00D10B55">
        <w:rPr>
          <w:rFonts w:ascii="Times New Roman" w:hAnsi="Times New Roman" w:cs="Times New Roman"/>
          <w:sz w:val="28"/>
          <w:szCs w:val="28"/>
          <w:lang w:val="uk-UA"/>
        </w:rPr>
        <w:t>а засіданні книжкового клубу</w:t>
      </w:r>
      <w:r>
        <w:rPr>
          <w:rFonts w:ascii="Times New Roman" w:hAnsi="Times New Roman" w:cs="Times New Roman"/>
          <w:sz w:val="28"/>
          <w:szCs w:val="28"/>
          <w:lang w:val="uk-UA"/>
        </w:rPr>
        <w:t xml:space="preserve"> «На перехресті»</w:t>
      </w:r>
      <w:r w:rsidR="00EF6581">
        <w:rPr>
          <w:rFonts w:ascii="Times New Roman" w:hAnsi="Times New Roman" w:cs="Times New Roman"/>
          <w:sz w:val="28"/>
          <w:szCs w:val="28"/>
          <w:lang w:val="uk-UA"/>
        </w:rPr>
        <w:t>(юнацький відділ)</w:t>
      </w:r>
      <w:r>
        <w:rPr>
          <w:rFonts w:ascii="Times New Roman" w:hAnsi="Times New Roman" w:cs="Times New Roman"/>
          <w:sz w:val="28"/>
          <w:szCs w:val="28"/>
          <w:lang w:val="uk-UA"/>
        </w:rPr>
        <w:t xml:space="preserve"> йшла розмова  </w:t>
      </w:r>
      <w:r w:rsidRPr="003B0C66">
        <w:rPr>
          <w:rFonts w:ascii="Times New Roman" w:hAnsi="Times New Roman" w:cs="Times New Roman"/>
          <w:b/>
          <w:sz w:val="28"/>
          <w:szCs w:val="28"/>
          <w:lang w:val="uk-UA"/>
        </w:rPr>
        <w:t>«</w:t>
      </w:r>
      <w:r w:rsidRPr="004D1533">
        <w:rPr>
          <w:rFonts w:ascii="Times New Roman" w:hAnsi="Times New Roman" w:cs="Times New Roman"/>
          <w:i/>
          <w:sz w:val="28"/>
          <w:szCs w:val="28"/>
          <w:lang w:val="uk-UA"/>
        </w:rPr>
        <w:t>Що читають в Євросоюзі</w:t>
      </w:r>
      <w:r w:rsidRPr="003B0C66">
        <w:rPr>
          <w:rFonts w:ascii="Times New Roman" w:hAnsi="Times New Roman" w:cs="Times New Roman"/>
          <w:b/>
          <w:sz w:val="28"/>
          <w:szCs w:val="28"/>
          <w:lang w:val="uk-UA"/>
        </w:rPr>
        <w:t>»</w:t>
      </w:r>
      <w:r w:rsidR="00DF7314">
        <w:rPr>
          <w:rFonts w:ascii="Times New Roman" w:hAnsi="Times New Roman" w:cs="Times New Roman"/>
          <w:sz w:val="28"/>
          <w:szCs w:val="28"/>
          <w:lang w:val="uk-UA"/>
        </w:rPr>
        <w:t xml:space="preserve">, </w:t>
      </w:r>
      <w:r w:rsidR="009F4278">
        <w:rPr>
          <w:rFonts w:ascii="Times New Roman" w:hAnsi="Times New Roman" w:cs="Times New Roman"/>
          <w:sz w:val="28"/>
          <w:szCs w:val="28"/>
          <w:lang w:val="uk-UA"/>
        </w:rPr>
        <w:t xml:space="preserve">відбулась </w:t>
      </w:r>
      <w:r>
        <w:rPr>
          <w:rFonts w:ascii="Times New Roman" w:hAnsi="Times New Roman" w:cs="Times New Roman"/>
          <w:sz w:val="28"/>
          <w:szCs w:val="28"/>
          <w:lang w:val="uk-UA"/>
        </w:rPr>
        <w:t xml:space="preserve"> презентація   нових книжок лютого.</w:t>
      </w:r>
      <w:r w:rsidR="004D1533">
        <w:rPr>
          <w:rFonts w:ascii="Times New Roman" w:hAnsi="Times New Roman" w:cs="Times New Roman"/>
          <w:sz w:val="28"/>
          <w:szCs w:val="28"/>
          <w:lang w:val="uk-UA"/>
        </w:rPr>
        <w:t xml:space="preserve">Запропонований </w:t>
      </w:r>
      <w:r w:rsidR="00D10B55" w:rsidRPr="00D10B55">
        <w:rPr>
          <w:rFonts w:ascii="Times New Roman" w:hAnsi="Times New Roman" w:cs="Times New Roman"/>
          <w:sz w:val="28"/>
          <w:szCs w:val="28"/>
          <w:lang w:val="uk-UA"/>
        </w:rPr>
        <w:t xml:space="preserve"> перегляд інформаційних видань </w:t>
      </w:r>
      <w:r w:rsidR="00D10B55" w:rsidRPr="003B0C66">
        <w:rPr>
          <w:rFonts w:ascii="Times New Roman" w:hAnsi="Times New Roman" w:cs="Times New Roman"/>
          <w:b/>
          <w:sz w:val="28"/>
          <w:szCs w:val="28"/>
          <w:lang w:val="uk-UA"/>
        </w:rPr>
        <w:t>«</w:t>
      </w:r>
      <w:r w:rsidR="00AC1B05" w:rsidRPr="004D1533">
        <w:rPr>
          <w:rFonts w:ascii="Times New Roman" w:hAnsi="Times New Roman" w:cs="Times New Roman"/>
          <w:i/>
          <w:sz w:val="28"/>
          <w:szCs w:val="28"/>
          <w:lang w:val="uk-UA"/>
        </w:rPr>
        <w:t xml:space="preserve">Права жінки в </w:t>
      </w:r>
      <w:r w:rsidR="00AC1B05" w:rsidRPr="004D1533">
        <w:rPr>
          <w:rFonts w:ascii="Times New Roman" w:hAnsi="Times New Roman" w:cs="Times New Roman"/>
          <w:i/>
          <w:sz w:val="28"/>
          <w:szCs w:val="28"/>
          <w:lang w:val="uk-UA"/>
        </w:rPr>
        <w:lastRenderedPageBreak/>
        <w:t>сучасному світі»</w:t>
      </w:r>
      <w:r>
        <w:rPr>
          <w:rFonts w:ascii="Times New Roman" w:hAnsi="Times New Roman" w:cs="Times New Roman"/>
          <w:sz w:val="28"/>
          <w:szCs w:val="28"/>
          <w:lang w:val="uk-UA"/>
        </w:rPr>
        <w:t xml:space="preserve"> та к</w:t>
      </w:r>
      <w:r w:rsidR="00D10B55" w:rsidRPr="00D10B55">
        <w:rPr>
          <w:rFonts w:ascii="Times New Roman" w:hAnsi="Times New Roman" w:cs="Times New Roman"/>
          <w:sz w:val="28"/>
          <w:szCs w:val="28"/>
          <w:lang w:val="uk-UA"/>
        </w:rPr>
        <w:t xml:space="preserve">нижкова виставка </w:t>
      </w:r>
      <w:r w:rsidR="00D10B55">
        <w:rPr>
          <w:rFonts w:ascii="Times New Roman" w:hAnsi="Times New Roman" w:cs="Times New Roman"/>
          <w:sz w:val="28"/>
          <w:szCs w:val="28"/>
          <w:lang w:val="uk-UA"/>
        </w:rPr>
        <w:t>«Європейський вектор України»</w:t>
      </w:r>
      <w:r w:rsidR="00EF6581" w:rsidRPr="00EF6581">
        <w:rPr>
          <w:rFonts w:ascii="Times New Roman" w:hAnsi="Times New Roman" w:cs="Times New Roman"/>
          <w:sz w:val="28"/>
          <w:szCs w:val="28"/>
          <w:lang w:val="uk-UA"/>
        </w:rPr>
        <w:t xml:space="preserve"> </w:t>
      </w:r>
      <w:r w:rsidR="00EF6581">
        <w:rPr>
          <w:rFonts w:ascii="Times New Roman" w:hAnsi="Times New Roman" w:cs="Times New Roman"/>
          <w:sz w:val="28"/>
          <w:szCs w:val="28"/>
          <w:lang w:val="uk-UA"/>
        </w:rPr>
        <w:t>(читальний зал ЦМБ)</w:t>
      </w:r>
    </w:p>
    <w:p w:rsidR="00D10B55" w:rsidRPr="00D46D8F" w:rsidRDefault="00F6646D" w:rsidP="00AC1B05">
      <w:pPr>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До дня толерантності </w:t>
      </w:r>
      <w:r w:rsidR="00D10B55" w:rsidRPr="00D10B55">
        <w:rPr>
          <w:rFonts w:ascii="Times New Roman" w:hAnsi="Times New Roman" w:cs="Times New Roman"/>
          <w:sz w:val="28"/>
          <w:szCs w:val="28"/>
          <w:lang w:val="uk-UA"/>
        </w:rPr>
        <w:t xml:space="preserve"> </w:t>
      </w:r>
      <w:r w:rsidR="00D46D8F">
        <w:rPr>
          <w:rFonts w:ascii="Times New Roman" w:hAnsi="Times New Roman" w:cs="Times New Roman"/>
          <w:sz w:val="28"/>
          <w:szCs w:val="28"/>
          <w:lang w:val="uk-UA"/>
        </w:rPr>
        <w:t xml:space="preserve">у читальному залі ЦМБ </w:t>
      </w:r>
      <w:r w:rsidR="00D10B55" w:rsidRPr="00D10B55">
        <w:rPr>
          <w:rFonts w:ascii="Times New Roman" w:hAnsi="Times New Roman" w:cs="Times New Roman"/>
          <w:sz w:val="28"/>
          <w:szCs w:val="28"/>
          <w:lang w:val="uk-UA"/>
        </w:rPr>
        <w:t>зустріч</w:t>
      </w:r>
      <w:r w:rsidR="00D46D8F">
        <w:rPr>
          <w:rFonts w:ascii="Times New Roman" w:hAnsi="Times New Roman" w:cs="Times New Roman"/>
          <w:sz w:val="28"/>
          <w:szCs w:val="28"/>
          <w:lang w:val="uk-UA"/>
        </w:rPr>
        <w:t>ались члени євро клубу</w:t>
      </w:r>
      <w:r w:rsidR="00D10B55" w:rsidRPr="00D10B55">
        <w:rPr>
          <w:rFonts w:ascii="Times New Roman" w:hAnsi="Times New Roman" w:cs="Times New Roman"/>
          <w:sz w:val="28"/>
          <w:szCs w:val="28"/>
          <w:lang w:val="uk-UA"/>
        </w:rPr>
        <w:t xml:space="preserve"> «Дружба» </w:t>
      </w:r>
      <w:r w:rsidR="003B0C66">
        <w:rPr>
          <w:rFonts w:ascii="Times New Roman" w:hAnsi="Times New Roman" w:cs="Times New Roman"/>
          <w:sz w:val="28"/>
          <w:szCs w:val="28"/>
          <w:lang w:val="uk-UA"/>
        </w:rPr>
        <w:t>ЗОШ</w:t>
      </w:r>
      <w:r w:rsidR="00D10B55" w:rsidRPr="00D10B55">
        <w:rPr>
          <w:rFonts w:ascii="Times New Roman" w:hAnsi="Times New Roman" w:cs="Times New Roman"/>
          <w:sz w:val="28"/>
          <w:szCs w:val="28"/>
          <w:lang w:val="uk-UA"/>
        </w:rPr>
        <w:t xml:space="preserve"> № 21</w:t>
      </w:r>
      <w:r w:rsidR="00D46D8F">
        <w:rPr>
          <w:rFonts w:ascii="Times New Roman" w:hAnsi="Times New Roman" w:cs="Times New Roman"/>
          <w:sz w:val="28"/>
          <w:szCs w:val="28"/>
          <w:lang w:val="uk-UA"/>
        </w:rPr>
        <w:t xml:space="preserve"> та влаштували</w:t>
      </w:r>
      <w:r w:rsidR="00D10B55" w:rsidRPr="00D10B55">
        <w:rPr>
          <w:rFonts w:ascii="Times New Roman" w:hAnsi="Times New Roman" w:cs="Times New Roman"/>
          <w:sz w:val="28"/>
          <w:szCs w:val="28"/>
          <w:lang w:val="uk-UA"/>
        </w:rPr>
        <w:t xml:space="preserve"> </w:t>
      </w:r>
      <w:r w:rsidR="00D10B55" w:rsidRPr="00D46D8F">
        <w:rPr>
          <w:rFonts w:ascii="Times New Roman" w:hAnsi="Times New Roman" w:cs="Times New Roman"/>
          <w:i/>
          <w:sz w:val="28"/>
          <w:szCs w:val="28"/>
          <w:lang w:val="uk-UA"/>
        </w:rPr>
        <w:t>«Подор</w:t>
      </w:r>
      <w:r w:rsidR="003B0C66" w:rsidRPr="00D46D8F">
        <w:rPr>
          <w:rFonts w:ascii="Times New Roman" w:hAnsi="Times New Roman" w:cs="Times New Roman"/>
          <w:i/>
          <w:sz w:val="28"/>
          <w:szCs w:val="28"/>
          <w:lang w:val="uk-UA"/>
        </w:rPr>
        <w:t>ож до Європарламенту та Литви».</w:t>
      </w:r>
    </w:p>
    <w:p w:rsidR="00D10B55" w:rsidRDefault="00D10B55" w:rsidP="00D10B55">
      <w:pPr>
        <w:jc w:val="both"/>
        <w:rPr>
          <w:rFonts w:ascii="Times New Roman" w:hAnsi="Times New Roman" w:cs="Times New Roman"/>
          <w:sz w:val="28"/>
          <w:szCs w:val="28"/>
          <w:lang w:val="uk-UA"/>
        </w:rPr>
      </w:pPr>
      <w:r w:rsidRPr="00D10B55">
        <w:rPr>
          <w:rFonts w:ascii="Times New Roman" w:hAnsi="Times New Roman" w:cs="Times New Roman"/>
          <w:sz w:val="28"/>
          <w:szCs w:val="28"/>
          <w:lang w:val="uk-UA"/>
        </w:rPr>
        <w:t xml:space="preserve">   </w:t>
      </w:r>
      <w:r w:rsidR="00564B06">
        <w:rPr>
          <w:rFonts w:ascii="Times New Roman" w:hAnsi="Times New Roman" w:cs="Times New Roman"/>
          <w:sz w:val="28"/>
          <w:szCs w:val="28"/>
          <w:lang w:val="uk-UA"/>
        </w:rPr>
        <w:tab/>
      </w:r>
      <w:r w:rsidRPr="00D10B55">
        <w:rPr>
          <w:rFonts w:ascii="Times New Roman" w:hAnsi="Times New Roman" w:cs="Times New Roman"/>
          <w:sz w:val="28"/>
          <w:szCs w:val="28"/>
          <w:lang w:val="uk-UA"/>
        </w:rPr>
        <w:t xml:space="preserve"> </w:t>
      </w:r>
      <w:r w:rsidR="00D7057F">
        <w:rPr>
          <w:rFonts w:ascii="Times New Roman" w:hAnsi="Times New Roman" w:cs="Times New Roman"/>
          <w:sz w:val="28"/>
          <w:szCs w:val="28"/>
          <w:lang w:val="uk-UA"/>
        </w:rPr>
        <w:t>Інформаційну годину</w:t>
      </w:r>
      <w:r w:rsidR="00D7057F" w:rsidRPr="00D7057F">
        <w:rPr>
          <w:rFonts w:ascii="Times New Roman" w:hAnsi="Times New Roman" w:cs="Times New Roman"/>
          <w:sz w:val="28"/>
          <w:szCs w:val="28"/>
          <w:lang w:val="uk-UA"/>
        </w:rPr>
        <w:t xml:space="preserve"> «</w:t>
      </w:r>
      <w:r w:rsidR="00D7057F" w:rsidRPr="008160DF">
        <w:rPr>
          <w:rFonts w:ascii="Times New Roman" w:hAnsi="Times New Roman" w:cs="Times New Roman"/>
          <w:i/>
          <w:sz w:val="28"/>
          <w:szCs w:val="28"/>
          <w:lang w:val="uk-UA"/>
        </w:rPr>
        <w:t>Українці в європейській культурі, мистецтві та науці»</w:t>
      </w:r>
      <w:r w:rsidR="00564B06" w:rsidRPr="008160DF">
        <w:rPr>
          <w:rFonts w:ascii="Times New Roman" w:hAnsi="Times New Roman" w:cs="Times New Roman"/>
          <w:i/>
          <w:sz w:val="28"/>
          <w:szCs w:val="28"/>
          <w:lang w:val="uk-UA"/>
        </w:rPr>
        <w:t xml:space="preserve"> </w:t>
      </w:r>
      <w:r w:rsidR="00564B06" w:rsidRPr="008160DF">
        <w:rPr>
          <w:rFonts w:ascii="Times New Roman" w:hAnsi="Times New Roman" w:cs="Times New Roman"/>
          <w:sz w:val="28"/>
          <w:szCs w:val="28"/>
          <w:lang w:val="uk-UA"/>
        </w:rPr>
        <w:t xml:space="preserve">та </w:t>
      </w:r>
      <w:r w:rsidR="00D7057F" w:rsidRPr="008160DF">
        <w:rPr>
          <w:rFonts w:ascii="Times New Roman" w:hAnsi="Times New Roman" w:cs="Times New Roman"/>
          <w:sz w:val="28"/>
          <w:szCs w:val="28"/>
          <w:lang w:val="uk-UA"/>
        </w:rPr>
        <w:t xml:space="preserve"> </w:t>
      </w:r>
      <w:r w:rsidR="00564B06" w:rsidRPr="008160DF">
        <w:rPr>
          <w:rFonts w:ascii="Times New Roman" w:hAnsi="Times New Roman" w:cs="Times New Roman"/>
          <w:sz w:val="28"/>
          <w:szCs w:val="28"/>
          <w:lang w:val="uk-UA"/>
        </w:rPr>
        <w:t>вікторину</w:t>
      </w:r>
      <w:r w:rsidR="00564B06" w:rsidRPr="008160DF">
        <w:rPr>
          <w:rFonts w:ascii="Times New Roman" w:hAnsi="Times New Roman" w:cs="Times New Roman"/>
          <w:i/>
          <w:sz w:val="28"/>
          <w:szCs w:val="28"/>
          <w:lang w:val="uk-UA"/>
        </w:rPr>
        <w:t xml:space="preserve"> «Скарбничка чарівних казок</w:t>
      </w:r>
      <w:r w:rsidR="00564B06" w:rsidRPr="00564B06">
        <w:rPr>
          <w:rFonts w:ascii="Times New Roman" w:hAnsi="Times New Roman" w:cs="Times New Roman"/>
          <w:b/>
          <w:sz w:val="28"/>
          <w:szCs w:val="28"/>
          <w:lang w:val="uk-UA"/>
        </w:rPr>
        <w:t>»</w:t>
      </w:r>
      <w:r w:rsidR="00564B06">
        <w:rPr>
          <w:rFonts w:ascii="Times New Roman" w:hAnsi="Times New Roman" w:cs="Times New Roman"/>
          <w:sz w:val="28"/>
          <w:szCs w:val="28"/>
          <w:lang w:val="uk-UA"/>
        </w:rPr>
        <w:t>:</w:t>
      </w:r>
      <w:r w:rsidR="00564B06" w:rsidRPr="00564B06">
        <w:rPr>
          <w:rFonts w:ascii="Times New Roman" w:hAnsi="Times New Roman" w:cs="Times New Roman"/>
          <w:sz w:val="28"/>
          <w:szCs w:val="28"/>
          <w:lang w:val="uk-UA"/>
        </w:rPr>
        <w:t>казки видатних письменників Європи</w:t>
      </w:r>
      <w:r w:rsidR="00564B06">
        <w:rPr>
          <w:rFonts w:ascii="Times New Roman" w:hAnsi="Times New Roman" w:cs="Times New Roman"/>
          <w:sz w:val="28"/>
          <w:szCs w:val="28"/>
          <w:lang w:val="uk-UA"/>
        </w:rPr>
        <w:t xml:space="preserve"> </w:t>
      </w:r>
      <w:r w:rsidR="00D7057F">
        <w:rPr>
          <w:rFonts w:ascii="Times New Roman" w:hAnsi="Times New Roman" w:cs="Times New Roman"/>
          <w:sz w:val="28"/>
          <w:szCs w:val="28"/>
          <w:lang w:val="uk-UA"/>
        </w:rPr>
        <w:t>для своїх читачів підготували бібліотекарі бібліотеки-філіалу №9</w:t>
      </w:r>
    </w:p>
    <w:p w:rsidR="008160DF" w:rsidRDefault="00B5772C" w:rsidP="00C82CE7">
      <w:pPr>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Біб</w:t>
      </w:r>
      <w:r w:rsidR="00C82CE7">
        <w:rPr>
          <w:rFonts w:ascii="Times New Roman" w:hAnsi="Times New Roman" w:cs="Times New Roman"/>
          <w:sz w:val="28"/>
          <w:szCs w:val="28"/>
          <w:lang w:val="uk-UA"/>
        </w:rPr>
        <w:t xml:space="preserve">ліотека-філіал№2 </w:t>
      </w:r>
      <w:r w:rsidR="008160DF">
        <w:rPr>
          <w:rFonts w:ascii="Times New Roman" w:hAnsi="Times New Roman" w:cs="Times New Roman"/>
          <w:sz w:val="28"/>
          <w:szCs w:val="28"/>
          <w:lang w:val="uk-UA"/>
        </w:rPr>
        <w:t>влаштувала</w:t>
      </w:r>
      <w:r>
        <w:rPr>
          <w:rFonts w:ascii="Times New Roman" w:hAnsi="Times New Roman" w:cs="Times New Roman"/>
          <w:sz w:val="28"/>
          <w:szCs w:val="28"/>
          <w:lang w:val="uk-UA"/>
        </w:rPr>
        <w:t xml:space="preserve"> </w:t>
      </w:r>
      <w:r w:rsidR="008160DF">
        <w:rPr>
          <w:rFonts w:ascii="Times New Roman" w:hAnsi="Times New Roman" w:cs="Times New Roman"/>
          <w:sz w:val="28"/>
          <w:szCs w:val="28"/>
          <w:lang w:val="uk-UA"/>
        </w:rPr>
        <w:t xml:space="preserve"> фотовиставку</w:t>
      </w:r>
      <w:r w:rsidRPr="00B5772C">
        <w:rPr>
          <w:rFonts w:ascii="Times New Roman" w:hAnsi="Times New Roman" w:cs="Times New Roman"/>
          <w:sz w:val="28"/>
          <w:szCs w:val="28"/>
          <w:lang w:val="uk-UA"/>
        </w:rPr>
        <w:t xml:space="preserve"> </w:t>
      </w:r>
      <w:r w:rsidRPr="00B5772C">
        <w:rPr>
          <w:rFonts w:ascii="Times New Roman" w:hAnsi="Times New Roman" w:cs="Times New Roman"/>
          <w:b/>
          <w:sz w:val="28"/>
          <w:szCs w:val="28"/>
          <w:lang w:val="uk-UA"/>
        </w:rPr>
        <w:t>«</w:t>
      </w:r>
      <w:r w:rsidRPr="008160DF">
        <w:rPr>
          <w:rFonts w:ascii="Times New Roman" w:hAnsi="Times New Roman" w:cs="Times New Roman"/>
          <w:i/>
          <w:sz w:val="28"/>
          <w:szCs w:val="28"/>
          <w:lang w:val="uk-UA"/>
        </w:rPr>
        <w:t>Наші в Європі</w:t>
      </w:r>
      <w:r w:rsidRPr="00B5772C">
        <w:rPr>
          <w:rFonts w:ascii="Times New Roman" w:hAnsi="Times New Roman" w:cs="Times New Roman"/>
          <w:b/>
          <w:sz w:val="28"/>
          <w:szCs w:val="28"/>
          <w:lang w:val="uk-UA"/>
        </w:rPr>
        <w:t>»</w:t>
      </w:r>
      <w:r w:rsidR="00C82CE7">
        <w:rPr>
          <w:rFonts w:ascii="Times New Roman" w:hAnsi="Times New Roman" w:cs="Times New Roman"/>
          <w:b/>
          <w:sz w:val="28"/>
          <w:szCs w:val="28"/>
          <w:lang w:val="uk-UA"/>
        </w:rPr>
        <w:t xml:space="preserve"> та</w:t>
      </w:r>
      <w:r w:rsidR="00D10B55" w:rsidRPr="00D10B55">
        <w:rPr>
          <w:rFonts w:ascii="Times New Roman" w:hAnsi="Times New Roman" w:cs="Times New Roman"/>
          <w:sz w:val="28"/>
          <w:szCs w:val="28"/>
          <w:lang w:val="uk-UA"/>
        </w:rPr>
        <w:t xml:space="preserve">     </w:t>
      </w:r>
      <w:r w:rsidR="00C82CE7" w:rsidRPr="00C82CE7">
        <w:rPr>
          <w:rFonts w:ascii="Times New Roman" w:hAnsi="Times New Roman" w:cs="Times New Roman"/>
          <w:sz w:val="28"/>
          <w:szCs w:val="28"/>
          <w:lang w:val="uk-UA"/>
        </w:rPr>
        <w:t>перегляд літератури єв</w:t>
      </w:r>
      <w:r w:rsidR="00C82CE7">
        <w:rPr>
          <w:rFonts w:ascii="Times New Roman" w:hAnsi="Times New Roman" w:cs="Times New Roman"/>
          <w:sz w:val="28"/>
          <w:szCs w:val="28"/>
          <w:lang w:val="uk-UA"/>
        </w:rPr>
        <w:t xml:space="preserve">ропейських авторів під назвою </w:t>
      </w:r>
      <w:r w:rsidR="00C82CE7" w:rsidRPr="008160DF">
        <w:rPr>
          <w:rFonts w:ascii="Times New Roman" w:hAnsi="Times New Roman" w:cs="Times New Roman"/>
          <w:i/>
          <w:sz w:val="28"/>
          <w:szCs w:val="28"/>
          <w:lang w:val="uk-UA"/>
        </w:rPr>
        <w:t>«Разом з книгою по Європі».</w:t>
      </w:r>
      <w:r w:rsidR="00D10B55" w:rsidRPr="008160DF">
        <w:rPr>
          <w:rFonts w:ascii="Times New Roman" w:hAnsi="Times New Roman" w:cs="Times New Roman"/>
          <w:i/>
          <w:sz w:val="28"/>
          <w:szCs w:val="28"/>
          <w:lang w:val="uk-UA"/>
        </w:rPr>
        <w:t xml:space="preserve">    </w:t>
      </w:r>
    </w:p>
    <w:p w:rsidR="00254438" w:rsidRDefault="00D10B55" w:rsidP="00DC6625">
      <w:pPr>
        <w:ind w:firstLine="709"/>
        <w:rPr>
          <w:rFonts w:ascii="Times New Roman" w:hAnsi="Times New Roman" w:cs="Times New Roman"/>
          <w:sz w:val="16"/>
          <w:szCs w:val="16"/>
          <w:lang w:val="uk-UA"/>
        </w:rPr>
      </w:pPr>
      <w:r w:rsidRPr="008160DF">
        <w:rPr>
          <w:rFonts w:ascii="Times New Roman" w:hAnsi="Times New Roman" w:cs="Times New Roman"/>
          <w:b/>
          <w:sz w:val="28"/>
          <w:szCs w:val="28"/>
          <w:lang w:val="uk-UA"/>
        </w:rPr>
        <w:t xml:space="preserve"> </w:t>
      </w:r>
      <w:r w:rsidR="00DC6625" w:rsidRPr="00DC6625">
        <w:rPr>
          <w:rFonts w:ascii="Times New Roman" w:hAnsi="Times New Roman" w:cs="Times New Roman"/>
          <w:sz w:val="28"/>
          <w:szCs w:val="28"/>
          <w:lang w:val="uk-UA"/>
        </w:rPr>
        <w:t>Бібліотека-філіал №7 реалізувала проект</w:t>
      </w:r>
      <w:r w:rsidRPr="00DC6625">
        <w:rPr>
          <w:rFonts w:ascii="Times New Roman" w:hAnsi="Times New Roman" w:cs="Times New Roman"/>
          <w:sz w:val="28"/>
          <w:szCs w:val="28"/>
          <w:lang w:val="uk-UA"/>
        </w:rPr>
        <w:t xml:space="preserve">   </w:t>
      </w:r>
      <w:r w:rsidR="00DC6625" w:rsidRPr="00DC6625">
        <w:rPr>
          <w:rFonts w:ascii="Times New Roman" w:hAnsi="Times New Roman" w:cs="Times New Roman"/>
          <w:i/>
          <w:sz w:val="28"/>
          <w:szCs w:val="28"/>
          <w:lang w:val="uk-UA"/>
        </w:rPr>
        <w:t>«Французький бульвар</w:t>
      </w:r>
      <w:r w:rsidR="00DC6625">
        <w:rPr>
          <w:rFonts w:ascii="Times New Roman" w:hAnsi="Times New Roman" w:cs="Times New Roman"/>
          <w:sz w:val="28"/>
          <w:szCs w:val="28"/>
          <w:lang w:val="uk-UA"/>
        </w:rPr>
        <w:t>»</w:t>
      </w:r>
      <w:r w:rsidRPr="00DC6625">
        <w:rPr>
          <w:rFonts w:ascii="Times New Roman" w:hAnsi="Times New Roman" w:cs="Times New Roman"/>
          <w:sz w:val="28"/>
          <w:szCs w:val="28"/>
          <w:lang w:val="uk-UA"/>
        </w:rPr>
        <w:t xml:space="preserve">   </w:t>
      </w:r>
    </w:p>
    <w:p w:rsidR="004E492A" w:rsidRPr="00DC6625" w:rsidRDefault="00D10B55" w:rsidP="00DC6625">
      <w:pPr>
        <w:ind w:firstLine="709"/>
        <w:rPr>
          <w:rFonts w:ascii="Times New Roman" w:hAnsi="Times New Roman" w:cs="Times New Roman"/>
          <w:sz w:val="28"/>
          <w:szCs w:val="28"/>
          <w:lang w:val="uk-UA"/>
        </w:rPr>
      </w:pPr>
      <w:r w:rsidRPr="00DC6625">
        <w:rPr>
          <w:rFonts w:ascii="Times New Roman" w:hAnsi="Times New Roman" w:cs="Times New Roman"/>
          <w:sz w:val="28"/>
          <w:szCs w:val="28"/>
          <w:lang w:val="uk-UA"/>
        </w:rPr>
        <w:t xml:space="preserve"> </w:t>
      </w:r>
    </w:p>
    <w:p w:rsidR="00F87A11" w:rsidRDefault="002920D1" w:rsidP="00F87A11">
      <w:pPr>
        <w:spacing w:after="0"/>
        <w:jc w:val="center"/>
        <w:rPr>
          <w:rFonts w:ascii="Times New Roman" w:hAnsi="Times New Roman" w:cs="Times New Roman"/>
          <w:b/>
          <w:sz w:val="28"/>
          <w:szCs w:val="28"/>
          <w:lang w:val="uk-UA"/>
        </w:rPr>
      </w:pPr>
      <w:r w:rsidRPr="002920D1">
        <w:rPr>
          <w:rFonts w:ascii="Times New Roman" w:hAnsi="Times New Roman" w:cs="Times New Roman"/>
          <w:b/>
          <w:sz w:val="28"/>
          <w:szCs w:val="28"/>
          <w:lang w:val="uk-UA"/>
        </w:rPr>
        <w:t xml:space="preserve">ЗАЛУЧЕННЯ ДО ЧИТАННЯ </w:t>
      </w:r>
      <w:r w:rsidR="004E492A">
        <w:rPr>
          <w:rFonts w:ascii="Times New Roman" w:hAnsi="Times New Roman" w:cs="Times New Roman"/>
          <w:b/>
          <w:sz w:val="28"/>
          <w:szCs w:val="28"/>
          <w:lang w:val="uk-UA"/>
        </w:rPr>
        <w:t>,</w:t>
      </w:r>
      <w:r w:rsidR="00027CE9">
        <w:rPr>
          <w:rFonts w:ascii="Times New Roman" w:hAnsi="Times New Roman" w:cs="Times New Roman"/>
          <w:b/>
          <w:sz w:val="28"/>
          <w:szCs w:val="28"/>
          <w:lang w:val="uk-UA"/>
        </w:rPr>
        <w:t xml:space="preserve"> </w:t>
      </w:r>
    </w:p>
    <w:p w:rsidR="002920D1" w:rsidRDefault="002920D1" w:rsidP="00F87A11">
      <w:pPr>
        <w:spacing w:after="0"/>
        <w:jc w:val="center"/>
        <w:rPr>
          <w:rFonts w:ascii="Times New Roman" w:hAnsi="Times New Roman" w:cs="Times New Roman"/>
          <w:b/>
          <w:sz w:val="28"/>
          <w:szCs w:val="28"/>
          <w:lang w:val="uk-UA"/>
        </w:rPr>
      </w:pPr>
      <w:r w:rsidRPr="002920D1">
        <w:rPr>
          <w:rFonts w:ascii="Times New Roman" w:hAnsi="Times New Roman" w:cs="Times New Roman"/>
          <w:b/>
          <w:sz w:val="28"/>
          <w:szCs w:val="28"/>
          <w:lang w:val="uk-UA"/>
        </w:rPr>
        <w:t>ПРОСУВАННЯ ХУДОЖНЬОЇ ЛІТЕРАТУРИ</w:t>
      </w:r>
    </w:p>
    <w:p w:rsidR="00F87A11" w:rsidRPr="002920D1" w:rsidRDefault="00F87A11" w:rsidP="00F87A11">
      <w:pPr>
        <w:spacing w:after="0"/>
        <w:jc w:val="center"/>
        <w:rPr>
          <w:rFonts w:ascii="Times New Roman" w:hAnsi="Times New Roman" w:cs="Times New Roman"/>
          <w:b/>
          <w:sz w:val="28"/>
          <w:szCs w:val="28"/>
          <w:lang w:val="uk-UA"/>
        </w:rPr>
      </w:pPr>
    </w:p>
    <w:p w:rsidR="00036996" w:rsidRPr="003A557A" w:rsidRDefault="00036996" w:rsidP="00036996">
      <w:pPr>
        <w:rPr>
          <w:rFonts w:ascii="Times New Roman" w:hAnsi="Times New Roman" w:cs="Times New Roman"/>
          <w:b/>
          <w:i/>
          <w:color w:val="000000" w:themeColor="text1"/>
          <w:sz w:val="28"/>
          <w:szCs w:val="28"/>
          <w:lang w:val="uk-UA"/>
        </w:rPr>
      </w:pPr>
      <w:r w:rsidRPr="003A557A">
        <w:rPr>
          <w:rFonts w:ascii="Times New Roman" w:hAnsi="Times New Roman" w:cs="Times New Roman"/>
          <w:b/>
          <w:i/>
          <w:color w:val="000000" w:themeColor="text1"/>
          <w:sz w:val="28"/>
          <w:szCs w:val="28"/>
          <w:lang w:val="uk-UA"/>
        </w:rPr>
        <w:t>Казковий світ дитячих письменників-ювілярів.</w:t>
      </w:r>
    </w:p>
    <w:p w:rsidR="00036996" w:rsidRPr="00036996" w:rsidRDefault="00036996" w:rsidP="00873DB1">
      <w:pPr>
        <w:ind w:firstLine="708"/>
        <w:jc w:val="both"/>
        <w:rPr>
          <w:rFonts w:ascii="Times New Roman" w:hAnsi="Times New Roman" w:cs="Times New Roman"/>
          <w:color w:val="000000" w:themeColor="text1"/>
          <w:sz w:val="28"/>
          <w:szCs w:val="28"/>
          <w:lang w:val="uk-UA"/>
        </w:rPr>
      </w:pPr>
      <w:r w:rsidRPr="00036996">
        <w:rPr>
          <w:rFonts w:ascii="Times New Roman" w:hAnsi="Times New Roman" w:cs="Times New Roman"/>
          <w:color w:val="000000" w:themeColor="text1"/>
          <w:sz w:val="28"/>
          <w:szCs w:val="28"/>
          <w:lang w:val="uk-UA"/>
        </w:rPr>
        <w:t xml:space="preserve">Чому </w:t>
      </w:r>
      <w:r>
        <w:rPr>
          <w:rFonts w:ascii="Times New Roman" w:hAnsi="Times New Roman" w:cs="Times New Roman"/>
          <w:color w:val="000000" w:themeColor="text1"/>
          <w:sz w:val="28"/>
          <w:szCs w:val="28"/>
          <w:lang w:val="uk-UA"/>
        </w:rPr>
        <w:t>бібліотекарі звертають увагу саме на творчість</w:t>
      </w:r>
      <w:r w:rsidRPr="00036996">
        <w:rPr>
          <w:rFonts w:ascii="Times New Roman" w:hAnsi="Times New Roman" w:cs="Times New Roman"/>
          <w:color w:val="000000" w:themeColor="text1"/>
          <w:sz w:val="28"/>
          <w:szCs w:val="28"/>
          <w:lang w:val="uk-UA"/>
        </w:rPr>
        <w:t xml:space="preserve"> письменників-ювілярів? Тому, що це чудова нагода нагадати дорослим про книжки їх дитинства і познайомити дітей з творами достойними уваги, але дещо призабутими.</w:t>
      </w:r>
    </w:p>
    <w:p w:rsidR="009F4278" w:rsidRDefault="00036996" w:rsidP="00B65621">
      <w:pPr>
        <w:ind w:firstLine="708"/>
        <w:jc w:val="both"/>
        <w:rPr>
          <w:rFonts w:ascii="Times New Roman" w:hAnsi="Times New Roman" w:cs="Times New Roman"/>
          <w:sz w:val="28"/>
          <w:szCs w:val="28"/>
          <w:lang w:val="uk-UA"/>
        </w:rPr>
      </w:pPr>
      <w:r w:rsidRPr="00036996">
        <w:rPr>
          <w:rFonts w:ascii="Times New Roman" w:hAnsi="Times New Roman" w:cs="Times New Roman"/>
          <w:sz w:val="28"/>
          <w:szCs w:val="28"/>
          <w:lang w:val="uk-UA"/>
        </w:rPr>
        <w:t>Відкриваючи  дітям творчість С.Топеліуса  бібліотека</w:t>
      </w:r>
      <w:r w:rsidR="007A09F3">
        <w:rPr>
          <w:rFonts w:ascii="Times New Roman" w:hAnsi="Times New Roman" w:cs="Times New Roman"/>
          <w:sz w:val="28"/>
          <w:szCs w:val="28"/>
          <w:lang w:val="uk-UA"/>
        </w:rPr>
        <w:t>-філіал№4</w:t>
      </w:r>
      <w:r w:rsidRPr="00036996">
        <w:rPr>
          <w:rFonts w:ascii="Times New Roman" w:hAnsi="Times New Roman" w:cs="Times New Roman"/>
          <w:sz w:val="28"/>
          <w:szCs w:val="28"/>
          <w:lang w:val="uk-UA"/>
        </w:rPr>
        <w:t xml:space="preserve"> провела цикл задушевних читань, присвячених 195 річниці від Дня народження  письменника. Учні 1-го і 2 Б класів ЗОСШ №18 прослухали казку "Три ржаных колоска", яка визнається різдвяною. Казку «Жемчужина Адальмины» першокласники ЗОШ№18 і учні 3Б НВК№13, а «Зимнюю сказку» 1-й клас ЗОШ№18.Його казки чудові! Надзвичайна, яскрава, майже музична  мова. Історії легкі, мов кришталеві ключики - обернув і опинився в чарівному світі. Дуже повчальн</w:t>
      </w:r>
      <w:r w:rsidR="007A09F3">
        <w:rPr>
          <w:rFonts w:ascii="Times New Roman" w:hAnsi="Times New Roman" w:cs="Times New Roman"/>
          <w:sz w:val="28"/>
          <w:szCs w:val="28"/>
          <w:lang w:val="uk-UA"/>
        </w:rPr>
        <w:t>і</w:t>
      </w:r>
      <w:r w:rsidRPr="00036996">
        <w:rPr>
          <w:rFonts w:ascii="Times New Roman" w:hAnsi="Times New Roman" w:cs="Times New Roman"/>
          <w:sz w:val="28"/>
          <w:szCs w:val="28"/>
          <w:lang w:val="uk-UA"/>
        </w:rPr>
        <w:t>.</w:t>
      </w:r>
    </w:p>
    <w:p w:rsidR="00036996" w:rsidRPr="00036996" w:rsidRDefault="002243E2" w:rsidP="00B6562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найменших </w:t>
      </w:r>
      <w:r w:rsidR="00036996" w:rsidRPr="00036996">
        <w:rPr>
          <w:rFonts w:ascii="Times New Roman" w:hAnsi="Times New Roman" w:cs="Times New Roman"/>
          <w:sz w:val="28"/>
          <w:szCs w:val="28"/>
          <w:lang w:val="uk-UA"/>
        </w:rPr>
        <w:t>вихованців молодшої групи СДНЗ№21 «Струмочок»,  запропонували читання з зупинками «Сказки о невоспитанном мышонке»   С.Прокоф’є</w:t>
      </w:r>
      <w:r w:rsidR="00B65621">
        <w:rPr>
          <w:rFonts w:ascii="Times New Roman" w:hAnsi="Times New Roman" w:cs="Times New Roman"/>
          <w:sz w:val="28"/>
          <w:szCs w:val="28"/>
          <w:lang w:val="uk-UA"/>
        </w:rPr>
        <w:t>вої  (80 р. від дня народження)(ф.4)</w:t>
      </w:r>
    </w:p>
    <w:p w:rsidR="00036996" w:rsidRPr="00036996" w:rsidRDefault="00036996" w:rsidP="00B65621">
      <w:pPr>
        <w:ind w:firstLine="708"/>
        <w:jc w:val="both"/>
        <w:rPr>
          <w:rFonts w:ascii="Times New Roman" w:hAnsi="Times New Roman" w:cs="Times New Roman"/>
          <w:sz w:val="28"/>
          <w:szCs w:val="28"/>
          <w:lang w:val="uk-UA"/>
        </w:rPr>
      </w:pPr>
      <w:r w:rsidRPr="00036996">
        <w:rPr>
          <w:rFonts w:ascii="Times New Roman" w:hAnsi="Times New Roman" w:cs="Times New Roman"/>
          <w:sz w:val="28"/>
          <w:szCs w:val="28"/>
          <w:lang w:val="uk-UA"/>
        </w:rPr>
        <w:lastRenderedPageBreak/>
        <w:t xml:space="preserve">А вихованці середньої групи дошкільного відділення НВК№13 послухали казку «Сипсик» Е.Рауда (85 р. від дня народження).  </w:t>
      </w:r>
      <w:r w:rsidR="00135155">
        <w:rPr>
          <w:rFonts w:ascii="Times New Roman" w:hAnsi="Times New Roman" w:cs="Times New Roman"/>
          <w:sz w:val="28"/>
          <w:szCs w:val="28"/>
          <w:lang w:val="uk-UA"/>
        </w:rPr>
        <w:t xml:space="preserve">Бібліотекарі </w:t>
      </w:r>
      <w:r w:rsidRPr="00036996">
        <w:rPr>
          <w:rFonts w:ascii="Times New Roman" w:hAnsi="Times New Roman" w:cs="Times New Roman"/>
          <w:sz w:val="28"/>
          <w:szCs w:val="28"/>
          <w:lang w:val="uk-UA"/>
        </w:rPr>
        <w:t xml:space="preserve"> познайомили малят  з невигадливими пригодами ляльки , зробленої з ганчір'я . </w:t>
      </w:r>
      <w:r w:rsidR="009F4278">
        <w:rPr>
          <w:rFonts w:ascii="Times New Roman" w:hAnsi="Times New Roman" w:cs="Times New Roman"/>
          <w:sz w:val="28"/>
          <w:szCs w:val="28"/>
          <w:lang w:val="uk-UA"/>
        </w:rPr>
        <w:t xml:space="preserve">     </w:t>
      </w:r>
      <w:r w:rsidRPr="00036996">
        <w:rPr>
          <w:rFonts w:ascii="Times New Roman" w:hAnsi="Times New Roman" w:cs="Times New Roman"/>
          <w:sz w:val="28"/>
          <w:szCs w:val="28"/>
          <w:lang w:val="uk-UA"/>
        </w:rPr>
        <w:t>Кумедна, розшарпана лялька Сіпсік  стала символом чогось доброго і щирого, чого так не вистачає в нашому теперішньому житті  і дала привід поговорити про улюблені іграшки малечі . Добра</w:t>
      </w:r>
      <w:r w:rsidR="00B65621">
        <w:rPr>
          <w:rFonts w:ascii="Times New Roman" w:hAnsi="Times New Roman" w:cs="Times New Roman"/>
          <w:sz w:val="28"/>
          <w:szCs w:val="28"/>
          <w:lang w:val="uk-UA"/>
        </w:rPr>
        <w:t>, мила книжка сподобалась дітям(ф4)</w:t>
      </w:r>
    </w:p>
    <w:p w:rsidR="00CB40D6" w:rsidRDefault="00036996" w:rsidP="00B65621">
      <w:pPr>
        <w:ind w:firstLine="708"/>
        <w:jc w:val="both"/>
        <w:rPr>
          <w:rFonts w:ascii="Times New Roman" w:hAnsi="Times New Roman" w:cs="Times New Roman"/>
          <w:i/>
          <w:sz w:val="28"/>
          <w:szCs w:val="28"/>
          <w:lang w:val="uk-UA"/>
        </w:rPr>
      </w:pPr>
      <w:r w:rsidRPr="00036996">
        <w:rPr>
          <w:rFonts w:ascii="Times New Roman" w:hAnsi="Times New Roman" w:cs="Times New Roman"/>
          <w:sz w:val="28"/>
          <w:szCs w:val="28"/>
          <w:lang w:val="uk-UA"/>
        </w:rPr>
        <w:t xml:space="preserve">На </w:t>
      </w:r>
      <w:r w:rsidR="00B65621">
        <w:rPr>
          <w:rFonts w:ascii="Times New Roman" w:hAnsi="Times New Roman" w:cs="Times New Roman"/>
          <w:sz w:val="28"/>
          <w:szCs w:val="28"/>
          <w:lang w:val="uk-UA"/>
        </w:rPr>
        <w:t>«</w:t>
      </w:r>
      <w:r w:rsidRPr="00CB40D6">
        <w:rPr>
          <w:rFonts w:ascii="Times New Roman" w:hAnsi="Times New Roman" w:cs="Times New Roman"/>
          <w:i/>
          <w:sz w:val="28"/>
          <w:szCs w:val="28"/>
          <w:lang w:val="uk-UA"/>
        </w:rPr>
        <w:t>Святі читацьких задоволень</w:t>
      </w:r>
      <w:r w:rsidR="00B65621" w:rsidRPr="00CB40D6">
        <w:rPr>
          <w:rFonts w:ascii="Times New Roman" w:hAnsi="Times New Roman" w:cs="Times New Roman"/>
          <w:i/>
          <w:sz w:val="28"/>
          <w:szCs w:val="28"/>
          <w:lang w:val="uk-UA"/>
        </w:rPr>
        <w:t>»</w:t>
      </w:r>
      <w:r w:rsidRPr="00CB40D6">
        <w:rPr>
          <w:rFonts w:ascii="Times New Roman" w:hAnsi="Times New Roman" w:cs="Times New Roman"/>
          <w:i/>
          <w:sz w:val="28"/>
          <w:szCs w:val="28"/>
          <w:lang w:val="uk-UA"/>
        </w:rPr>
        <w:t>,</w:t>
      </w:r>
      <w:r w:rsidRPr="00036996">
        <w:rPr>
          <w:rFonts w:ascii="Times New Roman" w:hAnsi="Times New Roman" w:cs="Times New Roman"/>
          <w:sz w:val="28"/>
          <w:szCs w:val="28"/>
          <w:lang w:val="uk-UA"/>
        </w:rPr>
        <w:t xml:space="preserve"> що було присвячене дитячим письменникам - казкарям, ювілеї яких відзначали минулого року:С. Лагерльоф(155 років), Е. Рауд (85 років) , С.Прокоф'єва (85 років) побували учні 3А класу НВК№13.</w:t>
      </w:r>
      <w:r w:rsidR="00CB40D6">
        <w:rPr>
          <w:rFonts w:ascii="Times New Roman" w:hAnsi="Times New Roman" w:cs="Times New Roman"/>
          <w:sz w:val="28"/>
          <w:szCs w:val="28"/>
          <w:lang w:val="uk-UA"/>
        </w:rPr>
        <w:t>(4ф.).</w:t>
      </w:r>
      <w:r w:rsidRPr="00036996">
        <w:rPr>
          <w:rFonts w:ascii="Times New Roman" w:hAnsi="Times New Roman" w:cs="Times New Roman"/>
          <w:sz w:val="28"/>
          <w:szCs w:val="28"/>
          <w:lang w:val="uk-UA"/>
        </w:rPr>
        <w:t xml:space="preserve">Всі з задоволенням взяли участь у ігрових завданнях :конкурсі </w:t>
      </w:r>
      <w:r w:rsidRPr="00CF7D77">
        <w:rPr>
          <w:rFonts w:ascii="Times New Roman" w:hAnsi="Times New Roman" w:cs="Times New Roman"/>
          <w:i/>
          <w:sz w:val="28"/>
          <w:szCs w:val="28"/>
          <w:lang w:val="uk-UA"/>
        </w:rPr>
        <w:t>"</w:t>
      </w:r>
      <w:r w:rsidR="00A114A0" w:rsidRPr="00CF7D77">
        <w:rPr>
          <w:rFonts w:ascii="Times New Roman" w:hAnsi="Times New Roman" w:cs="Times New Roman"/>
          <w:i/>
          <w:sz w:val="28"/>
          <w:szCs w:val="28"/>
          <w:lang w:val="uk-UA"/>
        </w:rPr>
        <w:t>П</w:t>
      </w:r>
      <w:r w:rsidR="00A114A0" w:rsidRPr="00CB40D6">
        <w:rPr>
          <w:rFonts w:ascii="Times New Roman" w:hAnsi="Times New Roman" w:cs="Times New Roman"/>
          <w:i/>
          <w:sz w:val="28"/>
          <w:szCs w:val="28"/>
          <w:lang w:val="uk-UA"/>
        </w:rPr>
        <w:t>родовж</w:t>
      </w:r>
      <w:r w:rsidRPr="00CB40D6">
        <w:rPr>
          <w:rFonts w:ascii="Times New Roman" w:hAnsi="Times New Roman" w:cs="Times New Roman"/>
          <w:i/>
          <w:sz w:val="28"/>
          <w:szCs w:val="28"/>
          <w:lang w:val="uk-UA"/>
        </w:rPr>
        <w:t xml:space="preserve"> прислів'я та приказки про книжку та читання</w:t>
      </w:r>
      <w:r w:rsidRPr="00C411E5">
        <w:rPr>
          <w:rFonts w:ascii="Times New Roman" w:hAnsi="Times New Roman" w:cs="Times New Roman"/>
          <w:b/>
          <w:sz w:val="28"/>
          <w:szCs w:val="28"/>
          <w:lang w:val="uk-UA"/>
        </w:rPr>
        <w:t>"</w:t>
      </w:r>
      <w:r w:rsidRPr="00036996">
        <w:rPr>
          <w:rFonts w:ascii="Times New Roman" w:hAnsi="Times New Roman" w:cs="Times New Roman"/>
          <w:sz w:val="28"/>
          <w:szCs w:val="28"/>
          <w:lang w:val="uk-UA"/>
        </w:rPr>
        <w:t xml:space="preserve">, вікторині </w:t>
      </w:r>
      <w:r w:rsidRPr="00CB40D6">
        <w:rPr>
          <w:rFonts w:ascii="Times New Roman" w:hAnsi="Times New Roman" w:cs="Times New Roman"/>
          <w:i/>
          <w:sz w:val="28"/>
          <w:szCs w:val="28"/>
          <w:lang w:val="uk-UA"/>
        </w:rPr>
        <w:t>"Казкова планета".</w:t>
      </w:r>
    </w:p>
    <w:p w:rsidR="00036996" w:rsidRPr="00036996" w:rsidRDefault="00036996" w:rsidP="00B65621">
      <w:pPr>
        <w:ind w:firstLine="708"/>
        <w:jc w:val="both"/>
        <w:rPr>
          <w:rFonts w:ascii="Times New Roman" w:hAnsi="Times New Roman" w:cs="Times New Roman"/>
          <w:sz w:val="28"/>
          <w:szCs w:val="28"/>
          <w:lang w:val="uk-UA"/>
        </w:rPr>
      </w:pPr>
      <w:r w:rsidRPr="00036996">
        <w:rPr>
          <w:rFonts w:ascii="Times New Roman" w:hAnsi="Times New Roman" w:cs="Times New Roman"/>
          <w:sz w:val="28"/>
          <w:szCs w:val="28"/>
          <w:lang w:val="uk-UA"/>
        </w:rPr>
        <w:t xml:space="preserve"> На "</w:t>
      </w:r>
      <w:r w:rsidRPr="00540A02">
        <w:rPr>
          <w:rFonts w:ascii="Times New Roman" w:hAnsi="Times New Roman" w:cs="Times New Roman"/>
          <w:i/>
          <w:sz w:val="28"/>
          <w:szCs w:val="28"/>
          <w:lang w:val="uk-UA"/>
        </w:rPr>
        <w:t>Поштовій дошці</w:t>
      </w:r>
      <w:r w:rsidRPr="00036996">
        <w:rPr>
          <w:rFonts w:ascii="Times New Roman" w:hAnsi="Times New Roman" w:cs="Times New Roman"/>
          <w:sz w:val="28"/>
          <w:szCs w:val="28"/>
          <w:lang w:val="uk-UA"/>
        </w:rPr>
        <w:t xml:space="preserve"> "від імені літературного героя писали побажання другові. Домовились, що будуть обмінюватись враженнями  та книжками з друзями, які люблять читати .</w:t>
      </w:r>
    </w:p>
    <w:p w:rsidR="00036996" w:rsidRDefault="00135155" w:rsidP="00CB40D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Бібліотекарям </w:t>
      </w:r>
      <w:r w:rsidR="00036996" w:rsidRPr="00036996">
        <w:rPr>
          <w:rFonts w:ascii="Times New Roman" w:hAnsi="Times New Roman" w:cs="Times New Roman"/>
          <w:sz w:val="28"/>
          <w:szCs w:val="28"/>
          <w:lang w:val="uk-UA"/>
        </w:rPr>
        <w:t xml:space="preserve"> вдалося створити емоційний настрій на читання !</w:t>
      </w:r>
    </w:p>
    <w:p w:rsidR="00DC3C43" w:rsidRPr="00036996" w:rsidRDefault="00DC3C43" w:rsidP="00036996">
      <w:pPr>
        <w:jc w:val="both"/>
        <w:rPr>
          <w:rFonts w:ascii="Times New Roman" w:hAnsi="Times New Roman" w:cs="Times New Roman"/>
          <w:sz w:val="28"/>
          <w:szCs w:val="28"/>
          <w:lang w:val="uk-UA"/>
        </w:rPr>
      </w:pPr>
    </w:p>
    <w:p w:rsidR="00135155" w:rsidRDefault="00135155" w:rsidP="00135155">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ЗАКЛИК :          </w:t>
      </w:r>
      <w:r w:rsidR="00036996" w:rsidRPr="00135155">
        <w:rPr>
          <w:rFonts w:ascii="Times New Roman" w:hAnsi="Times New Roman" w:cs="Times New Roman"/>
          <w:b/>
          <w:sz w:val="28"/>
          <w:szCs w:val="28"/>
          <w:lang w:val="uk-UA"/>
        </w:rPr>
        <w:t>Читаймо дітям книжки , читаймо разом з ними.</w:t>
      </w:r>
    </w:p>
    <w:p w:rsidR="00036996" w:rsidRDefault="00036996" w:rsidP="00135155">
      <w:pPr>
        <w:jc w:val="center"/>
        <w:rPr>
          <w:rFonts w:ascii="Times New Roman" w:hAnsi="Times New Roman" w:cs="Times New Roman"/>
          <w:b/>
          <w:sz w:val="28"/>
          <w:szCs w:val="28"/>
          <w:lang w:val="uk-UA"/>
        </w:rPr>
      </w:pPr>
      <w:r w:rsidRPr="00135155">
        <w:rPr>
          <w:rFonts w:ascii="Times New Roman" w:hAnsi="Times New Roman" w:cs="Times New Roman"/>
          <w:b/>
          <w:sz w:val="28"/>
          <w:szCs w:val="28"/>
          <w:lang w:val="uk-UA"/>
        </w:rPr>
        <w:t xml:space="preserve"> І наші зусилля не будуть марними !</w:t>
      </w:r>
    </w:p>
    <w:p w:rsidR="00B65621" w:rsidRPr="00970BB8" w:rsidRDefault="00B65621" w:rsidP="00135155">
      <w:pPr>
        <w:jc w:val="center"/>
        <w:rPr>
          <w:rFonts w:ascii="Times New Roman" w:hAnsi="Times New Roman" w:cs="Times New Roman"/>
          <w:b/>
          <w:i/>
          <w:sz w:val="16"/>
          <w:szCs w:val="16"/>
          <w:lang w:val="uk-UA"/>
        </w:rPr>
      </w:pPr>
    </w:p>
    <w:p w:rsidR="00036996" w:rsidRPr="009C3660" w:rsidRDefault="00036996" w:rsidP="00036996">
      <w:pPr>
        <w:jc w:val="both"/>
        <w:rPr>
          <w:rFonts w:ascii="Times New Roman" w:hAnsi="Times New Roman" w:cs="Times New Roman"/>
          <w:b/>
          <w:i/>
          <w:sz w:val="28"/>
          <w:szCs w:val="28"/>
          <w:lang w:val="uk-UA"/>
        </w:rPr>
      </w:pPr>
      <w:r w:rsidRPr="009C3660">
        <w:rPr>
          <w:rFonts w:ascii="Times New Roman" w:hAnsi="Times New Roman" w:cs="Times New Roman"/>
          <w:b/>
          <w:i/>
          <w:sz w:val="28"/>
          <w:szCs w:val="28"/>
          <w:lang w:val="uk-UA"/>
        </w:rPr>
        <w:t>Про просте і вічне в віршах поетів-ювілярів.</w:t>
      </w:r>
    </w:p>
    <w:p w:rsidR="00036996" w:rsidRPr="00036996" w:rsidRDefault="00036996" w:rsidP="004016BA">
      <w:pPr>
        <w:ind w:firstLine="708"/>
        <w:jc w:val="both"/>
        <w:rPr>
          <w:rFonts w:ascii="Times New Roman" w:hAnsi="Times New Roman" w:cs="Times New Roman"/>
          <w:sz w:val="28"/>
          <w:szCs w:val="28"/>
          <w:lang w:val="uk-UA"/>
        </w:rPr>
      </w:pPr>
      <w:r w:rsidRPr="00036996">
        <w:rPr>
          <w:rFonts w:ascii="Times New Roman" w:hAnsi="Times New Roman" w:cs="Times New Roman"/>
          <w:sz w:val="28"/>
          <w:szCs w:val="28"/>
          <w:lang w:val="uk-UA"/>
        </w:rPr>
        <w:t>На свято читацьких задоволень до бібліотеки</w:t>
      </w:r>
      <w:r w:rsidR="00396BED">
        <w:rPr>
          <w:rFonts w:ascii="Times New Roman" w:hAnsi="Times New Roman" w:cs="Times New Roman"/>
          <w:sz w:val="28"/>
          <w:szCs w:val="28"/>
          <w:lang w:val="uk-UA"/>
        </w:rPr>
        <w:t>-філіалу №4</w:t>
      </w:r>
      <w:r w:rsidRPr="00036996">
        <w:rPr>
          <w:rFonts w:ascii="Times New Roman" w:hAnsi="Times New Roman" w:cs="Times New Roman"/>
          <w:sz w:val="28"/>
          <w:szCs w:val="28"/>
          <w:lang w:val="uk-UA"/>
        </w:rPr>
        <w:t xml:space="preserve"> прийшли учні 3А и 3Б класів НВК№13. Читали вірші В.Берестова  "Кошкин щенок", "Кто чему научится", "Прощание с другом", "Песня о руках", "Любили тебя без особых причин ". Обговорювали  </w:t>
      </w:r>
      <w:r w:rsidR="00B65621">
        <w:rPr>
          <w:rFonts w:ascii="Times New Roman" w:hAnsi="Times New Roman" w:cs="Times New Roman"/>
          <w:sz w:val="28"/>
          <w:szCs w:val="28"/>
          <w:lang w:val="uk-UA"/>
        </w:rPr>
        <w:t>прочитане, ділились враженнями</w:t>
      </w:r>
      <w:r w:rsidRPr="00036996">
        <w:rPr>
          <w:rFonts w:ascii="Times New Roman" w:hAnsi="Times New Roman" w:cs="Times New Roman"/>
          <w:sz w:val="28"/>
          <w:szCs w:val="28"/>
          <w:lang w:val="uk-UA"/>
        </w:rPr>
        <w:t xml:space="preserve">. </w:t>
      </w:r>
      <w:r w:rsidR="007D280E">
        <w:rPr>
          <w:rFonts w:ascii="Times New Roman" w:hAnsi="Times New Roman" w:cs="Times New Roman"/>
          <w:sz w:val="28"/>
          <w:szCs w:val="28"/>
          <w:lang w:val="uk-UA"/>
        </w:rPr>
        <w:t>Переглянули</w:t>
      </w:r>
      <w:r w:rsidRPr="00036996">
        <w:rPr>
          <w:rFonts w:ascii="Times New Roman" w:hAnsi="Times New Roman" w:cs="Times New Roman"/>
          <w:sz w:val="28"/>
          <w:szCs w:val="28"/>
          <w:lang w:val="uk-UA"/>
        </w:rPr>
        <w:t xml:space="preserve"> відеосюжет "Писатели нашего детства". До  спільного задоволення зустріч завершив  перегляд мультфільму  "Домовенок Кузька", сценарі</w:t>
      </w:r>
      <w:r w:rsidR="00B65621">
        <w:rPr>
          <w:rFonts w:ascii="Times New Roman" w:hAnsi="Times New Roman" w:cs="Times New Roman"/>
          <w:sz w:val="28"/>
          <w:szCs w:val="28"/>
          <w:lang w:val="uk-UA"/>
        </w:rPr>
        <w:t>й до якого написав В. Берестов (ф.4)</w:t>
      </w:r>
    </w:p>
    <w:p w:rsidR="00036996" w:rsidRPr="00036996" w:rsidRDefault="00036996" w:rsidP="004016BA">
      <w:pPr>
        <w:ind w:firstLine="708"/>
        <w:jc w:val="both"/>
        <w:rPr>
          <w:rFonts w:ascii="Times New Roman" w:hAnsi="Times New Roman" w:cs="Times New Roman"/>
          <w:sz w:val="28"/>
          <w:szCs w:val="28"/>
          <w:lang w:val="uk-UA"/>
        </w:rPr>
      </w:pPr>
      <w:r w:rsidRPr="00036996">
        <w:rPr>
          <w:rFonts w:ascii="Times New Roman" w:hAnsi="Times New Roman" w:cs="Times New Roman"/>
          <w:sz w:val="28"/>
          <w:szCs w:val="28"/>
          <w:lang w:val="uk-UA"/>
        </w:rPr>
        <w:t>З поезією О.Благініної (110 р. від дня народження)  із збірок:"Если встанешь на заре... ", "Угадайте , где мы были ?", "Гори - гори ясно !" познай</w:t>
      </w:r>
      <w:r w:rsidR="007D280E">
        <w:rPr>
          <w:rFonts w:ascii="Times New Roman" w:hAnsi="Times New Roman" w:cs="Times New Roman"/>
          <w:sz w:val="28"/>
          <w:szCs w:val="28"/>
          <w:lang w:val="uk-UA"/>
        </w:rPr>
        <w:t>омили учнів 1- го класу ЗОШ №18(ф4).</w:t>
      </w:r>
      <w:r w:rsidRPr="00036996">
        <w:rPr>
          <w:rFonts w:ascii="Times New Roman" w:hAnsi="Times New Roman" w:cs="Times New Roman"/>
          <w:sz w:val="28"/>
          <w:szCs w:val="28"/>
          <w:lang w:val="uk-UA"/>
        </w:rPr>
        <w:t xml:space="preserve"> В них є зміст і чудова рима, вони легко запам'ятовуються</w:t>
      </w:r>
      <w:r w:rsidR="004016BA">
        <w:rPr>
          <w:rFonts w:ascii="Times New Roman" w:hAnsi="Times New Roman" w:cs="Times New Roman"/>
          <w:sz w:val="28"/>
          <w:szCs w:val="28"/>
          <w:lang w:val="uk-UA"/>
        </w:rPr>
        <w:t>.</w:t>
      </w:r>
      <w:r w:rsidRPr="00036996">
        <w:rPr>
          <w:rFonts w:ascii="Times New Roman" w:hAnsi="Times New Roman" w:cs="Times New Roman"/>
          <w:sz w:val="28"/>
          <w:szCs w:val="28"/>
          <w:lang w:val="uk-UA"/>
        </w:rPr>
        <w:t xml:space="preserve"> Персонажі: вітер, дощик, веселка, яблуня, берізка , телятка - дорогі дітям.</w:t>
      </w:r>
      <w:r w:rsidR="004016BA">
        <w:rPr>
          <w:rFonts w:ascii="Times New Roman" w:hAnsi="Times New Roman" w:cs="Times New Roman"/>
          <w:sz w:val="28"/>
          <w:szCs w:val="28"/>
          <w:lang w:val="uk-UA"/>
        </w:rPr>
        <w:t xml:space="preserve"> </w:t>
      </w:r>
      <w:r w:rsidRPr="00036996">
        <w:rPr>
          <w:rFonts w:ascii="Times New Roman" w:hAnsi="Times New Roman" w:cs="Times New Roman"/>
          <w:sz w:val="28"/>
          <w:szCs w:val="28"/>
          <w:lang w:val="uk-UA"/>
        </w:rPr>
        <w:t>В віршах малюки впізнавали с</w:t>
      </w:r>
      <w:r w:rsidR="00B834A4">
        <w:rPr>
          <w:rFonts w:ascii="Times New Roman" w:hAnsi="Times New Roman" w:cs="Times New Roman"/>
          <w:sz w:val="28"/>
          <w:szCs w:val="28"/>
          <w:lang w:val="uk-UA"/>
        </w:rPr>
        <w:t xml:space="preserve">ебе, свої радощі і хвилювання </w:t>
      </w:r>
      <w:r w:rsidR="007D280E">
        <w:rPr>
          <w:rFonts w:ascii="Times New Roman" w:hAnsi="Times New Roman" w:cs="Times New Roman"/>
          <w:sz w:val="28"/>
          <w:szCs w:val="28"/>
          <w:lang w:val="uk-UA"/>
        </w:rPr>
        <w:t>.</w:t>
      </w:r>
    </w:p>
    <w:p w:rsidR="00181585" w:rsidRPr="00181585" w:rsidRDefault="00036996" w:rsidP="004016BA">
      <w:pPr>
        <w:ind w:firstLine="708"/>
        <w:jc w:val="both"/>
        <w:rPr>
          <w:rFonts w:ascii="Times New Roman" w:hAnsi="Times New Roman" w:cs="Times New Roman"/>
          <w:sz w:val="28"/>
          <w:szCs w:val="28"/>
          <w:lang w:val="uk-UA"/>
        </w:rPr>
      </w:pPr>
      <w:r w:rsidRPr="00036996">
        <w:rPr>
          <w:rFonts w:ascii="Times New Roman" w:hAnsi="Times New Roman" w:cs="Times New Roman"/>
          <w:sz w:val="28"/>
          <w:szCs w:val="28"/>
          <w:lang w:val="uk-UA"/>
        </w:rPr>
        <w:lastRenderedPageBreak/>
        <w:t xml:space="preserve">Поетичний струмок </w:t>
      </w:r>
      <w:r w:rsidRPr="007D280E">
        <w:rPr>
          <w:rFonts w:ascii="Times New Roman" w:hAnsi="Times New Roman" w:cs="Times New Roman"/>
          <w:i/>
          <w:sz w:val="28"/>
          <w:szCs w:val="28"/>
          <w:lang w:val="uk-UA"/>
        </w:rPr>
        <w:t>«Листопадный карнавал</w:t>
      </w:r>
      <w:r w:rsidRPr="00036996">
        <w:rPr>
          <w:rFonts w:ascii="Times New Roman" w:hAnsi="Times New Roman" w:cs="Times New Roman"/>
          <w:b/>
          <w:sz w:val="28"/>
          <w:szCs w:val="28"/>
          <w:lang w:val="uk-UA"/>
        </w:rPr>
        <w:t xml:space="preserve">» </w:t>
      </w:r>
      <w:r w:rsidRPr="00036996">
        <w:rPr>
          <w:rFonts w:ascii="Times New Roman" w:hAnsi="Times New Roman" w:cs="Times New Roman"/>
          <w:sz w:val="28"/>
          <w:szCs w:val="28"/>
          <w:lang w:val="uk-UA"/>
        </w:rPr>
        <w:t>для дітей середньої групи СДНЗ№21  був присвячений поетичній порі року – осені.</w:t>
      </w:r>
      <w:r w:rsidR="00181585" w:rsidRPr="00181585">
        <w:rPr>
          <w:rFonts w:ascii="Times New Roman" w:hAnsi="Times New Roman" w:cs="Times New Roman"/>
          <w:sz w:val="28"/>
          <w:szCs w:val="28"/>
          <w:lang w:val="uk-UA"/>
        </w:rPr>
        <w:t>.</w:t>
      </w:r>
      <w:r w:rsidR="00B834A4">
        <w:rPr>
          <w:rFonts w:ascii="Times New Roman" w:hAnsi="Times New Roman" w:cs="Times New Roman"/>
          <w:sz w:val="28"/>
          <w:szCs w:val="28"/>
          <w:lang w:val="uk-UA"/>
        </w:rPr>
        <w:t>(ф.4)</w:t>
      </w:r>
    </w:p>
    <w:p w:rsidR="005564F2" w:rsidRDefault="004016BA" w:rsidP="005564F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81585" w:rsidRPr="00181585">
        <w:rPr>
          <w:rFonts w:ascii="Times New Roman" w:hAnsi="Times New Roman" w:cs="Times New Roman"/>
          <w:sz w:val="28"/>
          <w:szCs w:val="28"/>
          <w:lang w:val="uk-UA"/>
        </w:rPr>
        <w:t>о130р. від дня народження О. Толсто</w:t>
      </w:r>
      <w:r w:rsidR="005564F2">
        <w:rPr>
          <w:rFonts w:ascii="Times New Roman" w:hAnsi="Times New Roman" w:cs="Times New Roman"/>
          <w:sz w:val="28"/>
          <w:szCs w:val="28"/>
          <w:lang w:val="uk-UA"/>
        </w:rPr>
        <w:t>го  учні</w:t>
      </w:r>
      <w:r w:rsidR="007D280E">
        <w:rPr>
          <w:rFonts w:ascii="Times New Roman" w:hAnsi="Times New Roman" w:cs="Times New Roman"/>
          <w:sz w:val="28"/>
          <w:szCs w:val="28"/>
          <w:lang w:val="uk-UA"/>
        </w:rPr>
        <w:t xml:space="preserve"> 4-А класу СЗШ № 20 </w:t>
      </w:r>
      <w:r w:rsidR="00724F75">
        <w:rPr>
          <w:rFonts w:ascii="Times New Roman" w:hAnsi="Times New Roman" w:cs="Times New Roman"/>
          <w:sz w:val="28"/>
          <w:szCs w:val="28"/>
          <w:lang w:val="uk-UA"/>
        </w:rPr>
        <w:t>взяли участь у літературних іграх</w:t>
      </w:r>
      <w:r w:rsidR="00181585" w:rsidRPr="00181585">
        <w:rPr>
          <w:rFonts w:ascii="Times New Roman" w:hAnsi="Times New Roman" w:cs="Times New Roman"/>
          <w:sz w:val="28"/>
          <w:szCs w:val="28"/>
          <w:lang w:val="uk-UA"/>
        </w:rPr>
        <w:t xml:space="preserve"> </w:t>
      </w:r>
      <w:r w:rsidR="00181585" w:rsidRPr="007D280E">
        <w:rPr>
          <w:rFonts w:ascii="Times New Roman" w:hAnsi="Times New Roman" w:cs="Times New Roman"/>
          <w:i/>
          <w:sz w:val="28"/>
          <w:szCs w:val="28"/>
          <w:lang w:val="uk-UA"/>
        </w:rPr>
        <w:t>«</w:t>
      </w:r>
      <w:r w:rsidR="002426C1" w:rsidRPr="007D280E">
        <w:rPr>
          <w:rFonts w:ascii="Times New Roman" w:hAnsi="Times New Roman" w:cs="Times New Roman"/>
          <w:i/>
          <w:sz w:val="28"/>
          <w:szCs w:val="28"/>
          <w:lang w:val="uk-UA"/>
        </w:rPr>
        <w:t>Таємниці золотого ключика</w:t>
      </w:r>
      <w:r w:rsidR="002426C1">
        <w:rPr>
          <w:rFonts w:ascii="Times New Roman" w:hAnsi="Times New Roman" w:cs="Times New Roman"/>
          <w:sz w:val="28"/>
          <w:szCs w:val="28"/>
          <w:lang w:val="uk-UA"/>
        </w:rPr>
        <w:t>»(ф.8)</w:t>
      </w:r>
      <w:r w:rsidR="005564F2">
        <w:rPr>
          <w:rFonts w:ascii="Times New Roman" w:hAnsi="Times New Roman" w:cs="Times New Roman"/>
          <w:sz w:val="28"/>
          <w:szCs w:val="28"/>
          <w:lang w:val="uk-UA"/>
        </w:rPr>
        <w:t xml:space="preserve">, </w:t>
      </w:r>
      <w:r w:rsidR="00181585" w:rsidRPr="00181585">
        <w:rPr>
          <w:rFonts w:ascii="Times New Roman" w:hAnsi="Times New Roman" w:cs="Times New Roman"/>
          <w:sz w:val="28"/>
          <w:szCs w:val="28"/>
          <w:lang w:val="uk-UA"/>
        </w:rPr>
        <w:t xml:space="preserve">інформаційна  година </w:t>
      </w:r>
      <w:r w:rsidR="00181585" w:rsidRPr="005564F2">
        <w:rPr>
          <w:rFonts w:ascii="Times New Roman" w:hAnsi="Times New Roman" w:cs="Times New Roman"/>
          <w:i/>
          <w:sz w:val="28"/>
          <w:szCs w:val="28"/>
          <w:lang w:val="uk-UA"/>
        </w:rPr>
        <w:t>«Знайомтесь! Муфта, Півчеревичок і Мохобородько!»</w:t>
      </w:r>
      <w:r w:rsidR="005564F2">
        <w:rPr>
          <w:rFonts w:ascii="Times New Roman" w:hAnsi="Times New Roman" w:cs="Times New Roman"/>
          <w:sz w:val="28"/>
          <w:szCs w:val="28"/>
          <w:lang w:val="uk-UA"/>
        </w:rPr>
        <w:t xml:space="preserve">. </w:t>
      </w:r>
    </w:p>
    <w:p w:rsidR="00181585" w:rsidRPr="00181585" w:rsidRDefault="005564F2" w:rsidP="005564F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3-Б класу СЗШ №20 </w:t>
      </w:r>
      <w:r w:rsidR="00181585" w:rsidRPr="00181585">
        <w:rPr>
          <w:rFonts w:ascii="Times New Roman" w:hAnsi="Times New Roman" w:cs="Times New Roman"/>
          <w:sz w:val="28"/>
          <w:szCs w:val="28"/>
          <w:lang w:val="uk-UA"/>
        </w:rPr>
        <w:t>з увагою слухали розповідь про життя естонського письменника-казкаря Ено Рауда,</w:t>
      </w:r>
      <w:r w:rsidR="00B834A4">
        <w:rPr>
          <w:rFonts w:ascii="Times New Roman" w:hAnsi="Times New Roman" w:cs="Times New Roman"/>
          <w:sz w:val="28"/>
          <w:szCs w:val="28"/>
          <w:lang w:val="uk-UA"/>
        </w:rPr>
        <w:t xml:space="preserve"> </w:t>
      </w:r>
      <w:r w:rsidR="00181585" w:rsidRPr="00181585">
        <w:rPr>
          <w:rFonts w:ascii="Times New Roman" w:hAnsi="Times New Roman" w:cs="Times New Roman"/>
          <w:sz w:val="28"/>
          <w:szCs w:val="28"/>
          <w:lang w:val="uk-UA"/>
        </w:rPr>
        <w:t>познайомились з трилогією про наксітралей, веселих чоловічків, схожих на гномів.</w:t>
      </w:r>
      <w:r w:rsidR="002426C1">
        <w:rPr>
          <w:rFonts w:ascii="Times New Roman" w:hAnsi="Times New Roman" w:cs="Times New Roman"/>
          <w:sz w:val="28"/>
          <w:szCs w:val="28"/>
          <w:lang w:val="uk-UA"/>
        </w:rPr>
        <w:t>(ф.8)</w:t>
      </w:r>
    </w:p>
    <w:p w:rsidR="00905203" w:rsidRDefault="00181585" w:rsidP="00181585">
      <w:pPr>
        <w:jc w:val="both"/>
        <w:rPr>
          <w:rFonts w:ascii="Times New Roman" w:hAnsi="Times New Roman" w:cs="Times New Roman"/>
          <w:sz w:val="28"/>
          <w:szCs w:val="28"/>
          <w:lang w:val="uk-UA"/>
        </w:rPr>
      </w:pPr>
      <w:r w:rsidRPr="00181585">
        <w:rPr>
          <w:rFonts w:ascii="Times New Roman" w:hAnsi="Times New Roman" w:cs="Times New Roman"/>
          <w:sz w:val="28"/>
          <w:szCs w:val="28"/>
          <w:lang w:val="uk-UA"/>
        </w:rPr>
        <w:t xml:space="preserve">      До 100-річчя від дня народження класика російської дитячої літера-                тури, поета, ба</w:t>
      </w:r>
      <w:r w:rsidR="00C248DD">
        <w:rPr>
          <w:rFonts w:ascii="Times New Roman" w:hAnsi="Times New Roman" w:cs="Times New Roman"/>
          <w:sz w:val="28"/>
          <w:szCs w:val="28"/>
          <w:lang w:val="uk-UA"/>
        </w:rPr>
        <w:t>йкаря</w:t>
      </w:r>
      <w:r w:rsidRPr="00181585">
        <w:rPr>
          <w:rFonts w:ascii="Times New Roman" w:hAnsi="Times New Roman" w:cs="Times New Roman"/>
          <w:sz w:val="28"/>
          <w:szCs w:val="28"/>
          <w:lang w:val="uk-UA"/>
        </w:rPr>
        <w:t xml:space="preserve">, драматурга С.В. Міхалкова в бібліотеці </w:t>
      </w:r>
      <w:r w:rsidR="002426C1">
        <w:rPr>
          <w:rFonts w:ascii="Times New Roman" w:hAnsi="Times New Roman" w:cs="Times New Roman"/>
          <w:sz w:val="28"/>
          <w:szCs w:val="28"/>
          <w:lang w:val="uk-UA"/>
        </w:rPr>
        <w:t>- філіалі №8</w:t>
      </w:r>
      <w:r w:rsidR="00357172">
        <w:rPr>
          <w:rFonts w:ascii="Times New Roman" w:hAnsi="Times New Roman" w:cs="Times New Roman"/>
          <w:sz w:val="28"/>
          <w:szCs w:val="28"/>
          <w:lang w:val="uk-UA"/>
        </w:rPr>
        <w:t xml:space="preserve"> відбулося </w:t>
      </w:r>
      <w:r w:rsidRPr="00181585">
        <w:rPr>
          <w:rFonts w:ascii="Times New Roman" w:hAnsi="Times New Roman" w:cs="Times New Roman"/>
          <w:sz w:val="28"/>
          <w:szCs w:val="28"/>
          <w:lang w:val="uk-UA"/>
        </w:rPr>
        <w:t xml:space="preserve"> літературне свято </w:t>
      </w:r>
      <w:r w:rsidRPr="00017EAE">
        <w:rPr>
          <w:rFonts w:ascii="Times New Roman" w:hAnsi="Times New Roman" w:cs="Times New Roman"/>
          <w:i/>
          <w:sz w:val="28"/>
          <w:szCs w:val="28"/>
          <w:lang w:val="uk-UA"/>
        </w:rPr>
        <w:t>«Весел</w:t>
      </w:r>
      <w:r w:rsidR="002426C1" w:rsidRPr="00017EAE">
        <w:rPr>
          <w:rFonts w:ascii="Times New Roman" w:hAnsi="Times New Roman" w:cs="Times New Roman"/>
          <w:i/>
          <w:sz w:val="28"/>
          <w:szCs w:val="28"/>
          <w:lang w:val="uk-UA"/>
        </w:rPr>
        <w:t>ий день з Сергієм Міхалковим</w:t>
      </w:r>
      <w:r w:rsidR="002426C1" w:rsidRPr="00357172">
        <w:rPr>
          <w:rFonts w:ascii="Times New Roman" w:hAnsi="Times New Roman" w:cs="Times New Roman"/>
          <w:b/>
          <w:sz w:val="28"/>
          <w:szCs w:val="28"/>
          <w:lang w:val="uk-UA"/>
        </w:rPr>
        <w:t>»</w:t>
      </w:r>
      <w:r w:rsidR="002426C1">
        <w:rPr>
          <w:rFonts w:ascii="Times New Roman" w:hAnsi="Times New Roman" w:cs="Times New Roman"/>
          <w:sz w:val="28"/>
          <w:szCs w:val="28"/>
          <w:lang w:val="uk-UA"/>
        </w:rPr>
        <w:t>. На</w:t>
      </w:r>
      <w:r w:rsidRPr="00181585">
        <w:rPr>
          <w:rFonts w:ascii="Times New Roman" w:hAnsi="Times New Roman" w:cs="Times New Roman"/>
          <w:sz w:val="28"/>
          <w:szCs w:val="28"/>
          <w:lang w:val="uk-UA"/>
        </w:rPr>
        <w:t xml:space="preserve"> гостини до хлопчаків і дівчаток з 3-Б класу СЗШ №20 прийшли   розумниця Ворона і Федя Фінтифлюшкін – герой одного із віршів   </w:t>
      </w:r>
      <w:r w:rsidR="001B766A">
        <w:rPr>
          <w:rFonts w:ascii="Times New Roman" w:hAnsi="Times New Roman" w:cs="Times New Roman"/>
          <w:sz w:val="28"/>
          <w:szCs w:val="28"/>
          <w:lang w:val="uk-UA"/>
        </w:rPr>
        <w:t>поета. Вони задавали  питання з</w:t>
      </w:r>
      <w:r w:rsidRPr="00181585">
        <w:rPr>
          <w:rFonts w:ascii="Times New Roman" w:hAnsi="Times New Roman" w:cs="Times New Roman"/>
          <w:sz w:val="28"/>
          <w:szCs w:val="28"/>
          <w:lang w:val="uk-UA"/>
        </w:rPr>
        <w:t xml:space="preserve"> творчості С.В. Міхалкова, співали пісні і грали з дітьми. </w:t>
      </w:r>
    </w:p>
    <w:p w:rsidR="00181585" w:rsidRPr="00181585" w:rsidRDefault="003448BE" w:rsidP="0090520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охоче брали участь у грі </w:t>
      </w:r>
      <w:r w:rsidR="00181585" w:rsidRPr="00181585">
        <w:rPr>
          <w:rFonts w:ascii="Times New Roman" w:hAnsi="Times New Roman" w:cs="Times New Roman"/>
          <w:sz w:val="28"/>
          <w:szCs w:val="28"/>
          <w:lang w:val="uk-UA"/>
        </w:rPr>
        <w:t xml:space="preserve"> </w:t>
      </w:r>
      <w:r w:rsidR="00181585" w:rsidRPr="003A1C41">
        <w:rPr>
          <w:rFonts w:ascii="Times New Roman" w:hAnsi="Times New Roman" w:cs="Times New Roman"/>
          <w:i/>
          <w:sz w:val="28"/>
          <w:szCs w:val="28"/>
          <w:lang w:val="uk-UA"/>
        </w:rPr>
        <w:t>«Посилка   від Дяді Стьопи».</w:t>
      </w:r>
      <w:r w:rsidR="00181585" w:rsidRPr="00181585">
        <w:rPr>
          <w:rFonts w:ascii="Times New Roman" w:hAnsi="Times New Roman" w:cs="Times New Roman"/>
          <w:sz w:val="28"/>
          <w:szCs w:val="28"/>
          <w:lang w:val="uk-UA"/>
        </w:rPr>
        <w:t xml:space="preserve"> </w:t>
      </w:r>
      <w:r>
        <w:rPr>
          <w:rFonts w:ascii="Times New Roman" w:hAnsi="Times New Roman" w:cs="Times New Roman"/>
          <w:sz w:val="28"/>
          <w:szCs w:val="28"/>
          <w:lang w:val="uk-UA"/>
        </w:rPr>
        <w:t>Читачі</w:t>
      </w:r>
      <w:r w:rsidR="00181585" w:rsidRPr="00181585">
        <w:rPr>
          <w:rFonts w:ascii="Times New Roman" w:hAnsi="Times New Roman" w:cs="Times New Roman"/>
          <w:sz w:val="28"/>
          <w:szCs w:val="28"/>
          <w:lang w:val="uk-UA"/>
        </w:rPr>
        <w:t xml:space="preserve"> і знання свої показали, і від душі повеселились. Бібліотекар розповіла дітям про життя С.В. Міхалкова, познайомила з книгами </w:t>
      </w:r>
      <w:r>
        <w:rPr>
          <w:rFonts w:ascii="Times New Roman" w:hAnsi="Times New Roman" w:cs="Times New Roman"/>
          <w:sz w:val="28"/>
          <w:szCs w:val="28"/>
          <w:lang w:val="uk-UA"/>
        </w:rPr>
        <w:t xml:space="preserve">з книжкової </w:t>
      </w:r>
      <w:r w:rsidR="00181585" w:rsidRPr="00181585">
        <w:rPr>
          <w:rFonts w:ascii="Times New Roman" w:hAnsi="Times New Roman" w:cs="Times New Roman"/>
          <w:sz w:val="28"/>
          <w:szCs w:val="28"/>
          <w:lang w:val="uk-UA"/>
        </w:rPr>
        <w:t>виставки «</w:t>
      </w:r>
      <w:r>
        <w:rPr>
          <w:rFonts w:ascii="Times New Roman" w:hAnsi="Times New Roman" w:cs="Times New Roman"/>
          <w:sz w:val="28"/>
          <w:szCs w:val="28"/>
          <w:lang w:val="uk-UA"/>
        </w:rPr>
        <w:t xml:space="preserve">Письменник з країни дитинства». Розповідь супроводжувалась ляльковою виставою </w:t>
      </w:r>
      <w:r w:rsidR="00181585" w:rsidRPr="001815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байкою </w:t>
      </w:r>
      <w:r w:rsidR="00181585" w:rsidRPr="001815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С.В. Міхалкова «Заяць-симулянт», яку </w:t>
      </w:r>
      <w:r w:rsidR="00181585" w:rsidRPr="00181585">
        <w:rPr>
          <w:rFonts w:ascii="Times New Roman" w:hAnsi="Times New Roman" w:cs="Times New Roman"/>
          <w:sz w:val="28"/>
          <w:szCs w:val="28"/>
          <w:lang w:val="uk-UA"/>
        </w:rPr>
        <w:t>підготували юні артисти – учасники літературного гуртка «Веселка</w:t>
      </w:r>
      <w:r w:rsidR="001A5F61">
        <w:rPr>
          <w:rFonts w:ascii="Times New Roman" w:hAnsi="Times New Roman" w:cs="Times New Roman"/>
          <w:sz w:val="28"/>
          <w:szCs w:val="28"/>
          <w:lang w:val="uk-UA"/>
        </w:rPr>
        <w:t>» Лєра Шайнікова і Яна Кудінова(ф.8)</w:t>
      </w:r>
    </w:p>
    <w:p w:rsidR="00A1562D" w:rsidRPr="00905203" w:rsidRDefault="00A1562D" w:rsidP="00181585">
      <w:pPr>
        <w:jc w:val="both"/>
        <w:rPr>
          <w:rFonts w:ascii="Times New Roman" w:hAnsi="Times New Roman" w:cs="Times New Roman"/>
          <w:b/>
          <w:i/>
          <w:sz w:val="28"/>
          <w:szCs w:val="28"/>
          <w:lang w:val="uk-UA"/>
        </w:rPr>
      </w:pPr>
      <w:r w:rsidRPr="00905203">
        <w:rPr>
          <w:rFonts w:ascii="Times New Roman" w:hAnsi="Times New Roman" w:cs="Times New Roman"/>
          <w:b/>
          <w:i/>
          <w:sz w:val="28"/>
          <w:szCs w:val="28"/>
          <w:lang w:val="uk-UA"/>
        </w:rPr>
        <w:t xml:space="preserve">  Тиждень дитячого читання</w:t>
      </w:r>
    </w:p>
    <w:p w:rsidR="005818B2" w:rsidRDefault="00A1562D" w:rsidP="00181585">
      <w:pPr>
        <w:jc w:val="both"/>
        <w:rPr>
          <w:rFonts w:ascii="Times New Roman" w:hAnsi="Times New Roman" w:cs="Times New Roman"/>
          <w:sz w:val="28"/>
          <w:szCs w:val="28"/>
          <w:lang w:val="uk-UA"/>
        </w:rPr>
      </w:pPr>
      <w:r w:rsidRPr="00A1562D">
        <w:rPr>
          <w:rFonts w:ascii="Times New Roman" w:hAnsi="Times New Roman" w:cs="Times New Roman"/>
          <w:sz w:val="28"/>
          <w:szCs w:val="28"/>
          <w:lang w:val="uk-UA"/>
        </w:rPr>
        <w:t xml:space="preserve"> </w:t>
      </w:r>
      <w:r w:rsidR="005A54F5">
        <w:rPr>
          <w:rFonts w:ascii="Times New Roman" w:hAnsi="Times New Roman" w:cs="Times New Roman"/>
          <w:sz w:val="28"/>
          <w:szCs w:val="28"/>
          <w:lang w:val="uk-UA"/>
        </w:rPr>
        <w:tab/>
      </w:r>
      <w:r w:rsidR="005818B2">
        <w:rPr>
          <w:rFonts w:ascii="Times New Roman" w:hAnsi="Times New Roman" w:cs="Times New Roman"/>
          <w:sz w:val="28"/>
          <w:szCs w:val="28"/>
          <w:lang w:val="uk-UA"/>
        </w:rPr>
        <w:t xml:space="preserve">  </w:t>
      </w:r>
      <w:r w:rsidR="005818B2" w:rsidRPr="00A1562D">
        <w:rPr>
          <w:rFonts w:ascii="Times New Roman" w:hAnsi="Times New Roman" w:cs="Times New Roman"/>
          <w:sz w:val="28"/>
          <w:szCs w:val="28"/>
          <w:lang w:val="uk-UA"/>
        </w:rPr>
        <w:t>Бібліотекарі продовжили традицію проведення Тижня дитячого читання на весняних  канікулах.</w:t>
      </w:r>
    </w:p>
    <w:p w:rsidR="00B457F9" w:rsidRDefault="005818B2" w:rsidP="002F04F6">
      <w:pPr>
        <w:ind w:firstLine="708"/>
        <w:jc w:val="both"/>
        <w:rPr>
          <w:rFonts w:ascii="Times New Roman" w:hAnsi="Times New Roman" w:cs="Times New Roman"/>
          <w:sz w:val="28"/>
          <w:szCs w:val="28"/>
          <w:lang w:val="uk-UA"/>
        </w:rPr>
      </w:pPr>
      <w:r w:rsidRPr="00A1562D">
        <w:rPr>
          <w:rFonts w:ascii="Times New Roman" w:hAnsi="Times New Roman" w:cs="Times New Roman"/>
          <w:sz w:val="28"/>
          <w:szCs w:val="28"/>
          <w:lang w:val="uk-UA"/>
        </w:rPr>
        <w:t xml:space="preserve"> </w:t>
      </w:r>
      <w:r w:rsidR="005A54F5">
        <w:rPr>
          <w:rFonts w:ascii="Times New Roman" w:hAnsi="Times New Roman" w:cs="Times New Roman"/>
          <w:sz w:val="28"/>
          <w:szCs w:val="28"/>
          <w:lang w:val="uk-UA"/>
        </w:rPr>
        <w:t xml:space="preserve">Родзинкою нинішнього тижня дитячого читання </w:t>
      </w:r>
      <w:r w:rsidR="00525DE0">
        <w:rPr>
          <w:rFonts w:ascii="Times New Roman" w:hAnsi="Times New Roman" w:cs="Times New Roman"/>
          <w:sz w:val="28"/>
          <w:szCs w:val="28"/>
          <w:lang w:val="uk-UA"/>
        </w:rPr>
        <w:t xml:space="preserve">центральної бібліотеки для дітей </w:t>
      </w:r>
      <w:r w:rsidR="005A54F5">
        <w:rPr>
          <w:rFonts w:ascii="Times New Roman" w:hAnsi="Times New Roman" w:cs="Times New Roman"/>
          <w:sz w:val="28"/>
          <w:szCs w:val="28"/>
          <w:lang w:val="uk-UA"/>
        </w:rPr>
        <w:t>стала</w:t>
      </w:r>
      <w:r w:rsidR="00A1562D" w:rsidRPr="00A1562D">
        <w:rPr>
          <w:rFonts w:ascii="Times New Roman" w:hAnsi="Times New Roman" w:cs="Times New Roman"/>
          <w:sz w:val="28"/>
          <w:szCs w:val="28"/>
          <w:lang w:val="uk-UA"/>
        </w:rPr>
        <w:t xml:space="preserve"> </w:t>
      </w:r>
      <w:r w:rsidR="005A54F5">
        <w:rPr>
          <w:rFonts w:ascii="Times New Roman" w:hAnsi="Times New Roman" w:cs="Times New Roman"/>
          <w:b/>
          <w:sz w:val="28"/>
          <w:szCs w:val="28"/>
          <w:lang w:val="uk-UA"/>
        </w:rPr>
        <w:t>скайп - конференція</w:t>
      </w:r>
      <w:r w:rsidR="00A1562D" w:rsidRPr="00A1562D">
        <w:rPr>
          <w:rFonts w:ascii="Times New Roman" w:hAnsi="Times New Roman" w:cs="Times New Roman"/>
          <w:sz w:val="28"/>
          <w:szCs w:val="28"/>
          <w:lang w:val="uk-UA"/>
        </w:rPr>
        <w:t xml:space="preserve"> читачів з автором дитячих книг, нашою землячкою Ілоною Волинською, яка написала «Ірку Хортицю»</w:t>
      </w:r>
      <w:r w:rsidR="00525DE0">
        <w:rPr>
          <w:rFonts w:ascii="Times New Roman" w:hAnsi="Times New Roman" w:cs="Times New Roman"/>
          <w:sz w:val="28"/>
          <w:szCs w:val="28"/>
          <w:lang w:val="uk-UA"/>
        </w:rPr>
        <w:t xml:space="preserve"> в співавторстві з К. Кащеєвим</w:t>
      </w:r>
      <w:r w:rsidR="00A1562D" w:rsidRPr="00A1562D">
        <w:rPr>
          <w:rFonts w:ascii="Times New Roman" w:hAnsi="Times New Roman" w:cs="Times New Roman"/>
          <w:sz w:val="28"/>
          <w:szCs w:val="28"/>
          <w:lang w:val="uk-UA"/>
        </w:rPr>
        <w:t xml:space="preserve"> </w:t>
      </w:r>
      <w:r w:rsidR="00B457F9">
        <w:rPr>
          <w:rFonts w:ascii="Times New Roman" w:hAnsi="Times New Roman" w:cs="Times New Roman"/>
          <w:sz w:val="28"/>
          <w:szCs w:val="28"/>
          <w:lang w:val="uk-UA"/>
        </w:rPr>
        <w:t xml:space="preserve">        </w:t>
      </w:r>
    </w:p>
    <w:p w:rsidR="002F04F6" w:rsidRPr="00022E66" w:rsidRDefault="002F04F6" w:rsidP="002F04F6">
      <w:pPr>
        <w:ind w:firstLine="708"/>
        <w:jc w:val="both"/>
        <w:rPr>
          <w:rFonts w:ascii="Times New Roman" w:hAnsi="Times New Roman" w:cs="Times New Roman"/>
          <w:sz w:val="28"/>
          <w:szCs w:val="28"/>
          <w:lang w:val="uk-UA"/>
        </w:rPr>
      </w:pPr>
      <w:r w:rsidRPr="008E2461">
        <w:rPr>
          <w:rFonts w:ascii="Times New Roman" w:hAnsi="Times New Roman" w:cs="Times New Roman"/>
          <w:sz w:val="28"/>
          <w:szCs w:val="28"/>
          <w:lang w:val="uk-UA"/>
        </w:rPr>
        <w:t>Центральною бібліотекою для дітей реалізована ігрова програма</w:t>
      </w:r>
      <w:r w:rsidR="00A1562D" w:rsidRPr="008E2461">
        <w:rPr>
          <w:rFonts w:ascii="Times New Roman" w:hAnsi="Times New Roman" w:cs="Times New Roman"/>
          <w:sz w:val="28"/>
          <w:szCs w:val="28"/>
          <w:lang w:val="uk-UA"/>
        </w:rPr>
        <w:t xml:space="preserve"> </w:t>
      </w:r>
      <w:r w:rsidR="00A1562D" w:rsidRPr="008E2461">
        <w:rPr>
          <w:rFonts w:ascii="Times New Roman" w:hAnsi="Times New Roman" w:cs="Times New Roman"/>
          <w:i/>
          <w:sz w:val="28"/>
          <w:szCs w:val="28"/>
          <w:lang w:val="uk-UA"/>
        </w:rPr>
        <w:t>«Перехрестя веселих забав».</w:t>
      </w:r>
      <w:r w:rsidR="00A1562D" w:rsidRPr="00A1562D">
        <w:rPr>
          <w:rFonts w:ascii="Times New Roman" w:hAnsi="Times New Roman" w:cs="Times New Roman"/>
          <w:sz w:val="28"/>
          <w:szCs w:val="28"/>
          <w:lang w:val="uk-UA"/>
        </w:rPr>
        <w:t xml:space="preserve"> На «</w:t>
      </w:r>
      <w:r w:rsidR="00A1562D" w:rsidRPr="002872CA">
        <w:rPr>
          <w:rFonts w:ascii="Times New Roman" w:hAnsi="Times New Roman" w:cs="Times New Roman"/>
          <w:i/>
          <w:sz w:val="28"/>
          <w:szCs w:val="28"/>
          <w:lang w:val="uk-UA"/>
        </w:rPr>
        <w:t>Вулиці розумників</w:t>
      </w:r>
      <w:r w:rsidR="00A1562D" w:rsidRPr="00A1562D">
        <w:rPr>
          <w:rFonts w:ascii="Times New Roman" w:hAnsi="Times New Roman" w:cs="Times New Roman"/>
          <w:sz w:val="28"/>
          <w:szCs w:val="28"/>
          <w:lang w:val="uk-UA"/>
        </w:rPr>
        <w:t xml:space="preserve">» діти відповідали на питання казкової  вікторини, в </w:t>
      </w:r>
      <w:r w:rsidR="00A1562D" w:rsidRPr="002872CA">
        <w:rPr>
          <w:rFonts w:ascii="Times New Roman" w:hAnsi="Times New Roman" w:cs="Times New Roman"/>
          <w:i/>
          <w:sz w:val="28"/>
          <w:szCs w:val="28"/>
          <w:lang w:val="uk-UA"/>
        </w:rPr>
        <w:t>«Провулку загадковому</w:t>
      </w:r>
      <w:r w:rsidR="00A1562D" w:rsidRPr="00A1562D">
        <w:rPr>
          <w:rFonts w:ascii="Times New Roman" w:hAnsi="Times New Roman" w:cs="Times New Roman"/>
          <w:sz w:val="28"/>
          <w:szCs w:val="28"/>
          <w:lang w:val="uk-UA"/>
        </w:rPr>
        <w:t xml:space="preserve">» відгадували загадки, на </w:t>
      </w:r>
      <w:r w:rsidR="00A1562D" w:rsidRPr="002872CA">
        <w:rPr>
          <w:rFonts w:ascii="Times New Roman" w:hAnsi="Times New Roman" w:cs="Times New Roman"/>
          <w:i/>
          <w:sz w:val="28"/>
          <w:szCs w:val="28"/>
          <w:lang w:val="uk-UA"/>
        </w:rPr>
        <w:t>«Майдані пустунів</w:t>
      </w:r>
      <w:r w:rsidR="00A1562D" w:rsidRPr="00A1562D">
        <w:rPr>
          <w:rFonts w:ascii="Times New Roman" w:hAnsi="Times New Roman" w:cs="Times New Roman"/>
          <w:sz w:val="28"/>
          <w:szCs w:val="28"/>
          <w:lang w:val="uk-UA"/>
        </w:rPr>
        <w:t xml:space="preserve">» грали в рухливі ігри, а на </w:t>
      </w:r>
      <w:r w:rsidR="00A1562D" w:rsidRPr="002872CA">
        <w:rPr>
          <w:rFonts w:ascii="Times New Roman" w:hAnsi="Times New Roman" w:cs="Times New Roman"/>
          <w:i/>
          <w:sz w:val="28"/>
          <w:szCs w:val="28"/>
          <w:lang w:val="uk-UA"/>
        </w:rPr>
        <w:t>«Узвозі кмітливих</w:t>
      </w:r>
      <w:r w:rsidR="00A1562D" w:rsidRPr="00A1562D">
        <w:rPr>
          <w:rFonts w:ascii="Times New Roman" w:hAnsi="Times New Roman" w:cs="Times New Roman"/>
          <w:sz w:val="28"/>
          <w:szCs w:val="28"/>
          <w:lang w:val="uk-UA"/>
        </w:rPr>
        <w:t>» розв'язували детективні таємниць.</w:t>
      </w:r>
    </w:p>
    <w:p w:rsidR="002F04F6" w:rsidRDefault="002F04F6" w:rsidP="002F04F6">
      <w:pPr>
        <w:ind w:firstLine="708"/>
        <w:jc w:val="both"/>
        <w:rPr>
          <w:rFonts w:ascii="Times New Roman" w:hAnsi="Times New Roman" w:cs="Times New Roman"/>
          <w:sz w:val="28"/>
          <w:szCs w:val="28"/>
          <w:lang w:val="uk-UA"/>
        </w:rPr>
      </w:pPr>
      <w:r w:rsidRPr="00022E66">
        <w:rPr>
          <w:rFonts w:ascii="Times New Roman" w:hAnsi="Times New Roman" w:cs="Times New Roman"/>
          <w:sz w:val="28"/>
          <w:szCs w:val="28"/>
          <w:lang w:val="uk-UA"/>
        </w:rPr>
        <w:lastRenderedPageBreak/>
        <w:t xml:space="preserve">На </w:t>
      </w:r>
      <w:r w:rsidR="00A1562D" w:rsidRPr="00022E66">
        <w:rPr>
          <w:rFonts w:ascii="Times New Roman" w:hAnsi="Times New Roman" w:cs="Times New Roman"/>
          <w:sz w:val="28"/>
          <w:szCs w:val="28"/>
          <w:lang w:val="uk-UA"/>
        </w:rPr>
        <w:t xml:space="preserve"> годину цікавих повідомлень </w:t>
      </w:r>
      <w:r w:rsidR="00A1562D" w:rsidRPr="00022E66">
        <w:rPr>
          <w:rFonts w:ascii="Times New Roman" w:hAnsi="Times New Roman" w:cs="Times New Roman"/>
          <w:i/>
          <w:sz w:val="28"/>
          <w:szCs w:val="28"/>
          <w:lang w:val="uk-UA"/>
        </w:rPr>
        <w:t>«Таємниці та секрети відкриттів</w:t>
      </w:r>
      <w:r>
        <w:rPr>
          <w:rFonts w:ascii="Times New Roman" w:hAnsi="Times New Roman" w:cs="Times New Roman"/>
          <w:sz w:val="28"/>
          <w:szCs w:val="28"/>
          <w:lang w:val="uk-UA"/>
        </w:rPr>
        <w:t>» завітали шестикласники</w:t>
      </w:r>
      <w:r w:rsidRPr="00A1562D">
        <w:rPr>
          <w:rFonts w:ascii="Times New Roman" w:hAnsi="Times New Roman" w:cs="Times New Roman"/>
          <w:sz w:val="28"/>
          <w:szCs w:val="28"/>
          <w:lang w:val="uk-UA"/>
        </w:rPr>
        <w:t xml:space="preserve"> ЗОШ № 35</w:t>
      </w:r>
      <w:r>
        <w:rPr>
          <w:rFonts w:ascii="Times New Roman" w:hAnsi="Times New Roman" w:cs="Times New Roman"/>
          <w:sz w:val="28"/>
          <w:szCs w:val="28"/>
          <w:lang w:val="uk-UA"/>
        </w:rPr>
        <w:t>.</w:t>
      </w:r>
      <w:r w:rsidR="009C5D5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A1562D" w:rsidRPr="00A1562D">
        <w:rPr>
          <w:rFonts w:ascii="Times New Roman" w:hAnsi="Times New Roman" w:cs="Times New Roman"/>
          <w:sz w:val="28"/>
          <w:szCs w:val="28"/>
          <w:lang w:val="uk-UA"/>
        </w:rPr>
        <w:t>іти дізналися про винаходи речей, з якими їм доводиться мати справу щодня - гроші, морозиво, столові прилади</w:t>
      </w:r>
      <w:r>
        <w:rPr>
          <w:rFonts w:ascii="Times New Roman" w:hAnsi="Times New Roman" w:cs="Times New Roman"/>
          <w:sz w:val="28"/>
          <w:szCs w:val="28"/>
          <w:lang w:val="uk-UA"/>
        </w:rPr>
        <w:t>.</w:t>
      </w:r>
    </w:p>
    <w:p w:rsidR="002F04F6" w:rsidRDefault="002F04F6" w:rsidP="002F04F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Наступного дня</w:t>
      </w:r>
      <w:r w:rsidR="00A1562D" w:rsidRPr="00A1562D">
        <w:rPr>
          <w:rFonts w:ascii="Times New Roman" w:hAnsi="Times New Roman" w:cs="Times New Roman"/>
          <w:sz w:val="28"/>
          <w:szCs w:val="28"/>
          <w:lang w:val="uk-UA"/>
        </w:rPr>
        <w:t xml:space="preserve"> читали оповідання суч</w:t>
      </w:r>
      <w:r>
        <w:rPr>
          <w:rFonts w:ascii="Times New Roman" w:hAnsi="Times New Roman" w:cs="Times New Roman"/>
          <w:sz w:val="28"/>
          <w:szCs w:val="28"/>
          <w:lang w:val="uk-UA"/>
        </w:rPr>
        <w:t xml:space="preserve">асних українських письменників, потім відбувся  </w:t>
      </w:r>
      <w:r w:rsidR="00A1562D" w:rsidRPr="00A1562D">
        <w:rPr>
          <w:rFonts w:ascii="Times New Roman" w:hAnsi="Times New Roman" w:cs="Times New Roman"/>
          <w:sz w:val="28"/>
          <w:szCs w:val="28"/>
          <w:lang w:val="uk-UA"/>
        </w:rPr>
        <w:t>«</w:t>
      </w:r>
      <w:r w:rsidR="00A1562D" w:rsidRPr="00022E66">
        <w:rPr>
          <w:rFonts w:ascii="Times New Roman" w:hAnsi="Times New Roman" w:cs="Times New Roman"/>
          <w:i/>
          <w:sz w:val="28"/>
          <w:szCs w:val="28"/>
          <w:lang w:val="uk-UA"/>
        </w:rPr>
        <w:t>День маленьких історій</w:t>
      </w:r>
      <w:r w:rsidR="00A1562D" w:rsidRPr="002F04F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F04F6">
        <w:rPr>
          <w:rFonts w:ascii="Times New Roman" w:hAnsi="Times New Roman" w:cs="Times New Roman"/>
          <w:sz w:val="28"/>
          <w:szCs w:val="28"/>
          <w:lang w:val="uk-UA"/>
        </w:rPr>
        <w:t>саме у цей день</w:t>
      </w:r>
      <w:r>
        <w:rPr>
          <w:rFonts w:ascii="Times New Roman" w:hAnsi="Times New Roman" w:cs="Times New Roman"/>
          <w:b/>
          <w:sz w:val="28"/>
          <w:szCs w:val="28"/>
          <w:lang w:val="uk-UA"/>
        </w:rPr>
        <w:t xml:space="preserve"> </w:t>
      </w:r>
      <w:r w:rsidR="00A1562D" w:rsidRPr="00A156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діти </w:t>
      </w:r>
      <w:r w:rsidR="00A1562D" w:rsidRPr="00A1562D">
        <w:rPr>
          <w:rFonts w:ascii="Times New Roman" w:hAnsi="Times New Roman" w:cs="Times New Roman"/>
          <w:sz w:val="28"/>
          <w:szCs w:val="28"/>
          <w:lang w:val="uk-UA"/>
        </w:rPr>
        <w:t xml:space="preserve"> </w:t>
      </w:r>
      <w:r>
        <w:rPr>
          <w:rFonts w:ascii="Times New Roman" w:hAnsi="Times New Roman" w:cs="Times New Roman"/>
          <w:sz w:val="28"/>
          <w:szCs w:val="28"/>
          <w:lang w:val="uk-UA"/>
        </w:rPr>
        <w:t>познайомились</w:t>
      </w:r>
      <w:r w:rsidRPr="00A1562D">
        <w:rPr>
          <w:rFonts w:ascii="Times New Roman" w:hAnsi="Times New Roman" w:cs="Times New Roman"/>
          <w:sz w:val="28"/>
          <w:szCs w:val="28"/>
          <w:lang w:val="uk-UA"/>
        </w:rPr>
        <w:t xml:space="preserve"> </w:t>
      </w:r>
      <w:r w:rsidR="00A1562D" w:rsidRPr="00A1562D">
        <w:rPr>
          <w:rFonts w:ascii="Times New Roman" w:hAnsi="Times New Roman" w:cs="Times New Roman"/>
          <w:sz w:val="28"/>
          <w:szCs w:val="28"/>
          <w:lang w:val="uk-UA"/>
        </w:rPr>
        <w:t>з такими іменами як Марина та Сергій Дяченки, Марина Павленко, Наталя Сайко, Валентин Бердт, Степан Процюк.</w:t>
      </w:r>
      <w:r w:rsidR="00100B10">
        <w:rPr>
          <w:rFonts w:ascii="Times New Roman" w:hAnsi="Times New Roman" w:cs="Times New Roman"/>
          <w:sz w:val="28"/>
          <w:szCs w:val="28"/>
          <w:lang w:val="uk-UA"/>
        </w:rPr>
        <w:t>(ЦДБ)</w:t>
      </w:r>
    </w:p>
    <w:p w:rsidR="00181585" w:rsidRPr="00181585" w:rsidRDefault="00A1562D" w:rsidP="00022E66">
      <w:pPr>
        <w:ind w:firstLine="708"/>
        <w:jc w:val="both"/>
        <w:rPr>
          <w:rFonts w:ascii="Times New Roman" w:hAnsi="Times New Roman" w:cs="Times New Roman"/>
          <w:sz w:val="28"/>
          <w:szCs w:val="28"/>
          <w:lang w:val="uk-UA"/>
        </w:rPr>
      </w:pPr>
      <w:r w:rsidRPr="00A1562D">
        <w:rPr>
          <w:rFonts w:ascii="Times New Roman" w:hAnsi="Times New Roman" w:cs="Times New Roman"/>
          <w:sz w:val="28"/>
          <w:szCs w:val="28"/>
          <w:lang w:val="uk-UA"/>
        </w:rPr>
        <w:t xml:space="preserve"> </w:t>
      </w:r>
      <w:r w:rsidR="00C05C76">
        <w:rPr>
          <w:rFonts w:ascii="Times New Roman" w:hAnsi="Times New Roman" w:cs="Times New Roman"/>
          <w:sz w:val="28"/>
          <w:szCs w:val="28"/>
          <w:lang w:val="uk-UA"/>
        </w:rPr>
        <w:t>Яскравими і різ</w:t>
      </w:r>
      <w:r w:rsidR="00181585" w:rsidRPr="00181585">
        <w:rPr>
          <w:rFonts w:ascii="Times New Roman" w:hAnsi="Times New Roman" w:cs="Times New Roman"/>
          <w:sz w:val="28"/>
          <w:szCs w:val="28"/>
          <w:lang w:val="uk-UA"/>
        </w:rPr>
        <w:t xml:space="preserve">номанітними заходами завжди вирізняється </w:t>
      </w:r>
      <w:r w:rsidR="00181585" w:rsidRPr="00480CA5">
        <w:rPr>
          <w:rFonts w:ascii="Times New Roman" w:hAnsi="Times New Roman" w:cs="Times New Roman"/>
          <w:sz w:val="28"/>
          <w:szCs w:val="28"/>
          <w:lang w:val="uk-UA"/>
        </w:rPr>
        <w:t>Тиждень дитячого читання</w:t>
      </w:r>
      <w:r w:rsidR="002370FF" w:rsidRPr="00480CA5">
        <w:rPr>
          <w:rFonts w:ascii="Times New Roman" w:hAnsi="Times New Roman" w:cs="Times New Roman"/>
          <w:sz w:val="28"/>
          <w:szCs w:val="28"/>
          <w:lang w:val="uk-UA"/>
        </w:rPr>
        <w:t xml:space="preserve"> </w:t>
      </w:r>
      <w:r w:rsidR="002F04F6">
        <w:rPr>
          <w:rFonts w:ascii="Times New Roman" w:hAnsi="Times New Roman" w:cs="Times New Roman"/>
          <w:sz w:val="28"/>
          <w:szCs w:val="28"/>
          <w:lang w:val="uk-UA"/>
        </w:rPr>
        <w:t>у бібліотеці-філіалі</w:t>
      </w:r>
      <w:r w:rsidR="004739C4">
        <w:rPr>
          <w:rFonts w:ascii="Times New Roman" w:hAnsi="Times New Roman" w:cs="Times New Roman"/>
          <w:sz w:val="28"/>
          <w:szCs w:val="28"/>
          <w:lang w:val="uk-UA"/>
        </w:rPr>
        <w:t>.</w:t>
      </w:r>
      <w:r w:rsidR="004E5E78">
        <w:rPr>
          <w:rFonts w:ascii="Times New Roman" w:hAnsi="Times New Roman" w:cs="Times New Roman"/>
          <w:sz w:val="28"/>
          <w:szCs w:val="28"/>
          <w:lang w:val="uk-UA"/>
        </w:rPr>
        <w:t>№8.</w:t>
      </w:r>
      <w:r w:rsidR="00022E66">
        <w:rPr>
          <w:rFonts w:ascii="Times New Roman" w:hAnsi="Times New Roman" w:cs="Times New Roman"/>
          <w:sz w:val="28"/>
          <w:szCs w:val="28"/>
          <w:lang w:val="uk-UA"/>
        </w:rPr>
        <w:t xml:space="preserve"> </w:t>
      </w:r>
      <w:r w:rsidR="004E5E78">
        <w:rPr>
          <w:rFonts w:ascii="Times New Roman" w:hAnsi="Times New Roman" w:cs="Times New Roman"/>
          <w:sz w:val="28"/>
          <w:szCs w:val="28"/>
          <w:lang w:val="uk-UA"/>
        </w:rPr>
        <w:t>В</w:t>
      </w:r>
      <w:r w:rsidR="00181585" w:rsidRPr="00181585">
        <w:rPr>
          <w:rFonts w:ascii="Times New Roman" w:hAnsi="Times New Roman" w:cs="Times New Roman"/>
          <w:sz w:val="28"/>
          <w:szCs w:val="28"/>
          <w:lang w:val="uk-UA"/>
        </w:rPr>
        <w:t xml:space="preserve">ідкрили його  літературним святом  </w:t>
      </w:r>
      <w:r w:rsidR="00181585" w:rsidRPr="00022E66">
        <w:rPr>
          <w:rFonts w:ascii="Times New Roman" w:hAnsi="Times New Roman" w:cs="Times New Roman"/>
          <w:i/>
          <w:sz w:val="28"/>
          <w:szCs w:val="28"/>
          <w:lang w:val="uk-UA"/>
        </w:rPr>
        <w:t>«Країна казкова  – країна книжкова».</w:t>
      </w:r>
      <w:r w:rsidR="00181585" w:rsidRPr="00181585">
        <w:rPr>
          <w:rFonts w:ascii="Times New Roman" w:hAnsi="Times New Roman" w:cs="Times New Roman"/>
          <w:sz w:val="28"/>
          <w:szCs w:val="28"/>
          <w:lang w:val="uk-UA"/>
        </w:rPr>
        <w:t xml:space="preserve"> На свято завітал</w:t>
      </w:r>
      <w:r w:rsidR="00480CA5">
        <w:rPr>
          <w:rFonts w:ascii="Times New Roman" w:hAnsi="Times New Roman" w:cs="Times New Roman"/>
          <w:sz w:val="28"/>
          <w:szCs w:val="28"/>
          <w:lang w:val="uk-UA"/>
        </w:rPr>
        <w:t>и учні 1-А і 1-Б класів СЗШ 20.</w:t>
      </w:r>
      <w:r w:rsidR="00181585" w:rsidRPr="00181585">
        <w:rPr>
          <w:rFonts w:ascii="Times New Roman" w:hAnsi="Times New Roman" w:cs="Times New Roman"/>
          <w:sz w:val="28"/>
          <w:szCs w:val="28"/>
          <w:lang w:val="uk-UA"/>
        </w:rPr>
        <w:t xml:space="preserve"> Бібліотекар розповіла  дітям про славні традиції проведення Тижня, </w:t>
      </w:r>
      <w:r w:rsidR="009C5D59">
        <w:rPr>
          <w:rFonts w:ascii="Times New Roman" w:hAnsi="Times New Roman" w:cs="Times New Roman"/>
          <w:sz w:val="28"/>
          <w:szCs w:val="28"/>
          <w:lang w:val="uk-UA"/>
        </w:rPr>
        <w:t>навела</w:t>
      </w:r>
      <w:r w:rsidR="00181585" w:rsidRPr="00181585">
        <w:rPr>
          <w:rFonts w:ascii="Times New Roman" w:hAnsi="Times New Roman" w:cs="Times New Roman"/>
          <w:sz w:val="28"/>
          <w:szCs w:val="28"/>
          <w:lang w:val="uk-UA"/>
        </w:rPr>
        <w:t xml:space="preserve"> цікаві факти,</w:t>
      </w:r>
      <w:r w:rsidR="00272606">
        <w:rPr>
          <w:rFonts w:ascii="Times New Roman" w:hAnsi="Times New Roman" w:cs="Times New Roman"/>
          <w:sz w:val="28"/>
          <w:szCs w:val="28"/>
          <w:lang w:val="uk-UA"/>
        </w:rPr>
        <w:t xml:space="preserve"> </w:t>
      </w:r>
      <w:r w:rsidR="00181585" w:rsidRPr="00181585">
        <w:rPr>
          <w:rFonts w:ascii="Times New Roman" w:hAnsi="Times New Roman" w:cs="Times New Roman"/>
          <w:sz w:val="28"/>
          <w:szCs w:val="28"/>
          <w:lang w:val="uk-UA"/>
        </w:rPr>
        <w:t xml:space="preserve">вірші, та вислови про книгу. </w:t>
      </w:r>
      <w:r w:rsidR="009C5D59">
        <w:rPr>
          <w:rFonts w:ascii="Times New Roman" w:hAnsi="Times New Roman" w:cs="Times New Roman"/>
          <w:sz w:val="28"/>
          <w:szCs w:val="28"/>
          <w:lang w:val="uk-UA"/>
        </w:rPr>
        <w:t>Потім усі разом здійснили  захоплюючу  подорож  до</w:t>
      </w:r>
      <w:r w:rsidR="00181585" w:rsidRPr="00181585">
        <w:rPr>
          <w:rFonts w:ascii="Times New Roman" w:hAnsi="Times New Roman" w:cs="Times New Roman"/>
          <w:sz w:val="28"/>
          <w:szCs w:val="28"/>
          <w:lang w:val="uk-UA"/>
        </w:rPr>
        <w:t xml:space="preserve"> </w:t>
      </w:r>
      <w:r w:rsidR="009C5D59">
        <w:rPr>
          <w:rFonts w:ascii="Times New Roman" w:hAnsi="Times New Roman" w:cs="Times New Roman"/>
          <w:sz w:val="28"/>
          <w:szCs w:val="28"/>
          <w:lang w:val="uk-UA"/>
        </w:rPr>
        <w:t>Країни казок</w:t>
      </w:r>
      <w:r w:rsidR="00181585" w:rsidRPr="00181585">
        <w:rPr>
          <w:rFonts w:ascii="Times New Roman" w:hAnsi="Times New Roman" w:cs="Times New Roman"/>
          <w:sz w:val="28"/>
          <w:szCs w:val="28"/>
          <w:lang w:val="uk-UA"/>
        </w:rPr>
        <w:t>. Разом з Колобком і  Вороною діти відгадували казку за ключовими  пр</w:t>
      </w:r>
      <w:r w:rsidR="00272606">
        <w:rPr>
          <w:rFonts w:ascii="Times New Roman" w:hAnsi="Times New Roman" w:cs="Times New Roman"/>
          <w:sz w:val="28"/>
          <w:szCs w:val="28"/>
          <w:lang w:val="uk-UA"/>
        </w:rPr>
        <w:t>едметами,</w:t>
      </w:r>
      <w:r w:rsidR="008B479B">
        <w:rPr>
          <w:rFonts w:ascii="Times New Roman" w:hAnsi="Times New Roman" w:cs="Times New Roman"/>
          <w:sz w:val="28"/>
          <w:szCs w:val="28"/>
          <w:lang w:val="uk-UA"/>
        </w:rPr>
        <w:t xml:space="preserve"> </w:t>
      </w:r>
      <w:r w:rsidR="00272606">
        <w:rPr>
          <w:rFonts w:ascii="Times New Roman" w:hAnsi="Times New Roman" w:cs="Times New Roman"/>
          <w:sz w:val="28"/>
          <w:szCs w:val="28"/>
          <w:lang w:val="uk-UA"/>
        </w:rPr>
        <w:t>що нагадували її назву. Д</w:t>
      </w:r>
      <w:r w:rsidR="008B479B">
        <w:rPr>
          <w:rFonts w:ascii="Times New Roman" w:hAnsi="Times New Roman" w:cs="Times New Roman"/>
          <w:sz w:val="28"/>
          <w:szCs w:val="28"/>
          <w:lang w:val="uk-UA"/>
        </w:rPr>
        <w:t>іти проявил</w:t>
      </w:r>
      <w:r w:rsidR="00181585" w:rsidRPr="00181585">
        <w:rPr>
          <w:rFonts w:ascii="Times New Roman" w:hAnsi="Times New Roman" w:cs="Times New Roman"/>
          <w:sz w:val="28"/>
          <w:szCs w:val="28"/>
          <w:lang w:val="uk-UA"/>
        </w:rPr>
        <w:t>и свої знання, зігравши з чарівн</w:t>
      </w:r>
      <w:r w:rsidR="002370FF">
        <w:rPr>
          <w:rFonts w:ascii="Times New Roman" w:hAnsi="Times New Roman" w:cs="Times New Roman"/>
          <w:sz w:val="28"/>
          <w:szCs w:val="28"/>
          <w:lang w:val="uk-UA"/>
        </w:rPr>
        <w:t>ою Феєю у «</w:t>
      </w:r>
      <w:r w:rsidR="002370FF" w:rsidRPr="00EA5917">
        <w:rPr>
          <w:rFonts w:ascii="Times New Roman" w:hAnsi="Times New Roman" w:cs="Times New Roman"/>
          <w:i/>
          <w:sz w:val="28"/>
          <w:szCs w:val="28"/>
          <w:lang w:val="uk-UA"/>
        </w:rPr>
        <w:t>Казкове ерудит-лото</w:t>
      </w:r>
      <w:r w:rsidR="002370FF">
        <w:rPr>
          <w:rFonts w:ascii="Times New Roman" w:hAnsi="Times New Roman" w:cs="Times New Roman"/>
          <w:sz w:val="28"/>
          <w:szCs w:val="28"/>
          <w:lang w:val="uk-UA"/>
        </w:rPr>
        <w:t>».</w:t>
      </w:r>
    </w:p>
    <w:p w:rsidR="00135F58" w:rsidRDefault="00C36ABE" w:rsidP="00D91D1E">
      <w:pPr>
        <w:spacing w:line="240" w:lineRule="auto"/>
        <w:ind w:firstLine="708"/>
        <w:jc w:val="both"/>
        <w:rPr>
          <w:rFonts w:ascii="Times New Roman" w:eastAsia="Times New Roman" w:hAnsi="Times New Roman" w:cs="Times New Roman"/>
          <w:sz w:val="28"/>
          <w:szCs w:val="28"/>
          <w:lang w:val="uk-UA" w:eastAsia="uk-UA"/>
        </w:rPr>
      </w:pPr>
      <w:r w:rsidRPr="00C36ABE">
        <w:rPr>
          <w:rFonts w:ascii="Times New Roman" w:eastAsia="Times New Roman" w:hAnsi="Times New Roman" w:cs="Times New Roman"/>
          <w:sz w:val="28"/>
          <w:szCs w:val="28"/>
          <w:lang w:val="uk-UA" w:eastAsia="uk-UA"/>
        </w:rPr>
        <w:t>Для популяризації читання  та книги    співробітники бібліотек вик</w:t>
      </w:r>
      <w:r w:rsidR="0040337E">
        <w:rPr>
          <w:rFonts w:ascii="Times New Roman" w:eastAsia="Times New Roman" w:hAnsi="Times New Roman" w:cs="Times New Roman"/>
          <w:sz w:val="28"/>
          <w:szCs w:val="28"/>
          <w:lang w:val="uk-UA" w:eastAsia="uk-UA"/>
        </w:rPr>
        <w:t>ористову</w:t>
      </w:r>
      <w:r w:rsidR="00022E66">
        <w:rPr>
          <w:rFonts w:ascii="Times New Roman" w:eastAsia="Times New Roman" w:hAnsi="Times New Roman" w:cs="Times New Roman"/>
          <w:sz w:val="28"/>
          <w:szCs w:val="28"/>
          <w:lang w:val="uk-UA" w:eastAsia="uk-UA"/>
        </w:rPr>
        <w:t>ють різноманітні</w:t>
      </w:r>
      <w:r w:rsidR="0040337E">
        <w:rPr>
          <w:rFonts w:ascii="Times New Roman" w:eastAsia="Times New Roman" w:hAnsi="Times New Roman" w:cs="Times New Roman"/>
          <w:sz w:val="28"/>
          <w:szCs w:val="28"/>
          <w:lang w:val="uk-UA" w:eastAsia="uk-UA"/>
        </w:rPr>
        <w:t xml:space="preserve"> форми роботи:</w:t>
      </w:r>
    </w:p>
    <w:p w:rsidR="007B4962" w:rsidRDefault="00135F58" w:rsidP="00135F58">
      <w:pPr>
        <w:spacing w:line="240" w:lineRule="auto"/>
        <w:jc w:val="both"/>
        <w:rPr>
          <w:rFonts w:ascii="Times New Roman" w:eastAsia="Times New Roman" w:hAnsi="Times New Roman" w:cs="Times New Roman"/>
          <w:sz w:val="28"/>
          <w:szCs w:val="28"/>
          <w:lang w:val="uk-UA" w:eastAsia="uk-UA"/>
        </w:rPr>
      </w:pPr>
      <w:r w:rsidRPr="00135F58">
        <w:rPr>
          <w:rFonts w:ascii="Times New Roman" w:eastAsia="Times New Roman" w:hAnsi="Times New Roman" w:cs="Times New Roman"/>
          <w:b/>
          <w:i/>
          <w:sz w:val="28"/>
          <w:szCs w:val="28"/>
          <w:lang w:val="uk-UA" w:eastAsia="uk-UA"/>
        </w:rPr>
        <w:t>Голосні читання</w:t>
      </w:r>
      <w:r w:rsidR="000377E4">
        <w:rPr>
          <w:rFonts w:ascii="Times New Roman" w:eastAsia="Times New Roman" w:hAnsi="Times New Roman" w:cs="Times New Roman"/>
          <w:b/>
          <w:i/>
          <w:sz w:val="28"/>
          <w:szCs w:val="28"/>
          <w:lang w:val="uk-UA" w:eastAsia="uk-UA"/>
        </w:rPr>
        <w:t>:</w:t>
      </w:r>
      <w:r w:rsidRPr="00135F58">
        <w:rPr>
          <w:rFonts w:ascii="Times New Roman" w:eastAsia="Times New Roman" w:hAnsi="Times New Roman" w:cs="Times New Roman"/>
          <w:sz w:val="28"/>
          <w:szCs w:val="28"/>
          <w:lang w:val="uk-UA" w:eastAsia="uk-UA"/>
        </w:rPr>
        <w:t xml:space="preserve"> </w:t>
      </w:r>
    </w:p>
    <w:p w:rsidR="00C36ABE" w:rsidRDefault="00C36ABE" w:rsidP="0040337E">
      <w:pPr>
        <w:spacing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135F58" w:rsidRPr="00135F58">
        <w:rPr>
          <w:rFonts w:ascii="Times New Roman" w:eastAsia="Times New Roman" w:hAnsi="Times New Roman" w:cs="Times New Roman"/>
          <w:sz w:val="28"/>
          <w:szCs w:val="28"/>
          <w:lang w:val="uk-UA" w:eastAsia="uk-UA"/>
        </w:rPr>
        <w:t xml:space="preserve">Вже багато років  бібліотека </w:t>
      </w:r>
      <w:r w:rsidR="00E96076">
        <w:rPr>
          <w:rFonts w:ascii="Times New Roman" w:eastAsia="Times New Roman" w:hAnsi="Times New Roman" w:cs="Times New Roman"/>
          <w:sz w:val="28"/>
          <w:szCs w:val="28"/>
          <w:lang w:val="uk-UA" w:eastAsia="uk-UA"/>
        </w:rPr>
        <w:t>- філіал</w:t>
      </w:r>
      <w:r>
        <w:rPr>
          <w:rFonts w:ascii="Times New Roman" w:eastAsia="Times New Roman" w:hAnsi="Times New Roman" w:cs="Times New Roman"/>
          <w:sz w:val="28"/>
          <w:szCs w:val="28"/>
          <w:lang w:val="uk-UA" w:eastAsia="uk-UA"/>
        </w:rPr>
        <w:t xml:space="preserve"> </w:t>
      </w:r>
      <w:r w:rsidR="008134D8">
        <w:rPr>
          <w:rFonts w:ascii="Times New Roman" w:eastAsia="Times New Roman" w:hAnsi="Times New Roman" w:cs="Times New Roman"/>
          <w:sz w:val="28"/>
          <w:szCs w:val="28"/>
          <w:lang w:val="uk-UA" w:eastAsia="uk-UA"/>
        </w:rPr>
        <w:t>(ф.4) с</w:t>
      </w:r>
      <w:r w:rsidR="00135F58" w:rsidRPr="00135F58">
        <w:rPr>
          <w:rFonts w:ascii="Times New Roman" w:eastAsia="Times New Roman" w:hAnsi="Times New Roman" w:cs="Times New Roman"/>
          <w:sz w:val="28"/>
          <w:szCs w:val="28"/>
          <w:lang w:val="uk-UA" w:eastAsia="uk-UA"/>
        </w:rPr>
        <w:t xml:space="preserve">півпрацює з ДНЗ№34. </w:t>
      </w:r>
      <w:r w:rsidR="007118A4">
        <w:rPr>
          <w:rFonts w:ascii="Times New Roman" w:eastAsia="Times New Roman" w:hAnsi="Times New Roman" w:cs="Times New Roman"/>
          <w:sz w:val="28"/>
          <w:szCs w:val="28"/>
          <w:lang w:val="uk-UA" w:eastAsia="uk-UA"/>
        </w:rPr>
        <w:t>Для яких тільки у</w:t>
      </w:r>
      <w:r w:rsidR="00135F58" w:rsidRPr="00135F58">
        <w:rPr>
          <w:rFonts w:ascii="Times New Roman" w:eastAsia="Times New Roman" w:hAnsi="Times New Roman" w:cs="Times New Roman"/>
          <w:sz w:val="28"/>
          <w:szCs w:val="28"/>
          <w:lang w:val="uk-UA" w:eastAsia="uk-UA"/>
        </w:rPr>
        <w:t xml:space="preserve">  2013  </w:t>
      </w:r>
      <w:r w:rsidR="007118A4">
        <w:rPr>
          <w:rFonts w:ascii="Times New Roman" w:eastAsia="Times New Roman" w:hAnsi="Times New Roman" w:cs="Times New Roman"/>
          <w:sz w:val="28"/>
          <w:szCs w:val="28"/>
          <w:lang w:val="uk-UA" w:eastAsia="uk-UA"/>
        </w:rPr>
        <w:t xml:space="preserve">було проведено </w:t>
      </w:r>
      <w:r w:rsidR="00135F58" w:rsidRPr="00135F58">
        <w:rPr>
          <w:rFonts w:ascii="Times New Roman" w:eastAsia="Times New Roman" w:hAnsi="Times New Roman" w:cs="Times New Roman"/>
          <w:sz w:val="28"/>
          <w:szCs w:val="28"/>
          <w:lang w:val="uk-UA" w:eastAsia="uk-UA"/>
        </w:rPr>
        <w:t xml:space="preserve"> </w:t>
      </w:r>
      <w:r w:rsidRPr="00135F58">
        <w:rPr>
          <w:rFonts w:ascii="Times New Roman" w:eastAsia="Times New Roman" w:hAnsi="Times New Roman" w:cs="Times New Roman"/>
          <w:sz w:val="28"/>
          <w:szCs w:val="28"/>
          <w:lang w:val="uk-UA" w:eastAsia="uk-UA"/>
        </w:rPr>
        <w:t>28</w:t>
      </w:r>
      <w:r>
        <w:rPr>
          <w:rFonts w:ascii="Times New Roman" w:eastAsia="Times New Roman" w:hAnsi="Times New Roman" w:cs="Times New Roman"/>
          <w:sz w:val="28"/>
          <w:szCs w:val="28"/>
          <w:lang w:val="uk-UA" w:eastAsia="uk-UA"/>
        </w:rPr>
        <w:t xml:space="preserve"> </w:t>
      </w:r>
      <w:r w:rsidR="00BD33DA">
        <w:rPr>
          <w:rFonts w:ascii="Times New Roman" w:eastAsia="Times New Roman" w:hAnsi="Times New Roman" w:cs="Times New Roman"/>
          <w:sz w:val="28"/>
          <w:szCs w:val="28"/>
          <w:lang w:val="uk-UA" w:eastAsia="uk-UA"/>
        </w:rPr>
        <w:t xml:space="preserve">зустрічей із використанням </w:t>
      </w:r>
      <w:r>
        <w:rPr>
          <w:rFonts w:ascii="Times New Roman" w:eastAsia="Times New Roman" w:hAnsi="Times New Roman" w:cs="Times New Roman"/>
          <w:sz w:val="28"/>
          <w:szCs w:val="28"/>
          <w:lang w:val="uk-UA" w:eastAsia="uk-UA"/>
        </w:rPr>
        <w:t>г</w:t>
      </w:r>
      <w:r w:rsidRPr="00135F58">
        <w:rPr>
          <w:rFonts w:ascii="Times New Roman" w:eastAsia="Times New Roman" w:hAnsi="Times New Roman" w:cs="Times New Roman"/>
          <w:sz w:val="28"/>
          <w:szCs w:val="28"/>
          <w:lang w:val="uk-UA" w:eastAsia="uk-UA"/>
        </w:rPr>
        <w:t>олосни</w:t>
      </w:r>
      <w:r>
        <w:rPr>
          <w:rFonts w:ascii="Times New Roman" w:eastAsia="Times New Roman" w:hAnsi="Times New Roman" w:cs="Times New Roman"/>
          <w:sz w:val="28"/>
          <w:szCs w:val="28"/>
          <w:lang w:val="uk-UA" w:eastAsia="uk-UA"/>
        </w:rPr>
        <w:t xml:space="preserve">х </w:t>
      </w:r>
      <w:r w:rsidR="00A26D4B">
        <w:rPr>
          <w:rFonts w:ascii="Times New Roman" w:eastAsia="Times New Roman" w:hAnsi="Times New Roman" w:cs="Times New Roman"/>
          <w:sz w:val="28"/>
          <w:szCs w:val="28"/>
          <w:lang w:val="uk-UA" w:eastAsia="uk-UA"/>
        </w:rPr>
        <w:t>читань</w:t>
      </w:r>
      <w:r w:rsidR="00B86EE0">
        <w:rPr>
          <w:rFonts w:ascii="Times New Roman" w:eastAsia="Times New Roman" w:hAnsi="Times New Roman" w:cs="Times New Roman"/>
          <w:sz w:val="28"/>
          <w:szCs w:val="28"/>
          <w:lang w:val="uk-UA" w:eastAsia="uk-UA"/>
        </w:rPr>
        <w:t>.</w:t>
      </w:r>
    </w:p>
    <w:p w:rsidR="0063122F" w:rsidRDefault="0063122F" w:rsidP="0040337E">
      <w:pPr>
        <w:spacing w:line="240" w:lineRule="auto"/>
        <w:ind w:firstLine="708"/>
        <w:jc w:val="both"/>
        <w:rPr>
          <w:rFonts w:ascii="Times New Roman" w:eastAsia="Times New Roman" w:hAnsi="Times New Roman" w:cs="Times New Roman"/>
          <w:sz w:val="28"/>
          <w:szCs w:val="28"/>
          <w:lang w:val="uk-UA" w:eastAsia="uk-UA"/>
        </w:rPr>
      </w:pPr>
      <w:r w:rsidRPr="0063122F">
        <w:rPr>
          <w:rFonts w:ascii="Times New Roman" w:eastAsia="Times New Roman" w:hAnsi="Times New Roman" w:cs="Times New Roman"/>
          <w:sz w:val="28"/>
          <w:szCs w:val="28"/>
          <w:lang w:val="uk-UA" w:eastAsia="uk-UA"/>
        </w:rPr>
        <w:t xml:space="preserve">Обов’язковим  елементом  </w:t>
      </w:r>
      <w:r w:rsidR="00BF0F6B">
        <w:rPr>
          <w:rFonts w:ascii="Times New Roman" w:eastAsia="Times New Roman" w:hAnsi="Times New Roman" w:cs="Times New Roman"/>
          <w:sz w:val="28"/>
          <w:szCs w:val="28"/>
          <w:lang w:val="uk-UA" w:eastAsia="uk-UA"/>
        </w:rPr>
        <w:t>всіх свят</w:t>
      </w:r>
      <w:r w:rsidRPr="0063122F">
        <w:rPr>
          <w:rFonts w:ascii="Times New Roman" w:eastAsia="Times New Roman" w:hAnsi="Times New Roman" w:cs="Times New Roman"/>
          <w:sz w:val="28"/>
          <w:szCs w:val="28"/>
          <w:lang w:val="uk-UA" w:eastAsia="uk-UA"/>
        </w:rPr>
        <w:t xml:space="preserve">  </w:t>
      </w:r>
      <w:r w:rsidR="00BF0F6B">
        <w:rPr>
          <w:rFonts w:ascii="Times New Roman" w:eastAsia="Times New Roman" w:hAnsi="Times New Roman" w:cs="Times New Roman"/>
          <w:sz w:val="28"/>
          <w:szCs w:val="28"/>
          <w:lang w:val="uk-UA" w:eastAsia="uk-UA"/>
        </w:rPr>
        <w:t>є</w:t>
      </w:r>
      <w:r w:rsidRPr="0063122F">
        <w:rPr>
          <w:rFonts w:ascii="Times New Roman" w:eastAsia="Times New Roman" w:hAnsi="Times New Roman" w:cs="Times New Roman"/>
          <w:sz w:val="28"/>
          <w:szCs w:val="28"/>
          <w:lang w:val="uk-UA" w:eastAsia="uk-UA"/>
        </w:rPr>
        <w:t xml:space="preserve">  голосні читання та огляди літератури, а саме: «Свято Ввічливості», свято  «Стрітення», «Свято  рідного  слова»  «Шоколадні фантазії», «Весела Масляна»(ф.7)</w:t>
      </w:r>
    </w:p>
    <w:p w:rsidR="00BF0F6B" w:rsidRDefault="008E64C9" w:rsidP="0040337E">
      <w:pPr>
        <w:spacing w:line="240" w:lineRule="auto"/>
        <w:ind w:firstLine="708"/>
        <w:jc w:val="both"/>
        <w:rPr>
          <w:rFonts w:ascii="Times New Roman" w:eastAsia="Times New Roman" w:hAnsi="Times New Roman" w:cs="Times New Roman"/>
          <w:sz w:val="28"/>
          <w:szCs w:val="28"/>
          <w:lang w:val="uk-UA" w:eastAsia="uk-UA"/>
        </w:rPr>
      </w:pPr>
      <w:r w:rsidRPr="008E64C9">
        <w:rPr>
          <w:rFonts w:ascii="Times New Roman" w:eastAsia="Times New Roman" w:hAnsi="Times New Roman" w:cs="Times New Roman"/>
          <w:sz w:val="28"/>
          <w:szCs w:val="28"/>
          <w:lang w:val="uk-UA" w:eastAsia="uk-UA"/>
        </w:rPr>
        <w:t xml:space="preserve">До ювілею Б.Заходера (95р. від дня народження) </w:t>
      </w:r>
      <w:r>
        <w:rPr>
          <w:rFonts w:ascii="Times New Roman" w:eastAsia="Times New Roman" w:hAnsi="Times New Roman" w:cs="Times New Roman"/>
          <w:sz w:val="28"/>
          <w:szCs w:val="28"/>
          <w:lang w:val="uk-UA" w:eastAsia="uk-UA"/>
        </w:rPr>
        <w:t>бібліотека –</w:t>
      </w:r>
      <w:r w:rsidR="000116A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філіал №4 підготувала </w:t>
      </w:r>
      <w:r w:rsidRPr="008E64C9">
        <w:rPr>
          <w:rFonts w:ascii="Times New Roman" w:eastAsia="Times New Roman" w:hAnsi="Times New Roman" w:cs="Times New Roman"/>
          <w:sz w:val="28"/>
          <w:szCs w:val="28"/>
          <w:lang w:val="uk-UA" w:eastAsia="uk-UA"/>
        </w:rPr>
        <w:t xml:space="preserve">парад казок. </w:t>
      </w:r>
    </w:p>
    <w:p w:rsidR="008E64C9" w:rsidRDefault="008E64C9" w:rsidP="0040337E">
      <w:pPr>
        <w:spacing w:line="240" w:lineRule="auto"/>
        <w:ind w:firstLine="708"/>
        <w:jc w:val="both"/>
        <w:rPr>
          <w:rFonts w:ascii="Times New Roman" w:eastAsia="Times New Roman" w:hAnsi="Times New Roman" w:cs="Times New Roman"/>
          <w:sz w:val="28"/>
          <w:szCs w:val="28"/>
          <w:lang w:val="uk-UA" w:eastAsia="uk-UA"/>
        </w:rPr>
      </w:pPr>
      <w:r w:rsidRPr="008E64C9">
        <w:rPr>
          <w:rFonts w:ascii="Times New Roman" w:eastAsia="Times New Roman" w:hAnsi="Times New Roman" w:cs="Times New Roman"/>
          <w:sz w:val="28"/>
          <w:szCs w:val="28"/>
          <w:lang w:val="uk-UA" w:eastAsia="uk-UA"/>
        </w:rPr>
        <w:t xml:space="preserve">Учнів 2-го класу ЗОШ№18 знайомили з казками: «Сіра зірочка» і «Сказка про всех на свете». Малюки середньої групи СДНЗ№21 </w:t>
      </w:r>
      <w:r w:rsidR="00B14F75">
        <w:rPr>
          <w:rFonts w:ascii="Times New Roman" w:eastAsia="Times New Roman" w:hAnsi="Times New Roman" w:cs="Times New Roman"/>
          <w:sz w:val="28"/>
          <w:szCs w:val="28"/>
          <w:lang w:val="uk-UA" w:eastAsia="uk-UA"/>
        </w:rPr>
        <w:t>разом з бібліотекарем читали</w:t>
      </w:r>
      <w:r w:rsidRPr="008E64C9">
        <w:rPr>
          <w:rFonts w:ascii="Times New Roman" w:eastAsia="Times New Roman" w:hAnsi="Times New Roman" w:cs="Times New Roman"/>
          <w:sz w:val="28"/>
          <w:szCs w:val="28"/>
          <w:lang w:val="uk-UA" w:eastAsia="uk-UA"/>
        </w:rPr>
        <w:t xml:space="preserve"> казки: «Гимнастика для головастика» і «Жил был Фип».   Вони  дуже зворушлив , без традиційної моралі. Про зовнішність і внутрішній зміст. Про те, що в пр</w:t>
      </w:r>
      <w:r w:rsidR="00232AAD">
        <w:rPr>
          <w:rFonts w:ascii="Times New Roman" w:eastAsia="Times New Roman" w:hAnsi="Times New Roman" w:cs="Times New Roman"/>
          <w:sz w:val="28"/>
          <w:szCs w:val="28"/>
          <w:lang w:val="uk-UA" w:eastAsia="uk-UA"/>
        </w:rPr>
        <w:t>ироді раціональна кожна комашка(ф4)</w:t>
      </w:r>
    </w:p>
    <w:p w:rsidR="00C36ABE" w:rsidRDefault="00135F58" w:rsidP="00135F58">
      <w:pPr>
        <w:spacing w:line="240" w:lineRule="auto"/>
        <w:jc w:val="both"/>
        <w:rPr>
          <w:rFonts w:ascii="Times New Roman" w:eastAsia="Times New Roman" w:hAnsi="Times New Roman" w:cs="Times New Roman"/>
          <w:b/>
          <w:i/>
          <w:sz w:val="28"/>
          <w:szCs w:val="28"/>
          <w:lang w:val="uk-UA" w:eastAsia="uk-UA"/>
        </w:rPr>
      </w:pPr>
      <w:r w:rsidRPr="00135F58">
        <w:rPr>
          <w:rFonts w:ascii="Times New Roman" w:eastAsia="Times New Roman" w:hAnsi="Times New Roman" w:cs="Times New Roman"/>
          <w:b/>
          <w:i/>
          <w:sz w:val="28"/>
          <w:szCs w:val="28"/>
          <w:lang w:val="uk-UA" w:eastAsia="uk-UA"/>
        </w:rPr>
        <w:t xml:space="preserve"> Коментовані  читання </w:t>
      </w:r>
    </w:p>
    <w:p w:rsidR="00135F58" w:rsidRPr="00135F58" w:rsidRDefault="00BF0F6B" w:rsidP="00BF0F6B">
      <w:pPr>
        <w:spacing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учнями</w:t>
      </w:r>
      <w:r w:rsidR="00135F58" w:rsidRPr="00135F58">
        <w:rPr>
          <w:rFonts w:ascii="Times New Roman" w:eastAsia="Times New Roman" w:hAnsi="Times New Roman" w:cs="Times New Roman"/>
          <w:sz w:val="28"/>
          <w:szCs w:val="28"/>
          <w:lang w:val="uk-UA" w:eastAsia="uk-UA"/>
        </w:rPr>
        <w:t xml:space="preserve"> молодших класів </w:t>
      </w:r>
      <w:r w:rsidR="00C36ABE">
        <w:rPr>
          <w:rFonts w:ascii="Times New Roman" w:eastAsia="Times New Roman" w:hAnsi="Times New Roman" w:cs="Times New Roman"/>
          <w:sz w:val="28"/>
          <w:szCs w:val="28"/>
          <w:lang w:val="uk-UA" w:eastAsia="uk-UA"/>
        </w:rPr>
        <w:t>ЗОШ</w:t>
      </w:r>
      <w:r w:rsidR="00135F58" w:rsidRPr="00135F58">
        <w:rPr>
          <w:rFonts w:ascii="Times New Roman" w:eastAsia="Times New Roman" w:hAnsi="Times New Roman" w:cs="Times New Roman"/>
          <w:sz w:val="28"/>
          <w:szCs w:val="28"/>
          <w:lang w:val="uk-UA" w:eastAsia="uk-UA"/>
        </w:rPr>
        <w:t>.</w:t>
      </w:r>
      <w:r w:rsidR="00C36ABE">
        <w:rPr>
          <w:rFonts w:ascii="Times New Roman" w:eastAsia="Times New Roman" w:hAnsi="Times New Roman" w:cs="Times New Roman"/>
          <w:sz w:val="28"/>
          <w:szCs w:val="28"/>
          <w:lang w:val="uk-UA" w:eastAsia="uk-UA"/>
        </w:rPr>
        <w:t xml:space="preserve"> №44 та ЗОШ</w:t>
      </w:r>
      <w:r w:rsidR="00135F58" w:rsidRPr="00135F58">
        <w:rPr>
          <w:rFonts w:ascii="Times New Roman" w:eastAsia="Times New Roman" w:hAnsi="Times New Roman" w:cs="Times New Roman"/>
          <w:sz w:val="28"/>
          <w:szCs w:val="28"/>
          <w:lang w:val="uk-UA" w:eastAsia="uk-UA"/>
        </w:rPr>
        <w:t>. №30</w:t>
      </w:r>
      <w:r>
        <w:rPr>
          <w:rFonts w:ascii="Times New Roman" w:eastAsia="Times New Roman" w:hAnsi="Times New Roman" w:cs="Times New Roman"/>
          <w:sz w:val="28"/>
          <w:szCs w:val="28"/>
          <w:lang w:val="uk-UA" w:eastAsia="uk-UA"/>
        </w:rPr>
        <w:t xml:space="preserve"> </w:t>
      </w:r>
      <w:r w:rsidR="00C36ABE">
        <w:rPr>
          <w:rFonts w:ascii="Times New Roman" w:eastAsia="Times New Roman" w:hAnsi="Times New Roman" w:cs="Times New Roman"/>
          <w:sz w:val="28"/>
          <w:szCs w:val="28"/>
          <w:lang w:val="uk-UA" w:eastAsia="uk-UA"/>
        </w:rPr>
        <w:t>бібліотека</w:t>
      </w:r>
      <w:r>
        <w:rPr>
          <w:rFonts w:ascii="Times New Roman" w:eastAsia="Times New Roman" w:hAnsi="Times New Roman" w:cs="Times New Roman"/>
          <w:sz w:val="28"/>
          <w:szCs w:val="28"/>
          <w:lang w:val="uk-UA" w:eastAsia="uk-UA"/>
        </w:rPr>
        <w:t>-філіал №7 проводить</w:t>
      </w:r>
      <w:r w:rsidR="00C36ABE">
        <w:rPr>
          <w:rFonts w:ascii="Times New Roman" w:eastAsia="Times New Roman" w:hAnsi="Times New Roman" w:cs="Times New Roman"/>
          <w:sz w:val="28"/>
          <w:szCs w:val="28"/>
          <w:lang w:val="uk-UA" w:eastAsia="uk-UA"/>
        </w:rPr>
        <w:t xml:space="preserve"> коментовані читання</w:t>
      </w:r>
      <w:r w:rsidR="00135F58" w:rsidRPr="00135F58">
        <w:rPr>
          <w:rFonts w:ascii="Times New Roman" w:eastAsia="Times New Roman" w:hAnsi="Times New Roman" w:cs="Times New Roman"/>
          <w:sz w:val="28"/>
          <w:szCs w:val="28"/>
          <w:lang w:val="uk-UA" w:eastAsia="uk-UA"/>
        </w:rPr>
        <w:t xml:space="preserve"> книг серії  «Дідусеві медалі»                                             </w:t>
      </w:r>
    </w:p>
    <w:p w:rsidR="00AB5B53" w:rsidRDefault="00AB5B53" w:rsidP="00135F58">
      <w:pPr>
        <w:spacing w:line="240" w:lineRule="auto"/>
        <w:jc w:val="both"/>
        <w:rPr>
          <w:rFonts w:ascii="Times New Roman" w:eastAsia="Times New Roman" w:hAnsi="Times New Roman" w:cs="Times New Roman"/>
          <w:sz w:val="28"/>
          <w:szCs w:val="28"/>
          <w:lang w:val="uk-UA" w:eastAsia="uk-UA"/>
        </w:rPr>
      </w:pPr>
    </w:p>
    <w:p w:rsidR="00135F58" w:rsidRPr="00135F58" w:rsidRDefault="00C36ABE" w:rsidP="00135F58">
      <w:pPr>
        <w:spacing w:line="240" w:lineRule="auto"/>
        <w:jc w:val="both"/>
        <w:rPr>
          <w:rFonts w:ascii="Times New Roman" w:eastAsia="Times New Roman" w:hAnsi="Times New Roman" w:cs="Times New Roman"/>
          <w:b/>
          <w:i/>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135F58" w:rsidRPr="00135F58">
        <w:rPr>
          <w:rFonts w:ascii="Times New Roman" w:eastAsia="Times New Roman" w:hAnsi="Times New Roman" w:cs="Times New Roman"/>
          <w:b/>
          <w:i/>
          <w:sz w:val="28"/>
          <w:szCs w:val="28"/>
          <w:lang w:val="uk-UA" w:eastAsia="uk-UA"/>
        </w:rPr>
        <w:t>Презентації нових книг</w:t>
      </w:r>
    </w:p>
    <w:p w:rsidR="00135F58" w:rsidRDefault="00135F58" w:rsidP="0040337E">
      <w:pPr>
        <w:ind w:firstLine="708"/>
        <w:jc w:val="both"/>
        <w:rPr>
          <w:rFonts w:ascii="Times New Roman" w:eastAsia="Calibri" w:hAnsi="Times New Roman" w:cs="Times New Roman"/>
          <w:sz w:val="28"/>
          <w:szCs w:val="28"/>
          <w:lang w:val="uk-UA"/>
        </w:rPr>
      </w:pPr>
      <w:r w:rsidRPr="00135F58">
        <w:rPr>
          <w:rFonts w:ascii="Times New Roman" w:eastAsia="Calibri" w:hAnsi="Times New Roman" w:cs="Times New Roman"/>
          <w:sz w:val="28"/>
          <w:szCs w:val="28"/>
          <w:lang w:val="uk-UA"/>
        </w:rPr>
        <w:t>Кожна нова книга в бібліотеці – це подія. А якщо це книга улюбленого    автора, та ще й земляка – це  подія подвійна. Поет Олег Майборода подарував бібліо</w:t>
      </w:r>
      <w:r w:rsidR="006C68CC">
        <w:rPr>
          <w:rFonts w:ascii="Times New Roman" w:eastAsia="Calibri" w:hAnsi="Times New Roman" w:cs="Times New Roman"/>
          <w:sz w:val="28"/>
          <w:szCs w:val="28"/>
          <w:lang w:val="uk-UA"/>
        </w:rPr>
        <w:t>теці-філії №7 свою нову книгу «</w:t>
      </w:r>
      <w:r w:rsidRPr="00135F58">
        <w:rPr>
          <w:rFonts w:ascii="Times New Roman" w:eastAsia="Calibri" w:hAnsi="Times New Roman" w:cs="Times New Roman"/>
          <w:sz w:val="28"/>
          <w:szCs w:val="28"/>
          <w:lang w:val="uk-UA"/>
        </w:rPr>
        <w:t>Не зовсім казки»,</w:t>
      </w:r>
      <w:r w:rsidR="006C68CC">
        <w:rPr>
          <w:rFonts w:ascii="Times New Roman" w:eastAsia="Calibri" w:hAnsi="Times New Roman" w:cs="Times New Roman"/>
          <w:sz w:val="28"/>
          <w:szCs w:val="28"/>
          <w:lang w:val="uk-UA"/>
        </w:rPr>
        <w:t xml:space="preserve"> </w:t>
      </w:r>
      <w:r w:rsidRPr="00135F58">
        <w:rPr>
          <w:rFonts w:ascii="Times New Roman" w:eastAsia="Calibri" w:hAnsi="Times New Roman" w:cs="Times New Roman"/>
          <w:sz w:val="28"/>
          <w:szCs w:val="28"/>
          <w:lang w:val="uk-UA"/>
        </w:rPr>
        <w:t xml:space="preserve">яка вийшла в цьому році у  видавництві «Старий Лев».  Це перша прозова книга автора. Веселі, дотепні   і незвичні казки будять фантазію дітей і невипадково на подарованій  бібліотеці книзі автор написав :  </w:t>
      </w:r>
      <w:r w:rsidRPr="00086ECF">
        <w:rPr>
          <w:rFonts w:ascii="Times New Roman" w:eastAsia="Calibri" w:hAnsi="Times New Roman" w:cs="Times New Roman"/>
          <w:i/>
          <w:sz w:val="28"/>
          <w:szCs w:val="28"/>
          <w:lang w:val="uk-UA"/>
        </w:rPr>
        <w:t>«Тренуйте  м’язи фантазії</w:t>
      </w:r>
      <w:r w:rsidRPr="00135F58">
        <w:rPr>
          <w:rFonts w:ascii="Times New Roman" w:eastAsia="Calibri" w:hAnsi="Times New Roman" w:cs="Times New Roman"/>
          <w:sz w:val="28"/>
          <w:szCs w:val="28"/>
          <w:lang w:val="uk-UA"/>
        </w:rPr>
        <w:t xml:space="preserve">». Першими читачами, яким бібліотека презентувала книгу були  другокласники  </w:t>
      </w:r>
      <w:r w:rsidR="006C68CC">
        <w:rPr>
          <w:rFonts w:ascii="Times New Roman" w:eastAsia="Calibri" w:hAnsi="Times New Roman" w:cs="Times New Roman"/>
          <w:sz w:val="28"/>
          <w:szCs w:val="28"/>
          <w:lang w:val="uk-UA"/>
        </w:rPr>
        <w:t xml:space="preserve">ЗОШ № 21,ЗОШ </w:t>
      </w:r>
      <w:r w:rsidRPr="00135F58">
        <w:rPr>
          <w:rFonts w:ascii="Times New Roman" w:eastAsia="Calibri" w:hAnsi="Times New Roman" w:cs="Times New Roman"/>
          <w:sz w:val="28"/>
          <w:szCs w:val="28"/>
          <w:lang w:val="uk-UA"/>
        </w:rPr>
        <w:t xml:space="preserve">№30. </w:t>
      </w:r>
    </w:p>
    <w:p w:rsidR="00843408" w:rsidRPr="00843408" w:rsidRDefault="007177D5" w:rsidP="0040337E">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Частіше за всіх таку форму роботи</w:t>
      </w:r>
      <w:r w:rsidR="00301867">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як презентація</w:t>
      </w:r>
      <w:r w:rsidR="00301867">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використовує Центральна міська бібліотека ім.Т.Г.Шевченка. Тільки у 2013 році територіальній грома</w:t>
      </w:r>
      <w:r w:rsidR="00301867">
        <w:rPr>
          <w:rFonts w:ascii="Times New Roman" w:eastAsia="Calibri" w:hAnsi="Times New Roman" w:cs="Times New Roman"/>
          <w:sz w:val="28"/>
          <w:szCs w:val="28"/>
          <w:lang w:val="uk-UA"/>
        </w:rPr>
        <w:t>ді презентовані книги членів</w:t>
      </w:r>
      <w:r>
        <w:rPr>
          <w:rFonts w:ascii="Times New Roman" w:eastAsia="Calibri" w:hAnsi="Times New Roman" w:cs="Times New Roman"/>
          <w:sz w:val="28"/>
          <w:szCs w:val="28"/>
          <w:lang w:val="uk-UA"/>
        </w:rPr>
        <w:t xml:space="preserve"> Національній спілки</w:t>
      </w:r>
      <w:r w:rsidR="00843408">
        <w:rPr>
          <w:rFonts w:ascii="Times New Roman" w:eastAsia="Calibri" w:hAnsi="Times New Roman" w:cs="Times New Roman"/>
          <w:sz w:val="28"/>
          <w:szCs w:val="28"/>
          <w:lang w:val="uk-UA"/>
        </w:rPr>
        <w:t xml:space="preserve"> </w:t>
      </w:r>
      <w:r w:rsidR="00301867">
        <w:rPr>
          <w:rFonts w:ascii="Times New Roman" w:eastAsia="Calibri" w:hAnsi="Times New Roman" w:cs="Times New Roman"/>
          <w:sz w:val="28"/>
          <w:szCs w:val="28"/>
          <w:lang w:val="uk-UA"/>
        </w:rPr>
        <w:t xml:space="preserve">письменників України </w:t>
      </w:r>
      <w:r w:rsidR="00843408">
        <w:rPr>
          <w:rFonts w:ascii="Times New Roman" w:eastAsia="Calibri" w:hAnsi="Times New Roman" w:cs="Times New Roman"/>
          <w:sz w:val="28"/>
          <w:szCs w:val="28"/>
          <w:lang w:val="uk-UA"/>
        </w:rPr>
        <w:t>дніпродзержинця Сергія Злючого «Мідні леви»</w:t>
      </w:r>
      <w:r w:rsidR="00301867">
        <w:rPr>
          <w:rFonts w:ascii="Times New Roman" w:eastAsia="Calibri" w:hAnsi="Times New Roman" w:cs="Times New Roman"/>
          <w:sz w:val="28"/>
          <w:szCs w:val="28"/>
          <w:lang w:val="uk-UA"/>
        </w:rPr>
        <w:t xml:space="preserve">, </w:t>
      </w:r>
      <w:r w:rsidR="00843408">
        <w:rPr>
          <w:rFonts w:ascii="Times New Roman" w:eastAsia="Calibri" w:hAnsi="Times New Roman" w:cs="Times New Roman"/>
          <w:sz w:val="28"/>
          <w:szCs w:val="28"/>
          <w:lang w:val="uk-UA"/>
        </w:rPr>
        <w:t xml:space="preserve"> </w:t>
      </w:r>
      <w:r w:rsidR="00301867">
        <w:rPr>
          <w:rFonts w:ascii="Times New Roman" w:eastAsia="Calibri" w:hAnsi="Times New Roman" w:cs="Times New Roman"/>
          <w:sz w:val="28"/>
          <w:szCs w:val="28"/>
          <w:lang w:val="uk-UA"/>
        </w:rPr>
        <w:t>львів’янки</w:t>
      </w:r>
      <w:r w:rsidR="00843408">
        <w:rPr>
          <w:rFonts w:ascii="Times New Roman" w:eastAsia="Calibri" w:hAnsi="Times New Roman" w:cs="Times New Roman"/>
          <w:sz w:val="28"/>
          <w:szCs w:val="28"/>
          <w:lang w:val="uk-UA"/>
        </w:rPr>
        <w:t xml:space="preserve"> Галини Крук, киянки Анни Малігон, дніпродзержинки Марії Дружко, члена літературного клубу Віварт Євгенії Яворської</w:t>
      </w:r>
      <w:r w:rsidR="00365B4F">
        <w:rPr>
          <w:rFonts w:ascii="Times New Roman" w:eastAsia="Calibri" w:hAnsi="Times New Roman" w:cs="Times New Roman"/>
          <w:sz w:val="28"/>
          <w:szCs w:val="28"/>
          <w:lang w:val="uk-UA"/>
        </w:rPr>
        <w:t xml:space="preserve"> тощо.</w:t>
      </w:r>
    </w:p>
    <w:p w:rsidR="00135F58" w:rsidRPr="0083454B" w:rsidRDefault="00135F58" w:rsidP="00135F58">
      <w:pPr>
        <w:rPr>
          <w:rFonts w:ascii="Calibri" w:eastAsia="Calibri" w:hAnsi="Calibri" w:cs="Times New Roman"/>
          <w:i/>
          <w:sz w:val="28"/>
          <w:szCs w:val="28"/>
          <w:lang w:val="uk-UA"/>
        </w:rPr>
      </w:pPr>
      <w:r w:rsidRPr="00135F58">
        <w:rPr>
          <w:rFonts w:ascii="Calibri" w:eastAsia="Calibri" w:hAnsi="Calibri" w:cs="Times New Roman"/>
          <w:sz w:val="28"/>
          <w:szCs w:val="28"/>
          <w:lang w:val="uk-UA"/>
        </w:rPr>
        <w:t xml:space="preserve"> </w:t>
      </w:r>
      <w:r w:rsidR="00B52086" w:rsidRPr="0083454B">
        <w:rPr>
          <w:rFonts w:ascii="Times New Roman" w:eastAsia="Calibri" w:hAnsi="Times New Roman" w:cs="Times New Roman"/>
          <w:b/>
          <w:i/>
          <w:color w:val="000000"/>
          <w:sz w:val="28"/>
          <w:szCs w:val="28"/>
          <w:lang w:val="uk-UA"/>
        </w:rPr>
        <w:t>Книжкові вечірки</w:t>
      </w:r>
    </w:p>
    <w:p w:rsidR="008543DA" w:rsidRDefault="00DC2039" w:rsidP="0040337E">
      <w:pPr>
        <w:ind w:firstLine="708"/>
        <w:jc w:val="both"/>
        <w:rPr>
          <w:rFonts w:ascii="Times New Roman" w:eastAsia="Calibri" w:hAnsi="Times New Roman" w:cs="Times New Roman"/>
          <w:sz w:val="28"/>
          <w:szCs w:val="28"/>
          <w:lang w:val="uk-UA"/>
        </w:rPr>
      </w:pPr>
      <w:r w:rsidRPr="00000BF5">
        <w:rPr>
          <w:rFonts w:ascii="Times New Roman" w:eastAsia="Calibri" w:hAnsi="Times New Roman" w:cs="Times New Roman"/>
          <w:sz w:val="28"/>
          <w:szCs w:val="28"/>
          <w:lang w:val="uk-UA"/>
        </w:rPr>
        <w:t xml:space="preserve">Для  дорослих  мешканців  мікрорайону  </w:t>
      </w:r>
      <w:r w:rsidR="00A8395B">
        <w:rPr>
          <w:rFonts w:ascii="Times New Roman" w:eastAsia="Calibri" w:hAnsi="Times New Roman" w:cs="Times New Roman"/>
          <w:sz w:val="28"/>
          <w:szCs w:val="28"/>
          <w:lang w:val="uk-UA"/>
        </w:rPr>
        <w:t>бібліотека-філіал №7 презентувала</w:t>
      </w:r>
      <w:r w:rsidR="008543DA">
        <w:rPr>
          <w:rFonts w:ascii="Times New Roman" w:eastAsia="Calibri" w:hAnsi="Times New Roman" w:cs="Times New Roman"/>
          <w:sz w:val="28"/>
          <w:szCs w:val="28"/>
          <w:lang w:val="uk-UA"/>
        </w:rPr>
        <w:t xml:space="preserve"> дуже цікавий</w:t>
      </w:r>
      <w:r w:rsidRPr="00000BF5">
        <w:rPr>
          <w:rFonts w:ascii="Times New Roman" w:eastAsia="Calibri" w:hAnsi="Times New Roman" w:cs="Times New Roman"/>
          <w:sz w:val="28"/>
          <w:szCs w:val="28"/>
          <w:lang w:val="uk-UA"/>
        </w:rPr>
        <w:t xml:space="preserve"> проект </w:t>
      </w:r>
      <w:r w:rsidRPr="00EF0B7A">
        <w:rPr>
          <w:rFonts w:ascii="Times New Roman" w:eastAsia="Calibri" w:hAnsi="Times New Roman" w:cs="Times New Roman"/>
          <w:i/>
          <w:sz w:val="28"/>
          <w:szCs w:val="28"/>
          <w:lang w:val="uk-UA"/>
        </w:rPr>
        <w:t>«Французький бульвар</w:t>
      </w:r>
      <w:r w:rsidRPr="00000BF5">
        <w:rPr>
          <w:rFonts w:ascii="Times New Roman" w:eastAsia="Calibri" w:hAnsi="Times New Roman" w:cs="Times New Roman"/>
          <w:b/>
          <w:sz w:val="28"/>
          <w:szCs w:val="28"/>
          <w:lang w:val="uk-UA"/>
        </w:rPr>
        <w:t>»</w:t>
      </w:r>
      <w:r w:rsidR="00EF0B7A">
        <w:rPr>
          <w:rFonts w:ascii="Times New Roman" w:eastAsia="Calibri" w:hAnsi="Times New Roman" w:cs="Times New Roman"/>
          <w:b/>
          <w:sz w:val="28"/>
          <w:szCs w:val="28"/>
          <w:lang w:val="uk-UA"/>
        </w:rPr>
        <w:t>,</w:t>
      </w:r>
      <w:r w:rsidR="00504276">
        <w:rPr>
          <w:rFonts w:ascii="Times New Roman" w:eastAsia="Calibri" w:hAnsi="Times New Roman" w:cs="Times New Roman"/>
          <w:sz w:val="28"/>
          <w:szCs w:val="28"/>
          <w:lang w:val="uk-UA"/>
        </w:rPr>
        <w:t xml:space="preserve"> розрахований на </w:t>
      </w:r>
      <w:r w:rsidR="00A8395B">
        <w:rPr>
          <w:rFonts w:ascii="Times New Roman" w:eastAsia="Calibri" w:hAnsi="Times New Roman" w:cs="Times New Roman"/>
          <w:sz w:val="28"/>
          <w:szCs w:val="28"/>
          <w:lang w:val="uk-UA"/>
        </w:rPr>
        <w:t>різні категорії читачів</w:t>
      </w:r>
      <w:r w:rsidR="00504276">
        <w:rPr>
          <w:rFonts w:ascii="Times New Roman" w:eastAsia="Calibri" w:hAnsi="Times New Roman" w:cs="Times New Roman"/>
          <w:sz w:val="28"/>
          <w:szCs w:val="28"/>
          <w:lang w:val="uk-UA"/>
        </w:rPr>
        <w:t>.</w:t>
      </w:r>
      <w:r w:rsidRPr="00000BF5">
        <w:rPr>
          <w:rFonts w:ascii="Times New Roman" w:eastAsia="Calibri" w:hAnsi="Times New Roman" w:cs="Times New Roman"/>
          <w:sz w:val="28"/>
          <w:szCs w:val="28"/>
          <w:lang w:val="uk-UA"/>
        </w:rPr>
        <w:t xml:space="preserve"> </w:t>
      </w:r>
      <w:r w:rsidR="008543DA">
        <w:rPr>
          <w:rFonts w:ascii="Times New Roman" w:eastAsia="Calibri" w:hAnsi="Times New Roman" w:cs="Times New Roman"/>
          <w:sz w:val="28"/>
          <w:szCs w:val="28"/>
          <w:lang w:val="uk-UA"/>
        </w:rPr>
        <w:t>Мешканці</w:t>
      </w:r>
      <w:r w:rsidRPr="00000BF5">
        <w:rPr>
          <w:rFonts w:ascii="Times New Roman" w:eastAsia="Calibri" w:hAnsi="Times New Roman" w:cs="Times New Roman"/>
          <w:sz w:val="28"/>
          <w:szCs w:val="28"/>
          <w:lang w:val="uk-UA"/>
        </w:rPr>
        <w:t xml:space="preserve"> мікрорайону </w:t>
      </w:r>
      <w:r w:rsidR="00A8395B">
        <w:rPr>
          <w:rFonts w:ascii="Times New Roman" w:eastAsia="Calibri" w:hAnsi="Times New Roman" w:cs="Times New Roman"/>
          <w:sz w:val="28"/>
          <w:szCs w:val="28"/>
          <w:lang w:val="uk-UA"/>
        </w:rPr>
        <w:t>на протязі року</w:t>
      </w:r>
      <w:r w:rsidRPr="00000BF5">
        <w:rPr>
          <w:rFonts w:ascii="Times New Roman" w:eastAsia="Calibri" w:hAnsi="Times New Roman" w:cs="Times New Roman"/>
          <w:sz w:val="28"/>
          <w:szCs w:val="28"/>
          <w:lang w:val="uk-UA"/>
        </w:rPr>
        <w:t xml:space="preserve">  через  літературу,  художнє та пісенне мистецтво, </w:t>
      </w:r>
      <w:r w:rsidR="008543DA">
        <w:rPr>
          <w:rFonts w:ascii="Times New Roman" w:eastAsia="Calibri" w:hAnsi="Times New Roman" w:cs="Times New Roman"/>
          <w:sz w:val="28"/>
          <w:szCs w:val="28"/>
          <w:lang w:val="uk-UA"/>
        </w:rPr>
        <w:t>кулінарію</w:t>
      </w:r>
      <w:r w:rsidRPr="00000BF5">
        <w:rPr>
          <w:rFonts w:ascii="Times New Roman" w:eastAsia="Calibri" w:hAnsi="Times New Roman" w:cs="Times New Roman"/>
          <w:sz w:val="28"/>
          <w:szCs w:val="28"/>
          <w:lang w:val="uk-UA"/>
        </w:rPr>
        <w:t xml:space="preserve">, рукоділля  познайомились  з історією та культурним надбанням Франції. До  проекту  </w:t>
      </w:r>
      <w:r w:rsidRPr="00E528CC">
        <w:rPr>
          <w:rFonts w:ascii="Times New Roman" w:eastAsia="Calibri" w:hAnsi="Times New Roman" w:cs="Times New Roman"/>
          <w:sz w:val="28"/>
          <w:szCs w:val="28"/>
          <w:lang w:val="uk-UA"/>
        </w:rPr>
        <w:t>«Французький бульвар</w:t>
      </w:r>
      <w:r w:rsidRPr="00000BF5">
        <w:rPr>
          <w:rFonts w:ascii="Times New Roman" w:eastAsia="Calibri" w:hAnsi="Times New Roman" w:cs="Times New Roman"/>
          <w:b/>
          <w:sz w:val="28"/>
          <w:szCs w:val="28"/>
          <w:lang w:val="uk-UA"/>
        </w:rPr>
        <w:t>»</w:t>
      </w:r>
      <w:r w:rsidR="008543DA">
        <w:rPr>
          <w:rFonts w:ascii="Times New Roman" w:eastAsia="Calibri" w:hAnsi="Times New Roman" w:cs="Times New Roman"/>
          <w:sz w:val="28"/>
          <w:szCs w:val="28"/>
          <w:lang w:val="uk-UA"/>
        </w:rPr>
        <w:t xml:space="preserve">  до</w:t>
      </w:r>
      <w:r w:rsidRPr="00000BF5">
        <w:rPr>
          <w:rFonts w:ascii="Times New Roman" w:eastAsia="Calibri" w:hAnsi="Times New Roman" w:cs="Times New Roman"/>
          <w:sz w:val="28"/>
          <w:szCs w:val="28"/>
          <w:lang w:val="uk-UA"/>
        </w:rPr>
        <w:t xml:space="preserve">лучались  користувачі  бібліотеки, яким була цікава </w:t>
      </w:r>
      <w:r w:rsidR="005634C8">
        <w:rPr>
          <w:rFonts w:ascii="Times New Roman" w:eastAsia="Calibri" w:hAnsi="Times New Roman" w:cs="Times New Roman"/>
          <w:sz w:val="28"/>
          <w:szCs w:val="28"/>
          <w:lang w:val="uk-UA"/>
        </w:rPr>
        <w:t>культура Франції</w:t>
      </w:r>
      <w:r w:rsidRPr="00000BF5">
        <w:rPr>
          <w:rFonts w:ascii="Times New Roman" w:eastAsia="Calibri" w:hAnsi="Times New Roman" w:cs="Times New Roman"/>
          <w:sz w:val="28"/>
          <w:szCs w:val="28"/>
          <w:lang w:val="uk-UA"/>
        </w:rPr>
        <w:t xml:space="preserve">. </w:t>
      </w:r>
    </w:p>
    <w:p w:rsidR="0040337E" w:rsidRDefault="00E14DD7" w:rsidP="0040337E">
      <w:pPr>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Кн</w:t>
      </w:r>
      <w:r w:rsidR="00FC32EC">
        <w:rPr>
          <w:rFonts w:ascii="Times New Roman" w:eastAsia="Calibri" w:hAnsi="Times New Roman" w:cs="Times New Roman"/>
          <w:sz w:val="28"/>
          <w:szCs w:val="28"/>
          <w:lang w:val="uk-UA"/>
        </w:rPr>
        <w:t>и</w:t>
      </w:r>
      <w:r>
        <w:rPr>
          <w:rFonts w:ascii="Times New Roman" w:eastAsia="Calibri" w:hAnsi="Times New Roman" w:cs="Times New Roman"/>
          <w:sz w:val="28"/>
          <w:szCs w:val="28"/>
          <w:lang w:val="uk-UA"/>
        </w:rPr>
        <w:t>жкова вечірка</w:t>
      </w:r>
      <w:r w:rsidR="00DC2039" w:rsidRPr="00000BF5">
        <w:rPr>
          <w:rFonts w:ascii="Times New Roman" w:eastAsia="Calibri" w:hAnsi="Times New Roman" w:cs="Times New Roman"/>
          <w:sz w:val="28"/>
          <w:szCs w:val="28"/>
          <w:lang w:val="uk-UA"/>
        </w:rPr>
        <w:t xml:space="preserve"> </w:t>
      </w:r>
      <w:r w:rsidR="00DC2039" w:rsidRPr="00B631B3">
        <w:rPr>
          <w:rFonts w:ascii="Times New Roman" w:eastAsia="Calibri" w:hAnsi="Times New Roman" w:cs="Times New Roman"/>
          <w:color w:val="000000"/>
          <w:sz w:val="32"/>
          <w:szCs w:val="32"/>
          <w:lang w:val="uk-UA"/>
        </w:rPr>
        <w:t>«</w:t>
      </w:r>
      <w:r w:rsidR="00DC2039" w:rsidRPr="00B631B3">
        <w:rPr>
          <w:rFonts w:ascii="Times New Roman" w:eastAsia="Calibri" w:hAnsi="Times New Roman" w:cs="Times New Roman"/>
          <w:i/>
          <w:color w:val="000000"/>
          <w:sz w:val="28"/>
          <w:szCs w:val="28"/>
          <w:lang w:val="uk-UA"/>
        </w:rPr>
        <w:t xml:space="preserve">Весна на  </w:t>
      </w:r>
      <w:r w:rsidR="00007289" w:rsidRPr="00B631B3">
        <w:rPr>
          <w:rFonts w:ascii="Times New Roman" w:eastAsia="Calibri" w:hAnsi="Times New Roman" w:cs="Times New Roman"/>
          <w:i/>
          <w:color w:val="000000"/>
          <w:sz w:val="28"/>
          <w:szCs w:val="28"/>
          <w:lang w:val="uk-UA"/>
        </w:rPr>
        <w:t>французь</w:t>
      </w:r>
      <w:r w:rsidR="00DC2039" w:rsidRPr="00B631B3">
        <w:rPr>
          <w:rFonts w:ascii="Times New Roman" w:eastAsia="Calibri" w:hAnsi="Times New Roman" w:cs="Times New Roman"/>
          <w:i/>
          <w:color w:val="000000"/>
          <w:sz w:val="28"/>
          <w:szCs w:val="28"/>
          <w:lang w:val="uk-UA"/>
        </w:rPr>
        <w:t>ком</w:t>
      </w:r>
      <w:r w:rsidR="00007289" w:rsidRPr="00B631B3">
        <w:rPr>
          <w:rFonts w:ascii="Times New Roman" w:eastAsia="Calibri" w:hAnsi="Times New Roman" w:cs="Times New Roman"/>
          <w:i/>
          <w:color w:val="000000"/>
          <w:sz w:val="28"/>
          <w:szCs w:val="28"/>
          <w:lang w:val="uk-UA"/>
        </w:rPr>
        <w:t>у</w:t>
      </w:r>
      <w:r w:rsidR="00DC2039" w:rsidRPr="00B631B3">
        <w:rPr>
          <w:rFonts w:ascii="Times New Roman" w:eastAsia="Calibri" w:hAnsi="Times New Roman" w:cs="Times New Roman"/>
          <w:i/>
          <w:color w:val="000000"/>
          <w:sz w:val="28"/>
          <w:szCs w:val="28"/>
          <w:lang w:val="uk-UA"/>
        </w:rPr>
        <w:t xml:space="preserve"> </w:t>
      </w:r>
      <w:r w:rsidR="00007289" w:rsidRPr="00B631B3">
        <w:rPr>
          <w:rFonts w:ascii="Times New Roman" w:eastAsia="Calibri" w:hAnsi="Times New Roman" w:cs="Times New Roman"/>
          <w:i/>
          <w:color w:val="000000"/>
          <w:sz w:val="28"/>
          <w:szCs w:val="28"/>
          <w:lang w:val="uk-UA"/>
        </w:rPr>
        <w:t xml:space="preserve"> бульварі</w:t>
      </w:r>
      <w:r w:rsidR="00DC2039" w:rsidRPr="00000BF5">
        <w:rPr>
          <w:rFonts w:ascii="Times New Roman" w:eastAsia="Calibri" w:hAnsi="Times New Roman" w:cs="Times New Roman"/>
          <w:color w:val="000000"/>
          <w:sz w:val="32"/>
          <w:szCs w:val="32"/>
          <w:lang w:val="uk-UA"/>
        </w:rPr>
        <w:t>»</w:t>
      </w:r>
      <w:r w:rsidR="006D5D0A">
        <w:rPr>
          <w:rFonts w:ascii="Times New Roman" w:eastAsia="Calibri" w:hAnsi="Times New Roman" w:cs="Times New Roman"/>
          <w:color w:val="000000"/>
          <w:sz w:val="32"/>
          <w:szCs w:val="32"/>
          <w:lang w:val="uk-UA"/>
        </w:rPr>
        <w:t>,</w:t>
      </w:r>
      <w:r w:rsidR="00DC2039" w:rsidRPr="00000BF5">
        <w:rPr>
          <w:rFonts w:ascii="Times New Roman" w:eastAsia="Calibri" w:hAnsi="Times New Roman" w:cs="Times New Roman"/>
          <w:color w:val="000000"/>
          <w:sz w:val="28"/>
          <w:szCs w:val="28"/>
          <w:lang w:val="uk-UA"/>
        </w:rPr>
        <w:t xml:space="preserve"> присвячен</w:t>
      </w:r>
      <w:r>
        <w:rPr>
          <w:rFonts w:ascii="Times New Roman" w:eastAsia="Calibri" w:hAnsi="Times New Roman" w:cs="Times New Roman"/>
          <w:color w:val="000000"/>
          <w:sz w:val="28"/>
          <w:szCs w:val="28"/>
          <w:lang w:val="uk-UA"/>
        </w:rPr>
        <w:t>а</w:t>
      </w:r>
      <w:r w:rsidR="00DC2039" w:rsidRPr="00000BF5">
        <w:rPr>
          <w:rFonts w:ascii="Verdana" w:eastAsia="Calibri" w:hAnsi="Verdana" w:cs="Times New Roman"/>
          <w:color w:val="000000"/>
          <w:sz w:val="28"/>
          <w:szCs w:val="28"/>
          <w:lang w:val="uk-UA"/>
        </w:rPr>
        <w:t xml:space="preserve">  </w:t>
      </w:r>
      <w:r w:rsidR="00DC2039" w:rsidRPr="00000BF5">
        <w:rPr>
          <w:rFonts w:ascii="Times New Roman" w:eastAsia="Calibri" w:hAnsi="Times New Roman" w:cs="Times New Roman"/>
          <w:color w:val="000000"/>
          <w:sz w:val="28"/>
          <w:szCs w:val="28"/>
          <w:lang w:val="uk-UA"/>
        </w:rPr>
        <w:t xml:space="preserve">новинкам французької літератури  та новим іменам  музичної  Франції.   Були підготовлені   мультимедійні </w:t>
      </w:r>
      <w:r w:rsidR="008543DA" w:rsidRPr="00427BC1">
        <w:rPr>
          <w:rFonts w:ascii="Times New Roman" w:eastAsia="Calibri" w:hAnsi="Times New Roman" w:cs="Times New Roman"/>
          <w:color w:val="000000"/>
          <w:sz w:val="28"/>
          <w:szCs w:val="28"/>
          <w:lang w:val="uk-UA"/>
        </w:rPr>
        <w:t>презентації, книжкові виставк</w:t>
      </w:r>
      <w:r w:rsidR="008543DA">
        <w:rPr>
          <w:rFonts w:ascii="Times New Roman" w:eastAsia="Calibri" w:hAnsi="Times New Roman" w:cs="Times New Roman"/>
          <w:color w:val="000000"/>
          <w:sz w:val="28"/>
          <w:szCs w:val="28"/>
          <w:lang w:val="uk-UA"/>
        </w:rPr>
        <w:t>и</w:t>
      </w:r>
      <w:r w:rsidR="00DC2039" w:rsidRPr="00000BF5">
        <w:rPr>
          <w:rFonts w:ascii="Times New Roman" w:eastAsia="Calibri" w:hAnsi="Times New Roman" w:cs="Times New Roman"/>
          <w:color w:val="000000"/>
          <w:sz w:val="28"/>
          <w:szCs w:val="28"/>
          <w:lang w:val="uk-UA"/>
        </w:rPr>
        <w:t>,</w:t>
      </w:r>
      <w:r w:rsidR="008543DA">
        <w:rPr>
          <w:rFonts w:ascii="Times New Roman" w:eastAsia="Calibri" w:hAnsi="Times New Roman" w:cs="Times New Roman"/>
          <w:color w:val="000000"/>
          <w:sz w:val="28"/>
          <w:szCs w:val="28"/>
          <w:lang w:val="uk-UA"/>
        </w:rPr>
        <w:t xml:space="preserve"> </w:t>
      </w:r>
      <w:r w:rsidR="00DC2039" w:rsidRPr="00000BF5">
        <w:rPr>
          <w:rFonts w:ascii="Times New Roman" w:eastAsia="Calibri" w:hAnsi="Times New Roman" w:cs="Times New Roman"/>
          <w:color w:val="000000"/>
          <w:sz w:val="28"/>
          <w:szCs w:val="28"/>
          <w:lang w:val="uk-UA"/>
        </w:rPr>
        <w:t xml:space="preserve">бібліографічні огляди. За чашкою кави  гості вечора з цікавістю переглянули відеофільми про Францію. Волонтер Васильєва О.А.  розповіла про складне життя  двох зірок Франції – Едіт Піаф та Даліду. </w:t>
      </w:r>
    </w:p>
    <w:p w:rsidR="0040337E" w:rsidRDefault="00DC2039" w:rsidP="0040337E">
      <w:pPr>
        <w:ind w:firstLine="708"/>
        <w:jc w:val="both"/>
        <w:rPr>
          <w:rFonts w:ascii="Times New Roman" w:eastAsia="Calibri" w:hAnsi="Times New Roman" w:cs="Times New Roman"/>
          <w:color w:val="000000"/>
          <w:sz w:val="28"/>
          <w:szCs w:val="28"/>
          <w:lang w:val="uk-UA"/>
        </w:rPr>
      </w:pPr>
      <w:r w:rsidRPr="00000BF5">
        <w:rPr>
          <w:rFonts w:ascii="Times New Roman" w:eastAsia="Calibri" w:hAnsi="Times New Roman" w:cs="Times New Roman"/>
          <w:color w:val="000000"/>
          <w:sz w:val="28"/>
          <w:szCs w:val="28"/>
          <w:lang w:val="uk-UA"/>
        </w:rPr>
        <w:t xml:space="preserve">Всі  </w:t>
      </w:r>
      <w:r w:rsidR="008543DA">
        <w:rPr>
          <w:rFonts w:ascii="Times New Roman" w:eastAsia="Calibri" w:hAnsi="Times New Roman" w:cs="Times New Roman"/>
          <w:color w:val="000000"/>
          <w:sz w:val="28"/>
          <w:szCs w:val="28"/>
          <w:lang w:val="uk-UA"/>
        </w:rPr>
        <w:t>і</w:t>
      </w:r>
      <w:r w:rsidRPr="00000BF5">
        <w:rPr>
          <w:rFonts w:ascii="Times New Roman" w:eastAsia="Calibri" w:hAnsi="Times New Roman" w:cs="Times New Roman"/>
          <w:color w:val="000000"/>
          <w:sz w:val="28"/>
          <w:szCs w:val="28"/>
          <w:lang w:val="uk-UA"/>
        </w:rPr>
        <w:t>з задоволення</w:t>
      </w:r>
      <w:r w:rsidR="008543DA">
        <w:rPr>
          <w:rFonts w:ascii="Times New Roman" w:eastAsia="Calibri" w:hAnsi="Times New Roman" w:cs="Times New Roman"/>
          <w:color w:val="000000"/>
          <w:sz w:val="28"/>
          <w:szCs w:val="28"/>
          <w:lang w:val="uk-UA"/>
        </w:rPr>
        <w:t>м</w:t>
      </w:r>
      <w:r w:rsidRPr="00000BF5">
        <w:rPr>
          <w:rFonts w:ascii="Times New Roman" w:eastAsia="Calibri" w:hAnsi="Times New Roman" w:cs="Times New Roman"/>
          <w:color w:val="000000"/>
          <w:sz w:val="28"/>
          <w:szCs w:val="28"/>
          <w:lang w:val="uk-UA"/>
        </w:rPr>
        <w:t xml:space="preserve"> слухали такі відомі і такі чудові пісні у виконанні цих  зірок. Не менш цікаво було познайомитись і з  новими молодими зірками Франції  такими як </w:t>
      </w:r>
      <w:r w:rsidRPr="00000BF5">
        <w:rPr>
          <w:rFonts w:ascii="Times New Roman" w:eastAsia="Calibri" w:hAnsi="Times New Roman" w:cs="Times New Roman"/>
          <w:color w:val="000000"/>
          <w:sz w:val="28"/>
          <w:szCs w:val="28"/>
          <w:lang w:val="en-US"/>
        </w:rPr>
        <w:t>ZAZ</w:t>
      </w:r>
      <w:r w:rsidRPr="00000BF5">
        <w:rPr>
          <w:rFonts w:ascii="Times New Roman" w:eastAsia="Calibri" w:hAnsi="Times New Roman" w:cs="Times New Roman"/>
          <w:color w:val="000000"/>
          <w:sz w:val="28"/>
          <w:szCs w:val="28"/>
          <w:lang w:val="uk-UA"/>
        </w:rPr>
        <w:t xml:space="preserve">, Шайм </w:t>
      </w:r>
      <w:r w:rsidR="008543DA">
        <w:rPr>
          <w:rFonts w:ascii="Times New Roman" w:eastAsia="Calibri" w:hAnsi="Times New Roman" w:cs="Times New Roman"/>
          <w:color w:val="000000"/>
          <w:sz w:val="28"/>
          <w:szCs w:val="28"/>
          <w:lang w:val="uk-UA"/>
        </w:rPr>
        <w:t>тощо</w:t>
      </w:r>
      <w:r w:rsidRPr="00000BF5">
        <w:rPr>
          <w:rFonts w:ascii="Times New Roman" w:eastAsia="Calibri" w:hAnsi="Times New Roman" w:cs="Times New Roman"/>
          <w:color w:val="000000"/>
          <w:sz w:val="28"/>
          <w:szCs w:val="28"/>
          <w:lang w:val="uk-UA"/>
        </w:rPr>
        <w:t xml:space="preserve">. Користувач Осадча Тетяна  розповіла про їх життя та творчість.  Відомі  відео кліпи  молодих  та вже </w:t>
      </w:r>
      <w:r w:rsidRPr="00B631B3">
        <w:rPr>
          <w:rFonts w:ascii="Times New Roman" w:eastAsia="Calibri" w:hAnsi="Times New Roman" w:cs="Times New Roman"/>
          <w:color w:val="000000"/>
          <w:sz w:val="28"/>
          <w:szCs w:val="28"/>
          <w:lang w:val="uk-UA"/>
        </w:rPr>
        <w:t>знаменитих французьких виконавців були використані у презентації</w:t>
      </w:r>
      <w:r w:rsidRPr="00B631B3">
        <w:rPr>
          <w:rFonts w:ascii="Times New Roman" w:eastAsia="Calibri" w:hAnsi="Times New Roman" w:cs="Times New Roman"/>
          <w:i/>
          <w:color w:val="000000"/>
          <w:sz w:val="28"/>
          <w:szCs w:val="28"/>
          <w:lang w:val="uk-UA"/>
        </w:rPr>
        <w:t xml:space="preserve"> «</w:t>
      </w:r>
      <w:r w:rsidR="008543DA" w:rsidRPr="00B631B3">
        <w:rPr>
          <w:rFonts w:ascii="Times New Roman" w:eastAsia="Calibri" w:hAnsi="Times New Roman" w:cs="Times New Roman"/>
          <w:i/>
          <w:color w:val="000000"/>
          <w:sz w:val="28"/>
          <w:szCs w:val="28"/>
          <w:lang w:val="uk-UA"/>
        </w:rPr>
        <w:t>Сучасні французькі виконавці</w:t>
      </w:r>
      <w:r w:rsidRPr="00000BF5">
        <w:rPr>
          <w:rFonts w:ascii="Times New Roman" w:eastAsia="Calibri" w:hAnsi="Times New Roman" w:cs="Times New Roman"/>
          <w:b/>
          <w:color w:val="000000"/>
          <w:sz w:val="28"/>
          <w:szCs w:val="28"/>
          <w:lang w:val="uk-UA"/>
        </w:rPr>
        <w:t>»,</w:t>
      </w:r>
      <w:r w:rsidRPr="00000BF5">
        <w:rPr>
          <w:rFonts w:ascii="Times New Roman" w:eastAsia="Calibri" w:hAnsi="Times New Roman" w:cs="Times New Roman"/>
          <w:color w:val="000000"/>
          <w:sz w:val="28"/>
          <w:szCs w:val="28"/>
          <w:lang w:val="uk-UA"/>
        </w:rPr>
        <w:t xml:space="preserve"> яку  показали  гостям.</w:t>
      </w:r>
    </w:p>
    <w:p w:rsidR="00DC2039" w:rsidRPr="00000BF5" w:rsidRDefault="00DC2039" w:rsidP="0040337E">
      <w:pPr>
        <w:ind w:firstLine="708"/>
        <w:jc w:val="both"/>
        <w:rPr>
          <w:rFonts w:ascii="Times New Roman" w:eastAsia="Calibri" w:hAnsi="Times New Roman" w:cs="Times New Roman"/>
          <w:color w:val="000000"/>
          <w:sz w:val="28"/>
          <w:szCs w:val="28"/>
          <w:lang w:val="uk-UA"/>
        </w:rPr>
      </w:pPr>
      <w:r w:rsidRPr="00000BF5">
        <w:rPr>
          <w:rFonts w:ascii="Times New Roman" w:eastAsia="Calibri" w:hAnsi="Times New Roman" w:cs="Times New Roman"/>
          <w:color w:val="000000"/>
          <w:sz w:val="28"/>
          <w:szCs w:val="28"/>
          <w:lang w:val="uk-UA"/>
        </w:rPr>
        <w:lastRenderedPageBreak/>
        <w:t xml:space="preserve"> І звичайно, яка зустріч  у  бібліотеці без книг. Спеціально</w:t>
      </w:r>
      <w:r w:rsidR="000D5665">
        <w:rPr>
          <w:rFonts w:ascii="Times New Roman" w:eastAsia="Calibri" w:hAnsi="Times New Roman" w:cs="Times New Roman"/>
          <w:color w:val="000000"/>
          <w:sz w:val="28"/>
          <w:szCs w:val="28"/>
          <w:lang w:val="uk-UA"/>
        </w:rPr>
        <w:t xml:space="preserve"> до цієї зустрічі </w:t>
      </w:r>
      <w:r w:rsidRPr="00000BF5">
        <w:rPr>
          <w:rFonts w:ascii="Times New Roman" w:eastAsia="Calibri" w:hAnsi="Times New Roman" w:cs="Times New Roman"/>
          <w:color w:val="000000"/>
          <w:sz w:val="28"/>
          <w:szCs w:val="28"/>
          <w:lang w:val="uk-UA"/>
        </w:rPr>
        <w:t xml:space="preserve"> бібліотека придбала  </w:t>
      </w:r>
      <w:r w:rsidR="006E3C8C">
        <w:rPr>
          <w:rFonts w:ascii="Times New Roman" w:eastAsia="Calibri" w:hAnsi="Times New Roman" w:cs="Times New Roman"/>
          <w:color w:val="000000"/>
          <w:sz w:val="28"/>
          <w:szCs w:val="28"/>
          <w:lang w:val="uk-UA"/>
        </w:rPr>
        <w:t>нові книги</w:t>
      </w:r>
      <w:r w:rsidRPr="00000BF5">
        <w:rPr>
          <w:rFonts w:ascii="Times New Roman" w:eastAsia="Calibri" w:hAnsi="Times New Roman" w:cs="Times New Roman"/>
          <w:color w:val="000000"/>
          <w:sz w:val="28"/>
          <w:szCs w:val="28"/>
          <w:lang w:val="uk-UA"/>
        </w:rPr>
        <w:t xml:space="preserve"> французьких авторів. Розповідь про них зацікавила читачів,</w:t>
      </w:r>
      <w:r w:rsidR="00E7728A">
        <w:rPr>
          <w:rFonts w:ascii="Times New Roman" w:eastAsia="Calibri" w:hAnsi="Times New Roman" w:cs="Times New Roman"/>
          <w:color w:val="000000"/>
          <w:sz w:val="28"/>
          <w:szCs w:val="28"/>
          <w:lang w:val="uk-UA"/>
        </w:rPr>
        <w:t xml:space="preserve"> </w:t>
      </w:r>
      <w:r w:rsidRPr="00000BF5">
        <w:rPr>
          <w:rFonts w:ascii="Times New Roman" w:eastAsia="Calibri" w:hAnsi="Times New Roman" w:cs="Times New Roman"/>
          <w:color w:val="000000"/>
          <w:sz w:val="28"/>
          <w:szCs w:val="28"/>
          <w:lang w:val="uk-UA"/>
        </w:rPr>
        <w:t>а розгорнута книжкова  виставка  доповнила  огляд. Всі гості пішли  з к</w:t>
      </w:r>
      <w:r w:rsidR="00BB4639">
        <w:rPr>
          <w:rFonts w:ascii="Times New Roman" w:eastAsia="Calibri" w:hAnsi="Times New Roman" w:cs="Times New Roman"/>
          <w:color w:val="000000"/>
          <w:sz w:val="28"/>
          <w:szCs w:val="28"/>
          <w:lang w:val="uk-UA"/>
        </w:rPr>
        <w:t>нигами французьких авторів. Н</w:t>
      </w:r>
      <w:r w:rsidRPr="00000BF5">
        <w:rPr>
          <w:rFonts w:ascii="Times New Roman" w:eastAsia="Calibri" w:hAnsi="Times New Roman" w:cs="Times New Roman"/>
          <w:color w:val="000000"/>
          <w:sz w:val="28"/>
          <w:szCs w:val="28"/>
          <w:lang w:val="uk-UA"/>
        </w:rPr>
        <w:t>а</w:t>
      </w:r>
      <w:r w:rsidR="00BB4639">
        <w:rPr>
          <w:rFonts w:ascii="Times New Roman" w:eastAsia="Calibri" w:hAnsi="Times New Roman" w:cs="Times New Roman"/>
          <w:color w:val="000000"/>
          <w:sz w:val="28"/>
          <w:szCs w:val="28"/>
          <w:lang w:val="uk-UA"/>
        </w:rPr>
        <w:t>«</w:t>
      </w:r>
      <w:r w:rsidRPr="00000BF5">
        <w:rPr>
          <w:rFonts w:ascii="Times New Roman" w:eastAsia="Calibri" w:hAnsi="Times New Roman" w:cs="Times New Roman"/>
          <w:color w:val="000000"/>
          <w:sz w:val="28"/>
          <w:szCs w:val="28"/>
          <w:lang w:val="uk-UA"/>
        </w:rPr>
        <w:t xml:space="preserve"> десерт» гостям   </w:t>
      </w:r>
      <w:r w:rsidR="000D0118">
        <w:rPr>
          <w:rFonts w:ascii="Times New Roman" w:eastAsia="Calibri" w:hAnsi="Times New Roman" w:cs="Times New Roman"/>
          <w:color w:val="000000"/>
          <w:sz w:val="28"/>
          <w:szCs w:val="28"/>
          <w:lang w:val="uk-UA"/>
        </w:rPr>
        <w:t xml:space="preserve">дали </w:t>
      </w:r>
      <w:r w:rsidRPr="00000BF5">
        <w:rPr>
          <w:rFonts w:ascii="Times New Roman" w:eastAsia="Calibri" w:hAnsi="Times New Roman" w:cs="Times New Roman"/>
          <w:color w:val="000000"/>
          <w:sz w:val="28"/>
          <w:szCs w:val="28"/>
          <w:lang w:val="uk-UA"/>
        </w:rPr>
        <w:t xml:space="preserve"> майстер </w:t>
      </w:r>
      <w:r w:rsidR="00E7728A">
        <w:rPr>
          <w:rFonts w:ascii="Times New Roman" w:eastAsia="Calibri" w:hAnsi="Times New Roman" w:cs="Times New Roman"/>
          <w:color w:val="000000"/>
          <w:sz w:val="28"/>
          <w:szCs w:val="28"/>
          <w:lang w:val="uk-UA"/>
        </w:rPr>
        <w:t xml:space="preserve">- клас </w:t>
      </w:r>
      <w:r w:rsidR="00E7728A" w:rsidRPr="00ED1610">
        <w:rPr>
          <w:rFonts w:ascii="Times New Roman" w:eastAsia="Calibri" w:hAnsi="Times New Roman" w:cs="Times New Roman"/>
          <w:b/>
          <w:color w:val="000000"/>
          <w:sz w:val="28"/>
          <w:szCs w:val="28"/>
          <w:lang w:val="uk-UA"/>
        </w:rPr>
        <w:t>«</w:t>
      </w:r>
      <w:r w:rsidRPr="00B631B3">
        <w:rPr>
          <w:rFonts w:ascii="Times New Roman" w:eastAsia="Calibri" w:hAnsi="Times New Roman" w:cs="Times New Roman"/>
          <w:i/>
          <w:color w:val="000000"/>
          <w:sz w:val="28"/>
          <w:szCs w:val="28"/>
          <w:lang w:val="uk-UA"/>
        </w:rPr>
        <w:t>Француз</w:t>
      </w:r>
      <w:r w:rsidR="00E7728A" w:rsidRPr="00B631B3">
        <w:rPr>
          <w:rFonts w:ascii="Times New Roman" w:eastAsia="Calibri" w:hAnsi="Times New Roman" w:cs="Times New Roman"/>
          <w:i/>
          <w:color w:val="000000"/>
          <w:sz w:val="28"/>
          <w:szCs w:val="28"/>
          <w:lang w:val="uk-UA"/>
        </w:rPr>
        <w:t>ь</w:t>
      </w:r>
      <w:r w:rsidRPr="00B631B3">
        <w:rPr>
          <w:rFonts w:ascii="Times New Roman" w:eastAsia="Calibri" w:hAnsi="Times New Roman" w:cs="Times New Roman"/>
          <w:i/>
          <w:color w:val="000000"/>
          <w:sz w:val="28"/>
          <w:szCs w:val="28"/>
          <w:lang w:val="uk-UA"/>
        </w:rPr>
        <w:t>кий шарф»,</w:t>
      </w:r>
      <w:r w:rsidRPr="00000BF5">
        <w:rPr>
          <w:rFonts w:ascii="Times New Roman" w:eastAsia="Calibri" w:hAnsi="Times New Roman" w:cs="Times New Roman"/>
          <w:color w:val="000000"/>
          <w:sz w:val="28"/>
          <w:szCs w:val="28"/>
          <w:lang w:val="uk-UA"/>
        </w:rPr>
        <w:t xml:space="preserve"> який провела </w:t>
      </w:r>
      <w:r w:rsidR="00ED1610">
        <w:rPr>
          <w:rFonts w:ascii="Times New Roman" w:eastAsia="Calibri" w:hAnsi="Times New Roman" w:cs="Times New Roman"/>
          <w:color w:val="000000"/>
          <w:sz w:val="28"/>
          <w:szCs w:val="28"/>
          <w:lang w:val="uk-UA"/>
        </w:rPr>
        <w:t xml:space="preserve">майстриня </w:t>
      </w:r>
      <w:r w:rsidRPr="00000BF5">
        <w:rPr>
          <w:rFonts w:ascii="Times New Roman" w:eastAsia="Calibri" w:hAnsi="Times New Roman" w:cs="Times New Roman"/>
          <w:color w:val="000000"/>
          <w:sz w:val="28"/>
          <w:szCs w:val="28"/>
          <w:lang w:val="uk-UA"/>
        </w:rPr>
        <w:t xml:space="preserve">Васильєва О.А. </w:t>
      </w:r>
      <w:r w:rsidR="006152E2">
        <w:rPr>
          <w:rFonts w:ascii="Times New Roman" w:eastAsia="Calibri" w:hAnsi="Times New Roman" w:cs="Times New Roman"/>
          <w:color w:val="000000"/>
          <w:sz w:val="28"/>
          <w:szCs w:val="28"/>
          <w:lang w:val="uk-UA"/>
        </w:rPr>
        <w:t>Ц</w:t>
      </w:r>
      <w:r w:rsidRPr="00000BF5">
        <w:rPr>
          <w:rFonts w:ascii="Times New Roman" w:eastAsia="Calibri" w:hAnsi="Times New Roman" w:cs="Times New Roman"/>
          <w:color w:val="000000"/>
          <w:sz w:val="28"/>
          <w:szCs w:val="28"/>
          <w:lang w:val="uk-UA"/>
        </w:rPr>
        <w:t>е був не тільки  майстер - клас, а й цікава розповідь про Францію,</w:t>
      </w:r>
      <w:r w:rsidR="00427BC1">
        <w:rPr>
          <w:rFonts w:ascii="Times New Roman" w:eastAsia="Calibri" w:hAnsi="Times New Roman" w:cs="Times New Roman"/>
          <w:color w:val="000000"/>
          <w:sz w:val="28"/>
          <w:szCs w:val="28"/>
          <w:lang w:val="uk-UA"/>
        </w:rPr>
        <w:t xml:space="preserve"> </w:t>
      </w:r>
      <w:r w:rsidRPr="00000BF5">
        <w:rPr>
          <w:rFonts w:ascii="Times New Roman" w:eastAsia="Calibri" w:hAnsi="Times New Roman" w:cs="Times New Roman"/>
          <w:color w:val="000000"/>
          <w:sz w:val="28"/>
          <w:szCs w:val="28"/>
          <w:lang w:val="uk-UA"/>
        </w:rPr>
        <w:t xml:space="preserve">її життя. </w:t>
      </w:r>
    </w:p>
    <w:p w:rsidR="00427BC1" w:rsidRDefault="00427BC1" w:rsidP="0040337E">
      <w:pPr>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Для дорослих читачів - </w:t>
      </w:r>
      <w:r w:rsidRPr="00000BF5">
        <w:rPr>
          <w:rFonts w:ascii="Times New Roman" w:eastAsia="Calibri" w:hAnsi="Times New Roman" w:cs="Times New Roman"/>
          <w:color w:val="000000"/>
          <w:sz w:val="28"/>
          <w:szCs w:val="28"/>
          <w:lang w:val="uk-UA"/>
        </w:rPr>
        <w:t xml:space="preserve">шанувальників французького мистецтва </w:t>
      </w:r>
      <w:r w:rsidRPr="00000BF5">
        <w:rPr>
          <w:rFonts w:ascii="Calibri" w:eastAsia="Calibri" w:hAnsi="Calibri" w:cs="Times New Roman"/>
          <w:color w:val="000000"/>
          <w:sz w:val="28"/>
          <w:szCs w:val="28"/>
          <w:lang w:val="uk-UA"/>
        </w:rPr>
        <w:t xml:space="preserve"> </w:t>
      </w:r>
      <w:r>
        <w:rPr>
          <w:rFonts w:ascii="Times New Roman" w:eastAsia="Calibri" w:hAnsi="Times New Roman" w:cs="Times New Roman"/>
          <w:color w:val="000000"/>
          <w:sz w:val="28"/>
          <w:szCs w:val="28"/>
          <w:lang w:val="uk-UA"/>
        </w:rPr>
        <w:t>н</w:t>
      </w:r>
      <w:r w:rsidR="00DC2039" w:rsidRPr="00000BF5">
        <w:rPr>
          <w:rFonts w:ascii="Times New Roman" w:eastAsia="Calibri" w:hAnsi="Times New Roman" w:cs="Times New Roman"/>
          <w:color w:val="000000"/>
          <w:sz w:val="28"/>
          <w:szCs w:val="28"/>
          <w:lang w:val="uk-UA"/>
        </w:rPr>
        <w:t>а тижні інформації</w:t>
      </w:r>
      <w:r>
        <w:rPr>
          <w:rFonts w:ascii="Times New Roman" w:eastAsia="Calibri" w:hAnsi="Times New Roman" w:cs="Times New Roman"/>
          <w:color w:val="000000"/>
          <w:sz w:val="28"/>
          <w:szCs w:val="28"/>
          <w:lang w:val="uk-UA"/>
        </w:rPr>
        <w:t xml:space="preserve">  </w:t>
      </w:r>
      <w:r w:rsidRPr="00E84715">
        <w:rPr>
          <w:rFonts w:ascii="Times New Roman" w:eastAsia="Calibri" w:hAnsi="Times New Roman" w:cs="Times New Roman"/>
          <w:b/>
          <w:color w:val="000000"/>
          <w:sz w:val="28"/>
          <w:szCs w:val="28"/>
          <w:lang w:val="uk-UA"/>
        </w:rPr>
        <w:t>«</w:t>
      </w:r>
      <w:r w:rsidRPr="0004593D">
        <w:rPr>
          <w:rFonts w:ascii="Times New Roman" w:eastAsia="Calibri" w:hAnsi="Times New Roman" w:cs="Times New Roman"/>
          <w:i/>
          <w:color w:val="000000"/>
          <w:sz w:val="28"/>
          <w:szCs w:val="28"/>
          <w:lang w:val="uk-UA"/>
        </w:rPr>
        <w:t>Великі  імпресіоністи</w:t>
      </w:r>
      <w:r w:rsidRPr="00000BF5">
        <w:rPr>
          <w:rFonts w:ascii="Times New Roman" w:eastAsia="Calibri" w:hAnsi="Times New Roman" w:cs="Times New Roman"/>
          <w:b/>
          <w:color w:val="000000"/>
          <w:sz w:val="28"/>
          <w:szCs w:val="28"/>
          <w:lang w:val="uk-UA"/>
        </w:rPr>
        <w:t>»</w:t>
      </w:r>
      <w:r w:rsidRPr="00000BF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відбулася </w:t>
      </w:r>
      <w:r w:rsidR="00DC2039" w:rsidRPr="00000BF5">
        <w:rPr>
          <w:rFonts w:ascii="Times New Roman" w:eastAsia="Calibri" w:hAnsi="Times New Roman" w:cs="Times New Roman"/>
          <w:color w:val="000000"/>
          <w:sz w:val="28"/>
          <w:szCs w:val="28"/>
          <w:lang w:val="uk-UA"/>
        </w:rPr>
        <w:t xml:space="preserve"> </w:t>
      </w:r>
      <w:r w:rsidR="00DC2039" w:rsidRPr="00000BF5">
        <w:rPr>
          <w:rFonts w:ascii="Times New Roman" w:eastAsia="Times New Roman" w:hAnsi="Times New Roman" w:cs="Times New Roman"/>
          <w:color w:val="000000"/>
          <w:kern w:val="24"/>
          <w:sz w:val="28"/>
          <w:szCs w:val="28"/>
          <w:lang w:val="uk-UA"/>
        </w:rPr>
        <w:t xml:space="preserve">    віртуальна  виставка-вернісаж   </w:t>
      </w:r>
      <w:r w:rsidR="00DC2039" w:rsidRPr="00000BF5">
        <w:rPr>
          <w:rFonts w:ascii="Times New Roman" w:eastAsia="Calibri" w:hAnsi="Times New Roman" w:cs="Times New Roman"/>
          <w:color w:val="000000"/>
          <w:sz w:val="28"/>
          <w:szCs w:val="28"/>
          <w:lang w:val="uk-UA"/>
        </w:rPr>
        <w:t>з коментарям</w:t>
      </w:r>
      <w:r w:rsidR="009A0863">
        <w:rPr>
          <w:rFonts w:ascii="Times New Roman" w:eastAsia="Calibri" w:hAnsi="Times New Roman" w:cs="Times New Roman"/>
          <w:color w:val="000000"/>
          <w:sz w:val="28"/>
          <w:szCs w:val="28"/>
          <w:lang w:val="uk-UA"/>
        </w:rPr>
        <w:t xml:space="preserve">и </w:t>
      </w:r>
      <w:r>
        <w:rPr>
          <w:rFonts w:ascii="Times New Roman" w:eastAsia="Calibri" w:hAnsi="Times New Roman" w:cs="Times New Roman"/>
          <w:color w:val="000000"/>
          <w:sz w:val="28"/>
          <w:szCs w:val="28"/>
          <w:lang w:val="uk-UA"/>
        </w:rPr>
        <w:t xml:space="preserve"> викладача французької мови Дніпродзержинського державного технічного університету</w:t>
      </w:r>
      <w:r w:rsidR="009A0863" w:rsidRPr="009A0863">
        <w:rPr>
          <w:rFonts w:ascii="Times New Roman" w:eastAsia="Calibri" w:hAnsi="Times New Roman" w:cs="Times New Roman"/>
          <w:color w:val="000000"/>
          <w:sz w:val="28"/>
          <w:szCs w:val="28"/>
          <w:lang w:val="uk-UA"/>
        </w:rPr>
        <w:t xml:space="preserve"> </w:t>
      </w:r>
      <w:r w:rsidR="009A0863">
        <w:rPr>
          <w:rFonts w:ascii="Times New Roman" w:eastAsia="Calibri" w:hAnsi="Times New Roman" w:cs="Times New Roman"/>
          <w:color w:val="000000"/>
          <w:sz w:val="28"/>
          <w:szCs w:val="28"/>
          <w:lang w:val="uk-UA"/>
        </w:rPr>
        <w:t>Смирнової А.В</w:t>
      </w:r>
      <w:r>
        <w:rPr>
          <w:rFonts w:ascii="Times New Roman" w:eastAsia="Calibri" w:hAnsi="Times New Roman" w:cs="Times New Roman"/>
          <w:color w:val="000000"/>
          <w:sz w:val="28"/>
          <w:szCs w:val="28"/>
          <w:lang w:val="uk-UA"/>
        </w:rPr>
        <w:t>.</w:t>
      </w:r>
      <w:r w:rsidR="00E8471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Дітям презентований </w:t>
      </w:r>
      <w:r w:rsidR="00DC2039" w:rsidRPr="00000BF5">
        <w:rPr>
          <w:rFonts w:ascii="Times New Roman" w:eastAsia="Calibri" w:hAnsi="Times New Roman" w:cs="Times New Roman"/>
          <w:color w:val="000000"/>
          <w:sz w:val="28"/>
          <w:szCs w:val="28"/>
          <w:lang w:val="uk-UA"/>
        </w:rPr>
        <w:t xml:space="preserve">  відео - колаж по казках  Шарля Перо. </w:t>
      </w:r>
    </w:p>
    <w:p w:rsidR="00DC2039" w:rsidRPr="00000BF5" w:rsidRDefault="009C2F68" w:rsidP="0040337E">
      <w:pPr>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00DC2039" w:rsidRPr="00000BF5">
        <w:rPr>
          <w:rFonts w:ascii="Times New Roman" w:eastAsia="Calibri" w:hAnsi="Times New Roman" w:cs="Times New Roman"/>
          <w:color w:val="000000"/>
          <w:sz w:val="28"/>
          <w:szCs w:val="28"/>
          <w:lang w:val="uk-UA"/>
        </w:rPr>
        <w:t xml:space="preserve">роект  завершився    </w:t>
      </w:r>
      <w:r>
        <w:rPr>
          <w:rFonts w:ascii="Times New Roman" w:eastAsia="Calibri" w:hAnsi="Times New Roman" w:cs="Times New Roman"/>
          <w:color w:val="000000"/>
          <w:sz w:val="28"/>
          <w:szCs w:val="28"/>
        </w:rPr>
        <w:t xml:space="preserve">  св’ятков</w:t>
      </w:r>
      <w:r>
        <w:rPr>
          <w:rFonts w:ascii="Times New Roman" w:eastAsia="Calibri" w:hAnsi="Times New Roman" w:cs="Times New Roman"/>
          <w:color w:val="000000"/>
          <w:sz w:val="28"/>
          <w:szCs w:val="28"/>
          <w:lang w:val="uk-UA"/>
        </w:rPr>
        <w:t>ою</w:t>
      </w:r>
      <w:r>
        <w:rPr>
          <w:rFonts w:ascii="Times New Roman" w:eastAsia="Calibri" w:hAnsi="Times New Roman" w:cs="Times New Roman"/>
          <w:color w:val="000000"/>
          <w:sz w:val="28"/>
          <w:szCs w:val="28"/>
        </w:rPr>
        <w:t xml:space="preserve">   веч</w:t>
      </w:r>
      <w:r>
        <w:rPr>
          <w:rFonts w:ascii="Times New Roman" w:eastAsia="Calibri" w:hAnsi="Times New Roman" w:cs="Times New Roman"/>
          <w:color w:val="000000"/>
          <w:sz w:val="28"/>
          <w:szCs w:val="28"/>
          <w:lang w:val="uk-UA"/>
        </w:rPr>
        <w:t>іркою</w:t>
      </w:r>
      <w:r w:rsidR="00DC2039" w:rsidRPr="00000BF5">
        <w:rPr>
          <w:rFonts w:ascii="Times New Roman" w:eastAsia="Calibri" w:hAnsi="Times New Roman" w:cs="Times New Roman"/>
          <w:color w:val="000000"/>
          <w:sz w:val="28"/>
          <w:szCs w:val="28"/>
        </w:rPr>
        <w:t xml:space="preserve">   </w:t>
      </w:r>
      <w:r w:rsidR="00E84715" w:rsidRPr="0004593D">
        <w:rPr>
          <w:rFonts w:ascii="Times New Roman" w:eastAsia="Calibri" w:hAnsi="Times New Roman" w:cs="Times New Roman"/>
          <w:i/>
          <w:color w:val="000000"/>
          <w:sz w:val="28"/>
          <w:szCs w:val="28"/>
          <w:lang w:val="uk-UA"/>
        </w:rPr>
        <w:t>«Франці</w:t>
      </w:r>
      <w:r w:rsidR="00DC2039" w:rsidRPr="0004593D">
        <w:rPr>
          <w:rFonts w:ascii="Times New Roman" w:eastAsia="Calibri" w:hAnsi="Times New Roman" w:cs="Times New Roman"/>
          <w:i/>
          <w:color w:val="000000"/>
          <w:sz w:val="28"/>
          <w:szCs w:val="28"/>
          <w:lang w:val="uk-UA"/>
        </w:rPr>
        <w:t>я</w:t>
      </w:r>
      <w:r w:rsidR="00DC2039" w:rsidRPr="0004593D">
        <w:rPr>
          <w:rFonts w:ascii="Times New Roman" w:eastAsia="Calibri" w:hAnsi="Times New Roman" w:cs="Times New Roman"/>
          <w:i/>
          <w:color w:val="000000"/>
          <w:sz w:val="28"/>
          <w:szCs w:val="28"/>
        </w:rPr>
        <w:t xml:space="preserve"> </w:t>
      </w:r>
      <w:r w:rsidR="00DC2039" w:rsidRPr="0004593D">
        <w:rPr>
          <w:rFonts w:ascii="Times New Roman" w:eastAsia="Calibri" w:hAnsi="Times New Roman" w:cs="Times New Roman"/>
          <w:i/>
          <w:color w:val="000000"/>
          <w:sz w:val="28"/>
          <w:szCs w:val="28"/>
          <w:lang w:val="uk-UA"/>
        </w:rPr>
        <w:t xml:space="preserve"> на запах </w:t>
      </w:r>
      <w:r w:rsidR="00E84715" w:rsidRPr="0004593D">
        <w:rPr>
          <w:rFonts w:ascii="Times New Roman" w:eastAsia="Calibri" w:hAnsi="Times New Roman" w:cs="Times New Roman"/>
          <w:i/>
          <w:color w:val="000000"/>
          <w:sz w:val="28"/>
          <w:szCs w:val="28"/>
          <w:lang w:val="uk-UA"/>
        </w:rPr>
        <w:t>і смак</w:t>
      </w:r>
      <w:r w:rsidR="00DC2039" w:rsidRPr="0004593D">
        <w:rPr>
          <w:rFonts w:ascii="Times New Roman" w:eastAsia="Calibri" w:hAnsi="Times New Roman" w:cs="Times New Roman"/>
          <w:i/>
          <w:color w:val="000000"/>
          <w:sz w:val="28"/>
          <w:szCs w:val="28"/>
          <w:lang w:val="uk-UA"/>
        </w:rPr>
        <w:t>»</w:t>
      </w:r>
      <w:r w:rsidR="00DC2039" w:rsidRPr="00000BF5">
        <w:rPr>
          <w:rFonts w:ascii="Times New Roman" w:eastAsia="Calibri" w:hAnsi="Times New Roman" w:cs="Times New Roman"/>
          <w:b/>
          <w:color w:val="000000"/>
          <w:sz w:val="28"/>
          <w:szCs w:val="28"/>
          <w:lang w:val="uk-UA"/>
        </w:rPr>
        <w:t>.</w:t>
      </w:r>
      <w:r w:rsidR="00DC2039" w:rsidRPr="00000BF5">
        <w:rPr>
          <w:rFonts w:ascii="Times New Roman" w:eastAsia="Calibri" w:hAnsi="Times New Roman" w:cs="Times New Roman"/>
          <w:color w:val="000000"/>
          <w:sz w:val="28"/>
          <w:szCs w:val="28"/>
          <w:lang w:val="uk-UA"/>
        </w:rPr>
        <w:t xml:space="preserve"> Більшість  присутніх на вечорі -  жінки. І тема звичайно,більш жіноча - кулінарія та парфумерія  Франції. Всі присутні  з  цікавістю  дегустували  знаменитий французький  сир  КАМАМБЕР.  На вечорі  презентувалась нова книга       </w:t>
      </w:r>
      <w:r w:rsidR="00DC2039" w:rsidRPr="00970CA5">
        <w:rPr>
          <w:rFonts w:ascii="Times New Roman" w:eastAsia="Calibri" w:hAnsi="Times New Roman" w:cs="Times New Roman"/>
          <w:i/>
          <w:color w:val="000000"/>
          <w:sz w:val="32"/>
          <w:szCs w:val="32"/>
          <w:lang w:val="uk-UA"/>
        </w:rPr>
        <w:t>«365</w:t>
      </w:r>
      <w:r w:rsidR="00DC2039" w:rsidRPr="00970CA5">
        <w:rPr>
          <w:rFonts w:ascii="Times New Roman" w:eastAsia="Calibri" w:hAnsi="Times New Roman" w:cs="Times New Roman"/>
          <w:i/>
          <w:color w:val="000000"/>
          <w:sz w:val="32"/>
          <w:szCs w:val="32"/>
        </w:rPr>
        <w:t xml:space="preserve"> </w:t>
      </w:r>
      <w:r w:rsidR="00DC2039" w:rsidRPr="00970CA5">
        <w:rPr>
          <w:rFonts w:ascii="Times New Roman" w:eastAsia="Calibri" w:hAnsi="Times New Roman" w:cs="Times New Roman"/>
          <w:i/>
          <w:color w:val="000000"/>
          <w:sz w:val="32"/>
          <w:szCs w:val="32"/>
          <w:lang w:val="uk-UA"/>
        </w:rPr>
        <w:t xml:space="preserve"> </w:t>
      </w:r>
      <w:r w:rsidR="00DC2039" w:rsidRPr="00970CA5">
        <w:rPr>
          <w:rFonts w:ascii="Times New Roman" w:eastAsia="Calibri" w:hAnsi="Times New Roman" w:cs="Times New Roman"/>
          <w:i/>
          <w:color w:val="000000"/>
          <w:sz w:val="28"/>
          <w:szCs w:val="28"/>
          <w:lang w:val="uk-UA"/>
        </w:rPr>
        <w:t>рецептов  француз ской кухни</w:t>
      </w:r>
      <w:r>
        <w:rPr>
          <w:rFonts w:ascii="Times New Roman" w:eastAsia="Calibri" w:hAnsi="Times New Roman" w:cs="Times New Roman"/>
          <w:b/>
          <w:color w:val="000000"/>
          <w:sz w:val="28"/>
          <w:szCs w:val="28"/>
          <w:lang w:val="uk-UA"/>
        </w:rPr>
        <w:t>»</w:t>
      </w:r>
      <w:r w:rsidR="00EE6900">
        <w:rPr>
          <w:rFonts w:ascii="Times New Roman" w:eastAsia="Calibri" w:hAnsi="Times New Roman" w:cs="Times New Roman"/>
          <w:b/>
          <w:color w:val="000000"/>
          <w:sz w:val="28"/>
          <w:szCs w:val="28"/>
          <w:lang w:val="uk-UA"/>
        </w:rPr>
        <w:t xml:space="preserve"> </w:t>
      </w:r>
      <w:r w:rsidR="00EE6900" w:rsidRPr="002D047E">
        <w:rPr>
          <w:rFonts w:ascii="Times New Roman" w:eastAsia="Calibri" w:hAnsi="Times New Roman" w:cs="Times New Roman"/>
          <w:color w:val="000000"/>
          <w:sz w:val="28"/>
          <w:szCs w:val="28"/>
          <w:lang w:val="uk-UA"/>
        </w:rPr>
        <w:t>за допомогою</w:t>
      </w:r>
      <w:r w:rsidR="00DC2039" w:rsidRPr="00000BF5">
        <w:rPr>
          <w:rFonts w:ascii="Times New Roman" w:eastAsia="Calibri" w:hAnsi="Times New Roman" w:cs="Times New Roman"/>
          <w:color w:val="000000"/>
          <w:sz w:val="28"/>
          <w:szCs w:val="28"/>
          <w:lang w:val="uk-UA"/>
        </w:rPr>
        <w:t xml:space="preserve"> </w:t>
      </w:r>
      <w:r w:rsidR="002D047E">
        <w:rPr>
          <w:rFonts w:ascii="Times New Roman" w:eastAsia="Calibri" w:hAnsi="Times New Roman" w:cs="Times New Roman"/>
          <w:color w:val="000000"/>
          <w:sz w:val="28"/>
          <w:szCs w:val="28"/>
          <w:lang w:val="uk-UA"/>
        </w:rPr>
        <w:t>якої читачі намагалися приготувати</w:t>
      </w:r>
      <w:r w:rsidR="00DC2039" w:rsidRPr="00000BF5">
        <w:rPr>
          <w:rFonts w:ascii="Times New Roman" w:eastAsia="Calibri" w:hAnsi="Times New Roman" w:cs="Times New Roman"/>
          <w:color w:val="000000"/>
          <w:sz w:val="28"/>
          <w:szCs w:val="28"/>
          <w:lang w:val="uk-UA"/>
        </w:rPr>
        <w:t xml:space="preserve">    банановий  крем</w:t>
      </w:r>
      <w:r>
        <w:rPr>
          <w:rFonts w:ascii="Times New Roman" w:eastAsia="Calibri" w:hAnsi="Times New Roman" w:cs="Times New Roman"/>
          <w:color w:val="000000"/>
          <w:sz w:val="28"/>
          <w:szCs w:val="28"/>
          <w:lang w:val="uk-UA"/>
        </w:rPr>
        <w:t xml:space="preserve"> </w:t>
      </w:r>
      <w:r w:rsidR="00DC2039" w:rsidRPr="00000BF5">
        <w:rPr>
          <w:rFonts w:ascii="Times New Roman" w:eastAsia="Calibri" w:hAnsi="Times New Roman" w:cs="Times New Roman"/>
          <w:color w:val="000000"/>
          <w:sz w:val="28"/>
          <w:szCs w:val="28"/>
          <w:lang w:val="uk-UA"/>
        </w:rPr>
        <w:t xml:space="preserve"> «Жозефіна».</w:t>
      </w:r>
      <w:r w:rsidR="009C78EE">
        <w:rPr>
          <w:rFonts w:ascii="Times New Roman" w:eastAsia="Calibri" w:hAnsi="Times New Roman" w:cs="Times New Roman"/>
          <w:color w:val="000000"/>
          <w:sz w:val="28"/>
          <w:szCs w:val="28"/>
          <w:lang w:val="uk-UA"/>
        </w:rPr>
        <w:t xml:space="preserve"> </w:t>
      </w:r>
      <w:r w:rsidR="00DC2039" w:rsidRPr="00000BF5">
        <w:rPr>
          <w:rFonts w:ascii="Times New Roman" w:eastAsia="Calibri" w:hAnsi="Times New Roman" w:cs="Times New Roman"/>
          <w:color w:val="000000"/>
          <w:sz w:val="28"/>
          <w:szCs w:val="28"/>
          <w:lang w:val="uk-UA"/>
        </w:rPr>
        <w:t>Всім дуже сподобалось - рецепт до свята  провірений!</w:t>
      </w:r>
    </w:p>
    <w:p w:rsidR="0040337E" w:rsidRDefault="000743AB" w:rsidP="0040337E">
      <w:pPr>
        <w:ind w:firstLine="708"/>
        <w:jc w:val="both"/>
        <w:rPr>
          <w:rFonts w:ascii="Times New Roman" w:eastAsia="Times New Roman" w:hAnsi="Times New Roman" w:cs="Times New Roman"/>
          <w:bCs/>
          <w:sz w:val="28"/>
          <w:szCs w:val="28"/>
          <w:lang w:val="uk-UA" w:eastAsia="uk-UA"/>
        </w:rPr>
      </w:pPr>
      <w:r>
        <w:rPr>
          <w:rFonts w:ascii="Times New Roman" w:eastAsia="Calibri" w:hAnsi="Times New Roman" w:cs="Times New Roman"/>
          <w:sz w:val="28"/>
          <w:szCs w:val="28"/>
          <w:lang w:val="uk-UA"/>
        </w:rPr>
        <w:t>Вечір</w:t>
      </w:r>
      <w:r w:rsidR="00740AA0">
        <w:rPr>
          <w:rFonts w:ascii="Times New Roman" w:eastAsia="Calibri" w:hAnsi="Times New Roman" w:cs="Times New Roman"/>
          <w:sz w:val="28"/>
          <w:szCs w:val="28"/>
          <w:lang w:val="uk-UA"/>
        </w:rPr>
        <w:t>ка продовжилась</w:t>
      </w:r>
      <w:r>
        <w:rPr>
          <w:rFonts w:ascii="Times New Roman" w:eastAsia="Calibri" w:hAnsi="Times New Roman" w:cs="Times New Roman"/>
          <w:sz w:val="28"/>
          <w:szCs w:val="28"/>
          <w:lang w:val="uk-UA"/>
        </w:rPr>
        <w:t xml:space="preserve">  знайомством з</w:t>
      </w:r>
      <w:r w:rsidR="00DC2039" w:rsidRPr="0040337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французькими </w:t>
      </w:r>
      <w:r w:rsidR="00DC2039" w:rsidRPr="0040337E">
        <w:rPr>
          <w:rFonts w:ascii="Times New Roman" w:eastAsia="Calibri" w:hAnsi="Times New Roman" w:cs="Times New Roman"/>
          <w:sz w:val="28"/>
          <w:szCs w:val="28"/>
          <w:lang w:val="uk-UA"/>
        </w:rPr>
        <w:t>парфумам</w:t>
      </w:r>
      <w:r w:rsidRPr="00A40EA4">
        <w:rPr>
          <w:rFonts w:ascii="Times New Roman" w:eastAsia="Calibri" w:hAnsi="Times New Roman" w:cs="Times New Roman"/>
          <w:sz w:val="28"/>
          <w:szCs w:val="28"/>
          <w:lang w:val="uk-UA"/>
        </w:rPr>
        <w:t>и</w:t>
      </w:r>
      <w:r w:rsidR="00DC2039" w:rsidRPr="0040337E">
        <w:rPr>
          <w:rFonts w:ascii="Times New Roman" w:eastAsia="Calibri" w:hAnsi="Times New Roman" w:cs="Times New Roman"/>
          <w:sz w:val="28"/>
          <w:szCs w:val="28"/>
          <w:lang w:val="uk-UA"/>
        </w:rPr>
        <w:t>.</w:t>
      </w:r>
      <w:r w:rsidR="00C715D3">
        <w:rPr>
          <w:rFonts w:ascii="Times New Roman" w:eastAsia="Calibri" w:hAnsi="Times New Roman" w:cs="Times New Roman"/>
          <w:sz w:val="28"/>
          <w:szCs w:val="28"/>
          <w:lang w:val="uk-UA"/>
        </w:rPr>
        <w:t xml:space="preserve">Гості </w:t>
      </w:r>
      <w:r w:rsidR="00DC2039" w:rsidRPr="0040337E">
        <w:rPr>
          <w:rFonts w:ascii="Times New Roman" w:eastAsia="Calibri" w:hAnsi="Times New Roman" w:cs="Times New Roman"/>
          <w:sz w:val="28"/>
          <w:szCs w:val="28"/>
          <w:lang w:val="uk-UA"/>
        </w:rPr>
        <w:t xml:space="preserve"> </w:t>
      </w:r>
      <w:r w:rsidR="00C715D3">
        <w:rPr>
          <w:rFonts w:ascii="Times New Roman" w:eastAsia="Calibri" w:hAnsi="Times New Roman" w:cs="Times New Roman"/>
          <w:sz w:val="28"/>
          <w:szCs w:val="28"/>
          <w:lang w:val="uk-UA"/>
        </w:rPr>
        <w:t>п</w:t>
      </w:r>
      <w:r w:rsidR="009F6F04" w:rsidRPr="00A40EA4">
        <w:rPr>
          <w:rFonts w:ascii="Times New Roman" w:eastAsia="Calibri" w:hAnsi="Times New Roman" w:cs="Times New Roman"/>
          <w:sz w:val="28"/>
          <w:szCs w:val="28"/>
          <w:lang w:val="uk-UA"/>
        </w:rPr>
        <w:t>ереглянули відеоп</w:t>
      </w:r>
      <w:r w:rsidR="009F6F04" w:rsidRPr="0040337E">
        <w:rPr>
          <w:rFonts w:ascii="Times New Roman" w:eastAsia="Calibri" w:hAnsi="Times New Roman" w:cs="Times New Roman"/>
          <w:sz w:val="28"/>
          <w:szCs w:val="28"/>
          <w:lang w:val="uk-UA"/>
        </w:rPr>
        <w:t>резентаці</w:t>
      </w:r>
      <w:r w:rsidR="009F6F04" w:rsidRPr="00A40EA4">
        <w:rPr>
          <w:rFonts w:ascii="Times New Roman" w:eastAsia="Calibri" w:hAnsi="Times New Roman" w:cs="Times New Roman"/>
          <w:sz w:val="28"/>
          <w:szCs w:val="28"/>
          <w:lang w:val="uk-UA"/>
        </w:rPr>
        <w:t>ю</w:t>
      </w:r>
      <w:r w:rsidR="009F6F04" w:rsidRPr="0040337E">
        <w:rPr>
          <w:rFonts w:ascii="Times New Roman" w:eastAsia="Calibri" w:hAnsi="Times New Roman" w:cs="Times New Roman"/>
          <w:sz w:val="28"/>
          <w:szCs w:val="28"/>
          <w:lang w:val="uk-UA"/>
        </w:rPr>
        <w:t xml:space="preserve">  </w:t>
      </w:r>
      <w:r w:rsidR="009F6F04" w:rsidRPr="0040337E">
        <w:rPr>
          <w:rFonts w:ascii="Times New Roman" w:eastAsia="Calibri" w:hAnsi="Times New Roman" w:cs="Times New Roman"/>
          <w:b/>
          <w:sz w:val="28"/>
          <w:szCs w:val="28"/>
          <w:lang w:val="uk-UA"/>
        </w:rPr>
        <w:t>«</w:t>
      </w:r>
      <w:r w:rsidR="009F6F04" w:rsidRPr="00970CA5">
        <w:rPr>
          <w:rFonts w:ascii="Times New Roman" w:eastAsia="Calibri" w:hAnsi="Times New Roman" w:cs="Times New Roman"/>
          <w:i/>
          <w:sz w:val="28"/>
          <w:szCs w:val="28"/>
          <w:lang w:val="uk-UA"/>
        </w:rPr>
        <w:t>Франція – столиця  моди і</w:t>
      </w:r>
      <w:r w:rsidR="00DC2039" w:rsidRPr="00970CA5">
        <w:rPr>
          <w:rFonts w:ascii="Times New Roman" w:eastAsia="Calibri" w:hAnsi="Times New Roman" w:cs="Times New Roman"/>
          <w:i/>
          <w:sz w:val="28"/>
          <w:szCs w:val="28"/>
          <w:lang w:val="uk-UA"/>
        </w:rPr>
        <w:t xml:space="preserve"> </w:t>
      </w:r>
      <w:r w:rsidR="009F6F04" w:rsidRPr="00970CA5">
        <w:rPr>
          <w:rFonts w:ascii="Times New Roman" w:eastAsia="Calibri" w:hAnsi="Times New Roman" w:cs="Times New Roman"/>
          <w:i/>
          <w:sz w:val="28"/>
          <w:szCs w:val="28"/>
          <w:lang w:val="uk-UA"/>
        </w:rPr>
        <w:t>парфумів</w:t>
      </w:r>
      <w:r w:rsidR="00DC2039" w:rsidRPr="0040337E">
        <w:rPr>
          <w:rFonts w:ascii="Times New Roman" w:eastAsia="Calibri" w:hAnsi="Times New Roman" w:cs="Times New Roman"/>
          <w:b/>
          <w:sz w:val="28"/>
          <w:szCs w:val="28"/>
          <w:lang w:val="uk-UA"/>
        </w:rPr>
        <w:t>»</w:t>
      </w:r>
      <w:r w:rsidR="009F6F04" w:rsidRPr="00A40EA4">
        <w:rPr>
          <w:rFonts w:ascii="Times New Roman" w:eastAsia="Calibri" w:hAnsi="Times New Roman" w:cs="Times New Roman"/>
          <w:sz w:val="28"/>
          <w:szCs w:val="28"/>
          <w:lang w:val="uk-UA"/>
        </w:rPr>
        <w:t xml:space="preserve"> про </w:t>
      </w:r>
      <w:r w:rsidR="00DC2039" w:rsidRPr="0040337E">
        <w:rPr>
          <w:rFonts w:ascii="Times New Roman" w:eastAsia="Calibri" w:hAnsi="Times New Roman" w:cs="Times New Roman"/>
          <w:sz w:val="28"/>
          <w:szCs w:val="28"/>
          <w:lang w:val="uk-UA"/>
        </w:rPr>
        <w:t xml:space="preserve">  </w:t>
      </w:r>
      <w:r w:rsidR="009F6F04" w:rsidRPr="0040337E">
        <w:rPr>
          <w:rFonts w:ascii="Times New Roman" w:eastAsia="Calibri" w:hAnsi="Times New Roman" w:cs="Times New Roman"/>
          <w:sz w:val="28"/>
          <w:szCs w:val="28"/>
          <w:lang w:val="uk-UA"/>
        </w:rPr>
        <w:t>відом</w:t>
      </w:r>
      <w:r w:rsidR="009F6F04" w:rsidRPr="00A40EA4">
        <w:rPr>
          <w:rFonts w:ascii="Times New Roman" w:eastAsia="Calibri" w:hAnsi="Times New Roman" w:cs="Times New Roman"/>
          <w:sz w:val="28"/>
          <w:szCs w:val="28"/>
          <w:lang w:val="uk-UA"/>
        </w:rPr>
        <w:t>і</w:t>
      </w:r>
      <w:r w:rsidR="00DC2039" w:rsidRPr="0040337E">
        <w:rPr>
          <w:rFonts w:ascii="Times New Roman" w:eastAsia="Calibri" w:hAnsi="Times New Roman" w:cs="Times New Roman"/>
          <w:sz w:val="28"/>
          <w:szCs w:val="28"/>
          <w:lang w:val="uk-UA"/>
        </w:rPr>
        <w:t xml:space="preserve">   французьки   бренди- </w:t>
      </w:r>
      <w:r w:rsidR="00DC2039" w:rsidRPr="00A40EA4">
        <w:rPr>
          <w:rFonts w:ascii="Times New Roman" w:eastAsia="Calibri" w:hAnsi="Times New Roman" w:cs="Times New Roman"/>
          <w:sz w:val="28"/>
          <w:szCs w:val="28"/>
          <w:lang w:val="en-US"/>
        </w:rPr>
        <w:t>Chanel</w:t>
      </w:r>
      <w:r w:rsidR="00DC2039" w:rsidRPr="0040337E">
        <w:rPr>
          <w:rFonts w:ascii="Times New Roman" w:eastAsia="Calibri" w:hAnsi="Times New Roman" w:cs="Times New Roman"/>
          <w:sz w:val="28"/>
          <w:szCs w:val="28"/>
          <w:lang w:val="uk-UA"/>
        </w:rPr>
        <w:t xml:space="preserve">,  </w:t>
      </w:r>
      <w:r w:rsidR="00DC2039" w:rsidRPr="00A40EA4">
        <w:rPr>
          <w:rFonts w:ascii="Times New Roman" w:eastAsia="Calibri" w:hAnsi="Times New Roman" w:cs="Times New Roman"/>
          <w:sz w:val="28"/>
          <w:szCs w:val="28"/>
          <w:lang w:val="en-US"/>
        </w:rPr>
        <w:t>Nina</w:t>
      </w:r>
      <w:r w:rsidR="00DC2039" w:rsidRPr="0040337E">
        <w:rPr>
          <w:rFonts w:ascii="Times New Roman" w:eastAsia="Calibri" w:hAnsi="Times New Roman" w:cs="Times New Roman"/>
          <w:sz w:val="28"/>
          <w:szCs w:val="28"/>
          <w:lang w:val="uk-UA"/>
        </w:rPr>
        <w:t xml:space="preserve"> </w:t>
      </w:r>
      <w:r w:rsidR="00DC2039" w:rsidRPr="00A40EA4">
        <w:rPr>
          <w:rFonts w:ascii="Times New Roman" w:eastAsia="Calibri" w:hAnsi="Times New Roman" w:cs="Times New Roman"/>
          <w:sz w:val="28"/>
          <w:szCs w:val="28"/>
          <w:lang w:val="en-US"/>
        </w:rPr>
        <w:t>Ricci</w:t>
      </w:r>
      <w:r w:rsidR="00DC2039" w:rsidRPr="0040337E">
        <w:rPr>
          <w:rFonts w:ascii="Times New Roman" w:eastAsia="Calibri" w:hAnsi="Times New Roman" w:cs="Times New Roman"/>
          <w:sz w:val="28"/>
          <w:szCs w:val="28"/>
          <w:lang w:val="uk-UA"/>
        </w:rPr>
        <w:t>,</w:t>
      </w:r>
      <w:r w:rsidR="00DC2039" w:rsidRPr="0040337E">
        <w:rPr>
          <w:rFonts w:ascii="Times New Roman" w:eastAsia="Times New Roman" w:hAnsi="Times New Roman" w:cs="Times New Roman"/>
          <w:color w:val="404040"/>
          <w:kern w:val="24"/>
          <w:sz w:val="88"/>
          <w:szCs w:val="88"/>
          <w:lang w:val="uk-UA"/>
        </w:rPr>
        <w:t xml:space="preserve"> </w:t>
      </w:r>
      <w:r w:rsidR="00DC2039" w:rsidRPr="00A40EA4">
        <w:rPr>
          <w:rFonts w:ascii="Times New Roman" w:eastAsia="Times New Roman" w:hAnsi="Times New Roman" w:cs="Times New Roman"/>
          <w:kern w:val="24"/>
          <w:sz w:val="28"/>
          <w:szCs w:val="28"/>
        </w:rPr>
        <w:t>Yves</w:t>
      </w:r>
      <w:r w:rsidR="00DC2039" w:rsidRPr="0040337E">
        <w:rPr>
          <w:rFonts w:ascii="Times New Roman" w:eastAsia="Times New Roman" w:hAnsi="Times New Roman" w:cs="Times New Roman"/>
          <w:kern w:val="24"/>
          <w:sz w:val="28"/>
          <w:szCs w:val="28"/>
          <w:lang w:val="uk-UA"/>
        </w:rPr>
        <w:t xml:space="preserve"> </w:t>
      </w:r>
      <w:r w:rsidR="00DC2039" w:rsidRPr="00A40EA4">
        <w:rPr>
          <w:rFonts w:ascii="Times New Roman" w:eastAsia="Times New Roman" w:hAnsi="Times New Roman" w:cs="Times New Roman"/>
          <w:kern w:val="24"/>
          <w:sz w:val="28"/>
          <w:szCs w:val="28"/>
        </w:rPr>
        <w:t>Saint</w:t>
      </w:r>
      <w:r w:rsidR="00DC2039" w:rsidRPr="0040337E">
        <w:rPr>
          <w:rFonts w:ascii="Times New Roman" w:eastAsia="Times New Roman" w:hAnsi="Times New Roman" w:cs="Times New Roman"/>
          <w:kern w:val="24"/>
          <w:sz w:val="28"/>
          <w:szCs w:val="28"/>
          <w:lang w:val="uk-UA"/>
        </w:rPr>
        <w:t xml:space="preserve"> </w:t>
      </w:r>
      <w:r w:rsidR="00DC2039" w:rsidRPr="00A40EA4">
        <w:rPr>
          <w:rFonts w:ascii="Times New Roman" w:eastAsia="Times New Roman" w:hAnsi="Times New Roman" w:cs="Times New Roman"/>
          <w:kern w:val="24"/>
          <w:sz w:val="28"/>
          <w:szCs w:val="28"/>
        </w:rPr>
        <w:t>Laurent</w:t>
      </w:r>
      <w:r w:rsidR="00DC2039" w:rsidRPr="0040337E">
        <w:rPr>
          <w:rFonts w:ascii="Times New Roman" w:eastAsia="Times New Roman" w:hAnsi="Times New Roman" w:cs="Times New Roman"/>
          <w:kern w:val="24"/>
          <w:sz w:val="28"/>
          <w:szCs w:val="28"/>
          <w:lang w:val="uk-UA"/>
        </w:rPr>
        <w:t xml:space="preserve">, </w:t>
      </w:r>
      <w:r w:rsidR="00DC2039" w:rsidRPr="00A40EA4">
        <w:rPr>
          <w:rFonts w:ascii="Times New Roman" w:eastAsia="Times New Roman" w:hAnsi="Times New Roman" w:cs="Times New Roman"/>
          <w:kern w:val="24"/>
          <w:sz w:val="28"/>
          <w:szCs w:val="28"/>
          <w:lang w:val="en-US"/>
        </w:rPr>
        <w:t>Davidoff</w:t>
      </w:r>
      <w:r w:rsidR="00DC2039" w:rsidRPr="0040337E">
        <w:rPr>
          <w:rFonts w:ascii="Times New Roman" w:eastAsia="Times New Roman" w:hAnsi="Times New Roman" w:cs="Times New Roman"/>
          <w:kern w:val="24"/>
          <w:sz w:val="28"/>
          <w:szCs w:val="28"/>
          <w:lang w:val="uk-UA"/>
        </w:rPr>
        <w:t xml:space="preserve">, </w:t>
      </w:r>
      <w:r w:rsidR="00DC2039" w:rsidRPr="00A40EA4">
        <w:rPr>
          <w:rFonts w:ascii="Times New Roman" w:eastAsia="Times New Roman" w:hAnsi="Times New Roman" w:cs="Times New Roman"/>
          <w:kern w:val="24"/>
          <w:sz w:val="28"/>
          <w:szCs w:val="28"/>
          <w:lang w:val="en-US"/>
        </w:rPr>
        <w:t>S</w:t>
      </w:r>
      <w:r w:rsidR="00DC2039" w:rsidRPr="0040337E">
        <w:rPr>
          <w:rFonts w:ascii="Times New Roman" w:eastAsia="Times New Roman" w:hAnsi="Times New Roman" w:cs="Times New Roman"/>
          <w:kern w:val="24"/>
          <w:sz w:val="28"/>
          <w:szCs w:val="28"/>
          <w:lang w:val="uk-UA"/>
        </w:rPr>
        <w:t>.</w:t>
      </w:r>
      <w:r w:rsidR="00DC2039" w:rsidRPr="00A40EA4">
        <w:rPr>
          <w:rFonts w:ascii="Times New Roman" w:eastAsia="Times New Roman" w:hAnsi="Times New Roman" w:cs="Times New Roman"/>
          <w:kern w:val="24"/>
          <w:sz w:val="28"/>
          <w:szCs w:val="28"/>
          <w:lang w:val="en-US"/>
        </w:rPr>
        <w:t>T</w:t>
      </w:r>
      <w:r w:rsidR="00DC2039" w:rsidRPr="0040337E">
        <w:rPr>
          <w:rFonts w:ascii="Times New Roman" w:eastAsia="Times New Roman" w:hAnsi="Times New Roman" w:cs="Times New Roman"/>
          <w:kern w:val="24"/>
          <w:sz w:val="28"/>
          <w:szCs w:val="28"/>
          <w:lang w:val="uk-UA"/>
        </w:rPr>
        <w:t>.</w:t>
      </w:r>
      <w:r w:rsidR="00DC2039" w:rsidRPr="00A40EA4">
        <w:rPr>
          <w:rFonts w:ascii="Times New Roman" w:eastAsia="Times New Roman" w:hAnsi="Times New Roman" w:cs="Times New Roman"/>
          <w:kern w:val="24"/>
          <w:sz w:val="28"/>
          <w:szCs w:val="28"/>
          <w:lang w:val="en-US"/>
        </w:rPr>
        <w:t>Dupont</w:t>
      </w:r>
      <w:r w:rsidR="00DC2039" w:rsidRPr="0040337E">
        <w:rPr>
          <w:rFonts w:ascii="Times New Roman" w:eastAsia="Times New Roman" w:hAnsi="Times New Roman" w:cs="Times New Roman"/>
          <w:b/>
          <w:bCs/>
          <w:sz w:val="24"/>
          <w:szCs w:val="24"/>
          <w:lang w:val="uk-UA" w:eastAsia="uk-UA"/>
        </w:rPr>
        <w:t xml:space="preserve">, </w:t>
      </w:r>
      <w:r w:rsidR="00DC2039" w:rsidRPr="00A40EA4">
        <w:rPr>
          <w:rFonts w:ascii="Times New Roman" w:eastAsia="Times New Roman" w:hAnsi="Times New Roman" w:cs="Times New Roman"/>
          <w:bCs/>
          <w:sz w:val="28"/>
          <w:szCs w:val="28"/>
          <w:lang w:eastAsia="uk-UA"/>
        </w:rPr>
        <w:t>Kenzo</w:t>
      </w:r>
      <w:r w:rsidR="00DC2039" w:rsidRPr="0040337E">
        <w:rPr>
          <w:rFonts w:ascii="Times New Roman" w:eastAsia="Times New Roman" w:hAnsi="Times New Roman" w:cs="Times New Roman"/>
          <w:bCs/>
          <w:sz w:val="28"/>
          <w:szCs w:val="28"/>
          <w:lang w:val="uk-UA" w:eastAsia="uk-UA"/>
        </w:rPr>
        <w:t xml:space="preserve">. </w:t>
      </w:r>
      <w:r w:rsidR="00FF7C80">
        <w:rPr>
          <w:rFonts w:ascii="Times New Roman" w:eastAsia="Times New Roman" w:hAnsi="Times New Roman" w:cs="Times New Roman"/>
          <w:bCs/>
          <w:sz w:val="28"/>
          <w:szCs w:val="28"/>
          <w:lang w:val="uk-UA" w:eastAsia="uk-UA"/>
        </w:rPr>
        <w:t>Невід’ємною частиною вечора стала</w:t>
      </w:r>
      <w:r w:rsidR="00FF7C80">
        <w:rPr>
          <w:rFonts w:ascii="Times New Roman" w:eastAsia="Times New Roman" w:hAnsi="Times New Roman" w:cs="Times New Roman"/>
          <w:bCs/>
          <w:sz w:val="28"/>
          <w:szCs w:val="28"/>
          <w:lang w:eastAsia="uk-UA"/>
        </w:rPr>
        <w:t xml:space="preserve"> «дегустаці</w:t>
      </w:r>
      <w:r w:rsidR="00FF7C80">
        <w:rPr>
          <w:rFonts w:ascii="Times New Roman" w:eastAsia="Times New Roman" w:hAnsi="Times New Roman" w:cs="Times New Roman"/>
          <w:bCs/>
          <w:sz w:val="28"/>
          <w:szCs w:val="28"/>
          <w:lang w:val="uk-UA" w:eastAsia="uk-UA"/>
        </w:rPr>
        <w:t>я</w:t>
      </w:r>
      <w:r w:rsidR="00FF7C80">
        <w:rPr>
          <w:rFonts w:ascii="Times New Roman" w:eastAsia="Times New Roman" w:hAnsi="Times New Roman" w:cs="Times New Roman"/>
          <w:bCs/>
          <w:sz w:val="28"/>
          <w:szCs w:val="28"/>
          <w:lang w:eastAsia="uk-UA"/>
        </w:rPr>
        <w:t xml:space="preserve">»    деяких  </w:t>
      </w:r>
      <w:r w:rsidR="00DC2039" w:rsidRPr="00000BF5">
        <w:rPr>
          <w:rFonts w:ascii="Times New Roman" w:eastAsia="Times New Roman" w:hAnsi="Times New Roman" w:cs="Times New Roman"/>
          <w:bCs/>
          <w:sz w:val="28"/>
          <w:szCs w:val="28"/>
          <w:lang w:eastAsia="uk-UA"/>
        </w:rPr>
        <w:t xml:space="preserve"> парфумів.  </w:t>
      </w:r>
      <w:r w:rsidR="00C715D3">
        <w:rPr>
          <w:rFonts w:ascii="Times New Roman" w:eastAsia="Times New Roman" w:hAnsi="Times New Roman" w:cs="Times New Roman"/>
          <w:bCs/>
          <w:sz w:val="28"/>
          <w:szCs w:val="28"/>
          <w:lang w:val="uk-UA" w:eastAsia="uk-UA"/>
        </w:rPr>
        <w:t>Г</w:t>
      </w:r>
      <w:r w:rsidR="00DC2039" w:rsidRPr="00000BF5">
        <w:rPr>
          <w:rFonts w:ascii="Times New Roman" w:eastAsia="Times New Roman" w:hAnsi="Times New Roman" w:cs="Times New Roman"/>
          <w:bCs/>
          <w:sz w:val="28"/>
          <w:szCs w:val="28"/>
          <w:lang w:eastAsia="uk-UA"/>
        </w:rPr>
        <w:t>остей  розважали  іграми –  «Принцеса на горошині» , «</w:t>
      </w:r>
      <w:r w:rsidR="00C715D3">
        <w:rPr>
          <w:rFonts w:ascii="Times New Roman" w:eastAsia="Times New Roman" w:hAnsi="Times New Roman" w:cs="Times New Roman"/>
          <w:bCs/>
          <w:sz w:val="28"/>
          <w:szCs w:val="28"/>
          <w:lang w:val="uk-UA" w:eastAsia="uk-UA"/>
        </w:rPr>
        <w:t>Ялиночка</w:t>
      </w:r>
      <w:r w:rsidR="00DC2039" w:rsidRPr="00000BF5">
        <w:rPr>
          <w:rFonts w:ascii="Times New Roman" w:eastAsia="Times New Roman" w:hAnsi="Times New Roman" w:cs="Times New Roman"/>
          <w:bCs/>
          <w:sz w:val="28"/>
          <w:szCs w:val="28"/>
          <w:lang w:eastAsia="uk-UA"/>
        </w:rPr>
        <w:t>» ,  ставили п’єсу «Ріпка»,</w:t>
      </w:r>
      <w:r w:rsidR="00C715D3">
        <w:rPr>
          <w:rFonts w:ascii="Times New Roman" w:eastAsia="Times New Roman" w:hAnsi="Times New Roman" w:cs="Times New Roman"/>
          <w:bCs/>
          <w:sz w:val="28"/>
          <w:szCs w:val="28"/>
          <w:lang w:val="uk-UA" w:eastAsia="uk-UA"/>
        </w:rPr>
        <w:t xml:space="preserve"> </w:t>
      </w:r>
      <w:r w:rsidR="00DC2039" w:rsidRPr="00000BF5">
        <w:rPr>
          <w:rFonts w:ascii="Times New Roman" w:eastAsia="Times New Roman" w:hAnsi="Times New Roman" w:cs="Times New Roman"/>
          <w:bCs/>
          <w:sz w:val="28"/>
          <w:szCs w:val="28"/>
          <w:lang w:eastAsia="uk-UA"/>
        </w:rPr>
        <w:t xml:space="preserve"> конкурс</w:t>
      </w:r>
      <w:r w:rsidR="00667912">
        <w:rPr>
          <w:rFonts w:ascii="Times New Roman" w:eastAsia="Times New Roman" w:hAnsi="Times New Roman" w:cs="Times New Roman"/>
          <w:bCs/>
          <w:sz w:val="28"/>
          <w:szCs w:val="28"/>
          <w:lang w:val="uk-UA" w:eastAsia="uk-UA"/>
        </w:rPr>
        <w:t>ом</w:t>
      </w:r>
      <w:r w:rsidR="00DC2039" w:rsidRPr="00000BF5">
        <w:rPr>
          <w:rFonts w:ascii="Times New Roman" w:eastAsia="Times New Roman" w:hAnsi="Times New Roman" w:cs="Times New Roman"/>
          <w:bCs/>
          <w:sz w:val="28"/>
          <w:szCs w:val="28"/>
          <w:lang w:eastAsia="uk-UA"/>
        </w:rPr>
        <w:t xml:space="preserve"> на кращий тост</w:t>
      </w:r>
      <w:r w:rsidR="00C715D3">
        <w:rPr>
          <w:rFonts w:ascii="Times New Roman" w:eastAsia="Times New Roman" w:hAnsi="Times New Roman" w:cs="Times New Roman"/>
          <w:bCs/>
          <w:sz w:val="28"/>
          <w:szCs w:val="28"/>
          <w:lang w:val="uk-UA" w:eastAsia="uk-UA"/>
        </w:rPr>
        <w:t>.</w:t>
      </w:r>
    </w:p>
    <w:p w:rsidR="00DC2039" w:rsidRDefault="00C715D3" w:rsidP="0040337E">
      <w:pPr>
        <w:ind w:firstLine="70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uk-UA" w:eastAsia="x-none" w:bidi="x-none"/>
        </w:rPr>
      </w:pPr>
      <w:r>
        <w:rPr>
          <w:rFonts w:ascii="Times New Roman" w:eastAsia="Times New Roman" w:hAnsi="Times New Roman" w:cs="Times New Roman"/>
          <w:bCs/>
          <w:sz w:val="28"/>
          <w:szCs w:val="28"/>
          <w:lang w:val="uk-UA" w:eastAsia="uk-UA"/>
        </w:rPr>
        <w:t xml:space="preserve"> </w:t>
      </w:r>
      <w:r w:rsidR="00667912">
        <w:rPr>
          <w:rFonts w:ascii="Times New Roman" w:eastAsia="Times New Roman" w:hAnsi="Times New Roman" w:cs="Times New Roman"/>
          <w:bCs/>
          <w:sz w:val="28"/>
          <w:szCs w:val="28"/>
          <w:lang w:val="uk-UA" w:eastAsia="uk-UA"/>
        </w:rPr>
        <w:t xml:space="preserve">Поет </w:t>
      </w:r>
      <w:r w:rsidR="00DC2039" w:rsidRPr="008C41A2">
        <w:rPr>
          <w:rFonts w:ascii="Times New Roman" w:eastAsia="Times New Roman" w:hAnsi="Times New Roman" w:cs="Times New Roman"/>
          <w:bCs/>
          <w:sz w:val="28"/>
          <w:szCs w:val="28"/>
          <w:lang w:val="uk-UA" w:eastAsia="uk-UA"/>
        </w:rPr>
        <w:t>Олег Майборода подарував  нові вірші.</w:t>
      </w:r>
      <w:r w:rsidR="00667912">
        <w:rPr>
          <w:rFonts w:ascii="Times New Roman" w:eastAsia="Times New Roman" w:hAnsi="Times New Roman" w:cs="Times New Roman"/>
          <w:bCs/>
          <w:sz w:val="28"/>
          <w:szCs w:val="28"/>
          <w:lang w:val="uk-UA" w:eastAsia="uk-UA"/>
        </w:rPr>
        <w:t xml:space="preserve"> </w:t>
      </w:r>
      <w:r w:rsidR="00DC2039" w:rsidRPr="008C41A2">
        <w:rPr>
          <w:rFonts w:ascii="Times New Roman" w:eastAsia="Times New Roman" w:hAnsi="Times New Roman" w:cs="Times New Roman"/>
          <w:bCs/>
          <w:sz w:val="28"/>
          <w:szCs w:val="28"/>
          <w:lang w:val="uk-UA" w:eastAsia="uk-UA"/>
        </w:rPr>
        <w:t xml:space="preserve">Читач  Михайличенко Валентина  подарувала  бібліотеці  книги  та  підшивку  журналів по в’язанню, Васильєва Ольга - свої нові  вироби. </w:t>
      </w:r>
      <w:r w:rsidR="00DC2039" w:rsidRPr="00042395">
        <w:rPr>
          <w:rFonts w:ascii="Times New Roman" w:eastAsia="Times New Roman" w:hAnsi="Times New Roman" w:cs="Times New Roman"/>
          <w:bCs/>
          <w:sz w:val="28"/>
          <w:szCs w:val="28"/>
          <w:lang w:val="uk-UA" w:eastAsia="uk-UA"/>
        </w:rPr>
        <w:t>Вечір з французьким  акцентом  всім  сподобався!</w:t>
      </w:r>
      <w:r w:rsidR="00DC2039" w:rsidRPr="00000B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109A5" w:rsidRPr="00C109A5" w:rsidRDefault="00C109A5" w:rsidP="0040337E">
      <w:pPr>
        <w:ind w:firstLine="70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uk-UA" w:eastAsia="x-none" w:bidi="x-none"/>
        </w:rPr>
      </w:pPr>
    </w:p>
    <w:p w:rsidR="00CC6909" w:rsidRDefault="00CC6909" w:rsidP="0040337E">
      <w:pPr>
        <w:spacing w:after="0"/>
        <w:rPr>
          <w:rFonts w:ascii="Times New Roman" w:eastAsia="Calibri" w:hAnsi="Times New Roman" w:cs="Times New Roman"/>
          <w:b/>
          <w:i/>
          <w:color w:val="000000"/>
          <w:sz w:val="28"/>
          <w:szCs w:val="28"/>
          <w:lang w:val="uk-UA"/>
        </w:rPr>
      </w:pPr>
      <w:r>
        <w:rPr>
          <w:rFonts w:ascii="Times New Roman" w:eastAsia="Calibri" w:hAnsi="Times New Roman" w:cs="Times New Roman"/>
          <w:color w:val="000000"/>
          <w:sz w:val="28"/>
          <w:szCs w:val="28"/>
          <w:lang w:val="uk-UA"/>
        </w:rPr>
        <w:t xml:space="preserve"> </w:t>
      </w:r>
      <w:r w:rsidR="002F0129" w:rsidRPr="0083454B">
        <w:rPr>
          <w:rFonts w:ascii="Times New Roman" w:eastAsia="Calibri" w:hAnsi="Times New Roman" w:cs="Times New Roman"/>
          <w:b/>
          <w:i/>
          <w:color w:val="000000"/>
          <w:sz w:val="28"/>
          <w:szCs w:val="28"/>
          <w:lang w:val="uk-UA"/>
        </w:rPr>
        <w:t>Конкурси,</w:t>
      </w:r>
      <w:r w:rsidR="009D0F2D" w:rsidRPr="0083454B">
        <w:rPr>
          <w:rFonts w:ascii="Times New Roman" w:eastAsia="Calibri" w:hAnsi="Times New Roman" w:cs="Times New Roman"/>
          <w:b/>
          <w:i/>
          <w:color w:val="000000"/>
          <w:sz w:val="28"/>
          <w:szCs w:val="28"/>
          <w:lang w:val="uk-UA"/>
        </w:rPr>
        <w:t xml:space="preserve"> </w:t>
      </w:r>
      <w:r w:rsidR="002F0129" w:rsidRPr="0083454B">
        <w:rPr>
          <w:rFonts w:ascii="Times New Roman" w:eastAsia="Calibri" w:hAnsi="Times New Roman" w:cs="Times New Roman"/>
          <w:b/>
          <w:i/>
          <w:color w:val="000000"/>
          <w:sz w:val="28"/>
          <w:szCs w:val="28"/>
          <w:lang w:val="uk-UA"/>
        </w:rPr>
        <w:t>ігри,</w:t>
      </w:r>
      <w:r w:rsidR="009D0F2D" w:rsidRPr="0083454B">
        <w:rPr>
          <w:rFonts w:ascii="Times New Roman" w:eastAsia="Calibri" w:hAnsi="Times New Roman" w:cs="Times New Roman"/>
          <w:b/>
          <w:i/>
          <w:color w:val="000000"/>
          <w:sz w:val="28"/>
          <w:szCs w:val="28"/>
          <w:lang w:val="uk-UA"/>
        </w:rPr>
        <w:t xml:space="preserve"> </w:t>
      </w:r>
      <w:r w:rsidR="002F0129" w:rsidRPr="0083454B">
        <w:rPr>
          <w:rFonts w:ascii="Times New Roman" w:eastAsia="Calibri" w:hAnsi="Times New Roman" w:cs="Times New Roman"/>
          <w:b/>
          <w:i/>
          <w:color w:val="000000"/>
          <w:sz w:val="28"/>
          <w:szCs w:val="28"/>
          <w:lang w:val="uk-UA"/>
        </w:rPr>
        <w:t>вікторини</w:t>
      </w:r>
    </w:p>
    <w:p w:rsidR="00AA2764" w:rsidRDefault="00AA2764" w:rsidP="0040337E">
      <w:pPr>
        <w:spacing w:after="0"/>
        <w:rPr>
          <w:rFonts w:ascii="Times New Roman" w:eastAsia="Calibri" w:hAnsi="Times New Roman" w:cs="Times New Roman"/>
          <w:b/>
          <w:i/>
          <w:color w:val="000000"/>
          <w:sz w:val="28"/>
          <w:szCs w:val="28"/>
          <w:lang w:val="uk-UA"/>
        </w:rPr>
      </w:pPr>
    </w:p>
    <w:p w:rsidR="00767CF0" w:rsidRPr="003A53E0" w:rsidRDefault="00767CF0" w:rsidP="00641A62">
      <w:pPr>
        <w:ind w:firstLine="708"/>
        <w:jc w:val="both"/>
        <w:rPr>
          <w:rFonts w:ascii="Times New Roman" w:eastAsia="Calibri" w:hAnsi="Times New Roman" w:cs="Times New Roman"/>
          <w:color w:val="000000"/>
          <w:sz w:val="28"/>
          <w:szCs w:val="28"/>
        </w:rPr>
      </w:pPr>
      <w:r w:rsidRPr="006C0FA2">
        <w:rPr>
          <w:rFonts w:ascii="Times New Roman" w:eastAsia="Calibri" w:hAnsi="Times New Roman" w:cs="Times New Roman"/>
          <w:color w:val="000000"/>
          <w:sz w:val="28"/>
          <w:szCs w:val="28"/>
          <w:lang w:val="uk-UA"/>
        </w:rPr>
        <w:t xml:space="preserve">Яскравий талант шведської письменниці </w:t>
      </w:r>
      <w:r w:rsidR="00AB6966" w:rsidRPr="006C0FA2">
        <w:rPr>
          <w:rFonts w:ascii="Times New Roman" w:eastAsia="Calibri" w:hAnsi="Times New Roman" w:cs="Times New Roman"/>
          <w:color w:val="000000"/>
          <w:sz w:val="28"/>
          <w:szCs w:val="28"/>
          <w:lang w:val="uk-UA"/>
        </w:rPr>
        <w:t xml:space="preserve">Сельма Лагерльоф </w:t>
      </w:r>
      <w:r w:rsidRPr="006C0FA2">
        <w:rPr>
          <w:rFonts w:ascii="Times New Roman" w:eastAsia="Calibri" w:hAnsi="Times New Roman" w:cs="Times New Roman"/>
          <w:color w:val="000000"/>
          <w:sz w:val="28"/>
          <w:szCs w:val="28"/>
          <w:lang w:val="uk-UA"/>
        </w:rPr>
        <w:t xml:space="preserve">назавжди підкорив серця читачів багатьох країн. </w:t>
      </w:r>
      <w:r w:rsidRPr="00767CF0">
        <w:rPr>
          <w:rFonts w:ascii="Times New Roman" w:eastAsia="Calibri" w:hAnsi="Times New Roman" w:cs="Times New Roman"/>
          <w:color w:val="000000"/>
          <w:sz w:val="28"/>
          <w:szCs w:val="28"/>
        </w:rPr>
        <w:t xml:space="preserve">Для юних читачів вона придумала незвичний, цікавий підручник з </w:t>
      </w:r>
      <w:r w:rsidR="001652C4">
        <w:rPr>
          <w:rFonts w:ascii="Times New Roman" w:eastAsia="Calibri" w:hAnsi="Times New Roman" w:cs="Times New Roman"/>
          <w:color w:val="000000"/>
          <w:sz w:val="28"/>
          <w:szCs w:val="28"/>
        </w:rPr>
        <w:t>географії, відомий під назвою «</w:t>
      </w:r>
      <w:r w:rsidRPr="000B1310">
        <w:rPr>
          <w:rFonts w:ascii="Times New Roman" w:eastAsia="Calibri" w:hAnsi="Times New Roman" w:cs="Times New Roman"/>
          <w:i/>
          <w:color w:val="000000"/>
          <w:sz w:val="28"/>
          <w:szCs w:val="28"/>
        </w:rPr>
        <w:t xml:space="preserve">Чудесна мандрівка Нільса Гольгерсона  з дикими гусями». </w:t>
      </w:r>
      <w:r w:rsidRPr="00767CF0">
        <w:rPr>
          <w:rFonts w:ascii="Times New Roman" w:eastAsia="Calibri" w:hAnsi="Times New Roman" w:cs="Times New Roman"/>
          <w:color w:val="000000"/>
          <w:sz w:val="28"/>
          <w:szCs w:val="28"/>
        </w:rPr>
        <w:t xml:space="preserve">  Працівники бібліотеки</w:t>
      </w:r>
      <w:r w:rsidR="001164E2">
        <w:rPr>
          <w:rFonts w:ascii="Times New Roman" w:eastAsia="Calibri" w:hAnsi="Times New Roman" w:cs="Times New Roman"/>
          <w:color w:val="000000"/>
          <w:sz w:val="28"/>
          <w:szCs w:val="28"/>
          <w:lang w:val="uk-UA"/>
        </w:rPr>
        <w:t>-філіалу №8</w:t>
      </w:r>
      <w:r w:rsidRPr="00767CF0">
        <w:rPr>
          <w:rFonts w:ascii="Times New Roman" w:eastAsia="Calibri" w:hAnsi="Times New Roman" w:cs="Times New Roman"/>
          <w:color w:val="000000"/>
          <w:sz w:val="28"/>
          <w:szCs w:val="28"/>
        </w:rPr>
        <w:t xml:space="preserve"> розповіли дітям зворушливу історію про маленьку дівчинку, </w:t>
      </w:r>
      <w:r w:rsidRPr="00767CF0">
        <w:rPr>
          <w:rFonts w:ascii="Times New Roman" w:eastAsia="Calibri" w:hAnsi="Times New Roman" w:cs="Times New Roman"/>
          <w:color w:val="000000"/>
          <w:sz w:val="28"/>
          <w:szCs w:val="28"/>
        </w:rPr>
        <w:lastRenderedPageBreak/>
        <w:t xml:space="preserve">котра з дитинства мріяла писати книги. </w:t>
      </w:r>
      <w:r w:rsidR="000B1310">
        <w:rPr>
          <w:rFonts w:ascii="Times New Roman" w:eastAsia="Calibri" w:hAnsi="Times New Roman" w:cs="Times New Roman"/>
          <w:color w:val="000000"/>
          <w:sz w:val="28"/>
          <w:szCs w:val="28"/>
          <w:lang w:val="uk-UA"/>
        </w:rPr>
        <w:t>П</w:t>
      </w:r>
      <w:r w:rsidRPr="00767CF0">
        <w:rPr>
          <w:rFonts w:ascii="Times New Roman" w:eastAsia="Calibri" w:hAnsi="Times New Roman" w:cs="Times New Roman"/>
          <w:color w:val="000000"/>
          <w:sz w:val="28"/>
          <w:szCs w:val="28"/>
        </w:rPr>
        <w:t>отім діти активно включились в захоплюючі змагання –конкурси: «</w:t>
      </w:r>
      <w:r w:rsidRPr="004F6D70">
        <w:rPr>
          <w:rFonts w:ascii="Times New Roman" w:eastAsia="Calibri" w:hAnsi="Times New Roman" w:cs="Times New Roman"/>
          <w:i/>
          <w:color w:val="000000"/>
          <w:sz w:val="28"/>
          <w:szCs w:val="28"/>
        </w:rPr>
        <w:t>Угадай героя», «Подружи слова», «Гонка за лідером», «Бюро знахідок»</w:t>
      </w:r>
      <w:r w:rsidRPr="00767CF0">
        <w:rPr>
          <w:rFonts w:ascii="Times New Roman" w:eastAsia="Calibri" w:hAnsi="Times New Roman" w:cs="Times New Roman"/>
          <w:color w:val="000000"/>
          <w:sz w:val="28"/>
          <w:szCs w:val="28"/>
        </w:rPr>
        <w:t>. Зустріч закінчилась переглядом м</w:t>
      </w:r>
      <w:r w:rsidR="001652C4">
        <w:rPr>
          <w:rFonts w:ascii="Times New Roman" w:eastAsia="Calibri" w:hAnsi="Times New Roman" w:cs="Times New Roman"/>
          <w:color w:val="000000"/>
          <w:sz w:val="28"/>
          <w:szCs w:val="28"/>
        </w:rPr>
        <w:t>ульфільма «Зачарований хлопчик»</w:t>
      </w:r>
      <w:r w:rsidR="001652C4" w:rsidRPr="003A53E0">
        <w:rPr>
          <w:rFonts w:ascii="Times New Roman" w:eastAsia="Calibri" w:hAnsi="Times New Roman" w:cs="Times New Roman"/>
          <w:color w:val="000000"/>
          <w:sz w:val="28"/>
          <w:szCs w:val="28"/>
        </w:rPr>
        <w:t>(</w:t>
      </w:r>
      <w:r w:rsidR="001652C4">
        <w:rPr>
          <w:rFonts w:ascii="Times New Roman" w:eastAsia="Calibri" w:hAnsi="Times New Roman" w:cs="Times New Roman"/>
          <w:color w:val="000000"/>
          <w:sz w:val="28"/>
          <w:szCs w:val="28"/>
          <w:lang w:val="uk-UA"/>
        </w:rPr>
        <w:t>ф.</w:t>
      </w:r>
      <w:r w:rsidR="001652C4" w:rsidRPr="003A53E0">
        <w:rPr>
          <w:rFonts w:ascii="Times New Roman" w:eastAsia="Calibri" w:hAnsi="Times New Roman" w:cs="Times New Roman"/>
          <w:color w:val="000000"/>
          <w:sz w:val="28"/>
          <w:szCs w:val="28"/>
        </w:rPr>
        <w:t>8)</w:t>
      </w:r>
    </w:p>
    <w:p w:rsidR="00AD0C25" w:rsidRDefault="00135F58" w:rsidP="00E6303A">
      <w:pPr>
        <w:ind w:firstLine="708"/>
        <w:contextualSpacing/>
        <w:jc w:val="both"/>
        <w:rPr>
          <w:rFonts w:ascii="Times New Roman" w:eastAsia="Calibri" w:hAnsi="Times New Roman" w:cs="Times New Roman"/>
          <w:color w:val="000000"/>
          <w:sz w:val="28"/>
          <w:szCs w:val="28"/>
          <w:lang w:val="uk-UA"/>
        </w:rPr>
      </w:pPr>
      <w:r w:rsidRPr="00135F58">
        <w:rPr>
          <w:rFonts w:ascii="Times New Roman" w:eastAsia="Calibri" w:hAnsi="Times New Roman" w:cs="Times New Roman"/>
          <w:b/>
          <w:color w:val="000000"/>
          <w:sz w:val="28"/>
          <w:szCs w:val="28"/>
          <w:lang w:val="uk-UA"/>
        </w:rPr>
        <w:t>Гра «Що ?Де?Коли?»</w:t>
      </w:r>
      <w:r w:rsidR="00100CDF">
        <w:rPr>
          <w:rFonts w:ascii="Times New Roman" w:eastAsia="Calibri" w:hAnsi="Times New Roman" w:cs="Times New Roman"/>
          <w:b/>
          <w:color w:val="000000"/>
          <w:sz w:val="28"/>
          <w:szCs w:val="28"/>
          <w:lang w:val="uk-UA"/>
        </w:rPr>
        <w:t xml:space="preserve"> </w:t>
      </w:r>
      <w:r w:rsidRPr="00135F58">
        <w:rPr>
          <w:rFonts w:ascii="Times New Roman" w:eastAsia="Calibri" w:hAnsi="Times New Roman" w:cs="Times New Roman"/>
          <w:color w:val="000000"/>
          <w:sz w:val="28"/>
          <w:szCs w:val="28"/>
          <w:lang w:val="uk-UA"/>
        </w:rPr>
        <w:t xml:space="preserve">проводилась на канікулах.  </w:t>
      </w:r>
      <w:r w:rsidR="00100CDF">
        <w:rPr>
          <w:rFonts w:ascii="Times New Roman" w:eastAsia="Calibri" w:hAnsi="Times New Roman" w:cs="Times New Roman"/>
          <w:color w:val="000000"/>
          <w:sz w:val="28"/>
          <w:szCs w:val="28"/>
          <w:lang w:val="uk-UA"/>
        </w:rPr>
        <w:t xml:space="preserve">Юні інтелектуали  </w:t>
      </w:r>
      <w:r w:rsidRPr="00135F58">
        <w:rPr>
          <w:rFonts w:ascii="Times New Roman" w:eastAsia="Calibri" w:hAnsi="Times New Roman" w:cs="Times New Roman"/>
          <w:color w:val="000000"/>
          <w:sz w:val="28"/>
          <w:szCs w:val="28"/>
          <w:lang w:val="uk-UA"/>
        </w:rPr>
        <w:t xml:space="preserve"> 4- х класів </w:t>
      </w:r>
      <w:r w:rsidR="00100CDF">
        <w:rPr>
          <w:rFonts w:ascii="Times New Roman" w:eastAsia="Calibri" w:hAnsi="Times New Roman" w:cs="Times New Roman"/>
          <w:color w:val="000000"/>
          <w:sz w:val="28"/>
          <w:szCs w:val="28"/>
          <w:lang w:val="uk-UA"/>
        </w:rPr>
        <w:t>зош</w:t>
      </w:r>
      <w:r w:rsidRPr="00135F58">
        <w:rPr>
          <w:rFonts w:ascii="Times New Roman" w:eastAsia="Calibri" w:hAnsi="Times New Roman" w:cs="Times New Roman"/>
          <w:color w:val="000000"/>
          <w:sz w:val="28"/>
          <w:szCs w:val="28"/>
          <w:lang w:val="uk-UA"/>
        </w:rPr>
        <w:t>. №44</w:t>
      </w:r>
      <w:r w:rsidR="00100CDF">
        <w:rPr>
          <w:rFonts w:ascii="Times New Roman" w:eastAsia="Calibri" w:hAnsi="Times New Roman" w:cs="Times New Roman"/>
          <w:color w:val="000000"/>
          <w:sz w:val="28"/>
          <w:szCs w:val="28"/>
          <w:lang w:val="uk-UA"/>
        </w:rPr>
        <w:t xml:space="preserve"> брали участь у весняних  іграх</w:t>
      </w:r>
      <w:r w:rsidR="00F5523B">
        <w:rPr>
          <w:rFonts w:ascii="Times New Roman" w:eastAsia="Calibri" w:hAnsi="Times New Roman" w:cs="Times New Roman"/>
          <w:color w:val="000000"/>
          <w:sz w:val="28"/>
          <w:szCs w:val="28"/>
          <w:lang w:val="uk-UA"/>
        </w:rPr>
        <w:br/>
        <w:t>за казками  Андерсена</w:t>
      </w:r>
      <w:r w:rsidR="0033232B">
        <w:rPr>
          <w:rFonts w:ascii="Times New Roman" w:eastAsia="Calibri" w:hAnsi="Times New Roman" w:cs="Times New Roman"/>
          <w:color w:val="000000"/>
          <w:sz w:val="28"/>
          <w:szCs w:val="28"/>
          <w:lang w:val="uk-UA"/>
        </w:rPr>
        <w:t xml:space="preserve"> і</w:t>
      </w:r>
      <w:r w:rsidR="00F5523B">
        <w:rPr>
          <w:rFonts w:ascii="Times New Roman" w:eastAsia="Calibri" w:hAnsi="Times New Roman" w:cs="Times New Roman"/>
          <w:color w:val="000000"/>
          <w:sz w:val="28"/>
          <w:szCs w:val="28"/>
          <w:lang w:val="uk-UA"/>
        </w:rPr>
        <w:t xml:space="preserve"> показал</w:t>
      </w:r>
      <w:r w:rsidRPr="00135F58">
        <w:rPr>
          <w:rFonts w:ascii="Times New Roman" w:eastAsia="Calibri" w:hAnsi="Times New Roman" w:cs="Times New Roman"/>
          <w:color w:val="000000"/>
          <w:sz w:val="28"/>
          <w:szCs w:val="28"/>
          <w:lang w:val="uk-UA"/>
        </w:rPr>
        <w:t>и свої знання, уважність і творчі здібності.</w:t>
      </w:r>
      <w:r w:rsidR="006C68CC">
        <w:rPr>
          <w:rFonts w:ascii="Times New Roman" w:eastAsia="Calibri" w:hAnsi="Times New Roman" w:cs="Times New Roman"/>
          <w:color w:val="000000"/>
          <w:sz w:val="28"/>
          <w:szCs w:val="28"/>
          <w:lang w:val="uk-UA"/>
        </w:rPr>
        <w:t>(ф.7)</w:t>
      </w:r>
    </w:p>
    <w:p w:rsidR="003A53E0" w:rsidRPr="003A53E0" w:rsidRDefault="003A53E0" w:rsidP="00E6303A">
      <w:pPr>
        <w:ind w:firstLine="708"/>
        <w:contextualSpacing/>
        <w:jc w:val="both"/>
        <w:rPr>
          <w:rFonts w:ascii="Times New Roman" w:eastAsia="Calibri" w:hAnsi="Times New Roman" w:cs="Times New Roman"/>
          <w:color w:val="000000"/>
          <w:sz w:val="28"/>
          <w:szCs w:val="28"/>
          <w:lang w:val="uk-UA"/>
        </w:rPr>
      </w:pPr>
      <w:r w:rsidRPr="003A53E0">
        <w:rPr>
          <w:rFonts w:ascii="Times New Roman" w:eastAsia="Calibri" w:hAnsi="Times New Roman" w:cs="Times New Roman"/>
          <w:b/>
          <w:color w:val="000000"/>
          <w:sz w:val="28"/>
          <w:szCs w:val="28"/>
          <w:lang w:val="uk-UA"/>
        </w:rPr>
        <w:t>«Грай  -  розуму добавляй!»</w:t>
      </w:r>
      <w:r w:rsidRPr="003A53E0">
        <w:rPr>
          <w:rFonts w:ascii="Times New Roman" w:eastAsia="Calibri" w:hAnsi="Times New Roman" w:cs="Times New Roman"/>
          <w:color w:val="000000"/>
          <w:sz w:val="28"/>
          <w:szCs w:val="28"/>
          <w:lang w:val="uk-UA"/>
        </w:rPr>
        <w:t xml:space="preserve"> Під таким девізом пройшли  зимові  шкільні канікули в бібліотеці – філії № 7.  Гра  набагато цікавіша ніж  урок, це вам  скаже кожен учень. А  якщо  урок у формі гри? Саме  так  проводили бібліотечні уроки в бібліотеці – філії  №7. Познайомити дітей з довідковою  літературою -  енциклопедіями , словниками, довідниками  допомогла  гра        </w:t>
      </w:r>
    </w:p>
    <w:p w:rsidR="003A53E0" w:rsidRPr="003A53E0" w:rsidRDefault="003A53E0" w:rsidP="003A53E0">
      <w:pPr>
        <w:contextualSpacing/>
        <w:jc w:val="both"/>
        <w:rPr>
          <w:rFonts w:ascii="Times New Roman" w:eastAsia="Calibri" w:hAnsi="Times New Roman" w:cs="Times New Roman"/>
          <w:color w:val="000000"/>
          <w:sz w:val="28"/>
          <w:szCs w:val="28"/>
          <w:lang w:val="uk-UA"/>
        </w:rPr>
      </w:pPr>
      <w:r w:rsidRPr="003A53E0">
        <w:rPr>
          <w:rFonts w:ascii="Times New Roman" w:eastAsia="Calibri" w:hAnsi="Times New Roman" w:cs="Times New Roman"/>
          <w:color w:val="000000"/>
          <w:sz w:val="28"/>
          <w:szCs w:val="28"/>
          <w:lang w:val="uk-UA"/>
        </w:rPr>
        <w:t>«</w:t>
      </w:r>
      <w:r w:rsidRPr="00EA5B6A">
        <w:rPr>
          <w:rFonts w:ascii="Times New Roman" w:eastAsia="Calibri" w:hAnsi="Times New Roman" w:cs="Times New Roman"/>
          <w:i/>
          <w:color w:val="000000"/>
          <w:sz w:val="28"/>
          <w:szCs w:val="28"/>
          <w:lang w:val="uk-UA"/>
        </w:rPr>
        <w:t>Що?Де? Коли?».</w:t>
      </w:r>
      <w:r w:rsidRPr="003A53E0">
        <w:rPr>
          <w:rFonts w:ascii="Times New Roman" w:eastAsia="Calibri" w:hAnsi="Times New Roman" w:cs="Times New Roman"/>
          <w:color w:val="000000"/>
          <w:sz w:val="28"/>
          <w:szCs w:val="28"/>
          <w:lang w:val="uk-UA"/>
        </w:rPr>
        <w:t xml:space="preserve">  Якого зросту  Дюймовочка   всі знали – дюйм, а  скільки це в сантиметрах ? Якщо  не  знаєш   -  шукай відповідь в енциклопедіях, словниках. Було  багато цікавих завдань:продовжити прислів’я, відгадати, що в «чорній  скриньці », бліц-питання. Все це додало  знань  і  «розумники»  ставали ще розумніші.    Попереду зустріч найсильніших на весняних канікулах 2014 року. </w:t>
      </w:r>
    </w:p>
    <w:p w:rsidR="003A53E0" w:rsidRDefault="003A53E0" w:rsidP="00E6303A">
      <w:pPr>
        <w:ind w:firstLine="708"/>
        <w:contextualSpacing/>
        <w:jc w:val="both"/>
        <w:rPr>
          <w:rFonts w:ascii="Times New Roman" w:eastAsia="Calibri" w:hAnsi="Times New Roman" w:cs="Times New Roman"/>
          <w:color w:val="000000"/>
          <w:sz w:val="28"/>
          <w:szCs w:val="28"/>
          <w:lang w:val="uk-UA"/>
        </w:rPr>
      </w:pPr>
      <w:r w:rsidRPr="003A53E0">
        <w:rPr>
          <w:rFonts w:ascii="Times New Roman" w:eastAsia="Calibri" w:hAnsi="Times New Roman" w:cs="Times New Roman"/>
          <w:color w:val="000000"/>
          <w:sz w:val="28"/>
          <w:szCs w:val="28"/>
          <w:lang w:val="uk-UA"/>
        </w:rPr>
        <w:t>Заохочувати до читання можна за допомогою шахів. Це довели бібліотекарі бібліотеки – філіалу №7. Шахи – гра складна і на допомогу завжди прийдуть книги -   в цьому переконались  юні шахісти.</w:t>
      </w:r>
    </w:p>
    <w:p w:rsidR="00F71AFA" w:rsidRDefault="00F71AFA" w:rsidP="00E6303A">
      <w:pPr>
        <w:ind w:firstLine="708"/>
        <w:contextualSpacing/>
        <w:jc w:val="both"/>
        <w:rPr>
          <w:rFonts w:ascii="Times New Roman" w:eastAsia="Calibri" w:hAnsi="Times New Roman" w:cs="Times New Roman"/>
          <w:color w:val="000000"/>
          <w:sz w:val="28"/>
          <w:szCs w:val="28"/>
          <w:lang w:val="uk-UA"/>
        </w:rPr>
      </w:pPr>
      <w:r w:rsidRPr="00F71AFA">
        <w:rPr>
          <w:rFonts w:ascii="Times New Roman" w:eastAsia="Calibri" w:hAnsi="Times New Roman" w:cs="Times New Roman"/>
          <w:color w:val="000000"/>
          <w:sz w:val="28"/>
          <w:szCs w:val="28"/>
          <w:lang w:val="uk-UA"/>
        </w:rPr>
        <w:t>До 90р. від дня народження дитячого письменника В.В. Медвєдева серед учнів 4-х класів СЗШ №20 пройшла літературна вікторина за книгою «Баранкін, будь людиною!»(ф.8)</w:t>
      </w:r>
    </w:p>
    <w:p w:rsidR="00CB6197" w:rsidRDefault="00CB6197" w:rsidP="00E6303A">
      <w:pPr>
        <w:ind w:firstLine="708"/>
        <w:contextualSpacing/>
        <w:jc w:val="both"/>
        <w:rPr>
          <w:rFonts w:ascii="Times New Roman" w:eastAsia="Calibri" w:hAnsi="Times New Roman" w:cs="Times New Roman"/>
          <w:color w:val="000000"/>
          <w:sz w:val="28"/>
          <w:szCs w:val="28"/>
          <w:lang w:val="uk-UA"/>
        </w:rPr>
      </w:pPr>
    </w:p>
    <w:p w:rsidR="00AA2764" w:rsidRPr="00142764" w:rsidRDefault="00AA2764" w:rsidP="00E6303A">
      <w:pPr>
        <w:ind w:firstLine="708"/>
        <w:contextualSpacing/>
        <w:jc w:val="both"/>
        <w:rPr>
          <w:rFonts w:ascii="Times New Roman" w:eastAsia="Calibri" w:hAnsi="Times New Roman" w:cs="Times New Roman"/>
          <w:color w:val="000000"/>
          <w:sz w:val="16"/>
          <w:szCs w:val="16"/>
          <w:lang w:val="uk-UA"/>
        </w:rPr>
      </w:pPr>
    </w:p>
    <w:p w:rsidR="00AA2764" w:rsidRDefault="00AA2764" w:rsidP="00AA2764">
      <w:pPr>
        <w:contextualSpacing/>
        <w:jc w:val="both"/>
        <w:rPr>
          <w:rFonts w:ascii="Times New Roman" w:eastAsia="Calibri" w:hAnsi="Times New Roman" w:cs="Times New Roman"/>
          <w:b/>
          <w:i/>
          <w:color w:val="000000"/>
          <w:sz w:val="28"/>
          <w:szCs w:val="28"/>
          <w:lang w:val="uk-UA"/>
        </w:rPr>
      </w:pPr>
      <w:r>
        <w:rPr>
          <w:rFonts w:ascii="Times New Roman" w:eastAsia="Calibri" w:hAnsi="Times New Roman" w:cs="Times New Roman"/>
          <w:color w:val="000000"/>
          <w:sz w:val="28"/>
          <w:szCs w:val="28"/>
          <w:lang w:val="uk-UA"/>
        </w:rPr>
        <w:t xml:space="preserve"> </w:t>
      </w:r>
      <w:r w:rsidRPr="00AA2764">
        <w:rPr>
          <w:rFonts w:ascii="Times New Roman" w:eastAsia="Calibri" w:hAnsi="Times New Roman" w:cs="Times New Roman"/>
          <w:b/>
          <w:i/>
          <w:color w:val="000000"/>
          <w:sz w:val="28"/>
          <w:szCs w:val="28"/>
          <w:lang w:val="uk-UA"/>
        </w:rPr>
        <w:t>Всеукраїнський конкурс «Найкращий читач України – 2013»</w:t>
      </w:r>
    </w:p>
    <w:p w:rsidR="00CB6197" w:rsidRPr="00AA2764" w:rsidRDefault="00CB6197" w:rsidP="00AA2764">
      <w:pPr>
        <w:contextualSpacing/>
        <w:jc w:val="both"/>
        <w:rPr>
          <w:rFonts w:ascii="Times New Roman" w:eastAsia="Calibri" w:hAnsi="Times New Roman" w:cs="Times New Roman"/>
          <w:b/>
          <w:i/>
          <w:color w:val="000000"/>
          <w:sz w:val="28"/>
          <w:szCs w:val="28"/>
          <w:lang w:val="uk-UA"/>
        </w:rPr>
      </w:pPr>
    </w:p>
    <w:p w:rsidR="00AA2764" w:rsidRPr="00AA2764" w:rsidRDefault="00AA2764" w:rsidP="00AA2764">
      <w:pPr>
        <w:ind w:firstLine="708"/>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 xml:space="preserve">Щороку в усіх дитячих бібліотеках міста відбувся перший етап конкурсу «Найкращий читач України-2013». </w:t>
      </w:r>
    </w:p>
    <w:p w:rsidR="00AA2764" w:rsidRPr="00AA2764" w:rsidRDefault="00AA2764" w:rsidP="00AA2764">
      <w:pPr>
        <w:ind w:firstLine="708"/>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Кращі з кращих знавців книги, які стали переможцями першого відбіркового етапу Всеукраїнського конкурсу «Найкращий читач України – 2013» у своїх бібліотеках – філіалах зібрались на  другий міський етап конкурсу, який мав визначити тих читачів, які отримають право представляти наше місто на обласному етапі. До бібліотеки завітали учні 6 - 7 класів різних шкіл міста: колегіуму № 16, ЗОШ № 44, 29, 20, 36, 9, 7, ліцею НІТ № 2.</w:t>
      </w:r>
    </w:p>
    <w:p w:rsidR="00AA2764" w:rsidRPr="00AA2764" w:rsidRDefault="00AA2764" w:rsidP="00AA2764">
      <w:pPr>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ab/>
      </w:r>
      <w:r w:rsidRPr="00AA2764">
        <w:rPr>
          <w:rFonts w:ascii="Times New Roman" w:eastAsia="Calibri" w:hAnsi="Times New Roman" w:cs="Times New Roman"/>
          <w:color w:val="000000"/>
          <w:sz w:val="28"/>
          <w:szCs w:val="28"/>
          <w:lang w:val="uk-UA"/>
        </w:rPr>
        <w:t xml:space="preserve">Розпочала свято місіс Хадсон, яка від імені містера Шерлока Холмса передала учасникам літературні завдання, з якими не міг упоратися великий </w:t>
      </w:r>
      <w:r w:rsidRPr="00AA2764">
        <w:rPr>
          <w:rFonts w:ascii="Times New Roman" w:eastAsia="Calibri" w:hAnsi="Times New Roman" w:cs="Times New Roman"/>
          <w:color w:val="000000"/>
          <w:sz w:val="28"/>
          <w:szCs w:val="28"/>
          <w:lang w:val="uk-UA"/>
        </w:rPr>
        <w:lastRenderedPageBreak/>
        <w:t xml:space="preserve">сищик. І першим завданням стала розминка, в ході якої учасники відгадували назву літературного твору, зашифрованого у вигляді міні - детективу. </w:t>
      </w:r>
    </w:p>
    <w:p w:rsidR="00AA2764" w:rsidRPr="00AA2764" w:rsidRDefault="00AA2764" w:rsidP="00CC2E60">
      <w:pPr>
        <w:ind w:firstLine="708"/>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Головним завданням конкурсу було представити всім присутнім цікаву книгу, розповісти про неї так, щоб іншим теж захотілося її прочитати.</w:t>
      </w:r>
    </w:p>
    <w:p w:rsidR="00AA2764" w:rsidRPr="00AA2764" w:rsidRDefault="00AA2764" w:rsidP="00AA2764">
      <w:pPr>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 xml:space="preserve"> </w:t>
      </w:r>
      <w:r w:rsidR="00CC2E60">
        <w:rPr>
          <w:rFonts w:ascii="Times New Roman" w:eastAsia="Calibri" w:hAnsi="Times New Roman" w:cs="Times New Roman"/>
          <w:color w:val="000000"/>
          <w:sz w:val="28"/>
          <w:szCs w:val="28"/>
          <w:lang w:val="uk-UA"/>
        </w:rPr>
        <w:tab/>
      </w:r>
      <w:r w:rsidRPr="00AA2764">
        <w:rPr>
          <w:rFonts w:ascii="Times New Roman" w:eastAsia="Calibri" w:hAnsi="Times New Roman" w:cs="Times New Roman"/>
          <w:color w:val="000000"/>
          <w:sz w:val="28"/>
          <w:szCs w:val="28"/>
          <w:lang w:val="uk-UA"/>
        </w:rPr>
        <w:t>Серед представлених були  книги різних авторів та жанрів. Це і модне нині фентезі (Дж. Ролінг «Гаррі Поттер», Р. Ріордан «Персі Джексон», І. Волинська «Ірка Хортиця»), і енциклопедії («Кішки»), і історичні романи (трилогія В. Рутківського «Джури»), і дитяча класична література (К. Коллоді «Пригоди Піноккіо» та О. Толстого «Золотий ключик»), і книги з тих, яких називають зараз «незаслужено забутими» (А.Рибаков «Кортик»).</w:t>
      </w:r>
    </w:p>
    <w:p w:rsidR="00AA2764" w:rsidRPr="00AA2764" w:rsidRDefault="00AA2764" w:rsidP="00AA2764">
      <w:pPr>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 xml:space="preserve"> </w:t>
      </w:r>
      <w:r w:rsidR="00CC2E60">
        <w:rPr>
          <w:rFonts w:ascii="Times New Roman" w:eastAsia="Calibri" w:hAnsi="Times New Roman" w:cs="Times New Roman"/>
          <w:color w:val="000000"/>
          <w:sz w:val="28"/>
          <w:szCs w:val="28"/>
          <w:lang w:val="uk-UA"/>
        </w:rPr>
        <w:tab/>
      </w:r>
      <w:r w:rsidRPr="00AA2764">
        <w:rPr>
          <w:rFonts w:ascii="Times New Roman" w:eastAsia="Calibri" w:hAnsi="Times New Roman" w:cs="Times New Roman"/>
          <w:color w:val="000000"/>
          <w:sz w:val="28"/>
          <w:szCs w:val="28"/>
          <w:lang w:val="uk-UA"/>
        </w:rPr>
        <w:t xml:space="preserve">Наступне завдання було письмовим і, як виявилося, досить складним для учасників. І нарешті, творча робота. Тут все залежало від фантазії учасників. На суд журі були представлені і читацькі щоденники, і вірші, і малюнки, і цілі тематичні газети, і костюми літературних героїв, і навіть буктрейлери. Журі  довелося добре попрацювати, щоб визначити переможців. </w:t>
      </w:r>
    </w:p>
    <w:p w:rsidR="00D302B1" w:rsidRDefault="00AA2764" w:rsidP="00CC2E60">
      <w:pPr>
        <w:ind w:firstLine="708"/>
        <w:contextualSpacing/>
        <w:jc w:val="both"/>
        <w:rPr>
          <w:rFonts w:ascii="Times New Roman" w:eastAsia="Calibri" w:hAnsi="Times New Roman" w:cs="Times New Roman"/>
          <w:color w:val="000000"/>
          <w:sz w:val="28"/>
          <w:szCs w:val="28"/>
          <w:lang w:val="uk-UA"/>
        </w:rPr>
      </w:pPr>
      <w:r w:rsidRPr="00AA2764">
        <w:rPr>
          <w:rFonts w:ascii="Times New Roman" w:eastAsia="Calibri" w:hAnsi="Times New Roman" w:cs="Times New Roman"/>
          <w:color w:val="000000"/>
          <w:sz w:val="28"/>
          <w:szCs w:val="28"/>
          <w:lang w:val="uk-UA"/>
        </w:rPr>
        <w:t>Переможцями стали: Озерний Даніїл (колегіум № 16) серед шестикласників та Бойко Володимир (ЗОШ № 29) серед семикласників.</w:t>
      </w:r>
    </w:p>
    <w:p w:rsidR="00CC2E60" w:rsidRDefault="00CC2E60" w:rsidP="00CC2E60">
      <w:pPr>
        <w:ind w:firstLine="708"/>
        <w:contextualSpacing/>
        <w:jc w:val="both"/>
        <w:rPr>
          <w:rFonts w:ascii="Times New Roman" w:eastAsia="Calibri" w:hAnsi="Times New Roman" w:cs="Times New Roman"/>
          <w:color w:val="000000"/>
          <w:sz w:val="28"/>
          <w:szCs w:val="28"/>
          <w:lang w:val="uk-UA"/>
        </w:rPr>
      </w:pPr>
    </w:p>
    <w:p w:rsidR="00D70160" w:rsidRPr="00CA1057" w:rsidRDefault="009600F2" w:rsidP="00475D3C">
      <w:pPr>
        <w:spacing w:after="0"/>
        <w:rPr>
          <w:rFonts w:ascii="Times New Roman" w:hAnsi="Times New Roman" w:cs="Times New Roman"/>
          <w:b/>
          <w:bCs/>
          <w:i/>
          <w:sz w:val="28"/>
          <w:szCs w:val="28"/>
          <w:lang w:val="uk-UA"/>
        </w:rPr>
      </w:pPr>
      <w:r w:rsidRPr="00CA1057">
        <w:rPr>
          <w:rFonts w:ascii="Times New Roman" w:hAnsi="Times New Roman" w:cs="Times New Roman"/>
          <w:b/>
          <w:bCs/>
          <w:i/>
          <w:sz w:val="28"/>
          <w:szCs w:val="28"/>
          <w:lang w:val="uk-UA"/>
        </w:rPr>
        <w:t xml:space="preserve">Жива </w:t>
      </w:r>
      <w:r w:rsidR="00E62C3D">
        <w:rPr>
          <w:rFonts w:ascii="Times New Roman" w:hAnsi="Times New Roman" w:cs="Times New Roman"/>
          <w:b/>
          <w:bCs/>
          <w:i/>
          <w:sz w:val="28"/>
          <w:szCs w:val="28"/>
          <w:lang w:val="uk-UA"/>
        </w:rPr>
        <w:t>книга</w:t>
      </w:r>
    </w:p>
    <w:p w:rsidR="009600F2" w:rsidRPr="00CA1057" w:rsidRDefault="009600F2" w:rsidP="00475D3C">
      <w:pPr>
        <w:spacing w:after="0"/>
        <w:rPr>
          <w:rFonts w:asciiTheme="majorHAnsi" w:hAnsiTheme="majorHAnsi" w:cs="Times New Roman"/>
          <w:b/>
          <w:bCs/>
          <w:i/>
          <w:sz w:val="16"/>
          <w:szCs w:val="16"/>
          <w:lang w:val="uk-UA"/>
        </w:rPr>
      </w:pPr>
    </w:p>
    <w:p w:rsidR="00F963C1" w:rsidRDefault="006E5AA7" w:rsidP="006E5AA7">
      <w:pPr>
        <w:spacing w:after="0"/>
        <w:ind w:firstLine="708"/>
        <w:jc w:val="both"/>
        <w:rPr>
          <w:rFonts w:ascii="Times New Roman" w:hAnsi="Times New Roman" w:cs="Times New Roman"/>
          <w:bCs/>
          <w:sz w:val="28"/>
          <w:szCs w:val="28"/>
          <w:lang w:val="uk-UA"/>
        </w:rPr>
      </w:pPr>
      <w:r w:rsidRPr="001C7132">
        <w:rPr>
          <w:rFonts w:ascii="Times New Roman" w:hAnsi="Times New Roman" w:cs="Times New Roman"/>
          <w:bCs/>
          <w:i/>
          <w:sz w:val="28"/>
          <w:szCs w:val="28"/>
          <w:lang w:val="uk-UA"/>
        </w:rPr>
        <w:t xml:space="preserve">«Жива </w:t>
      </w:r>
      <w:r w:rsidR="00326603" w:rsidRPr="001C7132">
        <w:rPr>
          <w:rFonts w:ascii="Times New Roman" w:hAnsi="Times New Roman" w:cs="Times New Roman"/>
          <w:bCs/>
          <w:i/>
          <w:sz w:val="28"/>
          <w:szCs w:val="28"/>
          <w:lang w:val="uk-UA"/>
        </w:rPr>
        <w:t>книга</w:t>
      </w:r>
      <w:r w:rsidRPr="006E5AA7">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1C7132">
        <w:rPr>
          <w:rFonts w:ascii="Times New Roman" w:hAnsi="Times New Roman" w:cs="Times New Roman"/>
          <w:bCs/>
          <w:sz w:val="28"/>
          <w:szCs w:val="28"/>
          <w:lang w:val="uk-UA"/>
        </w:rPr>
        <w:t xml:space="preserve">в юнацькому відділі ЦМБ </w:t>
      </w:r>
      <w:r w:rsidRPr="006E5AA7">
        <w:rPr>
          <w:rFonts w:ascii="Times New Roman" w:hAnsi="Times New Roman" w:cs="Times New Roman"/>
          <w:bCs/>
          <w:sz w:val="28"/>
          <w:szCs w:val="28"/>
          <w:lang w:val="uk-UA"/>
        </w:rPr>
        <w:t>працює так само, як і звичайна. Читачами</w:t>
      </w:r>
      <w:r>
        <w:rPr>
          <w:rFonts w:ascii="Times New Roman" w:hAnsi="Times New Roman" w:cs="Times New Roman"/>
          <w:bCs/>
          <w:sz w:val="28"/>
          <w:szCs w:val="28"/>
          <w:lang w:val="uk-UA"/>
        </w:rPr>
        <w:t xml:space="preserve"> </w:t>
      </w:r>
      <w:r w:rsidRPr="006E5AA7">
        <w:rPr>
          <w:rFonts w:ascii="Times New Roman" w:hAnsi="Times New Roman" w:cs="Times New Roman"/>
          <w:bCs/>
          <w:sz w:val="28"/>
          <w:szCs w:val="28"/>
          <w:lang w:val="uk-UA"/>
        </w:rPr>
        <w:t xml:space="preserve">" Живої </w:t>
      </w:r>
      <w:r w:rsidR="00326603">
        <w:rPr>
          <w:rFonts w:ascii="Times New Roman" w:hAnsi="Times New Roman" w:cs="Times New Roman"/>
          <w:bCs/>
          <w:sz w:val="28"/>
          <w:szCs w:val="28"/>
          <w:lang w:val="uk-UA"/>
        </w:rPr>
        <w:t xml:space="preserve">книги" були </w:t>
      </w:r>
      <w:r w:rsidRPr="006E5AA7">
        <w:rPr>
          <w:rFonts w:ascii="Times New Roman" w:hAnsi="Times New Roman" w:cs="Times New Roman"/>
          <w:bCs/>
          <w:sz w:val="28"/>
          <w:szCs w:val="28"/>
          <w:lang w:val="uk-UA"/>
        </w:rPr>
        <w:t xml:space="preserve">учні </w:t>
      </w:r>
      <w:r w:rsidR="00B32642">
        <w:rPr>
          <w:rFonts w:ascii="Times New Roman" w:hAnsi="Times New Roman" w:cs="Times New Roman"/>
          <w:bCs/>
          <w:sz w:val="28"/>
          <w:szCs w:val="28"/>
          <w:lang w:val="uk-UA"/>
        </w:rPr>
        <w:t xml:space="preserve">та студенти, роль книг виконували </w:t>
      </w:r>
      <w:r w:rsidRPr="006E5AA7">
        <w:rPr>
          <w:rFonts w:ascii="Times New Roman" w:hAnsi="Times New Roman" w:cs="Times New Roman"/>
          <w:bCs/>
          <w:sz w:val="28"/>
          <w:szCs w:val="28"/>
          <w:lang w:val="uk-UA"/>
        </w:rPr>
        <w:t xml:space="preserve"> люди, а читання відбува</w:t>
      </w:r>
      <w:r w:rsidR="00E876D2">
        <w:rPr>
          <w:rFonts w:ascii="Times New Roman" w:hAnsi="Times New Roman" w:cs="Times New Roman"/>
          <w:bCs/>
          <w:sz w:val="28"/>
          <w:szCs w:val="28"/>
          <w:lang w:val="uk-UA"/>
        </w:rPr>
        <w:t>лись</w:t>
      </w:r>
      <w:r w:rsidRPr="006E5AA7">
        <w:rPr>
          <w:rFonts w:ascii="Times New Roman" w:hAnsi="Times New Roman" w:cs="Times New Roman"/>
          <w:bCs/>
          <w:sz w:val="28"/>
          <w:szCs w:val="28"/>
          <w:lang w:val="uk-UA"/>
        </w:rPr>
        <w:t xml:space="preserve"> шляхом особистого діалогу читача і книги</w:t>
      </w:r>
    </w:p>
    <w:p w:rsidR="00E62C3D" w:rsidRDefault="006E5AA7" w:rsidP="006E5AA7">
      <w:pPr>
        <w:spacing w:after="0"/>
        <w:ind w:firstLine="708"/>
        <w:jc w:val="both"/>
        <w:rPr>
          <w:rFonts w:ascii="Times New Roman" w:hAnsi="Times New Roman" w:cs="Times New Roman"/>
          <w:bCs/>
          <w:sz w:val="28"/>
          <w:szCs w:val="28"/>
          <w:lang w:val="uk-UA"/>
        </w:rPr>
      </w:pPr>
      <w:r w:rsidRPr="006E5AA7">
        <w:rPr>
          <w:rFonts w:ascii="Times New Roman" w:hAnsi="Times New Roman" w:cs="Times New Roman"/>
          <w:bCs/>
          <w:sz w:val="28"/>
          <w:szCs w:val="28"/>
          <w:lang w:val="uk-UA"/>
        </w:rPr>
        <w:t xml:space="preserve"> Присутні спілкувалися з актрисою, адвокатом, слідчим, флористом, журналістом, фотографом</w:t>
      </w:r>
      <w:r>
        <w:rPr>
          <w:rFonts w:ascii="Times New Roman" w:hAnsi="Times New Roman" w:cs="Times New Roman"/>
          <w:bCs/>
          <w:sz w:val="28"/>
          <w:szCs w:val="28"/>
          <w:lang w:val="uk-UA"/>
        </w:rPr>
        <w:t>, дайвінгистом</w:t>
      </w:r>
      <w:r w:rsidRPr="006E5AA7">
        <w:rPr>
          <w:rFonts w:ascii="Times New Roman" w:hAnsi="Times New Roman" w:cs="Times New Roman"/>
          <w:bCs/>
          <w:sz w:val="28"/>
          <w:szCs w:val="28"/>
          <w:lang w:val="uk-UA"/>
        </w:rPr>
        <w:t>, програмісто</w:t>
      </w:r>
      <w:r>
        <w:rPr>
          <w:rFonts w:ascii="Times New Roman" w:hAnsi="Times New Roman" w:cs="Times New Roman"/>
          <w:bCs/>
          <w:sz w:val="28"/>
          <w:szCs w:val="28"/>
          <w:lang w:val="uk-UA"/>
        </w:rPr>
        <w:t>м</w:t>
      </w:r>
      <w:r w:rsidR="00E876D2" w:rsidRPr="00E876D2">
        <w:rPr>
          <w:rFonts w:ascii="Times New Roman" w:hAnsi="Times New Roman" w:cs="Times New Roman"/>
          <w:bCs/>
          <w:sz w:val="28"/>
          <w:szCs w:val="28"/>
          <w:lang w:val="uk-UA"/>
        </w:rPr>
        <w:t>, юрист</w:t>
      </w:r>
      <w:r w:rsidR="00E876D2">
        <w:rPr>
          <w:rFonts w:ascii="Times New Roman" w:hAnsi="Times New Roman" w:cs="Times New Roman"/>
          <w:bCs/>
          <w:sz w:val="28"/>
          <w:szCs w:val="28"/>
          <w:lang w:val="uk-UA"/>
        </w:rPr>
        <w:t>ом, військовим</w:t>
      </w:r>
      <w:r w:rsidR="00F963C1">
        <w:rPr>
          <w:rFonts w:ascii="Times New Roman" w:hAnsi="Times New Roman" w:cs="Times New Roman"/>
          <w:bCs/>
          <w:sz w:val="28"/>
          <w:szCs w:val="28"/>
          <w:lang w:val="uk-UA"/>
        </w:rPr>
        <w:t>,</w:t>
      </w:r>
      <w:r w:rsidR="00E876D2" w:rsidRPr="00E876D2">
        <w:rPr>
          <w:rFonts w:ascii="Times New Roman" w:hAnsi="Times New Roman" w:cs="Times New Roman"/>
          <w:bCs/>
          <w:sz w:val="28"/>
          <w:szCs w:val="28"/>
          <w:lang w:val="uk-UA"/>
        </w:rPr>
        <w:t xml:space="preserve"> лікар</w:t>
      </w:r>
      <w:r w:rsidR="00E876D2">
        <w:rPr>
          <w:rFonts w:ascii="Times New Roman" w:hAnsi="Times New Roman" w:cs="Times New Roman"/>
          <w:bCs/>
          <w:sz w:val="28"/>
          <w:szCs w:val="28"/>
          <w:lang w:val="uk-UA"/>
        </w:rPr>
        <w:t>ем</w:t>
      </w:r>
      <w:r w:rsidR="00E876D2" w:rsidRPr="00E876D2">
        <w:rPr>
          <w:rFonts w:ascii="Times New Roman" w:hAnsi="Times New Roman" w:cs="Times New Roman"/>
          <w:bCs/>
          <w:sz w:val="28"/>
          <w:szCs w:val="28"/>
          <w:lang w:val="uk-UA"/>
        </w:rPr>
        <w:t>, працівник</w:t>
      </w:r>
      <w:r w:rsidR="00E876D2">
        <w:rPr>
          <w:rFonts w:ascii="Times New Roman" w:hAnsi="Times New Roman" w:cs="Times New Roman"/>
          <w:bCs/>
          <w:sz w:val="28"/>
          <w:szCs w:val="28"/>
          <w:lang w:val="uk-UA"/>
        </w:rPr>
        <w:t>ом</w:t>
      </w:r>
      <w:r w:rsidR="00E876D2" w:rsidRPr="00E876D2">
        <w:rPr>
          <w:rFonts w:ascii="Times New Roman" w:hAnsi="Times New Roman" w:cs="Times New Roman"/>
          <w:bCs/>
          <w:sz w:val="28"/>
          <w:szCs w:val="28"/>
          <w:lang w:val="uk-UA"/>
        </w:rPr>
        <w:t xml:space="preserve"> банку, психолог</w:t>
      </w:r>
      <w:r w:rsidR="00E876D2">
        <w:rPr>
          <w:rFonts w:ascii="Times New Roman" w:hAnsi="Times New Roman" w:cs="Times New Roman"/>
          <w:bCs/>
          <w:sz w:val="28"/>
          <w:szCs w:val="28"/>
          <w:lang w:val="uk-UA"/>
        </w:rPr>
        <w:t>ом.</w:t>
      </w:r>
    </w:p>
    <w:p w:rsidR="00D70160" w:rsidRDefault="00E62C3D" w:rsidP="006E5AA7">
      <w:pPr>
        <w:spacing w:after="0"/>
        <w:ind w:firstLine="708"/>
        <w:jc w:val="both"/>
        <w:rPr>
          <w:rFonts w:asciiTheme="majorHAnsi" w:hAnsiTheme="majorHAnsi" w:cs="Times New Roman"/>
          <w:b/>
          <w:bCs/>
          <w:sz w:val="28"/>
          <w:szCs w:val="28"/>
          <w:lang w:val="uk-UA"/>
        </w:rPr>
      </w:pPr>
      <w:r w:rsidRPr="00E62C3D">
        <w:rPr>
          <w:lang w:val="uk-UA"/>
        </w:rPr>
        <w:t xml:space="preserve"> </w:t>
      </w:r>
      <w:r w:rsidRPr="00E62C3D">
        <w:rPr>
          <w:rFonts w:ascii="Times New Roman" w:hAnsi="Times New Roman" w:cs="Times New Roman"/>
          <w:bCs/>
          <w:sz w:val="28"/>
          <w:szCs w:val="28"/>
          <w:lang w:val="uk-UA"/>
        </w:rPr>
        <w:t>Підвищити рівень поінформованості підлітків з питань профорієнтації,</w:t>
      </w:r>
      <w:r>
        <w:rPr>
          <w:rFonts w:ascii="Times New Roman" w:hAnsi="Times New Roman" w:cs="Times New Roman"/>
          <w:bCs/>
          <w:sz w:val="28"/>
          <w:szCs w:val="28"/>
          <w:lang w:val="uk-UA"/>
        </w:rPr>
        <w:t xml:space="preserve"> </w:t>
      </w:r>
      <w:r w:rsidRPr="00E62C3D">
        <w:rPr>
          <w:rFonts w:ascii="Times New Roman" w:hAnsi="Times New Roman" w:cs="Times New Roman"/>
          <w:bCs/>
          <w:sz w:val="28"/>
          <w:szCs w:val="28"/>
          <w:lang w:val="uk-UA"/>
        </w:rPr>
        <w:t>розширити знання про світ професій,</w:t>
      </w:r>
      <w:r>
        <w:rPr>
          <w:rFonts w:ascii="Times New Roman" w:hAnsi="Times New Roman" w:cs="Times New Roman"/>
          <w:bCs/>
          <w:sz w:val="28"/>
          <w:szCs w:val="28"/>
          <w:lang w:val="uk-UA"/>
        </w:rPr>
        <w:t xml:space="preserve"> </w:t>
      </w:r>
      <w:r w:rsidRPr="00E62C3D">
        <w:rPr>
          <w:rFonts w:ascii="Times New Roman" w:hAnsi="Times New Roman" w:cs="Times New Roman"/>
          <w:bCs/>
          <w:sz w:val="28"/>
          <w:szCs w:val="28"/>
          <w:lang w:val="uk-UA"/>
        </w:rPr>
        <w:t xml:space="preserve">ознайомити з вимогами до людей відповідних спеціальностей, з умовами роботи, показати позитивні та негативні сторони різної роботи, допомогти учням визначити власні професійні інтереси, нахили – саме такі завдання ставили </w:t>
      </w:r>
      <w:r>
        <w:rPr>
          <w:rFonts w:ascii="Times New Roman" w:hAnsi="Times New Roman" w:cs="Times New Roman"/>
          <w:bCs/>
          <w:sz w:val="28"/>
          <w:szCs w:val="28"/>
          <w:lang w:val="uk-UA"/>
        </w:rPr>
        <w:t>бібліотекарі юнацького</w:t>
      </w:r>
      <w:r w:rsidRPr="00E62C3D">
        <w:rPr>
          <w:rFonts w:ascii="Times New Roman" w:hAnsi="Times New Roman" w:cs="Times New Roman"/>
          <w:bCs/>
          <w:sz w:val="28"/>
          <w:szCs w:val="28"/>
          <w:lang w:val="uk-UA"/>
        </w:rPr>
        <w:t xml:space="preserve"> відділу</w:t>
      </w:r>
      <w:r w:rsidR="00323885">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E62C3D">
        <w:rPr>
          <w:rFonts w:ascii="Times New Roman" w:hAnsi="Times New Roman" w:cs="Times New Roman"/>
          <w:bCs/>
          <w:sz w:val="28"/>
          <w:szCs w:val="28"/>
          <w:lang w:val="uk-UA"/>
        </w:rPr>
        <w:t xml:space="preserve"> використавши нову форму роботи під назвою «Жива книга». </w:t>
      </w:r>
    </w:p>
    <w:p w:rsidR="009D32C5" w:rsidRDefault="009D32C5" w:rsidP="002020B4">
      <w:pPr>
        <w:spacing w:after="0"/>
        <w:jc w:val="center"/>
        <w:rPr>
          <w:rFonts w:asciiTheme="majorHAnsi" w:hAnsiTheme="majorHAnsi" w:cs="Times New Roman"/>
          <w:b/>
          <w:bCs/>
          <w:sz w:val="28"/>
          <w:szCs w:val="28"/>
          <w:lang w:val="uk-UA"/>
        </w:rPr>
      </w:pPr>
    </w:p>
    <w:p w:rsidR="002020B4" w:rsidRDefault="002F60DF" w:rsidP="002020B4">
      <w:pPr>
        <w:spacing w:after="0"/>
        <w:jc w:val="center"/>
        <w:rPr>
          <w:rFonts w:ascii="Times New Roman" w:hAnsi="Times New Roman" w:cs="Times New Roman"/>
          <w:b/>
          <w:bCs/>
          <w:sz w:val="28"/>
          <w:szCs w:val="28"/>
          <w:lang w:val="uk-UA"/>
        </w:rPr>
      </w:pPr>
      <w:r>
        <w:rPr>
          <w:rFonts w:asciiTheme="majorHAnsi" w:hAnsiTheme="majorHAnsi" w:cs="Times New Roman"/>
          <w:b/>
          <w:bCs/>
          <w:sz w:val="28"/>
          <w:szCs w:val="28"/>
          <w:lang w:val="uk-UA"/>
        </w:rPr>
        <w:t>«</w:t>
      </w:r>
      <w:r w:rsidRPr="004B77F3">
        <w:rPr>
          <w:rFonts w:ascii="Times New Roman" w:hAnsi="Times New Roman" w:cs="Times New Roman"/>
          <w:b/>
          <w:bCs/>
          <w:sz w:val="28"/>
          <w:szCs w:val="28"/>
          <w:lang w:val="uk-UA"/>
        </w:rPr>
        <w:t>ВІЧНИЙ ДЛЯ ПРАВНУКІВ, БЕЗСМЕРТНИЙ ДЛЯ НАС»</w:t>
      </w:r>
    </w:p>
    <w:p w:rsidR="00CF4740" w:rsidRPr="009D32C5" w:rsidRDefault="00475D3C" w:rsidP="009D32C5">
      <w:pPr>
        <w:spacing w:after="0"/>
        <w:jc w:val="center"/>
        <w:rPr>
          <w:rFonts w:ascii="Times New Roman" w:hAnsi="Times New Roman" w:cs="Times New Roman"/>
          <w:bCs/>
          <w:sz w:val="24"/>
          <w:szCs w:val="24"/>
          <w:lang w:val="uk-UA"/>
        </w:rPr>
      </w:pPr>
      <w:r w:rsidRPr="009D32C5">
        <w:rPr>
          <w:rFonts w:ascii="Times New Roman" w:hAnsi="Times New Roman" w:cs="Times New Roman"/>
          <w:b/>
          <w:bCs/>
          <w:sz w:val="24"/>
          <w:szCs w:val="24"/>
          <w:lang w:val="uk-UA"/>
        </w:rPr>
        <w:t>ц</w:t>
      </w:r>
      <w:r w:rsidR="00B80843" w:rsidRPr="009D32C5">
        <w:rPr>
          <w:rFonts w:ascii="Times New Roman" w:hAnsi="Times New Roman" w:cs="Times New Roman"/>
          <w:bCs/>
          <w:sz w:val="24"/>
          <w:szCs w:val="24"/>
          <w:lang w:val="uk-UA"/>
        </w:rPr>
        <w:t xml:space="preserve">икл заходів в рамках </w:t>
      </w:r>
      <w:r w:rsidR="001D0F16" w:rsidRPr="009D32C5">
        <w:rPr>
          <w:rFonts w:ascii="Times New Roman" w:hAnsi="Times New Roman" w:cs="Times New Roman"/>
          <w:bCs/>
          <w:sz w:val="24"/>
          <w:szCs w:val="24"/>
          <w:lang w:val="uk-UA"/>
        </w:rPr>
        <w:t xml:space="preserve">цільової </w:t>
      </w:r>
      <w:r w:rsidR="002230E0" w:rsidRPr="009D32C5">
        <w:rPr>
          <w:rFonts w:ascii="Times New Roman" w:hAnsi="Times New Roman" w:cs="Times New Roman"/>
          <w:bCs/>
          <w:sz w:val="24"/>
          <w:szCs w:val="24"/>
          <w:lang w:val="uk-UA"/>
        </w:rPr>
        <w:t xml:space="preserve">бібліотечної </w:t>
      </w:r>
      <w:r w:rsidR="001D0F16" w:rsidRPr="009D32C5">
        <w:rPr>
          <w:rFonts w:ascii="Times New Roman" w:hAnsi="Times New Roman" w:cs="Times New Roman"/>
          <w:bCs/>
          <w:sz w:val="24"/>
          <w:szCs w:val="24"/>
          <w:lang w:val="uk-UA"/>
        </w:rPr>
        <w:t>програми до 200- річчя Т.Г.Шевченка</w:t>
      </w:r>
    </w:p>
    <w:p w:rsidR="00475D3C" w:rsidRPr="009D32C5" w:rsidRDefault="00475D3C" w:rsidP="009D32C5">
      <w:pPr>
        <w:spacing w:after="0"/>
        <w:rPr>
          <w:rFonts w:ascii="Times New Roman" w:hAnsi="Times New Roman" w:cs="Times New Roman"/>
          <w:bCs/>
          <w:sz w:val="24"/>
          <w:szCs w:val="24"/>
          <w:lang w:val="uk-UA"/>
        </w:rPr>
      </w:pPr>
    </w:p>
    <w:p w:rsidR="00A75CF2" w:rsidRPr="004B77F3" w:rsidRDefault="00A75CF2" w:rsidP="00CC2E32">
      <w:pPr>
        <w:rPr>
          <w:rFonts w:ascii="Times New Roman" w:hAnsi="Times New Roman" w:cs="Times New Roman"/>
          <w:bCs/>
          <w:sz w:val="28"/>
          <w:szCs w:val="28"/>
          <w:lang w:val="uk-UA"/>
        </w:rPr>
      </w:pPr>
      <w:r w:rsidRPr="004B77F3">
        <w:rPr>
          <w:rFonts w:ascii="Times New Roman" w:hAnsi="Times New Roman" w:cs="Times New Roman"/>
          <w:b/>
          <w:bCs/>
          <w:i/>
          <w:sz w:val="28"/>
          <w:szCs w:val="28"/>
          <w:lang w:val="uk-UA"/>
        </w:rPr>
        <w:t xml:space="preserve">Місія </w:t>
      </w:r>
      <w:r w:rsidRPr="004B77F3">
        <w:rPr>
          <w:rFonts w:ascii="Times New Roman" w:hAnsi="Times New Roman" w:cs="Times New Roman"/>
          <w:bCs/>
          <w:sz w:val="28"/>
          <w:szCs w:val="28"/>
          <w:lang w:val="uk-UA"/>
        </w:rPr>
        <w:t xml:space="preserve">українських бібліотек і полягає в тому, щоб, володіючи спадщиною </w:t>
      </w:r>
      <w:r w:rsidR="008E3DA6" w:rsidRPr="004B77F3">
        <w:rPr>
          <w:rFonts w:ascii="Times New Roman" w:hAnsi="Times New Roman" w:cs="Times New Roman"/>
          <w:bCs/>
          <w:sz w:val="28"/>
          <w:szCs w:val="28"/>
          <w:lang w:val="uk-UA"/>
        </w:rPr>
        <w:t>Кобзаря</w:t>
      </w:r>
      <w:r w:rsidRPr="004B77F3">
        <w:rPr>
          <w:rFonts w:ascii="Times New Roman" w:hAnsi="Times New Roman" w:cs="Times New Roman"/>
          <w:bCs/>
          <w:sz w:val="28"/>
          <w:szCs w:val="28"/>
          <w:lang w:val="uk-UA"/>
        </w:rPr>
        <w:t>, гідно представити її молодому поколінню .</w:t>
      </w:r>
    </w:p>
    <w:p w:rsidR="005213C3" w:rsidRPr="004B77F3" w:rsidRDefault="008E3DA6" w:rsidP="00B30B35">
      <w:pPr>
        <w:jc w:val="both"/>
        <w:rPr>
          <w:rFonts w:ascii="Times New Roman" w:hAnsi="Times New Roman" w:cs="Times New Roman"/>
          <w:bCs/>
          <w:sz w:val="28"/>
          <w:szCs w:val="28"/>
          <w:lang w:val="uk-UA"/>
        </w:rPr>
      </w:pPr>
      <w:r w:rsidRPr="004B77F3">
        <w:rPr>
          <w:rFonts w:ascii="Times New Roman" w:hAnsi="Times New Roman" w:cs="Times New Roman"/>
          <w:b/>
          <w:bCs/>
          <w:i/>
          <w:sz w:val="28"/>
          <w:szCs w:val="28"/>
          <w:lang w:val="uk-UA"/>
        </w:rPr>
        <w:lastRenderedPageBreak/>
        <w:t>Мета</w:t>
      </w:r>
      <w:r w:rsidRPr="004B77F3">
        <w:rPr>
          <w:rFonts w:ascii="Times New Roman" w:hAnsi="Times New Roman" w:cs="Times New Roman"/>
          <w:bCs/>
          <w:sz w:val="28"/>
          <w:szCs w:val="28"/>
          <w:lang w:val="uk-UA"/>
        </w:rPr>
        <w:t xml:space="preserve"> програми:</w:t>
      </w:r>
      <w:r w:rsidR="005213C3" w:rsidRPr="004B77F3">
        <w:rPr>
          <w:rFonts w:ascii="Times New Roman" w:hAnsi="Times New Roman" w:cs="Times New Roman"/>
          <w:bCs/>
          <w:sz w:val="28"/>
          <w:szCs w:val="28"/>
          <w:lang w:val="uk-UA"/>
        </w:rPr>
        <w:t xml:space="preserve"> залучити читачів до спадщини Великого Кобзаря, стимулювати бажання дізнатись про :</w:t>
      </w:r>
    </w:p>
    <w:p w:rsidR="004A7650" w:rsidRPr="00630A1E" w:rsidRDefault="005213C3" w:rsidP="0028188C">
      <w:pPr>
        <w:pStyle w:val="a3"/>
        <w:numPr>
          <w:ilvl w:val="0"/>
          <w:numId w:val="9"/>
        </w:numPr>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 xml:space="preserve">особистість і творчість поета, відкрити для себе нові грані таланту українського генія, звернути увагу на актуальність його </w:t>
      </w:r>
      <w:r w:rsidR="004A7650" w:rsidRPr="00630A1E">
        <w:rPr>
          <w:rFonts w:ascii="Times New Roman" w:hAnsi="Times New Roman" w:cs="Times New Roman"/>
          <w:bCs/>
          <w:sz w:val="24"/>
          <w:szCs w:val="24"/>
          <w:lang w:val="uk-UA"/>
        </w:rPr>
        <w:t>л</w:t>
      </w:r>
      <w:r w:rsidRPr="00630A1E">
        <w:rPr>
          <w:rFonts w:ascii="Times New Roman" w:hAnsi="Times New Roman" w:cs="Times New Roman"/>
          <w:bCs/>
          <w:sz w:val="24"/>
          <w:szCs w:val="24"/>
          <w:lang w:val="uk-UA"/>
        </w:rPr>
        <w:t xml:space="preserve">ітературних перлин, сприяти розвитку творчих здібностей читачів, засвоєнню </w:t>
      </w:r>
      <w:r w:rsidR="004A7650" w:rsidRPr="00630A1E">
        <w:rPr>
          <w:rFonts w:ascii="Times New Roman" w:hAnsi="Times New Roman" w:cs="Times New Roman"/>
          <w:bCs/>
          <w:sz w:val="24"/>
          <w:szCs w:val="24"/>
          <w:lang w:val="uk-UA"/>
        </w:rPr>
        <w:t>духовних цінностей свого народу;</w:t>
      </w:r>
    </w:p>
    <w:p w:rsidR="00CF4740" w:rsidRPr="00630A1E" w:rsidRDefault="005213C3" w:rsidP="0028188C">
      <w:pPr>
        <w:pStyle w:val="a3"/>
        <w:numPr>
          <w:ilvl w:val="0"/>
          <w:numId w:val="9"/>
        </w:numPr>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виховання в них відчуття батьківської землі, підвищення їх загальноосвітнього</w:t>
      </w:r>
      <w:r w:rsidRPr="00630A1E">
        <w:rPr>
          <w:rFonts w:ascii="Times New Roman" w:hAnsi="Times New Roman" w:cs="Times New Roman"/>
          <w:b/>
          <w:bCs/>
          <w:sz w:val="24"/>
          <w:szCs w:val="24"/>
          <w:lang w:val="uk-UA"/>
        </w:rPr>
        <w:t xml:space="preserve"> </w:t>
      </w:r>
      <w:r w:rsidRPr="00630A1E">
        <w:rPr>
          <w:rFonts w:ascii="Times New Roman" w:hAnsi="Times New Roman" w:cs="Times New Roman"/>
          <w:bCs/>
          <w:sz w:val="24"/>
          <w:szCs w:val="24"/>
          <w:lang w:val="uk-UA"/>
        </w:rPr>
        <w:t>і культурного рівня</w:t>
      </w:r>
    </w:p>
    <w:p w:rsidR="00BE191A" w:rsidRPr="004B77F3" w:rsidRDefault="002C49DC" w:rsidP="00B30B35">
      <w:pPr>
        <w:jc w:val="both"/>
        <w:rPr>
          <w:rFonts w:ascii="Times New Roman" w:hAnsi="Times New Roman" w:cs="Times New Roman"/>
          <w:bCs/>
          <w:sz w:val="28"/>
          <w:szCs w:val="28"/>
          <w:lang w:val="uk-UA"/>
        </w:rPr>
      </w:pPr>
      <w:r w:rsidRPr="004B77F3">
        <w:rPr>
          <w:rFonts w:ascii="Times New Roman" w:hAnsi="Times New Roman" w:cs="Times New Roman"/>
          <w:b/>
          <w:bCs/>
          <w:i/>
          <w:sz w:val="28"/>
          <w:szCs w:val="28"/>
          <w:lang w:val="uk-UA"/>
        </w:rPr>
        <w:t>Пріорит</w:t>
      </w:r>
      <w:r w:rsidR="00245435" w:rsidRPr="004B77F3">
        <w:rPr>
          <w:rFonts w:ascii="Times New Roman" w:hAnsi="Times New Roman" w:cs="Times New Roman"/>
          <w:b/>
          <w:bCs/>
          <w:i/>
          <w:sz w:val="28"/>
          <w:szCs w:val="28"/>
          <w:lang w:val="uk-UA"/>
        </w:rPr>
        <w:t>ет</w:t>
      </w:r>
      <w:r w:rsidR="008E3DA6" w:rsidRPr="004B77F3">
        <w:rPr>
          <w:rFonts w:ascii="Times New Roman" w:hAnsi="Times New Roman" w:cs="Times New Roman"/>
          <w:b/>
          <w:bCs/>
          <w:i/>
          <w:sz w:val="28"/>
          <w:szCs w:val="28"/>
          <w:lang w:val="uk-UA"/>
        </w:rPr>
        <w:t>ні напрямк</w:t>
      </w:r>
      <w:r w:rsidRPr="004B77F3">
        <w:rPr>
          <w:rFonts w:ascii="Times New Roman" w:hAnsi="Times New Roman" w:cs="Times New Roman"/>
          <w:b/>
          <w:bCs/>
          <w:i/>
          <w:sz w:val="28"/>
          <w:szCs w:val="28"/>
          <w:lang w:val="uk-UA"/>
        </w:rPr>
        <w:t>и</w:t>
      </w:r>
      <w:r w:rsidR="00BE191A" w:rsidRPr="004B77F3">
        <w:rPr>
          <w:rFonts w:ascii="Times New Roman" w:hAnsi="Times New Roman" w:cs="Times New Roman"/>
          <w:b/>
          <w:bCs/>
          <w:i/>
          <w:sz w:val="28"/>
          <w:szCs w:val="28"/>
          <w:lang w:val="uk-UA"/>
        </w:rPr>
        <w:t xml:space="preserve"> Програми</w:t>
      </w:r>
      <w:r w:rsidR="00BE191A" w:rsidRPr="004B77F3">
        <w:rPr>
          <w:rFonts w:ascii="Times New Roman" w:hAnsi="Times New Roman" w:cs="Times New Roman"/>
          <w:bCs/>
          <w:sz w:val="28"/>
          <w:szCs w:val="28"/>
          <w:lang w:val="uk-UA"/>
        </w:rPr>
        <w:t>:</w:t>
      </w:r>
    </w:p>
    <w:p w:rsidR="00BE191A" w:rsidRPr="00630A1E" w:rsidRDefault="00BE191A" w:rsidP="0028188C">
      <w:pPr>
        <w:pStyle w:val="a3"/>
        <w:numPr>
          <w:ilvl w:val="0"/>
          <w:numId w:val="11"/>
        </w:numPr>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формування повного книжкового ядра "Шевченкіани";</w:t>
      </w:r>
    </w:p>
    <w:p w:rsidR="00B04BAC" w:rsidRPr="00630A1E" w:rsidRDefault="00BE191A" w:rsidP="0028188C">
      <w:pPr>
        <w:pStyle w:val="a3"/>
        <w:numPr>
          <w:ilvl w:val="0"/>
          <w:numId w:val="11"/>
        </w:numPr>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 xml:space="preserve">формування електронної бази даних "Шевченкіана"; </w:t>
      </w:r>
    </w:p>
    <w:p w:rsidR="00BE191A" w:rsidRPr="00630A1E" w:rsidRDefault="00BE191A" w:rsidP="0028188C">
      <w:pPr>
        <w:pStyle w:val="a3"/>
        <w:numPr>
          <w:ilvl w:val="0"/>
          <w:numId w:val="11"/>
        </w:numPr>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 xml:space="preserve">систематичне і безперервне поширення серед читачів знань про життєвий і творчий шлях Т.Г.Шевченка, </w:t>
      </w:r>
    </w:p>
    <w:p w:rsidR="00BE191A" w:rsidRPr="00630A1E" w:rsidRDefault="00BE191A" w:rsidP="0028188C">
      <w:pPr>
        <w:pStyle w:val="a3"/>
        <w:numPr>
          <w:ilvl w:val="0"/>
          <w:numId w:val="10"/>
        </w:numPr>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 xml:space="preserve">об'єднавши зусилля ЦМБ ім. Т.Г.Шевченка, громадських </w:t>
      </w:r>
      <w:r w:rsidR="00786753" w:rsidRPr="00630A1E">
        <w:rPr>
          <w:rFonts w:ascii="Times New Roman" w:hAnsi="Times New Roman" w:cs="Times New Roman"/>
          <w:bCs/>
          <w:sz w:val="24"/>
          <w:szCs w:val="24"/>
          <w:lang w:val="uk-UA"/>
        </w:rPr>
        <w:t>організацій с</w:t>
      </w:r>
      <w:r w:rsidRPr="00630A1E">
        <w:rPr>
          <w:rFonts w:ascii="Times New Roman" w:hAnsi="Times New Roman" w:cs="Times New Roman"/>
          <w:bCs/>
          <w:sz w:val="24"/>
          <w:szCs w:val="24"/>
          <w:lang w:val="uk-UA"/>
        </w:rPr>
        <w:t xml:space="preserve">творити оптимальні умови для залучення </w:t>
      </w:r>
    </w:p>
    <w:p w:rsidR="00BE191A" w:rsidRPr="00630A1E" w:rsidRDefault="00BE191A" w:rsidP="00B30B35">
      <w:pPr>
        <w:pStyle w:val="a3"/>
        <w:jc w:val="both"/>
        <w:rPr>
          <w:rFonts w:ascii="Times New Roman" w:hAnsi="Times New Roman" w:cs="Times New Roman"/>
          <w:bCs/>
          <w:sz w:val="24"/>
          <w:szCs w:val="24"/>
          <w:lang w:val="uk-UA"/>
        </w:rPr>
      </w:pPr>
      <w:r w:rsidRPr="00630A1E">
        <w:rPr>
          <w:rFonts w:ascii="Times New Roman" w:hAnsi="Times New Roman" w:cs="Times New Roman"/>
          <w:bCs/>
          <w:sz w:val="24"/>
          <w:szCs w:val="24"/>
          <w:lang w:val="uk-UA"/>
        </w:rPr>
        <w:t>читачів до процесу збереження традицій народу, розвитку культури;</w:t>
      </w:r>
    </w:p>
    <w:p w:rsidR="00DE2373" w:rsidRDefault="00BE191A" w:rsidP="0028188C">
      <w:pPr>
        <w:pStyle w:val="a3"/>
        <w:numPr>
          <w:ilvl w:val="0"/>
          <w:numId w:val="10"/>
        </w:numPr>
        <w:jc w:val="both"/>
        <w:rPr>
          <w:rFonts w:ascii="Times New Roman" w:hAnsi="Times New Roman" w:cs="Times New Roman"/>
          <w:bCs/>
          <w:sz w:val="28"/>
          <w:szCs w:val="28"/>
          <w:lang w:val="uk-UA"/>
        </w:rPr>
      </w:pPr>
      <w:r w:rsidRPr="00630A1E">
        <w:rPr>
          <w:rFonts w:ascii="Times New Roman" w:hAnsi="Times New Roman" w:cs="Times New Roman"/>
          <w:bCs/>
          <w:sz w:val="24"/>
          <w:szCs w:val="24"/>
          <w:lang w:val="uk-UA"/>
        </w:rPr>
        <w:t>забезпечення якісного обслуговування читачів, як віртуально так і безпосередньо, впроваджуючи нові інформаційні технології, Інтернет послуги.</w:t>
      </w:r>
      <w:r w:rsidRPr="00630A1E">
        <w:rPr>
          <w:rFonts w:ascii="Times New Roman" w:hAnsi="Times New Roman" w:cs="Times New Roman"/>
          <w:bCs/>
          <w:sz w:val="24"/>
          <w:szCs w:val="24"/>
          <w:lang w:val="uk-UA"/>
        </w:rPr>
        <w:cr/>
      </w:r>
    </w:p>
    <w:p w:rsidR="00AA29A5" w:rsidRPr="00DE2373" w:rsidRDefault="00AA29A5" w:rsidP="00DE2373">
      <w:pPr>
        <w:pStyle w:val="a3"/>
        <w:ind w:left="0"/>
        <w:jc w:val="both"/>
        <w:rPr>
          <w:rFonts w:ascii="Times New Roman" w:hAnsi="Times New Roman" w:cs="Times New Roman"/>
          <w:bCs/>
          <w:sz w:val="28"/>
          <w:szCs w:val="28"/>
          <w:lang w:val="uk-UA"/>
        </w:rPr>
      </w:pPr>
      <w:r w:rsidRPr="00DE2373">
        <w:rPr>
          <w:rFonts w:ascii="Times New Roman" w:hAnsi="Times New Roman" w:cs="Times New Roman"/>
          <w:b/>
          <w:bCs/>
          <w:i/>
          <w:sz w:val="28"/>
          <w:szCs w:val="28"/>
          <w:lang w:val="uk-UA"/>
        </w:rPr>
        <w:t>Коментовані читання</w:t>
      </w:r>
    </w:p>
    <w:p w:rsidR="00AA29A5" w:rsidRDefault="00AA29A5" w:rsidP="00AA29A5">
      <w:pPr>
        <w:jc w:val="both"/>
        <w:rPr>
          <w:rFonts w:ascii="Times New Roman" w:hAnsi="Times New Roman" w:cs="Times New Roman"/>
          <w:bCs/>
          <w:sz w:val="28"/>
          <w:szCs w:val="28"/>
          <w:lang w:val="uk-UA"/>
        </w:rPr>
      </w:pPr>
      <w:r w:rsidRPr="004B77F3">
        <w:rPr>
          <w:rFonts w:ascii="Times New Roman" w:hAnsi="Times New Roman" w:cs="Times New Roman"/>
          <w:bCs/>
          <w:sz w:val="28"/>
          <w:szCs w:val="28"/>
          <w:lang w:val="uk-UA"/>
        </w:rPr>
        <w:t xml:space="preserve"> </w:t>
      </w:r>
      <w:r w:rsidR="00E46FE8">
        <w:rPr>
          <w:rFonts w:ascii="Times New Roman" w:hAnsi="Times New Roman" w:cs="Times New Roman"/>
          <w:bCs/>
          <w:sz w:val="28"/>
          <w:szCs w:val="28"/>
          <w:lang w:val="uk-UA"/>
        </w:rPr>
        <w:tab/>
      </w:r>
      <w:r w:rsidRPr="004B77F3">
        <w:rPr>
          <w:rFonts w:ascii="Times New Roman" w:hAnsi="Times New Roman" w:cs="Times New Roman"/>
          <w:b/>
          <w:bCs/>
          <w:sz w:val="28"/>
          <w:szCs w:val="28"/>
          <w:lang w:val="uk-UA"/>
        </w:rPr>
        <w:t>«Іду з дитинства до Тараса».</w:t>
      </w:r>
      <w:r w:rsidRPr="004B77F3">
        <w:rPr>
          <w:rFonts w:ascii="Times New Roman" w:hAnsi="Times New Roman" w:cs="Times New Roman"/>
          <w:bCs/>
          <w:sz w:val="28"/>
          <w:szCs w:val="28"/>
          <w:lang w:val="uk-UA"/>
        </w:rPr>
        <w:t xml:space="preserve"> </w:t>
      </w:r>
      <w:r w:rsidR="00BA65AC">
        <w:rPr>
          <w:rFonts w:ascii="Times New Roman" w:hAnsi="Times New Roman" w:cs="Times New Roman"/>
          <w:bCs/>
          <w:sz w:val="28"/>
          <w:szCs w:val="28"/>
          <w:lang w:val="uk-UA"/>
        </w:rPr>
        <w:t>Цикл коментованих читань,</w:t>
      </w:r>
      <w:r w:rsidR="004A708B">
        <w:rPr>
          <w:rFonts w:ascii="Times New Roman" w:hAnsi="Times New Roman" w:cs="Times New Roman"/>
          <w:bCs/>
          <w:sz w:val="28"/>
          <w:szCs w:val="28"/>
          <w:lang w:val="uk-UA"/>
        </w:rPr>
        <w:t xml:space="preserve"> </w:t>
      </w:r>
      <w:r w:rsidR="00BA65AC">
        <w:rPr>
          <w:rFonts w:ascii="Times New Roman" w:hAnsi="Times New Roman" w:cs="Times New Roman"/>
          <w:bCs/>
          <w:sz w:val="28"/>
          <w:szCs w:val="28"/>
          <w:lang w:val="uk-UA"/>
        </w:rPr>
        <w:t>я</w:t>
      </w:r>
      <w:r w:rsidR="004A708B">
        <w:rPr>
          <w:rFonts w:ascii="Times New Roman" w:hAnsi="Times New Roman" w:cs="Times New Roman"/>
          <w:bCs/>
          <w:sz w:val="28"/>
          <w:szCs w:val="28"/>
          <w:lang w:val="uk-UA"/>
        </w:rPr>
        <w:t>кий включав до</w:t>
      </w:r>
      <w:r w:rsidRPr="004B77F3">
        <w:rPr>
          <w:rFonts w:ascii="Times New Roman" w:hAnsi="Times New Roman" w:cs="Times New Roman"/>
          <w:bCs/>
          <w:sz w:val="28"/>
          <w:szCs w:val="28"/>
          <w:lang w:val="uk-UA"/>
        </w:rPr>
        <w:t xml:space="preserve"> себе твори, присвячені великому Кобзареві. Вірші: Л.Храплива «Вірші про Тараса», В.Зорік «Розмова про Тараса», Г.Комарова «Тарас Шевченко», цикл віршів В.</w:t>
      </w:r>
      <w:r w:rsidR="005C090C">
        <w:rPr>
          <w:rFonts w:ascii="Times New Roman" w:hAnsi="Times New Roman" w:cs="Times New Roman"/>
          <w:bCs/>
          <w:sz w:val="28"/>
          <w:szCs w:val="28"/>
          <w:lang w:val="uk-UA"/>
        </w:rPr>
        <w:t>Скомаровського «Тарасові птиці»,</w:t>
      </w:r>
      <w:r w:rsidR="004A708B">
        <w:rPr>
          <w:rFonts w:ascii="Times New Roman" w:hAnsi="Times New Roman" w:cs="Times New Roman"/>
          <w:bCs/>
          <w:sz w:val="28"/>
          <w:szCs w:val="28"/>
          <w:lang w:val="uk-UA"/>
        </w:rPr>
        <w:t xml:space="preserve"> </w:t>
      </w:r>
      <w:r w:rsidR="005C090C">
        <w:rPr>
          <w:rFonts w:ascii="Times New Roman" w:hAnsi="Times New Roman" w:cs="Times New Roman"/>
          <w:bCs/>
          <w:sz w:val="28"/>
          <w:szCs w:val="28"/>
          <w:lang w:val="uk-UA"/>
        </w:rPr>
        <w:t>о</w:t>
      </w:r>
      <w:r w:rsidRPr="004B77F3">
        <w:rPr>
          <w:rFonts w:ascii="Times New Roman" w:hAnsi="Times New Roman" w:cs="Times New Roman"/>
          <w:bCs/>
          <w:sz w:val="28"/>
          <w:szCs w:val="28"/>
          <w:lang w:val="uk-UA"/>
        </w:rPr>
        <w:t>повідання: К.Гриневичева «Калинова хатинка», С.Васильченка «В бур’янах», О. Іваненко «Тарасові шляхи».</w:t>
      </w:r>
      <w:r w:rsidR="00CF1D05" w:rsidRPr="004B77F3">
        <w:rPr>
          <w:rFonts w:ascii="Times New Roman" w:hAnsi="Times New Roman" w:cs="Times New Roman"/>
          <w:bCs/>
          <w:sz w:val="28"/>
          <w:szCs w:val="28"/>
          <w:lang w:val="uk-UA"/>
        </w:rPr>
        <w:t xml:space="preserve"> </w:t>
      </w:r>
      <w:r w:rsidRPr="004B77F3">
        <w:rPr>
          <w:rFonts w:ascii="Times New Roman" w:hAnsi="Times New Roman" w:cs="Times New Roman"/>
          <w:bCs/>
          <w:sz w:val="28"/>
          <w:szCs w:val="28"/>
          <w:lang w:val="uk-UA"/>
        </w:rPr>
        <w:t>Твори були прочитані разом з учнями 5</w:t>
      </w:r>
      <w:r w:rsidR="004A708B">
        <w:rPr>
          <w:rFonts w:ascii="Times New Roman" w:hAnsi="Times New Roman" w:cs="Times New Roman"/>
          <w:bCs/>
          <w:sz w:val="28"/>
          <w:szCs w:val="28"/>
          <w:lang w:val="uk-UA"/>
        </w:rPr>
        <w:t>А і 5Б НВК№13 і 4А та 4Б ЗОШ№18(ф.4)</w:t>
      </w:r>
    </w:p>
    <w:p w:rsidR="00CF1D05" w:rsidRPr="004B77F3" w:rsidRDefault="00DE2373" w:rsidP="00AA29A5">
      <w:pPr>
        <w:jc w:val="both"/>
        <w:rPr>
          <w:rFonts w:ascii="Times New Roman" w:hAnsi="Times New Roman" w:cs="Times New Roman"/>
          <w:b/>
          <w:bCs/>
          <w:i/>
          <w:sz w:val="28"/>
          <w:szCs w:val="28"/>
          <w:lang w:val="uk-UA"/>
        </w:rPr>
      </w:pPr>
      <w:r>
        <w:rPr>
          <w:rFonts w:ascii="Times New Roman" w:hAnsi="Times New Roman" w:cs="Times New Roman"/>
          <w:b/>
          <w:bCs/>
          <w:i/>
          <w:sz w:val="28"/>
          <w:szCs w:val="28"/>
          <w:lang w:val="uk-UA"/>
        </w:rPr>
        <w:t>С</w:t>
      </w:r>
      <w:r w:rsidR="00CF1D05" w:rsidRPr="004B77F3">
        <w:rPr>
          <w:rFonts w:ascii="Times New Roman" w:hAnsi="Times New Roman" w:cs="Times New Roman"/>
          <w:b/>
          <w:bCs/>
          <w:i/>
          <w:sz w:val="28"/>
          <w:szCs w:val="28"/>
          <w:lang w:val="uk-UA"/>
        </w:rPr>
        <w:t>вята</w:t>
      </w:r>
    </w:p>
    <w:p w:rsidR="004B77F3" w:rsidRDefault="00CF1D05" w:rsidP="00AA29A5">
      <w:pPr>
        <w:jc w:val="both"/>
        <w:rPr>
          <w:rFonts w:ascii="Times New Roman" w:hAnsi="Times New Roman" w:cs="Times New Roman"/>
          <w:bCs/>
          <w:sz w:val="28"/>
          <w:szCs w:val="28"/>
          <w:lang w:val="uk-UA"/>
        </w:rPr>
      </w:pPr>
      <w:r w:rsidRPr="004B77F3">
        <w:rPr>
          <w:rFonts w:ascii="Times New Roman" w:hAnsi="Times New Roman" w:cs="Times New Roman"/>
          <w:bCs/>
          <w:sz w:val="28"/>
          <w:szCs w:val="28"/>
          <w:lang w:val="uk-UA"/>
        </w:rPr>
        <w:t xml:space="preserve"> </w:t>
      </w:r>
      <w:r w:rsidR="00E46FE8">
        <w:rPr>
          <w:rFonts w:ascii="Times New Roman" w:hAnsi="Times New Roman" w:cs="Times New Roman"/>
          <w:bCs/>
          <w:sz w:val="28"/>
          <w:szCs w:val="28"/>
          <w:lang w:val="uk-UA"/>
        </w:rPr>
        <w:tab/>
      </w:r>
      <w:r w:rsidRPr="004B77F3">
        <w:rPr>
          <w:rFonts w:ascii="Times New Roman" w:hAnsi="Times New Roman" w:cs="Times New Roman"/>
          <w:bCs/>
          <w:sz w:val="28"/>
          <w:szCs w:val="28"/>
          <w:lang w:val="uk-UA"/>
        </w:rPr>
        <w:t>"</w:t>
      </w:r>
      <w:r w:rsidRPr="004B77F3">
        <w:rPr>
          <w:rFonts w:ascii="Times New Roman" w:hAnsi="Times New Roman" w:cs="Times New Roman"/>
          <w:b/>
          <w:bCs/>
          <w:sz w:val="28"/>
          <w:szCs w:val="28"/>
          <w:lang w:val="uk-UA"/>
        </w:rPr>
        <w:t>Іду з дитинства до Тараса</w:t>
      </w:r>
      <w:r w:rsidR="002B0166" w:rsidRPr="004B77F3">
        <w:rPr>
          <w:rFonts w:ascii="Times New Roman" w:hAnsi="Times New Roman" w:cs="Times New Roman"/>
          <w:bCs/>
          <w:sz w:val="28"/>
          <w:szCs w:val="28"/>
          <w:lang w:val="uk-UA"/>
        </w:rPr>
        <w:t>"(Ф.4)</w:t>
      </w:r>
      <w:r w:rsidRPr="004B77F3">
        <w:rPr>
          <w:rFonts w:ascii="Times New Roman" w:hAnsi="Times New Roman" w:cs="Times New Roman"/>
          <w:bCs/>
          <w:sz w:val="28"/>
          <w:szCs w:val="28"/>
          <w:lang w:val="uk-UA"/>
        </w:rPr>
        <w:t xml:space="preserve"> </w:t>
      </w:r>
      <w:r w:rsidR="00AA29A5" w:rsidRPr="004B77F3">
        <w:rPr>
          <w:rFonts w:ascii="Times New Roman" w:hAnsi="Times New Roman" w:cs="Times New Roman"/>
          <w:bCs/>
          <w:sz w:val="28"/>
          <w:szCs w:val="28"/>
          <w:lang w:val="uk-UA"/>
        </w:rPr>
        <w:t>Прониклива  розповідь бібліотекарів, відеоряд (уривки з кінофільмів "Т. Шевченко "і "Заповіт") дали змогу бути присутніми на хрещенні малого Тараса, бачити як він ходив шукати залізні стовпи, які підпирають небо. А велика драматична майстерність акторів  Богдана  Ступки і Сергія Бондарчука допомогли дітям відчути особистість поета, людини.</w:t>
      </w:r>
      <w:r w:rsidRPr="004B77F3">
        <w:rPr>
          <w:rFonts w:ascii="Times New Roman" w:hAnsi="Times New Roman" w:cs="Times New Roman"/>
          <w:bCs/>
          <w:sz w:val="28"/>
          <w:szCs w:val="28"/>
          <w:lang w:val="uk-UA"/>
        </w:rPr>
        <w:t xml:space="preserve"> </w:t>
      </w:r>
      <w:r w:rsidR="00AA29A5" w:rsidRPr="004B77F3">
        <w:rPr>
          <w:rFonts w:ascii="Times New Roman" w:hAnsi="Times New Roman" w:cs="Times New Roman"/>
          <w:bCs/>
          <w:sz w:val="28"/>
          <w:szCs w:val="28"/>
          <w:lang w:val="uk-UA"/>
        </w:rPr>
        <w:t>Уч</w:t>
      </w:r>
      <w:r w:rsidR="002B0166" w:rsidRPr="004B77F3">
        <w:rPr>
          <w:rFonts w:ascii="Times New Roman" w:hAnsi="Times New Roman" w:cs="Times New Roman"/>
          <w:bCs/>
          <w:sz w:val="28"/>
          <w:szCs w:val="28"/>
          <w:lang w:val="uk-UA"/>
        </w:rPr>
        <w:t>ні натхненно декламували вірші.</w:t>
      </w:r>
      <w:r w:rsidR="00AA29A5" w:rsidRPr="004B77F3">
        <w:rPr>
          <w:rFonts w:ascii="Times New Roman" w:hAnsi="Times New Roman" w:cs="Times New Roman"/>
          <w:bCs/>
          <w:sz w:val="28"/>
          <w:szCs w:val="28"/>
          <w:lang w:val="uk-UA"/>
        </w:rPr>
        <w:t xml:space="preserve">  Бібліотекарі познайомили з найціннішими екземплярами, присутніми в фонді бібліотеки: "Мистецька спадщина Т. Шевченка" в 4-х томах, "Шевченкіана Придніпров'я", різними виданнями "Кобзаря".</w:t>
      </w:r>
    </w:p>
    <w:p w:rsidR="004B77F3" w:rsidRPr="004B77F3" w:rsidRDefault="004B77F3" w:rsidP="00AA29A5">
      <w:pPr>
        <w:jc w:val="both"/>
        <w:rPr>
          <w:rFonts w:ascii="Times New Roman" w:hAnsi="Times New Roman" w:cs="Times New Roman"/>
          <w:b/>
          <w:bCs/>
          <w:i/>
          <w:sz w:val="28"/>
          <w:szCs w:val="28"/>
          <w:lang w:val="uk-UA"/>
        </w:rPr>
      </w:pPr>
      <w:r w:rsidRPr="004B77F3">
        <w:rPr>
          <w:rFonts w:ascii="Times New Roman" w:hAnsi="Times New Roman" w:cs="Times New Roman"/>
          <w:b/>
          <w:bCs/>
          <w:i/>
          <w:sz w:val="28"/>
          <w:szCs w:val="28"/>
          <w:lang w:val="uk-UA"/>
        </w:rPr>
        <w:t>Єдиний Шевченківський урок</w:t>
      </w:r>
    </w:p>
    <w:p w:rsidR="00B27599" w:rsidRDefault="00AA29A5" w:rsidP="00E46FE8">
      <w:pPr>
        <w:ind w:firstLine="708"/>
        <w:jc w:val="both"/>
        <w:rPr>
          <w:rFonts w:ascii="Times New Roman" w:hAnsi="Times New Roman" w:cs="Times New Roman"/>
          <w:bCs/>
          <w:sz w:val="28"/>
          <w:szCs w:val="28"/>
          <w:lang w:val="uk-UA"/>
        </w:rPr>
      </w:pPr>
      <w:r w:rsidRPr="004B77F3">
        <w:rPr>
          <w:rFonts w:ascii="Times New Roman" w:hAnsi="Times New Roman" w:cs="Times New Roman"/>
          <w:bCs/>
          <w:sz w:val="28"/>
          <w:szCs w:val="28"/>
          <w:lang w:val="uk-UA"/>
        </w:rPr>
        <w:lastRenderedPageBreak/>
        <w:t>Другого вересня в усіх школах України новий навчальний рік розпочався єдиним шевченківським уроком, який учні 4б  і 8а класів НВК№13 провели в бібліотеці - філії №4.</w:t>
      </w:r>
    </w:p>
    <w:p w:rsidR="00AA29A5" w:rsidRPr="00B27599" w:rsidRDefault="00AA29A5" w:rsidP="00E46FE8">
      <w:pPr>
        <w:ind w:firstLine="708"/>
        <w:jc w:val="both"/>
        <w:rPr>
          <w:rFonts w:ascii="Times New Roman" w:hAnsi="Times New Roman" w:cs="Times New Roman"/>
          <w:bCs/>
          <w:i/>
          <w:sz w:val="28"/>
          <w:szCs w:val="28"/>
          <w:lang w:val="uk-UA"/>
        </w:rPr>
      </w:pPr>
      <w:r w:rsidRPr="004B77F3">
        <w:rPr>
          <w:rFonts w:ascii="Times New Roman" w:hAnsi="Times New Roman" w:cs="Times New Roman"/>
          <w:bCs/>
          <w:sz w:val="28"/>
          <w:szCs w:val="28"/>
          <w:lang w:val="uk-UA"/>
        </w:rPr>
        <w:t xml:space="preserve">Під час зустрічі відбулися читання поезій Шевченка вголос, знайомство з творчістю Великого Кобзаря - художника . Учні представили свої роботи до конкурсу </w:t>
      </w:r>
      <w:r w:rsidRPr="00B27599">
        <w:rPr>
          <w:rFonts w:ascii="Times New Roman" w:hAnsi="Times New Roman" w:cs="Times New Roman"/>
          <w:bCs/>
          <w:i/>
          <w:sz w:val="28"/>
          <w:szCs w:val="28"/>
          <w:lang w:val="uk-UA"/>
        </w:rPr>
        <w:t>"Я малюю за творами Т.Г. Шевченка</w:t>
      </w:r>
      <w:r w:rsidRPr="004B77F3">
        <w:rPr>
          <w:rFonts w:ascii="Times New Roman" w:hAnsi="Times New Roman" w:cs="Times New Roman"/>
          <w:b/>
          <w:bCs/>
          <w:sz w:val="28"/>
          <w:szCs w:val="28"/>
          <w:lang w:val="uk-UA"/>
        </w:rPr>
        <w:t>"</w:t>
      </w:r>
      <w:r w:rsidRPr="004B77F3">
        <w:rPr>
          <w:rFonts w:ascii="Times New Roman" w:hAnsi="Times New Roman" w:cs="Times New Roman"/>
          <w:bCs/>
          <w:sz w:val="28"/>
          <w:szCs w:val="28"/>
          <w:lang w:val="uk-UA"/>
        </w:rPr>
        <w:t xml:space="preserve">. А всі присутні взяли участь у літературній вікторині </w:t>
      </w:r>
      <w:r w:rsidRPr="00B27599">
        <w:rPr>
          <w:rFonts w:ascii="Times New Roman" w:hAnsi="Times New Roman" w:cs="Times New Roman"/>
          <w:bCs/>
          <w:i/>
          <w:sz w:val="28"/>
          <w:szCs w:val="28"/>
          <w:lang w:val="uk-UA"/>
        </w:rPr>
        <w:t>"Що я знаю про Т. Шевченка?"</w:t>
      </w:r>
    </w:p>
    <w:p w:rsidR="00BE191A" w:rsidRDefault="00AA29A5" w:rsidP="00B27599">
      <w:pPr>
        <w:ind w:firstLine="708"/>
        <w:jc w:val="both"/>
        <w:rPr>
          <w:rFonts w:ascii="Times New Roman" w:hAnsi="Times New Roman" w:cs="Times New Roman"/>
          <w:bCs/>
          <w:sz w:val="16"/>
          <w:szCs w:val="16"/>
          <w:lang w:val="uk-UA"/>
        </w:rPr>
      </w:pPr>
      <w:r w:rsidRPr="004B77F3">
        <w:rPr>
          <w:rFonts w:ascii="Times New Roman" w:hAnsi="Times New Roman" w:cs="Times New Roman"/>
          <w:bCs/>
          <w:sz w:val="28"/>
          <w:szCs w:val="28"/>
          <w:lang w:val="uk-UA"/>
        </w:rPr>
        <w:t>Щоб залучити дітей до книги і читання, бібліотекарі привернули їх увагу до особистості поета і запропонували прочитати книжки таких авторів  : С. Васильченко "В бур'янах", О. Іваненко "Тарасові шляхи ", В. Скомаровський "Тарасові птиці", О. Пчілка "Перекази про поета" та інші</w:t>
      </w:r>
      <w:r w:rsidR="00970BB8">
        <w:rPr>
          <w:rFonts w:ascii="Times New Roman" w:hAnsi="Times New Roman" w:cs="Times New Roman"/>
          <w:bCs/>
          <w:sz w:val="28"/>
          <w:szCs w:val="28"/>
          <w:lang w:val="uk-UA"/>
        </w:rPr>
        <w:t>.</w:t>
      </w:r>
    </w:p>
    <w:p w:rsidR="00BE191A" w:rsidRPr="002322CB" w:rsidRDefault="002322CB" w:rsidP="00AA29A5">
      <w:pPr>
        <w:rPr>
          <w:rFonts w:ascii="Times New Roman" w:hAnsi="Times New Roman" w:cs="Times New Roman"/>
          <w:b/>
          <w:bCs/>
          <w:sz w:val="28"/>
          <w:szCs w:val="28"/>
          <w:lang w:val="uk-UA"/>
        </w:rPr>
      </w:pPr>
      <w:r w:rsidRPr="002322CB">
        <w:rPr>
          <w:rFonts w:ascii="Times New Roman" w:hAnsi="Times New Roman" w:cs="Times New Roman"/>
          <w:b/>
          <w:bCs/>
          <w:sz w:val="28"/>
          <w:szCs w:val="28"/>
          <w:lang w:val="uk-UA"/>
        </w:rPr>
        <w:t>Відеопрезентації</w:t>
      </w:r>
    </w:p>
    <w:p w:rsidR="002322CB" w:rsidRPr="00B27599" w:rsidRDefault="00DE2373" w:rsidP="002322CB">
      <w:pPr>
        <w:ind w:firstLine="708"/>
        <w:jc w:val="both"/>
        <w:rPr>
          <w:rFonts w:ascii="Times New Roman" w:hAnsi="Times New Roman" w:cs="Times New Roman"/>
          <w:bCs/>
          <w:i/>
          <w:sz w:val="28"/>
          <w:szCs w:val="28"/>
          <w:lang w:val="uk-UA"/>
        </w:rPr>
      </w:pPr>
      <w:r w:rsidRPr="00DE2373">
        <w:rPr>
          <w:rFonts w:ascii="Times New Roman" w:hAnsi="Times New Roman" w:cs="Times New Roman"/>
          <w:bCs/>
          <w:sz w:val="28"/>
          <w:szCs w:val="28"/>
          <w:lang w:val="uk-UA"/>
        </w:rPr>
        <w:t xml:space="preserve">Пам'яті великого поета, художника, філософа був присвячений тиждень заходів у Центральній бібліотеці для дітей. Розпочався тиждень </w:t>
      </w:r>
      <w:r w:rsidRPr="00B27599">
        <w:rPr>
          <w:rFonts w:ascii="Times New Roman" w:hAnsi="Times New Roman" w:cs="Times New Roman"/>
          <w:bCs/>
          <w:i/>
          <w:sz w:val="28"/>
          <w:szCs w:val="28"/>
          <w:lang w:val="uk-UA"/>
        </w:rPr>
        <w:t>«Відео</w:t>
      </w:r>
      <w:r w:rsidR="002322CB" w:rsidRPr="00B27599">
        <w:rPr>
          <w:rFonts w:ascii="Times New Roman" w:hAnsi="Times New Roman" w:cs="Times New Roman"/>
          <w:bCs/>
          <w:i/>
          <w:sz w:val="28"/>
          <w:szCs w:val="28"/>
          <w:lang w:val="uk-UA"/>
        </w:rPr>
        <w:t>-</w:t>
      </w:r>
      <w:r w:rsidR="00C00A36">
        <w:rPr>
          <w:rFonts w:ascii="Times New Roman" w:hAnsi="Times New Roman" w:cs="Times New Roman"/>
          <w:bCs/>
          <w:i/>
          <w:sz w:val="28"/>
          <w:szCs w:val="28"/>
          <w:lang w:val="uk-UA"/>
        </w:rPr>
        <w:t xml:space="preserve">путівником </w:t>
      </w:r>
      <w:r w:rsidRPr="00B27599">
        <w:rPr>
          <w:rFonts w:ascii="Times New Roman" w:hAnsi="Times New Roman" w:cs="Times New Roman"/>
          <w:bCs/>
          <w:i/>
          <w:sz w:val="28"/>
          <w:szCs w:val="28"/>
          <w:lang w:val="uk-UA"/>
        </w:rPr>
        <w:t xml:space="preserve"> картинам</w:t>
      </w:r>
      <w:r w:rsidR="00C00A36">
        <w:rPr>
          <w:rFonts w:ascii="Times New Roman" w:hAnsi="Times New Roman" w:cs="Times New Roman"/>
          <w:bCs/>
          <w:i/>
          <w:sz w:val="28"/>
          <w:szCs w:val="28"/>
          <w:lang w:val="uk-UA"/>
        </w:rPr>
        <w:t>и</w:t>
      </w:r>
      <w:r w:rsidRPr="00B27599">
        <w:rPr>
          <w:rFonts w:ascii="Times New Roman" w:hAnsi="Times New Roman" w:cs="Times New Roman"/>
          <w:bCs/>
          <w:i/>
          <w:sz w:val="28"/>
          <w:szCs w:val="28"/>
          <w:lang w:val="uk-UA"/>
        </w:rPr>
        <w:t xml:space="preserve"> Тараса Шевченка». </w:t>
      </w:r>
      <w:r w:rsidR="005A4D47">
        <w:rPr>
          <w:rFonts w:ascii="Times New Roman" w:hAnsi="Times New Roman" w:cs="Times New Roman"/>
          <w:bCs/>
          <w:i/>
          <w:sz w:val="28"/>
          <w:szCs w:val="28"/>
          <w:lang w:val="uk-UA"/>
        </w:rPr>
        <w:t>(ЦДБ)</w:t>
      </w:r>
    </w:p>
    <w:p w:rsidR="002322CB" w:rsidRDefault="00DE2373" w:rsidP="002322CB">
      <w:pPr>
        <w:ind w:firstLine="708"/>
        <w:jc w:val="both"/>
        <w:rPr>
          <w:rFonts w:ascii="Times New Roman" w:hAnsi="Times New Roman" w:cs="Times New Roman"/>
          <w:bCs/>
          <w:sz w:val="28"/>
          <w:szCs w:val="28"/>
          <w:lang w:val="uk-UA"/>
        </w:rPr>
      </w:pPr>
      <w:r w:rsidRPr="00DE2373">
        <w:rPr>
          <w:rFonts w:ascii="Times New Roman" w:hAnsi="Times New Roman" w:cs="Times New Roman"/>
          <w:bCs/>
          <w:sz w:val="28"/>
          <w:szCs w:val="28"/>
          <w:lang w:val="uk-UA"/>
        </w:rPr>
        <w:t xml:space="preserve">Літературна спадщина Т. Шевченка надихала багатьох композиторів на створення пісень. Тож наступним заходом, на який запросили </w:t>
      </w:r>
      <w:r w:rsidR="002322CB">
        <w:rPr>
          <w:rFonts w:ascii="Times New Roman" w:hAnsi="Times New Roman" w:cs="Times New Roman"/>
          <w:bCs/>
          <w:sz w:val="28"/>
          <w:szCs w:val="28"/>
          <w:lang w:val="uk-UA"/>
        </w:rPr>
        <w:t>відвідувачів</w:t>
      </w:r>
      <w:r w:rsidRPr="00DE2373">
        <w:rPr>
          <w:rFonts w:ascii="Times New Roman" w:hAnsi="Times New Roman" w:cs="Times New Roman"/>
          <w:bCs/>
          <w:sz w:val="28"/>
          <w:szCs w:val="28"/>
          <w:lang w:val="uk-UA"/>
        </w:rPr>
        <w:t xml:space="preserve">, стала музична вітальня </w:t>
      </w:r>
      <w:r w:rsidRPr="002322CB">
        <w:rPr>
          <w:rFonts w:ascii="Times New Roman" w:hAnsi="Times New Roman" w:cs="Times New Roman"/>
          <w:b/>
          <w:bCs/>
          <w:sz w:val="28"/>
          <w:szCs w:val="28"/>
          <w:lang w:val="uk-UA"/>
        </w:rPr>
        <w:t>«</w:t>
      </w:r>
      <w:r w:rsidRPr="006D74CB">
        <w:rPr>
          <w:rFonts w:ascii="Times New Roman" w:hAnsi="Times New Roman" w:cs="Times New Roman"/>
          <w:bCs/>
          <w:i/>
          <w:sz w:val="28"/>
          <w:szCs w:val="28"/>
          <w:lang w:val="uk-UA"/>
        </w:rPr>
        <w:t>Пісні на слова великого поета».</w:t>
      </w:r>
      <w:r w:rsidRPr="00DE2373">
        <w:rPr>
          <w:rFonts w:ascii="Times New Roman" w:hAnsi="Times New Roman" w:cs="Times New Roman"/>
          <w:bCs/>
          <w:sz w:val="28"/>
          <w:szCs w:val="28"/>
          <w:lang w:val="uk-UA"/>
        </w:rPr>
        <w:t xml:space="preserve"> Бібліотекар </w:t>
      </w:r>
      <w:r w:rsidR="002322CB">
        <w:rPr>
          <w:rFonts w:ascii="Times New Roman" w:hAnsi="Times New Roman" w:cs="Times New Roman"/>
          <w:bCs/>
          <w:sz w:val="28"/>
          <w:szCs w:val="28"/>
          <w:lang w:val="uk-UA"/>
        </w:rPr>
        <w:t xml:space="preserve"> розповів</w:t>
      </w:r>
      <w:r w:rsidRPr="00DE2373">
        <w:rPr>
          <w:rFonts w:ascii="Times New Roman" w:hAnsi="Times New Roman" w:cs="Times New Roman"/>
          <w:bCs/>
          <w:sz w:val="28"/>
          <w:szCs w:val="28"/>
          <w:lang w:val="uk-UA"/>
        </w:rPr>
        <w:t xml:space="preserve"> про історію написання різних пісень, про композиторів, які їх створювали. До того ж діти мали змог</w:t>
      </w:r>
      <w:r w:rsidR="002659AC">
        <w:rPr>
          <w:rFonts w:ascii="Times New Roman" w:hAnsi="Times New Roman" w:cs="Times New Roman"/>
          <w:bCs/>
          <w:sz w:val="28"/>
          <w:szCs w:val="28"/>
          <w:lang w:val="uk-UA"/>
        </w:rPr>
        <w:t>у прослухати деякі з цих творів(ЦДБ)</w:t>
      </w:r>
    </w:p>
    <w:p w:rsidR="002322CB" w:rsidRDefault="00DE2373" w:rsidP="002322CB">
      <w:pPr>
        <w:ind w:firstLine="708"/>
        <w:jc w:val="both"/>
        <w:rPr>
          <w:rFonts w:ascii="Times New Roman" w:hAnsi="Times New Roman" w:cs="Times New Roman"/>
          <w:bCs/>
          <w:sz w:val="28"/>
          <w:szCs w:val="28"/>
          <w:lang w:val="uk-UA"/>
        </w:rPr>
      </w:pPr>
      <w:r w:rsidRPr="00DE2373">
        <w:rPr>
          <w:rFonts w:ascii="Times New Roman" w:hAnsi="Times New Roman" w:cs="Times New Roman"/>
          <w:bCs/>
          <w:sz w:val="28"/>
          <w:szCs w:val="28"/>
          <w:lang w:val="uk-UA"/>
        </w:rPr>
        <w:t xml:space="preserve"> Найбільше присутніх вразила пісня «Думи мої, думи», яку одночасно виконали 300 кобзарів з різних країн світу. Це стало можливим завдяки Інтернету. Дуже сподобалася пісня «Реве та стогне Дніпр широкий» у виконанні семирічного хлопчика. </w:t>
      </w:r>
    </w:p>
    <w:p w:rsidR="002322CB" w:rsidRDefault="006D74CB" w:rsidP="002322CB">
      <w:pPr>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Зустріч в музичній</w:t>
      </w:r>
      <w:r w:rsidR="00DE2373" w:rsidRPr="00DE2373">
        <w:rPr>
          <w:rFonts w:ascii="Times New Roman" w:hAnsi="Times New Roman" w:cs="Times New Roman"/>
          <w:bCs/>
          <w:sz w:val="28"/>
          <w:szCs w:val="28"/>
          <w:lang w:val="uk-UA"/>
        </w:rPr>
        <w:t xml:space="preserve"> ві</w:t>
      </w:r>
      <w:r>
        <w:rPr>
          <w:rFonts w:ascii="Times New Roman" w:hAnsi="Times New Roman" w:cs="Times New Roman"/>
          <w:bCs/>
          <w:sz w:val="28"/>
          <w:szCs w:val="28"/>
          <w:lang w:val="uk-UA"/>
        </w:rPr>
        <w:t xml:space="preserve">тальні завершиш </w:t>
      </w:r>
      <w:r w:rsidR="00DE2373" w:rsidRPr="00DE2373">
        <w:rPr>
          <w:rFonts w:ascii="Times New Roman" w:hAnsi="Times New Roman" w:cs="Times New Roman"/>
          <w:bCs/>
          <w:sz w:val="28"/>
          <w:szCs w:val="28"/>
          <w:lang w:val="uk-UA"/>
        </w:rPr>
        <w:t xml:space="preserve"> кліп на пісню «Бандуристе, орле сизий» у виконанні Ірини Білик, музику до якої вона написала сама.</w:t>
      </w:r>
    </w:p>
    <w:p w:rsidR="002322CB" w:rsidRDefault="00DE2373" w:rsidP="002322CB">
      <w:pPr>
        <w:ind w:firstLine="708"/>
        <w:jc w:val="both"/>
        <w:rPr>
          <w:rFonts w:ascii="Times New Roman" w:hAnsi="Times New Roman" w:cs="Times New Roman"/>
          <w:bCs/>
          <w:sz w:val="28"/>
          <w:szCs w:val="28"/>
          <w:lang w:val="uk-UA"/>
        </w:rPr>
      </w:pPr>
      <w:r w:rsidRPr="00DE2373">
        <w:rPr>
          <w:rFonts w:ascii="Times New Roman" w:hAnsi="Times New Roman" w:cs="Times New Roman"/>
          <w:bCs/>
          <w:sz w:val="28"/>
          <w:szCs w:val="28"/>
          <w:lang w:val="uk-UA"/>
        </w:rPr>
        <w:t xml:space="preserve"> І нарешті, віртуальна мандрівка </w:t>
      </w:r>
      <w:r w:rsidRPr="006D74CB">
        <w:rPr>
          <w:rFonts w:ascii="Times New Roman" w:hAnsi="Times New Roman" w:cs="Times New Roman"/>
          <w:bCs/>
          <w:i/>
          <w:sz w:val="28"/>
          <w:szCs w:val="28"/>
          <w:lang w:val="uk-UA"/>
        </w:rPr>
        <w:t>«Шевченківські місця Дніпродзержинська»</w:t>
      </w:r>
      <w:r w:rsidRPr="00DE2373">
        <w:rPr>
          <w:rFonts w:ascii="Times New Roman" w:hAnsi="Times New Roman" w:cs="Times New Roman"/>
          <w:bCs/>
          <w:sz w:val="28"/>
          <w:szCs w:val="28"/>
          <w:lang w:val="uk-UA"/>
        </w:rPr>
        <w:t xml:space="preserve"> «провела» учнів по таким знайомим міським вулицям, на яких вони несподівано для себе відкривали щось незнайоме</w:t>
      </w:r>
      <w:r w:rsidR="002659AC">
        <w:rPr>
          <w:rFonts w:ascii="Times New Roman" w:hAnsi="Times New Roman" w:cs="Times New Roman"/>
          <w:bCs/>
          <w:sz w:val="28"/>
          <w:szCs w:val="28"/>
          <w:lang w:val="uk-UA"/>
        </w:rPr>
        <w:t>(ЦДБ)</w:t>
      </w:r>
    </w:p>
    <w:p w:rsidR="00C24729" w:rsidRDefault="00DE2373" w:rsidP="002322CB">
      <w:pPr>
        <w:ind w:firstLine="708"/>
        <w:jc w:val="both"/>
        <w:rPr>
          <w:rFonts w:ascii="Times New Roman" w:hAnsi="Times New Roman" w:cs="Times New Roman"/>
          <w:bCs/>
          <w:sz w:val="28"/>
          <w:szCs w:val="28"/>
          <w:lang w:val="uk-UA"/>
        </w:rPr>
      </w:pPr>
      <w:r w:rsidRPr="00DE2373">
        <w:rPr>
          <w:rFonts w:ascii="Times New Roman" w:hAnsi="Times New Roman" w:cs="Times New Roman"/>
          <w:bCs/>
          <w:sz w:val="28"/>
          <w:szCs w:val="28"/>
          <w:lang w:val="uk-UA"/>
        </w:rPr>
        <w:t xml:space="preserve"> З ім'ям Шевченка в нашому місті пов'язані і Шевченківська вулиця, і відомий  кінотеатр, і міський парк, який колись носив ім'я Шевченка, але, на жаль, не зберігся до наших днів, і звичайно, Центральна міська бібліотека, яка з 1939 року носить ім'я великого Кобзаря. У її фондах зберігаються і </w:t>
      </w:r>
      <w:r w:rsidRPr="00DE2373">
        <w:rPr>
          <w:rFonts w:ascii="Times New Roman" w:hAnsi="Times New Roman" w:cs="Times New Roman"/>
          <w:bCs/>
          <w:sz w:val="28"/>
          <w:szCs w:val="28"/>
          <w:lang w:val="uk-UA"/>
        </w:rPr>
        <w:lastRenderedPageBreak/>
        <w:t>видання книг Шевченка ще довоєнного періоду, і зовсім нові унікальні книги видавничого дому "Андрій". Про все це підлітки почули під час віртуальної мандрівки та побачили слайди з зображенням старовинних та сучасних видів Кам'янського - Дніпродзержинська.</w:t>
      </w:r>
    </w:p>
    <w:p w:rsidR="00E46FE8" w:rsidRDefault="001D15D4" w:rsidP="00E46FE8">
      <w:pPr>
        <w:ind w:firstLine="708"/>
        <w:jc w:val="both"/>
        <w:rPr>
          <w:rFonts w:ascii="Times New Roman" w:hAnsi="Times New Roman" w:cs="Times New Roman"/>
          <w:bCs/>
          <w:sz w:val="28"/>
          <w:szCs w:val="28"/>
          <w:lang w:val="uk-UA"/>
        </w:rPr>
      </w:pPr>
      <w:r w:rsidRPr="001D15D4">
        <w:rPr>
          <w:rFonts w:ascii="Times New Roman" w:hAnsi="Times New Roman" w:cs="Times New Roman"/>
          <w:bCs/>
          <w:sz w:val="28"/>
          <w:szCs w:val="28"/>
          <w:lang w:val="uk-UA"/>
        </w:rPr>
        <w:t xml:space="preserve">Учням НВК «Гармонія» </w:t>
      </w:r>
      <w:r>
        <w:rPr>
          <w:rFonts w:ascii="Times New Roman" w:hAnsi="Times New Roman" w:cs="Times New Roman"/>
          <w:bCs/>
          <w:sz w:val="28"/>
          <w:szCs w:val="28"/>
          <w:lang w:val="uk-UA"/>
        </w:rPr>
        <w:t xml:space="preserve">читальний зал ЦМБ </w:t>
      </w:r>
      <w:r w:rsidR="006D74CB">
        <w:rPr>
          <w:rFonts w:ascii="Times New Roman" w:hAnsi="Times New Roman" w:cs="Times New Roman"/>
          <w:bCs/>
          <w:sz w:val="28"/>
          <w:szCs w:val="28"/>
          <w:lang w:val="uk-UA"/>
        </w:rPr>
        <w:t>презентував</w:t>
      </w:r>
      <w:r>
        <w:rPr>
          <w:rFonts w:ascii="Times New Roman" w:hAnsi="Times New Roman" w:cs="Times New Roman"/>
          <w:bCs/>
          <w:sz w:val="28"/>
          <w:szCs w:val="28"/>
          <w:lang w:val="uk-UA"/>
        </w:rPr>
        <w:t xml:space="preserve">  мультимедійну</w:t>
      </w:r>
      <w:r w:rsidRPr="001D15D4">
        <w:rPr>
          <w:rFonts w:ascii="Times New Roman" w:hAnsi="Times New Roman" w:cs="Times New Roman"/>
          <w:bCs/>
          <w:sz w:val="28"/>
          <w:szCs w:val="28"/>
          <w:lang w:val="uk-UA"/>
        </w:rPr>
        <w:t xml:space="preserve"> презентаці</w:t>
      </w:r>
      <w:r>
        <w:rPr>
          <w:rFonts w:ascii="Times New Roman" w:hAnsi="Times New Roman" w:cs="Times New Roman"/>
          <w:bCs/>
          <w:sz w:val="28"/>
          <w:szCs w:val="28"/>
          <w:lang w:val="uk-UA"/>
        </w:rPr>
        <w:t>ю</w:t>
      </w:r>
      <w:r w:rsidR="006D74CB">
        <w:rPr>
          <w:rFonts w:ascii="Times New Roman" w:hAnsi="Times New Roman" w:cs="Times New Roman"/>
          <w:bCs/>
          <w:sz w:val="28"/>
          <w:szCs w:val="28"/>
          <w:lang w:val="uk-UA"/>
        </w:rPr>
        <w:t xml:space="preserve"> -</w:t>
      </w:r>
      <w:r w:rsidR="006D74CB" w:rsidRPr="001D15D4">
        <w:rPr>
          <w:rFonts w:ascii="Times New Roman" w:hAnsi="Times New Roman" w:cs="Times New Roman"/>
          <w:bCs/>
          <w:sz w:val="28"/>
          <w:szCs w:val="28"/>
          <w:lang w:val="uk-UA"/>
        </w:rPr>
        <w:t xml:space="preserve"> подорож </w:t>
      </w:r>
      <w:r w:rsidR="006D74CB">
        <w:rPr>
          <w:rFonts w:ascii="Times New Roman" w:hAnsi="Times New Roman" w:cs="Times New Roman"/>
          <w:bCs/>
          <w:sz w:val="28"/>
          <w:szCs w:val="28"/>
          <w:lang w:val="uk-UA"/>
        </w:rPr>
        <w:t xml:space="preserve"> музеєм</w:t>
      </w:r>
      <w:r w:rsidR="006D74CB" w:rsidRPr="001D15D4">
        <w:rPr>
          <w:rFonts w:ascii="Times New Roman" w:hAnsi="Times New Roman" w:cs="Times New Roman"/>
          <w:bCs/>
          <w:sz w:val="28"/>
          <w:szCs w:val="28"/>
          <w:lang w:val="uk-UA"/>
        </w:rPr>
        <w:t xml:space="preserve"> Т. Г. Шевченка в Києві</w:t>
      </w:r>
      <w:r w:rsidR="006D74CB" w:rsidRPr="006D74CB">
        <w:rPr>
          <w:rFonts w:ascii="Times New Roman" w:hAnsi="Times New Roman" w:cs="Times New Roman"/>
          <w:bCs/>
          <w:i/>
          <w:sz w:val="28"/>
          <w:szCs w:val="28"/>
          <w:lang w:val="uk-UA"/>
        </w:rPr>
        <w:t xml:space="preserve"> </w:t>
      </w:r>
      <w:r w:rsidRPr="006D74CB">
        <w:rPr>
          <w:rFonts w:ascii="Times New Roman" w:hAnsi="Times New Roman" w:cs="Times New Roman"/>
          <w:bCs/>
          <w:i/>
          <w:sz w:val="28"/>
          <w:szCs w:val="28"/>
          <w:lang w:val="uk-UA"/>
        </w:rPr>
        <w:t>«Скарб</w:t>
      </w:r>
      <w:r w:rsidR="006D74CB">
        <w:rPr>
          <w:rFonts w:ascii="Times New Roman" w:hAnsi="Times New Roman" w:cs="Times New Roman"/>
          <w:bCs/>
          <w:i/>
          <w:sz w:val="28"/>
          <w:szCs w:val="28"/>
          <w:lang w:val="uk-UA"/>
        </w:rPr>
        <w:t>ам</w:t>
      </w:r>
      <w:r w:rsidRPr="006D74CB">
        <w:rPr>
          <w:rFonts w:ascii="Times New Roman" w:hAnsi="Times New Roman" w:cs="Times New Roman"/>
          <w:bCs/>
          <w:i/>
          <w:sz w:val="28"/>
          <w:szCs w:val="28"/>
          <w:lang w:val="uk-UA"/>
        </w:rPr>
        <w:t>и Шевченкового дому</w:t>
      </w:r>
      <w:r w:rsidR="006D74CB">
        <w:rPr>
          <w:rFonts w:ascii="Times New Roman" w:hAnsi="Times New Roman" w:cs="Times New Roman"/>
          <w:bCs/>
          <w:sz w:val="28"/>
          <w:szCs w:val="28"/>
          <w:lang w:val="uk-UA"/>
        </w:rPr>
        <w:t>»</w:t>
      </w:r>
      <w:r w:rsidRPr="001D15D4">
        <w:rPr>
          <w:rFonts w:ascii="Times New Roman" w:hAnsi="Times New Roman" w:cs="Times New Roman"/>
          <w:bCs/>
          <w:sz w:val="28"/>
          <w:szCs w:val="28"/>
          <w:lang w:val="uk-UA"/>
        </w:rPr>
        <w:t xml:space="preserve">, </w:t>
      </w:r>
      <w:r w:rsidR="006D74CB">
        <w:rPr>
          <w:rFonts w:ascii="Times New Roman" w:hAnsi="Times New Roman" w:cs="Times New Roman"/>
          <w:bCs/>
          <w:sz w:val="28"/>
          <w:szCs w:val="28"/>
          <w:lang w:val="uk-UA"/>
        </w:rPr>
        <w:t xml:space="preserve">закінчилась зустріч переглядом </w:t>
      </w:r>
      <w:r w:rsidRPr="001D15D4">
        <w:rPr>
          <w:rFonts w:ascii="Times New Roman" w:hAnsi="Times New Roman" w:cs="Times New Roman"/>
          <w:bCs/>
          <w:sz w:val="28"/>
          <w:szCs w:val="28"/>
          <w:lang w:val="uk-UA"/>
        </w:rPr>
        <w:t xml:space="preserve"> фільм</w:t>
      </w:r>
      <w:r w:rsidR="006D74CB">
        <w:rPr>
          <w:rFonts w:ascii="Times New Roman" w:hAnsi="Times New Roman" w:cs="Times New Roman"/>
          <w:bCs/>
          <w:sz w:val="28"/>
          <w:szCs w:val="28"/>
          <w:lang w:val="uk-UA"/>
        </w:rPr>
        <w:t>у</w:t>
      </w:r>
      <w:r w:rsidRPr="001D15D4">
        <w:rPr>
          <w:rFonts w:ascii="Times New Roman" w:hAnsi="Times New Roman" w:cs="Times New Roman"/>
          <w:bCs/>
          <w:sz w:val="28"/>
          <w:szCs w:val="28"/>
          <w:lang w:val="uk-UA"/>
        </w:rPr>
        <w:t xml:space="preserve"> «Тарас Шевченко» із циклу «Видатні люди України». </w:t>
      </w:r>
    </w:p>
    <w:p w:rsidR="006E58BC" w:rsidRDefault="006E58BC" w:rsidP="00E46FE8">
      <w:pPr>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Читальний </w:t>
      </w:r>
      <w:r w:rsidR="004A450F">
        <w:rPr>
          <w:rFonts w:ascii="Times New Roman" w:hAnsi="Times New Roman" w:cs="Times New Roman"/>
          <w:bCs/>
          <w:sz w:val="28"/>
          <w:szCs w:val="28"/>
          <w:lang w:val="uk-UA"/>
        </w:rPr>
        <w:t xml:space="preserve"> зал ЦМБ </w:t>
      </w:r>
      <w:r>
        <w:rPr>
          <w:rFonts w:ascii="Times New Roman" w:hAnsi="Times New Roman" w:cs="Times New Roman"/>
          <w:bCs/>
          <w:sz w:val="28"/>
          <w:szCs w:val="28"/>
          <w:lang w:val="uk-UA"/>
        </w:rPr>
        <w:t>запросив мешканців міста</w:t>
      </w:r>
      <w:r w:rsidR="004A450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на </w:t>
      </w:r>
      <w:r w:rsidR="004A450F">
        <w:rPr>
          <w:rFonts w:ascii="Times New Roman" w:hAnsi="Times New Roman" w:cs="Times New Roman"/>
          <w:bCs/>
          <w:sz w:val="28"/>
          <w:szCs w:val="28"/>
          <w:lang w:val="uk-UA"/>
        </w:rPr>
        <w:t>п</w:t>
      </w:r>
      <w:r w:rsidR="00E46FE8" w:rsidRPr="00E46FE8">
        <w:rPr>
          <w:rFonts w:ascii="Times New Roman" w:hAnsi="Times New Roman" w:cs="Times New Roman"/>
          <w:bCs/>
          <w:sz w:val="28"/>
          <w:szCs w:val="28"/>
          <w:lang w:val="uk-UA"/>
        </w:rPr>
        <w:t>резентаці</w:t>
      </w:r>
      <w:r>
        <w:rPr>
          <w:rFonts w:ascii="Times New Roman" w:hAnsi="Times New Roman" w:cs="Times New Roman"/>
          <w:bCs/>
          <w:sz w:val="28"/>
          <w:szCs w:val="28"/>
          <w:lang w:val="uk-UA"/>
        </w:rPr>
        <w:t>ю</w:t>
      </w:r>
      <w:r w:rsidR="00E46FE8" w:rsidRPr="00E46FE8">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художньої </w:t>
      </w:r>
      <w:r w:rsidR="00E46FE8" w:rsidRPr="00E46FE8">
        <w:rPr>
          <w:rFonts w:ascii="Times New Roman" w:hAnsi="Times New Roman" w:cs="Times New Roman"/>
          <w:bCs/>
          <w:sz w:val="28"/>
          <w:szCs w:val="28"/>
          <w:lang w:val="uk-UA"/>
        </w:rPr>
        <w:t>виставки вишивок Валентини Григорівни Снітько – керівника гуртка вишивок лівобережного будинку дитячої творчості</w:t>
      </w:r>
      <w:r w:rsidR="004A450F">
        <w:rPr>
          <w:rFonts w:ascii="Times New Roman" w:hAnsi="Times New Roman" w:cs="Times New Roman"/>
          <w:bCs/>
          <w:sz w:val="28"/>
          <w:szCs w:val="28"/>
          <w:lang w:val="uk-UA"/>
        </w:rPr>
        <w:t xml:space="preserve"> за мотивами творів Т.Г.Шевченка.</w:t>
      </w:r>
      <w:r w:rsidR="008374F4">
        <w:rPr>
          <w:rFonts w:ascii="Times New Roman" w:hAnsi="Times New Roman" w:cs="Times New Roman"/>
          <w:bCs/>
          <w:sz w:val="28"/>
          <w:szCs w:val="28"/>
          <w:lang w:val="uk-UA"/>
        </w:rPr>
        <w:t xml:space="preserve"> </w:t>
      </w:r>
    </w:p>
    <w:p w:rsidR="00E46FE8" w:rsidRPr="00E46FE8" w:rsidRDefault="004A450F" w:rsidP="00E46FE8">
      <w:pPr>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Бібліотекарі познайомили присутні з книжковою виставкою</w:t>
      </w:r>
      <w:r w:rsidR="00E46FE8" w:rsidRPr="00E46FE8">
        <w:rPr>
          <w:rFonts w:ascii="Times New Roman" w:hAnsi="Times New Roman" w:cs="Times New Roman"/>
          <w:bCs/>
          <w:sz w:val="28"/>
          <w:szCs w:val="28"/>
          <w:lang w:val="uk-UA"/>
        </w:rPr>
        <w:t xml:space="preserve"> </w:t>
      </w:r>
      <w:r w:rsidR="00E46FE8" w:rsidRPr="006E58BC">
        <w:rPr>
          <w:rFonts w:ascii="Times New Roman" w:hAnsi="Times New Roman" w:cs="Times New Roman"/>
          <w:bCs/>
          <w:i/>
          <w:sz w:val="28"/>
          <w:szCs w:val="28"/>
          <w:lang w:val="uk-UA"/>
        </w:rPr>
        <w:t>«Тарас Шевченко: постать та творчість»</w:t>
      </w:r>
      <w:r w:rsidR="00E46FE8">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Закінчився захід ф</w:t>
      </w:r>
      <w:r w:rsidR="00E46FE8" w:rsidRPr="00E46FE8">
        <w:rPr>
          <w:rFonts w:ascii="Times New Roman" w:hAnsi="Times New Roman" w:cs="Times New Roman"/>
          <w:bCs/>
          <w:sz w:val="28"/>
          <w:szCs w:val="28"/>
          <w:lang w:val="uk-UA"/>
        </w:rPr>
        <w:t>ільм</w:t>
      </w:r>
      <w:r>
        <w:rPr>
          <w:rFonts w:ascii="Times New Roman" w:hAnsi="Times New Roman" w:cs="Times New Roman"/>
          <w:bCs/>
          <w:sz w:val="28"/>
          <w:szCs w:val="28"/>
          <w:lang w:val="uk-UA"/>
        </w:rPr>
        <w:t>ом</w:t>
      </w:r>
      <w:r w:rsidR="00E46FE8" w:rsidRPr="00E46FE8">
        <w:rPr>
          <w:rFonts w:ascii="Times New Roman" w:hAnsi="Times New Roman" w:cs="Times New Roman"/>
          <w:bCs/>
          <w:sz w:val="28"/>
          <w:szCs w:val="28"/>
          <w:lang w:val="uk-UA"/>
        </w:rPr>
        <w:t xml:space="preserve"> «Тарас Шевченко» із циклу «Видатні люди України».</w:t>
      </w:r>
    </w:p>
    <w:p w:rsidR="00C24729" w:rsidRDefault="008355F3" w:rsidP="008355F3">
      <w:pPr>
        <w:ind w:firstLine="708"/>
        <w:jc w:val="both"/>
        <w:rPr>
          <w:rFonts w:ascii="Times New Roman" w:hAnsi="Times New Roman" w:cs="Times New Roman"/>
          <w:bCs/>
          <w:sz w:val="28"/>
          <w:szCs w:val="28"/>
          <w:lang w:val="uk-UA"/>
        </w:rPr>
      </w:pPr>
      <w:r w:rsidRPr="008355F3">
        <w:rPr>
          <w:rFonts w:ascii="Times New Roman" w:hAnsi="Times New Roman" w:cs="Times New Roman"/>
          <w:bCs/>
          <w:sz w:val="28"/>
          <w:szCs w:val="28"/>
          <w:lang w:val="uk-UA"/>
        </w:rPr>
        <w:t>На протязі року</w:t>
      </w:r>
      <w:r w:rsidR="00F0227E">
        <w:rPr>
          <w:rFonts w:ascii="Times New Roman" w:hAnsi="Times New Roman" w:cs="Times New Roman"/>
          <w:bCs/>
          <w:sz w:val="28"/>
          <w:szCs w:val="28"/>
          <w:lang w:val="uk-UA"/>
        </w:rPr>
        <w:t xml:space="preserve"> працювала</w:t>
      </w:r>
      <w:r w:rsidRPr="008355F3">
        <w:rPr>
          <w:rFonts w:ascii="Times New Roman" w:hAnsi="Times New Roman" w:cs="Times New Roman"/>
          <w:bCs/>
          <w:sz w:val="28"/>
          <w:szCs w:val="28"/>
          <w:lang w:val="uk-UA"/>
        </w:rPr>
        <w:t xml:space="preserve"> віконна вітрина «Цитата тижня» - Рік напередодні ювілею</w:t>
      </w:r>
      <w:r>
        <w:rPr>
          <w:rFonts w:ascii="Times New Roman" w:hAnsi="Times New Roman" w:cs="Times New Roman"/>
          <w:bCs/>
          <w:sz w:val="28"/>
          <w:szCs w:val="28"/>
          <w:lang w:val="uk-UA"/>
        </w:rPr>
        <w:t xml:space="preserve">. </w:t>
      </w:r>
      <w:r w:rsidR="00F0227E">
        <w:rPr>
          <w:rFonts w:ascii="Times New Roman" w:hAnsi="Times New Roman" w:cs="Times New Roman"/>
          <w:bCs/>
          <w:sz w:val="28"/>
          <w:szCs w:val="28"/>
          <w:lang w:val="uk-UA"/>
        </w:rPr>
        <w:t xml:space="preserve">Згадаємо Тараса Шевченка разом. </w:t>
      </w:r>
      <w:r>
        <w:rPr>
          <w:rFonts w:ascii="Times New Roman" w:hAnsi="Times New Roman" w:cs="Times New Roman"/>
          <w:bCs/>
          <w:sz w:val="28"/>
          <w:szCs w:val="28"/>
          <w:lang w:val="uk-UA"/>
        </w:rPr>
        <w:t>Щонеділі  була представлена нова цитата.</w:t>
      </w:r>
    </w:p>
    <w:p w:rsidR="00B5772C" w:rsidRDefault="00E05D8B" w:rsidP="008355F3">
      <w:pPr>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Юнацьким відділом ЦМБ</w:t>
      </w:r>
      <w:r w:rsidRPr="00E05D8B">
        <w:rPr>
          <w:rFonts w:ascii="Times New Roman" w:hAnsi="Times New Roman" w:cs="Times New Roman"/>
          <w:bCs/>
          <w:sz w:val="28"/>
          <w:szCs w:val="28"/>
          <w:lang w:val="uk-UA"/>
        </w:rPr>
        <w:t xml:space="preserve"> проведений конкурс віршів </w:t>
      </w:r>
      <w:r w:rsidRPr="002F7C22">
        <w:rPr>
          <w:rFonts w:ascii="Times New Roman" w:hAnsi="Times New Roman" w:cs="Times New Roman"/>
          <w:bCs/>
          <w:i/>
          <w:sz w:val="28"/>
          <w:szCs w:val="28"/>
          <w:lang w:val="uk-UA"/>
        </w:rPr>
        <w:t>«Людина світу – син Дніпра</w:t>
      </w:r>
      <w:r w:rsidRPr="00E05D8B">
        <w:rPr>
          <w:rFonts w:ascii="Times New Roman" w:hAnsi="Times New Roman" w:cs="Times New Roman"/>
          <w:b/>
          <w:bCs/>
          <w:sz w:val="28"/>
          <w:szCs w:val="28"/>
          <w:lang w:val="uk-UA"/>
        </w:rPr>
        <w:t>»</w:t>
      </w:r>
      <w:r w:rsidR="0044151C">
        <w:rPr>
          <w:rFonts w:ascii="Times New Roman" w:hAnsi="Times New Roman" w:cs="Times New Roman"/>
          <w:bCs/>
          <w:sz w:val="28"/>
          <w:szCs w:val="28"/>
          <w:lang w:val="uk-UA"/>
        </w:rPr>
        <w:t>, який проходив у</w:t>
      </w:r>
      <w:r w:rsidRPr="00E05D8B">
        <w:rPr>
          <w:rFonts w:ascii="Times New Roman" w:hAnsi="Times New Roman" w:cs="Times New Roman"/>
          <w:bCs/>
          <w:sz w:val="28"/>
          <w:szCs w:val="28"/>
          <w:lang w:val="uk-UA"/>
        </w:rPr>
        <w:t xml:space="preserve"> три етапи. </w:t>
      </w:r>
      <w:r w:rsidR="002F7C22">
        <w:rPr>
          <w:rFonts w:ascii="Times New Roman" w:hAnsi="Times New Roman" w:cs="Times New Roman"/>
          <w:bCs/>
          <w:sz w:val="28"/>
          <w:szCs w:val="28"/>
          <w:lang w:val="uk-UA"/>
        </w:rPr>
        <w:t>В ньому в</w:t>
      </w:r>
      <w:r w:rsidRPr="00E05D8B">
        <w:rPr>
          <w:rFonts w:ascii="Times New Roman" w:hAnsi="Times New Roman" w:cs="Times New Roman"/>
          <w:bCs/>
          <w:sz w:val="28"/>
          <w:szCs w:val="28"/>
          <w:lang w:val="uk-UA"/>
        </w:rPr>
        <w:t xml:space="preserve">зяли участь  37 </w:t>
      </w:r>
      <w:r w:rsidR="002F7C22">
        <w:rPr>
          <w:rFonts w:ascii="Times New Roman" w:hAnsi="Times New Roman" w:cs="Times New Roman"/>
          <w:bCs/>
          <w:sz w:val="28"/>
          <w:szCs w:val="28"/>
          <w:lang w:val="uk-UA"/>
        </w:rPr>
        <w:t>вихованців</w:t>
      </w:r>
      <w:r w:rsidRPr="00E05D8B">
        <w:rPr>
          <w:rFonts w:ascii="Times New Roman" w:hAnsi="Times New Roman" w:cs="Times New Roman"/>
          <w:bCs/>
          <w:sz w:val="28"/>
          <w:szCs w:val="28"/>
          <w:lang w:val="uk-UA"/>
        </w:rPr>
        <w:t xml:space="preserve"> НВК «Гармонія»</w:t>
      </w:r>
    </w:p>
    <w:p w:rsidR="00E5347C" w:rsidRDefault="00E5347C" w:rsidP="008355F3">
      <w:pPr>
        <w:ind w:firstLine="708"/>
        <w:jc w:val="both"/>
        <w:rPr>
          <w:rFonts w:ascii="Times New Roman" w:hAnsi="Times New Roman" w:cs="Times New Roman"/>
          <w:bCs/>
          <w:sz w:val="28"/>
          <w:szCs w:val="28"/>
          <w:lang w:val="uk-UA"/>
        </w:rPr>
      </w:pPr>
      <w:r w:rsidRPr="00E5347C">
        <w:rPr>
          <w:rFonts w:ascii="Times New Roman" w:hAnsi="Times New Roman" w:cs="Times New Roman"/>
          <w:bCs/>
          <w:sz w:val="28"/>
          <w:szCs w:val="28"/>
          <w:lang w:val="uk-UA"/>
        </w:rPr>
        <w:t>Відділ абонементу додав до переліку лекцій лекторію «Світова художня культура» нову тему «Т.Шевченка- художник», яку провела для студентів медичного училища, комерційного коледжу модератор лекторію.</w:t>
      </w:r>
    </w:p>
    <w:p w:rsidR="00D70160" w:rsidRDefault="004B77F3" w:rsidP="00D70160">
      <w:pPr>
        <w:jc w:val="center"/>
        <w:rPr>
          <w:rFonts w:asciiTheme="majorHAnsi" w:hAnsiTheme="majorHAnsi" w:cs="Times New Roman"/>
          <w:b/>
          <w:bCs/>
          <w:sz w:val="28"/>
          <w:szCs w:val="28"/>
          <w:lang w:val="uk-UA"/>
        </w:rPr>
      </w:pPr>
      <w:r>
        <w:rPr>
          <w:rFonts w:asciiTheme="majorHAnsi" w:hAnsiTheme="majorHAnsi" w:cs="Times New Roman"/>
          <w:b/>
          <w:bCs/>
          <w:sz w:val="28"/>
          <w:szCs w:val="28"/>
          <w:lang w:val="uk-UA"/>
        </w:rPr>
        <w:t>«ОЛЕСЬ ГОНЧАР-ХУДОЖНИК СВІТЛА, ЙОГО ДОСЛІДНИК, ЗОБРАЖУВАЧ, ПОЕТ»</w:t>
      </w:r>
    </w:p>
    <w:p w:rsidR="006542A1" w:rsidRDefault="00B03027" w:rsidP="00B03027">
      <w:pPr>
        <w:spacing w:after="0"/>
        <w:rPr>
          <w:rFonts w:ascii="Times New Roman" w:hAnsi="Times New Roman" w:cs="Times New Roman"/>
          <w:bCs/>
          <w:sz w:val="16"/>
          <w:szCs w:val="16"/>
          <w:lang w:val="uk-UA"/>
        </w:rPr>
      </w:pPr>
      <w:r>
        <w:rPr>
          <w:rFonts w:ascii="Times New Roman" w:hAnsi="Times New Roman" w:cs="Times New Roman"/>
          <w:bCs/>
          <w:sz w:val="24"/>
          <w:szCs w:val="24"/>
          <w:lang w:val="uk-UA"/>
        </w:rPr>
        <w:t xml:space="preserve"> </w:t>
      </w:r>
      <w:r w:rsidR="00352E12" w:rsidRPr="00B03027">
        <w:rPr>
          <w:rFonts w:ascii="Times New Roman" w:hAnsi="Times New Roman" w:cs="Times New Roman"/>
          <w:bCs/>
          <w:sz w:val="24"/>
          <w:szCs w:val="24"/>
          <w:lang w:val="uk-UA"/>
        </w:rPr>
        <w:t xml:space="preserve">Цикл заходів в рамках регіональної програми </w:t>
      </w:r>
      <w:r>
        <w:rPr>
          <w:rFonts w:ascii="Times New Roman" w:hAnsi="Times New Roman" w:cs="Times New Roman"/>
          <w:bCs/>
          <w:sz w:val="24"/>
          <w:szCs w:val="24"/>
          <w:lang w:val="uk-UA"/>
        </w:rPr>
        <w:t xml:space="preserve"> </w:t>
      </w:r>
      <w:r w:rsidR="00352E12" w:rsidRPr="00B03027">
        <w:rPr>
          <w:rFonts w:ascii="Times New Roman" w:hAnsi="Times New Roman" w:cs="Times New Roman"/>
          <w:bCs/>
          <w:sz w:val="24"/>
          <w:szCs w:val="24"/>
          <w:lang w:val="uk-UA"/>
        </w:rPr>
        <w:t>«Дніпропетровщина читає Олеся Гончара»</w:t>
      </w:r>
    </w:p>
    <w:p w:rsidR="00B03027" w:rsidRPr="00B03027" w:rsidRDefault="00B03027" w:rsidP="00B03027">
      <w:pPr>
        <w:spacing w:after="0"/>
        <w:rPr>
          <w:rFonts w:ascii="Times New Roman" w:hAnsi="Times New Roman" w:cs="Times New Roman"/>
          <w:bCs/>
          <w:sz w:val="16"/>
          <w:szCs w:val="16"/>
          <w:lang w:val="uk-UA"/>
        </w:rPr>
      </w:pPr>
    </w:p>
    <w:p w:rsidR="00352E12" w:rsidRDefault="00352E12" w:rsidP="006542A1">
      <w:pPr>
        <w:spacing w:after="0"/>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Робота над реалізацією регіональної програми розпочалася з  вивчення уявлення читачів щодо творчості Олеся Гончара.</w:t>
      </w:r>
      <w:r w:rsidR="006542A1">
        <w:rPr>
          <w:rFonts w:ascii="Times New Roman" w:hAnsi="Times New Roman" w:cs="Times New Roman"/>
          <w:bCs/>
          <w:sz w:val="28"/>
          <w:szCs w:val="28"/>
          <w:lang w:val="uk-UA"/>
        </w:rPr>
        <w:t xml:space="preserve"> Для цього</w:t>
      </w:r>
      <w:r>
        <w:rPr>
          <w:rFonts w:ascii="Times New Roman" w:hAnsi="Times New Roman" w:cs="Times New Roman"/>
          <w:bCs/>
          <w:sz w:val="28"/>
          <w:szCs w:val="28"/>
          <w:lang w:val="uk-UA"/>
        </w:rPr>
        <w:t xml:space="preserve"> на сайті ЦМБ ім. Т.Г.Шевченка  </w:t>
      </w:r>
      <w:r>
        <w:rPr>
          <w:rFonts w:ascii="Times New Roman" w:hAnsi="Times New Roman" w:cs="Times New Roman"/>
          <w:bCs/>
          <w:sz w:val="28"/>
          <w:szCs w:val="28"/>
          <w:lang w:val="en-US"/>
        </w:rPr>
        <w:t>lib</w:t>
      </w:r>
      <w:r w:rsidRPr="00B735CD">
        <w:rPr>
          <w:rFonts w:ascii="Times New Roman" w:hAnsi="Times New Roman" w:cs="Times New Roman"/>
          <w:bCs/>
          <w:sz w:val="28"/>
          <w:szCs w:val="28"/>
          <w:lang w:val="uk-UA"/>
        </w:rPr>
        <w:t>.</w:t>
      </w:r>
      <w:r>
        <w:rPr>
          <w:rFonts w:ascii="Times New Roman" w:hAnsi="Times New Roman" w:cs="Times New Roman"/>
          <w:bCs/>
          <w:sz w:val="28"/>
          <w:szCs w:val="28"/>
          <w:lang w:val="en-US"/>
        </w:rPr>
        <w:t>dndz</w:t>
      </w:r>
      <w:r w:rsidRPr="00B735CD">
        <w:rPr>
          <w:rFonts w:ascii="Times New Roman" w:hAnsi="Times New Roman" w:cs="Times New Roman"/>
          <w:bCs/>
          <w:sz w:val="28"/>
          <w:szCs w:val="28"/>
          <w:lang w:val="uk-UA"/>
        </w:rPr>
        <w:t>.</w:t>
      </w:r>
      <w:r>
        <w:rPr>
          <w:rFonts w:ascii="Times New Roman" w:hAnsi="Times New Roman" w:cs="Times New Roman"/>
          <w:bCs/>
          <w:sz w:val="28"/>
          <w:szCs w:val="28"/>
          <w:lang w:val="en-US"/>
        </w:rPr>
        <w:t>gov</w:t>
      </w:r>
      <w:r w:rsidRPr="00B735CD">
        <w:rPr>
          <w:rFonts w:ascii="Times New Roman" w:hAnsi="Times New Roman" w:cs="Times New Roman"/>
          <w:bCs/>
          <w:sz w:val="28"/>
          <w:szCs w:val="28"/>
          <w:lang w:val="uk-UA"/>
        </w:rPr>
        <w:t>.</w:t>
      </w:r>
      <w:r>
        <w:rPr>
          <w:rFonts w:ascii="Times New Roman" w:hAnsi="Times New Roman" w:cs="Times New Roman"/>
          <w:bCs/>
          <w:sz w:val="28"/>
          <w:szCs w:val="28"/>
          <w:lang w:val="en-US"/>
        </w:rPr>
        <w:t>ua</w:t>
      </w:r>
      <w:r>
        <w:rPr>
          <w:rFonts w:ascii="Times New Roman" w:hAnsi="Times New Roman" w:cs="Times New Roman"/>
          <w:bCs/>
          <w:sz w:val="28"/>
          <w:szCs w:val="28"/>
          <w:lang w:val="uk-UA"/>
        </w:rPr>
        <w:t xml:space="preserve">  проведено міні-опитування.</w:t>
      </w:r>
    </w:p>
    <w:p w:rsidR="00352E12" w:rsidRDefault="00352E12" w:rsidP="00352E12">
      <w:pPr>
        <w:tabs>
          <w:tab w:val="left" w:pos="3544"/>
        </w:tabs>
        <w:spacing w:after="0"/>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46 відвідувачів сайту від 14 до 35 років впродовж  лютого - березня 2013 року відповіли  </w:t>
      </w:r>
      <w:r w:rsidRPr="009B3BA3">
        <w:rPr>
          <w:rFonts w:ascii="Times New Roman" w:hAnsi="Times New Roman" w:cs="Times New Roman"/>
          <w:b/>
          <w:bCs/>
          <w:i/>
          <w:sz w:val="28"/>
          <w:szCs w:val="28"/>
          <w:lang w:val="uk-UA"/>
        </w:rPr>
        <w:t>«Коли в останній раз вони читали твори Олеся Гончара</w:t>
      </w:r>
      <w:r>
        <w:rPr>
          <w:rFonts w:ascii="Times New Roman" w:hAnsi="Times New Roman" w:cs="Times New Roman"/>
          <w:bCs/>
          <w:sz w:val="28"/>
          <w:szCs w:val="28"/>
          <w:lang w:val="uk-UA"/>
        </w:rPr>
        <w:t>» так:</w:t>
      </w:r>
    </w:p>
    <w:p w:rsidR="00352E12" w:rsidRPr="0021465E" w:rsidRDefault="00352E12" w:rsidP="00C4157E">
      <w:pPr>
        <w:tabs>
          <w:tab w:val="left" w:pos="3544"/>
        </w:tabs>
        <w:spacing w:after="0" w:line="240" w:lineRule="auto"/>
        <w:ind w:firstLine="708"/>
        <w:jc w:val="both"/>
        <w:rPr>
          <w:rFonts w:ascii="Times New Roman" w:hAnsi="Times New Roman" w:cs="Times New Roman"/>
          <w:bCs/>
          <w:sz w:val="24"/>
          <w:szCs w:val="24"/>
          <w:lang w:val="uk-UA"/>
        </w:rPr>
      </w:pPr>
      <w:r w:rsidRPr="0021465E">
        <w:rPr>
          <w:rFonts w:ascii="Times New Roman" w:hAnsi="Times New Roman" w:cs="Times New Roman"/>
          <w:bCs/>
          <w:sz w:val="24"/>
          <w:szCs w:val="24"/>
          <w:lang w:val="uk-UA"/>
        </w:rPr>
        <w:t>В школі -27</w:t>
      </w:r>
    </w:p>
    <w:p w:rsidR="00352E12" w:rsidRPr="0021465E" w:rsidRDefault="00352E12" w:rsidP="00C4157E">
      <w:pPr>
        <w:tabs>
          <w:tab w:val="left" w:pos="3544"/>
        </w:tabs>
        <w:spacing w:after="0" w:line="240" w:lineRule="auto"/>
        <w:ind w:firstLine="708"/>
        <w:jc w:val="both"/>
        <w:rPr>
          <w:rFonts w:ascii="Times New Roman" w:hAnsi="Times New Roman" w:cs="Times New Roman"/>
          <w:bCs/>
          <w:sz w:val="24"/>
          <w:szCs w:val="24"/>
          <w:lang w:val="uk-UA"/>
        </w:rPr>
      </w:pPr>
      <w:r w:rsidRPr="0021465E">
        <w:rPr>
          <w:rFonts w:ascii="Times New Roman" w:hAnsi="Times New Roman" w:cs="Times New Roman"/>
          <w:bCs/>
          <w:sz w:val="24"/>
          <w:szCs w:val="24"/>
          <w:lang w:val="uk-UA"/>
        </w:rPr>
        <w:t>Вищому навчальному закладі -10</w:t>
      </w:r>
    </w:p>
    <w:p w:rsidR="00352E12" w:rsidRPr="0021465E" w:rsidRDefault="00352E12" w:rsidP="00C4157E">
      <w:pPr>
        <w:tabs>
          <w:tab w:val="left" w:pos="3544"/>
        </w:tabs>
        <w:spacing w:after="0" w:line="240" w:lineRule="auto"/>
        <w:ind w:firstLine="708"/>
        <w:jc w:val="both"/>
        <w:rPr>
          <w:rFonts w:ascii="Times New Roman" w:hAnsi="Times New Roman" w:cs="Times New Roman"/>
          <w:bCs/>
          <w:sz w:val="24"/>
          <w:szCs w:val="24"/>
          <w:lang w:val="uk-UA"/>
        </w:rPr>
      </w:pPr>
      <w:r w:rsidRPr="0021465E">
        <w:rPr>
          <w:rFonts w:ascii="Times New Roman" w:hAnsi="Times New Roman" w:cs="Times New Roman"/>
          <w:bCs/>
          <w:sz w:val="24"/>
          <w:szCs w:val="24"/>
          <w:lang w:val="uk-UA"/>
        </w:rPr>
        <w:lastRenderedPageBreak/>
        <w:t>Протягом останнього місяця -4</w:t>
      </w:r>
    </w:p>
    <w:p w:rsidR="00352E12" w:rsidRPr="0021465E" w:rsidRDefault="00352E12" w:rsidP="00C4157E">
      <w:pPr>
        <w:tabs>
          <w:tab w:val="left" w:pos="3544"/>
        </w:tabs>
        <w:spacing w:after="0" w:line="240" w:lineRule="auto"/>
        <w:ind w:firstLine="708"/>
        <w:jc w:val="both"/>
        <w:rPr>
          <w:rFonts w:ascii="Times New Roman" w:hAnsi="Times New Roman" w:cs="Times New Roman"/>
          <w:bCs/>
          <w:sz w:val="24"/>
          <w:szCs w:val="24"/>
          <w:lang w:val="uk-UA"/>
        </w:rPr>
      </w:pPr>
      <w:r w:rsidRPr="0021465E">
        <w:rPr>
          <w:rFonts w:ascii="Times New Roman" w:hAnsi="Times New Roman" w:cs="Times New Roman"/>
          <w:bCs/>
          <w:sz w:val="24"/>
          <w:szCs w:val="24"/>
          <w:lang w:val="uk-UA"/>
        </w:rPr>
        <w:t>Часто перечитую -0</w:t>
      </w:r>
    </w:p>
    <w:p w:rsidR="00352E12" w:rsidRPr="0021465E" w:rsidRDefault="00352E12" w:rsidP="00C4157E">
      <w:pPr>
        <w:tabs>
          <w:tab w:val="left" w:pos="3544"/>
        </w:tabs>
        <w:spacing w:after="0" w:line="240" w:lineRule="auto"/>
        <w:ind w:firstLine="708"/>
        <w:jc w:val="both"/>
        <w:rPr>
          <w:rFonts w:ascii="Times New Roman" w:hAnsi="Times New Roman" w:cs="Times New Roman"/>
          <w:bCs/>
          <w:sz w:val="24"/>
          <w:szCs w:val="24"/>
          <w:lang w:val="uk-UA"/>
        </w:rPr>
      </w:pPr>
      <w:r w:rsidRPr="0021465E">
        <w:rPr>
          <w:rFonts w:ascii="Times New Roman" w:hAnsi="Times New Roman" w:cs="Times New Roman"/>
          <w:bCs/>
          <w:sz w:val="24"/>
          <w:szCs w:val="24"/>
          <w:lang w:val="uk-UA"/>
        </w:rPr>
        <w:t>Не читав -5</w:t>
      </w:r>
    </w:p>
    <w:p w:rsidR="00352E12" w:rsidRDefault="00352E12" w:rsidP="00352E12">
      <w:pPr>
        <w:tabs>
          <w:tab w:val="left" w:pos="3544"/>
        </w:tabs>
        <w:spacing w:after="0"/>
        <w:ind w:firstLine="708"/>
        <w:jc w:val="both"/>
        <w:rPr>
          <w:rFonts w:ascii="Times New Roman" w:hAnsi="Times New Roman" w:cs="Times New Roman"/>
          <w:bCs/>
          <w:sz w:val="28"/>
          <w:szCs w:val="28"/>
          <w:lang w:val="uk-UA"/>
        </w:rPr>
      </w:pPr>
    </w:p>
    <w:p w:rsidR="00352E12" w:rsidRPr="009B3BA3" w:rsidRDefault="00352E12" w:rsidP="00352E12">
      <w:pPr>
        <w:tabs>
          <w:tab w:val="left" w:pos="3544"/>
        </w:tabs>
        <w:spacing w:after="0"/>
        <w:ind w:firstLine="708"/>
        <w:jc w:val="both"/>
        <w:rPr>
          <w:rFonts w:ascii="Times New Roman" w:hAnsi="Times New Roman" w:cs="Times New Roman"/>
          <w:b/>
          <w:bCs/>
          <w:i/>
          <w:sz w:val="28"/>
          <w:szCs w:val="28"/>
          <w:lang w:val="uk-UA"/>
        </w:rPr>
      </w:pPr>
      <w:r>
        <w:rPr>
          <w:rFonts w:ascii="Times New Roman" w:hAnsi="Times New Roman" w:cs="Times New Roman"/>
          <w:bCs/>
          <w:sz w:val="28"/>
          <w:szCs w:val="28"/>
          <w:lang w:val="uk-UA"/>
        </w:rPr>
        <w:t xml:space="preserve">Виходячи з цього творчою групою бібліотечних працівників розроблена цільова програма </w:t>
      </w:r>
      <w:r w:rsidRPr="00960B37">
        <w:rPr>
          <w:rFonts w:ascii="Times New Roman" w:hAnsi="Times New Roman" w:cs="Times New Roman"/>
          <w:b/>
          <w:bCs/>
          <w:sz w:val="28"/>
          <w:szCs w:val="28"/>
          <w:lang w:val="uk-UA"/>
        </w:rPr>
        <w:t>«</w:t>
      </w:r>
      <w:r w:rsidRPr="00D045A1">
        <w:rPr>
          <w:rFonts w:ascii="Times New Roman" w:hAnsi="Times New Roman" w:cs="Times New Roman"/>
          <w:bCs/>
          <w:i/>
          <w:sz w:val="28"/>
          <w:szCs w:val="28"/>
          <w:lang w:val="uk-UA"/>
        </w:rPr>
        <w:t>Олесь Гончар – художник світла, його дослідник, зображувач, поет</w:t>
      </w:r>
      <w:r w:rsidRPr="009B3BA3">
        <w:rPr>
          <w:rFonts w:ascii="Times New Roman" w:hAnsi="Times New Roman" w:cs="Times New Roman"/>
          <w:b/>
          <w:bCs/>
          <w:i/>
          <w:sz w:val="28"/>
          <w:szCs w:val="28"/>
          <w:lang w:val="uk-UA"/>
        </w:rPr>
        <w:t>»</w:t>
      </w:r>
      <w:r>
        <w:rPr>
          <w:rFonts w:ascii="Times New Roman" w:hAnsi="Times New Roman" w:cs="Times New Roman"/>
          <w:b/>
          <w:bCs/>
          <w:i/>
          <w:sz w:val="28"/>
          <w:szCs w:val="28"/>
          <w:lang w:val="uk-UA"/>
        </w:rPr>
        <w:t xml:space="preserve">, </w:t>
      </w:r>
      <w:r w:rsidRPr="00D045A1">
        <w:rPr>
          <w:rFonts w:ascii="Times New Roman" w:hAnsi="Times New Roman" w:cs="Times New Roman"/>
          <w:bCs/>
          <w:sz w:val="28"/>
          <w:szCs w:val="28"/>
          <w:lang w:val="uk-UA"/>
        </w:rPr>
        <w:t>підготовлені методичні рекомендац</w:t>
      </w:r>
      <w:r w:rsidRPr="0028614F">
        <w:rPr>
          <w:rFonts w:ascii="Times New Roman" w:hAnsi="Times New Roman" w:cs="Times New Roman"/>
          <w:bCs/>
          <w:i/>
          <w:sz w:val="28"/>
          <w:szCs w:val="28"/>
          <w:lang w:val="uk-UA"/>
        </w:rPr>
        <w:t>ії</w:t>
      </w:r>
      <w:r>
        <w:rPr>
          <w:rFonts w:ascii="Times New Roman" w:hAnsi="Times New Roman" w:cs="Times New Roman"/>
          <w:bCs/>
          <w:i/>
          <w:sz w:val="28"/>
          <w:szCs w:val="28"/>
          <w:lang w:val="uk-UA"/>
        </w:rPr>
        <w:t>.</w:t>
      </w:r>
    </w:p>
    <w:p w:rsidR="00352E12" w:rsidRPr="00E44B65" w:rsidRDefault="00352E12" w:rsidP="00352E12">
      <w:pPr>
        <w:tabs>
          <w:tab w:val="left" w:pos="3544"/>
        </w:tabs>
        <w:spacing w:after="0"/>
        <w:ind w:firstLine="708"/>
        <w:jc w:val="both"/>
        <w:rPr>
          <w:rFonts w:ascii="Times New Roman" w:hAnsi="Times New Roman" w:cs="Times New Roman"/>
          <w:bCs/>
          <w:sz w:val="16"/>
          <w:szCs w:val="16"/>
          <w:lang w:val="uk-UA"/>
        </w:rPr>
      </w:pPr>
    </w:p>
    <w:p w:rsidR="00352E12" w:rsidRDefault="00352E12" w:rsidP="00352E12">
      <w:pPr>
        <w:spacing w:after="0"/>
        <w:jc w:val="both"/>
        <w:rPr>
          <w:rFonts w:ascii="Times New Roman" w:hAnsi="Times New Roman" w:cs="Times New Roman"/>
          <w:bCs/>
          <w:sz w:val="28"/>
          <w:szCs w:val="28"/>
          <w:lang w:val="uk-UA"/>
        </w:rPr>
      </w:pPr>
      <w:r w:rsidRPr="005C3F80">
        <w:rPr>
          <w:rFonts w:ascii="Times New Roman" w:hAnsi="Times New Roman" w:cs="Times New Roman"/>
          <w:b/>
          <w:bCs/>
          <w:i/>
          <w:sz w:val="28"/>
          <w:szCs w:val="28"/>
          <w:lang w:val="uk-UA"/>
        </w:rPr>
        <w:t>Мета</w:t>
      </w:r>
      <w:r w:rsidRPr="00167FA0">
        <w:rPr>
          <w:i/>
          <w:lang w:val="uk-UA"/>
        </w:rPr>
        <w:t xml:space="preserve">: </w:t>
      </w:r>
      <w:r>
        <w:rPr>
          <w:rFonts w:ascii="Times New Roman" w:hAnsi="Times New Roman" w:cs="Times New Roman"/>
          <w:sz w:val="28"/>
          <w:szCs w:val="28"/>
          <w:lang w:val="uk-UA"/>
        </w:rPr>
        <w:t>Ф</w:t>
      </w:r>
      <w:r w:rsidRPr="002C7D02">
        <w:rPr>
          <w:rFonts w:ascii="Times New Roman" w:hAnsi="Times New Roman" w:cs="Times New Roman"/>
          <w:sz w:val="28"/>
          <w:szCs w:val="28"/>
          <w:lang w:val="uk-UA"/>
        </w:rPr>
        <w:t xml:space="preserve">ормування інтересу </w:t>
      </w:r>
      <w:r>
        <w:rPr>
          <w:rFonts w:ascii="Times New Roman" w:hAnsi="Times New Roman" w:cs="Times New Roman"/>
          <w:sz w:val="28"/>
          <w:szCs w:val="28"/>
          <w:lang w:val="uk-UA"/>
        </w:rPr>
        <w:t xml:space="preserve">спільноти </w:t>
      </w:r>
      <w:r w:rsidRPr="002C7D02">
        <w:rPr>
          <w:rFonts w:ascii="Times New Roman" w:hAnsi="Times New Roman" w:cs="Times New Roman"/>
          <w:sz w:val="28"/>
          <w:szCs w:val="28"/>
          <w:lang w:val="uk-UA"/>
        </w:rPr>
        <w:t xml:space="preserve"> Дніпродзержинська до кращих зразків класичної ук</w:t>
      </w:r>
      <w:r>
        <w:rPr>
          <w:rFonts w:ascii="Times New Roman" w:hAnsi="Times New Roman" w:cs="Times New Roman"/>
          <w:sz w:val="28"/>
          <w:szCs w:val="28"/>
          <w:lang w:val="uk-UA"/>
        </w:rPr>
        <w:t xml:space="preserve">раїнської літератури та </w:t>
      </w:r>
      <w:r w:rsidRPr="002C7D02">
        <w:rPr>
          <w:rFonts w:ascii="Times New Roman" w:hAnsi="Times New Roman" w:cs="Times New Roman"/>
          <w:sz w:val="28"/>
          <w:szCs w:val="28"/>
          <w:lang w:val="uk-UA"/>
        </w:rPr>
        <w:t xml:space="preserve"> читацького попиту на літерату</w:t>
      </w:r>
      <w:r>
        <w:rPr>
          <w:rFonts w:ascii="Times New Roman" w:hAnsi="Times New Roman" w:cs="Times New Roman"/>
          <w:sz w:val="28"/>
          <w:szCs w:val="28"/>
          <w:lang w:val="uk-UA"/>
        </w:rPr>
        <w:t>рно-художні твори Олеся Гончара,</w:t>
      </w:r>
      <w:r w:rsidRPr="00F277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усвідомлення </w:t>
      </w:r>
      <w:r w:rsidRPr="002C7D02">
        <w:rPr>
          <w:rFonts w:ascii="Times New Roman" w:hAnsi="Times New Roman" w:cs="Times New Roman"/>
          <w:sz w:val="28"/>
          <w:szCs w:val="28"/>
          <w:lang w:val="uk-UA"/>
        </w:rPr>
        <w:t xml:space="preserve"> ф</w:t>
      </w:r>
      <w:r w:rsidRPr="002C7D02">
        <w:rPr>
          <w:rFonts w:ascii="Times New Roman" w:hAnsi="Times New Roman" w:cs="Times New Roman"/>
          <w:bCs/>
          <w:sz w:val="28"/>
          <w:szCs w:val="28"/>
          <w:lang w:val="uk-UA"/>
        </w:rPr>
        <w:t>еномен</w:t>
      </w:r>
      <w:r>
        <w:rPr>
          <w:rFonts w:ascii="Times New Roman" w:hAnsi="Times New Roman" w:cs="Times New Roman"/>
          <w:bCs/>
          <w:sz w:val="28"/>
          <w:szCs w:val="28"/>
          <w:lang w:val="uk-UA"/>
        </w:rPr>
        <w:t>у</w:t>
      </w:r>
      <w:r w:rsidRPr="002C7D02">
        <w:rPr>
          <w:rFonts w:ascii="Times New Roman" w:hAnsi="Times New Roman" w:cs="Times New Roman"/>
          <w:bCs/>
          <w:sz w:val="28"/>
          <w:szCs w:val="28"/>
          <w:lang w:val="uk-UA"/>
        </w:rPr>
        <w:t xml:space="preserve"> Олеся Гончара в духовному просторі українства</w:t>
      </w:r>
      <w:r>
        <w:rPr>
          <w:rFonts w:ascii="Times New Roman" w:hAnsi="Times New Roman" w:cs="Times New Roman"/>
          <w:bCs/>
          <w:sz w:val="28"/>
          <w:szCs w:val="28"/>
          <w:lang w:val="uk-UA"/>
        </w:rPr>
        <w:t>.</w:t>
      </w:r>
    </w:p>
    <w:p w:rsidR="00E44B65" w:rsidRPr="00E44B65" w:rsidRDefault="00E44B65" w:rsidP="00352E12">
      <w:pPr>
        <w:spacing w:after="0"/>
        <w:jc w:val="both"/>
        <w:rPr>
          <w:rFonts w:ascii="Times New Roman" w:hAnsi="Times New Roman" w:cs="Times New Roman"/>
          <w:bCs/>
          <w:sz w:val="16"/>
          <w:szCs w:val="16"/>
          <w:lang w:val="uk-UA"/>
        </w:rPr>
      </w:pPr>
    </w:p>
    <w:p w:rsidR="00352E12" w:rsidRDefault="00352E12" w:rsidP="00352E12">
      <w:pPr>
        <w:spacing w:after="0"/>
        <w:rPr>
          <w:rFonts w:ascii="Times New Roman" w:hAnsi="Times New Roman" w:cs="Times New Roman"/>
          <w:bCs/>
          <w:sz w:val="28"/>
          <w:szCs w:val="28"/>
          <w:lang w:val="uk-UA"/>
        </w:rPr>
      </w:pPr>
      <w:r w:rsidRPr="005C3F80">
        <w:rPr>
          <w:rFonts w:ascii="Times New Roman" w:hAnsi="Times New Roman" w:cs="Times New Roman"/>
          <w:b/>
          <w:bCs/>
          <w:i/>
          <w:sz w:val="28"/>
          <w:szCs w:val="28"/>
          <w:lang w:val="uk-UA"/>
        </w:rPr>
        <w:t>Завдання</w:t>
      </w:r>
      <w:r>
        <w:rPr>
          <w:rFonts w:ascii="Times New Roman" w:hAnsi="Times New Roman" w:cs="Times New Roman"/>
          <w:b/>
          <w:bCs/>
          <w:i/>
          <w:sz w:val="28"/>
          <w:szCs w:val="28"/>
          <w:lang w:val="uk-UA"/>
        </w:rPr>
        <w:t xml:space="preserve">: </w:t>
      </w:r>
      <w:r w:rsidRPr="00D63FD6">
        <w:rPr>
          <w:rFonts w:ascii="Times New Roman" w:hAnsi="Times New Roman" w:cs="Times New Roman"/>
          <w:bCs/>
          <w:sz w:val="28"/>
          <w:szCs w:val="28"/>
          <w:lang w:val="uk-UA"/>
        </w:rPr>
        <w:t>Поглиблення знань</w:t>
      </w:r>
      <w:r>
        <w:rPr>
          <w:rFonts w:ascii="Times New Roman" w:hAnsi="Times New Roman" w:cs="Times New Roman"/>
          <w:bCs/>
          <w:sz w:val="28"/>
          <w:szCs w:val="28"/>
          <w:lang w:val="uk-UA"/>
        </w:rPr>
        <w:t xml:space="preserve"> містян про життя та творчість письменника.</w:t>
      </w:r>
    </w:p>
    <w:p w:rsidR="00E44B65" w:rsidRPr="00E44B65" w:rsidRDefault="00E44B65" w:rsidP="00352E12">
      <w:pPr>
        <w:spacing w:after="0"/>
        <w:rPr>
          <w:rFonts w:ascii="Times New Roman" w:hAnsi="Times New Roman" w:cs="Times New Roman"/>
          <w:bCs/>
          <w:sz w:val="16"/>
          <w:szCs w:val="16"/>
          <w:lang w:val="uk-UA"/>
        </w:rPr>
      </w:pPr>
    </w:p>
    <w:p w:rsidR="00352E12" w:rsidRDefault="00352E12" w:rsidP="00352E12">
      <w:pPr>
        <w:spacing w:after="0"/>
        <w:jc w:val="both"/>
        <w:rPr>
          <w:rFonts w:ascii="Times New Roman" w:hAnsi="Times New Roman" w:cs="Times New Roman"/>
          <w:bCs/>
          <w:sz w:val="28"/>
          <w:szCs w:val="28"/>
          <w:lang w:val="uk-UA"/>
        </w:rPr>
      </w:pPr>
      <w:r w:rsidRPr="005C3F80">
        <w:rPr>
          <w:rFonts w:ascii="Times New Roman" w:hAnsi="Times New Roman" w:cs="Times New Roman"/>
          <w:b/>
          <w:bCs/>
          <w:i/>
          <w:sz w:val="28"/>
          <w:szCs w:val="28"/>
          <w:lang w:val="uk-UA"/>
        </w:rPr>
        <w:t>Форми</w:t>
      </w:r>
      <w:r>
        <w:rPr>
          <w:rFonts w:ascii="Times New Roman" w:hAnsi="Times New Roman" w:cs="Times New Roman"/>
          <w:bCs/>
          <w:i/>
          <w:sz w:val="28"/>
          <w:szCs w:val="28"/>
          <w:lang w:val="uk-UA"/>
        </w:rPr>
        <w:t xml:space="preserve">: </w:t>
      </w:r>
      <w:r w:rsidRPr="004D2EAA">
        <w:rPr>
          <w:rFonts w:ascii="Times New Roman" w:hAnsi="Times New Roman" w:cs="Times New Roman"/>
          <w:bCs/>
          <w:sz w:val="28"/>
          <w:szCs w:val="28"/>
          <w:lang w:val="uk-UA"/>
        </w:rPr>
        <w:t>опитування, літературні години,</w:t>
      </w:r>
      <w:r>
        <w:rPr>
          <w:rFonts w:ascii="Times New Roman" w:hAnsi="Times New Roman" w:cs="Times New Roman"/>
          <w:bCs/>
          <w:sz w:val="28"/>
          <w:szCs w:val="28"/>
          <w:lang w:val="uk-UA"/>
        </w:rPr>
        <w:t xml:space="preserve"> </w:t>
      </w:r>
      <w:r w:rsidRPr="004D2EAA">
        <w:rPr>
          <w:rFonts w:ascii="Times New Roman" w:hAnsi="Times New Roman" w:cs="Times New Roman"/>
          <w:bCs/>
          <w:sz w:val="28"/>
          <w:szCs w:val="28"/>
          <w:lang w:val="uk-UA"/>
        </w:rPr>
        <w:t>обговорення, перегляд фільмів,</w:t>
      </w:r>
      <w:r>
        <w:rPr>
          <w:rFonts w:ascii="Times New Roman" w:hAnsi="Times New Roman" w:cs="Times New Roman"/>
          <w:bCs/>
          <w:sz w:val="28"/>
          <w:szCs w:val="28"/>
          <w:lang w:val="uk-UA"/>
        </w:rPr>
        <w:t xml:space="preserve"> мультимедійні презентації, бук</w:t>
      </w:r>
      <w:r w:rsidRPr="004D2EAA">
        <w:rPr>
          <w:rFonts w:ascii="Times New Roman" w:hAnsi="Times New Roman" w:cs="Times New Roman"/>
          <w:bCs/>
          <w:sz w:val="28"/>
          <w:szCs w:val="28"/>
          <w:lang w:val="uk-UA"/>
        </w:rPr>
        <w:t>трейлери,</w:t>
      </w:r>
      <w:r>
        <w:rPr>
          <w:rFonts w:ascii="Times New Roman" w:hAnsi="Times New Roman" w:cs="Times New Roman"/>
          <w:bCs/>
          <w:sz w:val="28"/>
          <w:szCs w:val="28"/>
          <w:lang w:val="uk-UA"/>
        </w:rPr>
        <w:t xml:space="preserve"> </w:t>
      </w:r>
      <w:r w:rsidRPr="004D2EAA">
        <w:rPr>
          <w:rFonts w:ascii="Times New Roman" w:hAnsi="Times New Roman" w:cs="Times New Roman"/>
          <w:bCs/>
          <w:sz w:val="28"/>
          <w:szCs w:val="28"/>
          <w:lang w:val="uk-UA"/>
        </w:rPr>
        <w:t xml:space="preserve">зустрічі  </w:t>
      </w:r>
      <w:r>
        <w:rPr>
          <w:rFonts w:ascii="Times New Roman" w:hAnsi="Times New Roman" w:cs="Times New Roman"/>
          <w:bCs/>
          <w:sz w:val="28"/>
          <w:szCs w:val="28"/>
          <w:lang w:val="uk-UA"/>
        </w:rPr>
        <w:t>з поетами</w:t>
      </w:r>
      <w:r w:rsidRPr="004D2EAA">
        <w:rPr>
          <w:rFonts w:ascii="Times New Roman" w:hAnsi="Times New Roman" w:cs="Times New Roman"/>
          <w:bCs/>
          <w:sz w:val="28"/>
          <w:szCs w:val="28"/>
          <w:lang w:val="uk-UA"/>
        </w:rPr>
        <w:t>, книжкові виставки</w:t>
      </w:r>
      <w:r>
        <w:rPr>
          <w:rFonts w:ascii="Times New Roman" w:hAnsi="Times New Roman" w:cs="Times New Roman"/>
          <w:bCs/>
          <w:sz w:val="28"/>
          <w:szCs w:val="28"/>
          <w:lang w:val="uk-UA"/>
        </w:rPr>
        <w:t>, літературні подорожі, конкурси читців, літературний майданчик, огляди, покажчики літератури.</w:t>
      </w:r>
    </w:p>
    <w:p w:rsidR="00E44B65" w:rsidRPr="00E44B65" w:rsidRDefault="00E44B65" w:rsidP="00352E12">
      <w:pPr>
        <w:spacing w:after="0"/>
        <w:jc w:val="both"/>
        <w:rPr>
          <w:rFonts w:ascii="Times New Roman" w:hAnsi="Times New Roman" w:cs="Times New Roman"/>
          <w:bCs/>
          <w:sz w:val="16"/>
          <w:szCs w:val="16"/>
          <w:lang w:val="uk-UA"/>
        </w:rPr>
      </w:pPr>
    </w:p>
    <w:p w:rsidR="0024744D" w:rsidRDefault="00352E12" w:rsidP="00352E12">
      <w:pPr>
        <w:spacing w:after="0"/>
        <w:jc w:val="both"/>
        <w:rPr>
          <w:rFonts w:ascii="Times New Roman" w:hAnsi="Times New Roman" w:cs="Times New Roman"/>
          <w:bCs/>
          <w:sz w:val="28"/>
          <w:szCs w:val="28"/>
          <w:lang w:val="uk-UA"/>
        </w:rPr>
      </w:pPr>
      <w:r w:rsidRPr="0098119D">
        <w:rPr>
          <w:rFonts w:ascii="Times New Roman" w:hAnsi="Times New Roman" w:cs="Times New Roman"/>
          <w:b/>
          <w:bCs/>
          <w:i/>
          <w:sz w:val="28"/>
          <w:szCs w:val="28"/>
          <w:lang w:val="uk-UA"/>
        </w:rPr>
        <w:t>Цільова група</w:t>
      </w:r>
      <w:r>
        <w:rPr>
          <w:rFonts w:ascii="Times New Roman" w:hAnsi="Times New Roman" w:cs="Times New Roman"/>
          <w:b/>
          <w:bCs/>
          <w:sz w:val="28"/>
          <w:szCs w:val="28"/>
          <w:lang w:val="uk-UA"/>
        </w:rPr>
        <w:t xml:space="preserve"> </w:t>
      </w:r>
      <w:r w:rsidRPr="0098119D">
        <w:rPr>
          <w:rFonts w:ascii="Times New Roman" w:hAnsi="Times New Roman" w:cs="Times New Roman"/>
          <w:b/>
          <w:bCs/>
          <w:sz w:val="28"/>
          <w:szCs w:val="28"/>
          <w:lang w:val="uk-UA"/>
        </w:rPr>
        <w:t xml:space="preserve">- </w:t>
      </w:r>
      <w:r w:rsidRPr="0098119D">
        <w:rPr>
          <w:rFonts w:ascii="Times New Roman" w:hAnsi="Times New Roman" w:cs="Times New Roman"/>
          <w:bCs/>
          <w:sz w:val="28"/>
          <w:szCs w:val="28"/>
          <w:lang w:val="uk-UA"/>
        </w:rPr>
        <w:t>учні загальноосвітніх шкіл, студенти коледжів, університету</w:t>
      </w:r>
    </w:p>
    <w:p w:rsidR="00352E12" w:rsidRPr="00E44B65" w:rsidRDefault="00352E12" w:rsidP="00352E12">
      <w:pPr>
        <w:spacing w:after="0"/>
        <w:jc w:val="both"/>
        <w:rPr>
          <w:rFonts w:ascii="Times New Roman" w:hAnsi="Times New Roman" w:cs="Times New Roman"/>
          <w:bCs/>
          <w:sz w:val="16"/>
          <w:szCs w:val="16"/>
          <w:lang w:val="uk-UA"/>
        </w:rPr>
      </w:pPr>
    </w:p>
    <w:p w:rsidR="00352E12" w:rsidRDefault="00E44B65" w:rsidP="00E44B65">
      <w:pPr>
        <w:jc w:val="both"/>
        <w:rPr>
          <w:rFonts w:ascii="Times New Roman" w:hAnsi="Times New Roman" w:cs="Times New Roman"/>
          <w:bCs/>
          <w:sz w:val="28"/>
          <w:szCs w:val="28"/>
          <w:lang w:val="uk-UA"/>
        </w:rPr>
      </w:pPr>
      <w:r w:rsidRPr="00E44B65">
        <w:rPr>
          <w:rFonts w:ascii="Times New Roman" w:hAnsi="Times New Roman" w:cs="Times New Roman"/>
          <w:b/>
          <w:bCs/>
          <w:sz w:val="28"/>
          <w:szCs w:val="28"/>
          <w:lang w:val="uk-UA"/>
        </w:rPr>
        <w:t>Заходи:</w:t>
      </w:r>
      <w:r>
        <w:rPr>
          <w:rFonts w:ascii="Times New Roman" w:hAnsi="Times New Roman" w:cs="Times New Roman"/>
          <w:bCs/>
          <w:sz w:val="28"/>
          <w:szCs w:val="28"/>
          <w:lang w:val="uk-UA"/>
        </w:rPr>
        <w:t xml:space="preserve"> </w:t>
      </w:r>
      <w:r w:rsidR="006542A1">
        <w:rPr>
          <w:rFonts w:ascii="Times New Roman" w:hAnsi="Times New Roman" w:cs="Times New Roman"/>
          <w:bCs/>
          <w:sz w:val="28"/>
          <w:szCs w:val="28"/>
          <w:lang w:val="uk-UA"/>
        </w:rPr>
        <w:t xml:space="preserve">На </w:t>
      </w:r>
      <w:r w:rsidR="006542A1">
        <w:rPr>
          <w:rFonts w:ascii="Times New Roman" w:hAnsi="Times New Roman" w:cs="Times New Roman"/>
          <w:bCs/>
          <w:sz w:val="28"/>
          <w:szCs w:val="28"/>
        </w:rPr>
        <w:t xml:space="preserve"> засіданн</w:t>
      </w:r>
      <w:r w:rsidR="006542A1">
        <w:rPr>
          <w:rFonts w:ascii="Times New Roman" w:hAnsi="Times New Roman" w:cs="Times New Roman"/>
          <w:bCs/>
          <w:sz w:val="28"/>
          <w:szCs w:val="28"/>
          <w:lang w:val="uk-UA"/>
        </w:rPr>
        <w:t>і</w:t>
      </w:r>
      <w:r w:rsidR="00352E12" w:rsidRPr="00694484">
        <w:rPr>
          <w:rFonts w:ascii="Times New Roman" w:hAnsi="Times New Roman" w:cs="Times New Roman"/>
          <w:bCs/>
          <w:sz w:val="28"/>
          <w:szCs w:val="28"/>
        </w:rPr>
        <w:t xml:space="preserve"> </w:t>
      </w:r>
      <w:r w:rsidR="00352E12">
        <w:rPr>
          <w:rFonts w:ascii="Times New Roman" w:hAnsi="Times New Roman" w:cs="Times New Roman"/>
          <w:bCs/>
          <w:sz w:val="28"/>
          <w:szCs w:val="28"/>
          <w:lang w:val="uk-UA"/>
        </w:rPr>
        <w:t xml:space="preserve">молодіжного книжкового </w:t>
      </w:r>
      <w:r w:rsidR="008365D1">
        <w:rPr>
          <w:rFonts w:ascii="Times New Roman" w:hAnsi="Times New Roman" w:cs="Times New Roman"/>
          <w:bCs/>
          <w:sz w:val="28"/>
          <w:szCs w:val="28"/>
        </w:rPr>
        <w:t>клубу "На перехрест</w:t>
      </w:r>
      <w:r w:rsidR="0024744D">
        <w:rPr>
          <w:rFonts w:ascii="Times New Roman" w:hAnsi="Times New Roman" w:cs="Times New Roman"/>
          <w:bCs/>
          <w:sz w:val="28"/>
          <w:szCs w:val="28"/>
          <w:lang w:val="uk-UA"/>
        </w:rPr>
        <w:t>і</w:t>
      </w:r>
      <w:r w:rsidR="00352E12" w:rsidRPr="00694484">
        <w:rPr>
          <w:rFonts w:ascii="Times New Roman" w:hAnsi="Times New Roman" w:cs="Times New Roman"/>
          <w:bCs/>
          <w:sz w:val="28"/>
          <w:szCs w:val="28"/>
        </w:rPr>
        <w:t xml:space="preserve">" </w:t>
      </w:r>
      <w:r w:rsidR="006542A1">
        <w:rPr>
          <w:rFonts w:ascii="Times New Roman" w:hAnsi="Times New Roman" w:cs="Times New Roman"/>
          <w:bCs/>
          <w:sz w:val="28"/>
          <w:szCs w:val="28"/>
          <w:lang w:val="uk-UA"/>
        </w:rPr>
        <w:t>обговорювали</w:t>
      </w:r>
      <w:r w:rsidR="00352E12">
        <w:rPr>
          <w:rFonts w:ascii="Times New Roman" w:hAnsi="Times New Roman" w:cs="Times New Roman"/>
          <w:bCs/>
          <w:sz w:val="28"/>
          <w:szCs w:val="28"/>
        </w:rPr>
        <w:t xml:space="preserve"> </w:t>
      </w:r>
      <w:r w:rsidR="00352E12">
        <w:rPr>
          <w:rFonts w:ascii="Times New Roman" w:hAnsi="Times New Roman" w:cs="Times New Roman"/>
          <w:bCs/>
          <w:sz w:val="28"/>
          <w:szCs w:val="28"/>
          <w:lang w:val="uk-UA"/>
        </w:rPr>
        <w:t>«</w:t>
      </w:r>
      <w:r w:rsidR="00352E12" w:rsidRPr="00360D3E">
        <w:rPr>
          <w:rFonts w:ascii="Times New Roman" w:hAnsi="Times New Roman" w:cs="Times New Roman"/>
          <w:bCs/>
          <w:sz w:val="28"/>
          <w:szCs w:val="28"/>
        </w:rPr>
        <w:t>Чи вартий престиж держави життя однієї конкретної людини?</w:t>
      </w:r>
      <w:r w:rsidR="00352E12">
        <w:rPr>
          <w:rFonts w:ascii="Times New Roman" w:hAnsi="Times New Roman" w:cs="Times New Roman"/>
          <w:bCs/>
          <w:sz w:val="28"/>
          <w:szCs w:val="28"/>
          <w:lang w:val="uk-UA"/>
        </w:rPr>
        <w:t>- питання, яке  хвилюватиме людей завжди. Члени клубу</w:t>
      </w:r>
      <w:r w:rsidR="00352E12" w:rsidRPr="00694484">
        <w:rPr>
          <w:rFonts w:ascii="Times New Roman" w:hAnsi="Times New Roman" w:cs="Times New Roman"/>
          <w:bCs/>
          <w:sz w:val="28"/>
          <w:szCs w:val="28"/>
        </w:rPr>
        <w:t xml:space="preserve"> </w:t>
      </w:r>
      <w:r w:rsidR="00352E12">
        <w:rPr>
          <w:rFonts w:ascii="Times New Roman" w:hAnsi="Times New Roman" w:cs="Times New Roman"/>
          <w:bCs/>
          <w:sz w:val="28"/>
          <w:szCs w:val="28"/>
        </w:rPr>
        <w:t>розмірковува</w:t>
      </w:r>
      <w:r w:rsidR="00352E12">
        <w:rPr>
          <w:rFonts w:ascii="Times New Roman" w:hAnsi="Times New Roman" w:cs="Times New Roman"/>
          <w:bCs/>
          <w:sz w:val="28"/>
          <w:szCs w:val="28"/>
          <w:lang w:val="uk-UA"/>
        </w:rPr>
        <w:t>л</w:t>
      </w:r>
      <w:r w:rsidR="00352E12">
        <w:rPr>
          <w:rFonts w:ascii="Times New Roman" w:hAnsi="Times New Roman" w:cs="Times New Roman"/>
          <w:bCs/>
          <w:sz w:val="28"/>
          <w:szCs w:val="28"/>
        </w:rPr>
        <w:t>и над філософським смислом новел</w:t>
      </w:r>
      <w:r w:rsidR="00352E12">
        <w:rPr>
          <w:rFonts w:ascii="Times New Roman" w:hAnsi="Times New Roman" w:cs="Times New Roman"/>
          <w:bCs/>
          <w:sz w:val="28"/>
          <w:szCs w:val="28"/>
          <w:lang w:val="uk-UA"/>
        </w:rPr>
        <w:t>и</w:t>
      </w:r>
      <w:r w:rsidR="00352E12" w:rsidRPr="00694484">
        <w:rPr>
          <w:rFonts w:ascii="Times New Roman" w:hAnsi="Times New Roman" w:cs="Times New Roman"/>
          <w:bCs/>
          <w:sz w:val="28"/>
          <w:szCs w:val="28"/>
        </w:rPr>
        <w:t xml:space="preserve"> Олеся Гончара " За мить</w:t>
      </w:r>
      <w:r w:rsidR="00352E12">
        <w:rPr>
          <w:rFonts w:ascii="Times New Roman" w:hAnsi="Times New Roman" w:cs="Times New Roman"/>
          <w:bCs/>
          <w:sz w:val="28"/>
          <w:szCs w:val="28"/>
          <w:lang w:val="uk-UA"/>
        </w:rPr>
        <w:t xml:space="preserve"> до</w:t>
      </w:r>
      <w:r w:rsidR="00352E12" w:rsidRPr="00694484">
        <w:rPr>
          <w:rFonts w:ascii="Times New Roman" w:hAnsi="Times New Roman" w:cs="Times New Roman"/>
          <w:bCs/>
          <w:sz w:val="28"/>
          <w:szCs w:val="28"/>
        </w:rPr>
        <w:t xml:space="preserve"> щастя"</w:t>
      </w:r>
      <w:r w:rsidR="00352E12">
        <w:rPr>
          <w:rFonts w:ascii="Times New Roman" w:hAnsi="Times New Roman" w:cs="Times New Roman"/>
          <w:bCs/>
          <w:sz w:val="28"/>
          <w:szCs w:val="28"/>
          <w:lang w:val="uk-UA"/>
        </w:rPr>
        <w:t xml:space="preserve">, </w:t>
      </w:r>
      <w:r w:rsidR="00352E12">
        <w:rPr>
          <w:rFonts w:ascii="Times New Roman" w:hAnsi="Times New Roman" w:cs="Times New Roman"/>
          <w:bCs/>
          <w:sz w:val="28"/>
          <w:szCs w:val="28"/>
        </w:rPr>
        <w:t>шукал</w:t>
      </w:r>
      <w:r w:rsidR="00352E12">
        <w:rPr>
          <w:rFonts w:ascii="Times New Roman" w:hAnsi="Times New Roman" w:cs="Times New Roman"/>
          <w:bCs/>
          <w:sz w:val="28"/>
          <w:szCs w:val="28"/>
          <w:lang w:val="uk-UA"/>
        </w:rPr>
        <w:t>и</w:t>
      </w:r>
      <w:r w:rsidR="00352E12" w:rsidRPr="00DB7059">
        <w:rPr>
          <w:rFonts w:ascii="Times New Roman" w:hAnsi="Times New Roman" w:cs="Times New Roman"/>
          <w:bCs/>
          <w:sz w:val="28"/>
          <w:szCs w:val="28"/>
        </w:rPr>
        <w:t xml:space="preserve"> відповідь на поставлене питання</w:t>
      </w:r>
      <w:r w:rsidR="00352E12">
        <w:rPr>
          <w:rFonts w:ascii="Times New Roman" w:hAnsi="Times New Roman" w:cs="Times New Roman"/>
          <w:bCs/>
          <w:sz w:val="28"/>
          <w:szCs w:val="28"/>
          <w:lang w:val="uk-UA"/>
        </w:rPr>
        <w:t>.</w:t>
      </w:r>
      <w:r w:rsidR="00352E12" w:rsidRPr="00DB7059">
        <w:rPr>
          <w:rFonts w:ascii="Times New Roman" w:hAnsi="Times New Roman" w:cs="Times New Roman"/>
          <w:bCs/>
          <w:sz w:val="28"/>
          <w:szCs w:val="28"/>
        </w:rPr>
        <w:t xml:space="preserve"> </w:t>
      </w:r>
      <w:r w:rsidR="00352E12">
        <w:rPr>
          <w:rFonts w:ascii="Times New Roman" w:hAnsi="Times New Roman" w:cs="Times New Roman"/>
          <w:bCs/>
          <w:sz w:val="28"/>
          <w:szCs w:val="28"/>
          <w:lang w:val="uk-UA"/>
        </w:rPr>
        <w:t xml:space="preserve">             </w:t>
      </w:r>
    </w:p>
    <w:p w:rsidR="00352E12" w:rsidRPr="0074553F" w:rsidRDefault="00352E12" w:rsidP="00352E12">
      <w:pPr>
        <w:ind w:firstLine="708"/>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Хлопцям і дівчатам </w:t>
      </w:r>
      <w:r w:rsidRPr="00DB7059">
        <w:rPr>
          <w:rFonts w:ascii="Times New Roman" w:hAnsi="Times New Roman" w:cs="Times New Roman"/>
          <w:bCs/>
          <w:sz w:val="28"/>
          <w:szCs w:val="28"/>
        </w:rPr>
        <w:t xml:space="preserve">вдалося </w:t>
      </w:r>
      <w:r>
        <w:rPr>
          <w:rFonts w:ascii="Times New Roman" w:hAnsi="Times New Roman" w:cs="Times New Roman"/>
          <w:bCs/>
          <w:sz w:val="28"/>
          <w:szCs w:val="28"/>
          <w:lang w:val="uk-UA"/>
        </w:rPr>
        <w:t xml:space="preserve">відшукати відповідь на це складне запитання </w:t>
      </w:r>
      <w:r w:rsidRPr="00DB7059">
        <w:rPr>
          <w:rFonts w:ascii="Times New Roman" w:hAnsi="Times New Roman" w:cs="Times New Roman"/>
          <w:bCs/>
          <w:sz w:val="28"/>
          <w:szCs w:val="28"/>
        </w:rPr>
        <w:t xml:space="preserve"> у словах О.</w:t>
      </w:r>
      <w:r>
        <w:rPr>
          <w:rFonts w:ascii="Times New Roman" w:hAnsi="Times New Roman" w:cs="Times New Roman"/>
          <w:bCs/>
          <w:sz w:val="28"/>
          <w:szCs w:val="28"/>
          <w:lang w:val="uk-UA"/>
        </w:rPr>
        <w:t xml:space="preserve"> </w:t>
      </w:r>
      <w:r w:rsidRPr="00DB7059">
        <w:rPr>
          <w:rFonts w:ascii="Times New Roman" w:hAnsi="Times New Roman" w:cs="Times New Roman"/>
          <w:bCs/>
          <w:sz w:val="28"/>
          <w:szCs w:val="28"/>
        </w:rPr>
        <w:t>Гончара: "Все, власне, так просто - варто тільки усвідомити, що живеш один раз, що життя - це той рейс, який не повторюється, і що його треба провести достойн</w:t>
      </w:r>
      <w:r>
        <w:rPr>
          <w:rFonts w:ascii="Times New Roman" w:hAnsi="Times New Roman" w:cs="Times New Roman"/>
          <w:bCs/>
          <w:sz w:val="28"/>
          <w:szCs w:val="28"/>
        </w:rPr>
        <w:t>о</w:t>
      </w:r>
      <w:r>
        <w:rPr>
          <w:rFonts w:ascii="Times New Roman" w:hAnsi="Times New Roman" w:cs="Times New Roman"/>
          <w:bCs/>
          <w:sz w:val="28"/>
          <w:szCs w:val="28"/>
          <w:lang w:val="uk-UA"/>
        </w:rPr>
        <w:t>». Потім переглянули художній фільм</w:t>
      </w:r>
      <w:r w:rsidRPr="00694484">
        <w:rPr>
          <w:rFonts w:ascii="Times New Roman" w:hAnsi="Times New Roman" w:cs="Times New Roman"/>
          <w:bCs/>
          <w:sz w:val="28"/>
          <w:szCs w:val="28"/>
        </w:rPr>
        <w:t xml:space="preserve"> режисера Миколи Мащенка "Все перемагає любо</w:t>
      </w:r>
      <w:r>
        <w:rPr>
          <w:rFonts w:ascii="Times New Roman" w:hAnsi="Times New Roman" w:cs="Times New Roman"/>
          <w:bCs/>
          <w:sz w:val="28"/>
          <w:szCs w:val="28"/>
        </w:rPr>
        <w:t>в", поставлений за цим твор</w:t>
      </w:r>
      <w:r>
        <w:rPr>
          <w:rFonts w:ascii="Times New Roman" w:hAnsi="Times New Roman" w:cs="Times New Roman"/>
          <w:bCs/>
          <w:sz w:val="28"/>
          <w:szCs w:val="28"/>
          <w:lang w:val="uk-UA"/>
        </w:rPr>
        <w:t xml:space="preserve">ом, ділилися враженнями та </w:t>
      </w:r>
      <w:r w:rsidRPr="00DB7059">
        <w:rPr>
          <w:rFonts w:ascii="Times New Roman" w:hAnsi="Times New Roman" w:cs="Times New Roman"/>
          <w:bCs/>
          <w:sz w:val="28"/>
          <w:szCs w:val="28"/>
          <w:lang w:val="uk-UA"/>
        </w:rPr>
        <w:t>почуття</w:t>
      </w:r>
      <w:r>
        <w:rPr>
          <w:rFonts w:ascii="Times New Roman" w:hAnsi="Times New Roman" w:cs="Times New Roman"/>
          <w:bCs/>
          <w:sz w:val="28"/>
          <w:szCs w:val="28"/>
          <w:lang w:val="uk-UA"/>
        </w:rPr>
        <w:t>ми, я</w:t>
      </w:r>
      <w:r w:rsidRPr="00DB7059">
        <w:rPr>
          <w:rFonts w:ascii="Times New Roman" w:hAnsi="Times New Roman" w:cs="Times New Roman"/>
          <w:bCs/>
          <w:sz w:val="28"/>
          <w:szCs w:val="28"/>
          <w:lang w:val="uk-UA"/>
        </w:rPr>
        <w:t>кі викликали</w:t>
      </w:r>
      <w:r w:rsidRPr="00DB7059">
        <w:rPr>
          <w:rFonts w:ascii="Times New Roman" w:hAnsi="Times New Roman" w:cs="Times New Roman"/>
          <w:bCs/>
          <w:sz w:val="28"/>
          <w:szCs w:val="28"/>
        </w:rPr>
        <w:t xml:space="preserve"> </w:t>
      </w:r>
      <w:r>
        <w:rPr>
          <w:rFonts w:ascii="Times New Roman" w:hAnsi="Times New Roman" w:cs="Times New Roman"/>
          <w:bCs/>
          <w:sz w:val="28"/>
          <w:szCs w:val="28"/>
          <w:lang w:val="uk-UA"/>
        </w:rPr>
        <w:t>перегляд фільму.</w:t>
      </w:r>
      <w:r w:rsidRPr="00776698">
        <w:t xml:space="preserve"> </w:t>
      </w:r>
      <w:r w:rsidRPr="0074553F">
        <w:rPr>
          <w:rFonts w:ascii="Times New Roman" w:hAnsi="Times New Roman" w:cs="Times New Roman"/>
          <w:sz w:val="28"/>
          <w:szCs w:val="28"/>
          <w:lang w:val="uk-UA"/>
        </w:rPr>
        <w:t>Який твір найсильніше вразив</w:t>
      </w:r>
      <w:r>
        <w:rPr>
          <w:rFonts w:ascii="Times New Roman" w:hAnsi="Times New Roman" w:cs="Times New Roman"/>
          <w:sz w:val="28"/>
          <w:szCs w:val="28"/>
          <w:lang w:val="uk-UA"/>
        </w:rPr>
        <w:t xml:space="preserve"> членів клубу? Чи вразив взага</w:t>
      </w:r>
      <w:r w:rsidRPr="0074553F">
        <w:rPr>
          <w:rFonts w:ascii="Times New Roman" w:hAnsi="Times New Roman" w:cs="Times New Roman"/>
          <w:sz w:val="28"/>
          <w:szCs w:val="28"/>
          <w:lang w:val="uk-UA"/>
        </w:rPr>
        <w:t>лі?</w:t>
      </w:r>
    </w:p>
    <w:p w:rsidR="00352E12" w:rsidRPr="00511EA6" w:rsidRDefault="00352E12" w:rsidP="00352E12">
      <w:pPr>
        <w:ind w:firstLine="708"/>
        <w:jc w:val="both"/>
        <w:rPr>
          <w:rFonts w:asciiTheme="majorHAnsi" w:hAnsiTheme="majorHAnsi" w:cs="Times New Roman"/>
          <w:bCs/>
          <w:sz w:val="28"/>
          <w:szCs w:val="28"/>
          <w:lang w:val="uk-UA"/>
        </w:rPr>
      </w:pPr>
      <w:r w:rsidRPr="00776698">
        <w:rPr>
          <w:rFonts w:ascii="Times New Roman" w:hAnsi="Times New Roman" w:cs="Times New Roman"/>
          <w:sz w:val="28"/>
          <w:szCs w:val="28"/>
          <w:lang w:val="uk-UA"/>
        </w:rPr>
        <w:t>Керівник клубу – провідний бібліотекар  юнацького відділу</w:t>
      </w:r>
      <w:r>
        <w:rPr>
          <w:rFonts w:ascii="Times New Roman" w:hAnsi="Times New Roman" w:cs="Times New Roman"/>
          <w:sz w:val="28"/>
          <w:szCs w:val="28"/>
          <w:lang w:val="uk-UA"/>
        </w:rPr>
        <w:t xml:space="preserve"> Лариса Лощенкова підсумовуючи захід,</w:t>
      </w:r>
      <w:r>
        <w:rPr>
          <w:rFonts w:ascii="Times New Roman" w:hAnsi="Times New Roman" w:cs="Times New Roman"/>
          <w:bCs/>
          <w:sz w:val="28"/>
          <w:szCs w:val="28"/>
          <w:lang w:val="uk-UA"/>
        </w:rPr>
        <w:t xml:space="preserve"> зазначила</w:t>
      </w:r>
      <w:r w:rsidRPr="00776698">
        <w:rPr>
          <w:rFonts w:ascii="Times New Roman" w:hAnsi="Times New Roman" w:cs="Times New Roman"/>
          <w:bCs/>
          <w:sz w:val="28"/>
          <w:szCs w:val="28"/>
          <w:lang w:val="uk-UA"/>
        </w:rPr>
        <w:t xml:space="preserve">, що Олесь Гончар - письменник планетарного світогляду, який створив свій власний світ, світ щедрий, багатогранний, поліфонічний. Тому в його творах, розглядаючи одну проблему, стикаєшся з іншою, </w:t>
      </w:r>
      <w:r>
        <w:rPr>
          <w:rFonts w:ascii="Times New Roman" w:hAnsi="Times New Roman" w:cs="Times New Roman"/>
          <w:bCs/>
          <w:sz w:val="28"/>
          <w:szCs w:val="28"/>
          <w:lang w:val="uk-UA"/>
        </w:rPr>
        <w:t>у чому всі</w:t>
      </w:r>
      <w:r w:rsidRPr="00776698">
        <w:rPr>
          <w:rFonts w:ascii="Times New Roman" w:hAnsi="Times New Roman" w:cs="Times New Roman"/>
          <w:bCs/>
          <w:sz w:val="28"/>
          <w:szCs w:val="28"/>
          <w:lang w:val="uk-UA"/>
        </w:rPr>
        <w:t xml:space="preserve"> могли </w:t>
      </w:r>
      <w:r>
        <w:rPr>
          <w:rFonts w:asciiTheme="majorHAnsi" w:hAnsiTheme="majorHAnsi" w:cs="Times New Roman"/>
          <w:bCs/>
          <w:sz w:val="28"/>
          <w:szCs w:val="28"/>
          <w:lang w:val="uk-UA"/>
        </w:rPr>
        <w:t>переконатися.</w:t>
      </w:r>
    </w:p>
    <w:p w:rsidR="00352E12" w:rsidRPr="00944C8F" w:rsidRDefault="00352E12" w:rsidP="00352E12">
      <w:pPr>
        <w:jc w:val="both"/>
        <w:rPr>
          <w:rFonts w:ascii="Times New Roman" w:hAnsi="Times New Roman" w:cs="Times New Roman"/>
          <w:sz w:val="28"/>
          <w:szCs w:val="28"/>
          <w:lang w:val="uk-UA"/>
        </w:rPr>
      </w:pPr>
      <w:r w:rsidRPr="00944C8F">
        <w:rPr>
          <w:rFonts w:ascii="Times New Roman" w:hAnsi="Times New Roman" w:cs="Times New Roman"/>
          <w:b/>
          <w:bCs/>
          <w:sz w:val="28"/>
          <w:szCs w:val="28"/>
          <w:lang w:val="uk-UA"/>
        </w:rPr>
        <w:lastRenderedPageBreak/>
        <w:t xml:space="preserve">    </w:t>
      </w:r>
      <w:r>
        <w:rPr>
          <w:rFonts w:ascii="Times New Roman" w:hAnsi="Times New Roman" w:cs="Times New Roman"/>
          <w:b/>
          <w:bCs/>
          <w:sz w:val="28"/>
          <w:szCs w:val="28"/>
          <w:lang w:val="uk-UA"/>
        </w:rPr>
        <w:tab/>
      </w:r>
      <w:r w:rsidRPr="00944C8F">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Під час літературної години </w:t>
      </w:r>
      <w:r w:rsidRPr="006E1128">
        <w:rPr>
          <w:rFonts w:ascii="Times New Roman" w:hAnsi="Times New Roman" w:cs="Times New Roman"/>
          <w:sz w:val="28"/>
          <w:szCs w:val="28"/>
          <w:lang w:val="uk-UA"/>
        </w:rPr>
        <w:t>«</w:t>
      </w:r>
      <w:r w:rsidRPr="00BD3392">
        <w:rPr>
          <w:rFonts w:ascii="Times New Roman" w:hAnsi="Times New Roman" w:cs="Times New Roman"/>
          <w:i/>
          <w:sz w:val="28"/>
          <w:szCs w:val="28"/>
          <w:lang w:val="uk-UA"/>
        </w:rPr>
        <w:t>Собор душі Олеся Гончара</w:t>
      </w:r>
      <w:r w:rsidRPr="006E1128">
        <w:rPr>
          <w:rFonts w:ascii="Times New Roman" w:hAnsi="Times New Roman" w:cs="Times New Roman"/>
          <w:sz w:val="28"/>
          <w:szCs w:val="28"/>
          <w:lang w:val="uk-UA"/>
        </w:rPr>
        <w:t>» учні 10 класу СЗШ №20</w:t>
      </w:r>
      <w:r>
        <w:rPr>
          <w:rFonts w:ascii="Times New Roman" w:hAnsi="Times New Roman" w:cs="Times New Roman"/>
          <w:sz w:val="28"/>
          <w:szCs w:val="28"/>
          <w:lang w:val="uk-UA"/>
        </w:rPr>
        <w:t>, яку провели бібліотекарі бібліотеки – філіалу №2,</w:t>
      </w:r>
      <w:r w:rsidRPr="006E1128">
        <w:rPr>
          <w:rFonts w:ascii="Times New Roman" w:hAnsi="Times New Roman" w:cs="Times New Roman"/>
          <w:sz w:val="28"/>
          <w:szCs w:val="28"/>
          <w:lang w:val="uk-UA"/>
        </w:rPr>
        <w:t xml:space="preserve"> познайомились із творчіс</w:t>
      </w:r>
      <w:r>
        <w:rPr>
          <w:rFonts w:ascii="Times New Roman" w:hAnsi="Times New Roman" w:cs="Times New Roman"/>
          <w:sz w:val="28"/>
          <w:szCs w:val="28"/>
          <w:lang w:val="uk-UA"/>
        </w:rPr>
        <w:t xml:space="preserve">тю письменника, дізналися </w:t>
      </w:r>
      <w:r w:rsidRPr="006E1128">
        <w:rPr>
          <w:rFonts w:ascii="Times New Roman" w:hAnsi="Times New Roman" w:cs="Times New Roman"/>
          <w:sz w:val="28"/>
          <w:szCs w:val="28"/>
          <w:lang w:val="uk-UA"/>
        </w:rPr>
        <w:t xml:space="preserve"> про його життєвий шлях. </w:t>
      </w:r>
    </w:p>
    <w:p w:rsidR="00352E12" w:rsidRDefault="00352E12" w:rsidP="00352E1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Відвідувачі</w:t>
      </w:r>
      <w:r w:rsidRPr="003B7B5F">
        <w:rPr>
          <w:rFonts w:ascii="Times New Roman" w:hAnsi="Times New Roman" w:cs="Times New Roman"/>
          <w:sz w:val="28"/>
          <w:szCs w:val="28"/>
          <w:lang w:val="uk-UA"/>
        </w:rPr>
        <w:t xml:space="preserve"> відділення соціально-трудової адаптації пенсіонерів та людей з обмеженими можливостями Баглійського територіального центру </w:t>
      </w:r>
      <w:r>
        <w:rPr>
          <w:rFonts w:ascii="Times New Roman" w:hAnsi="Times New Roman" w:cs="Times New Roman"/>
          <w:sz w:val="28"/>
          <w:szCs w:val="28"/>
          <w:lang w:val="uk-UA"/>
        </w:rPr>
        <w:t xml:space="preserve">разом з бібліотекарями бібліотеки-філіалу №2 </w:t>
      </w:r>
      <w:r w:rsidRPr="003B7B5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взяли участь у </w:t>
      </w:r>
      <w:r w:rsidRPr="003B7B5F">
        <w:rPr>
          <w:rFonts w:ascii="Times New Roman" w:hAnsi="Times New Roman" w:cs="Times New Roman"/>
          <w:sz w:val="28"/>
          <w:szCs w:val="28"/>
          <w:lang w:val="uk-UA"/>
        </w:rPr>
        <w:t xml:space="preserve"> голосн</w:t>
      </w:r>
      <w:r>
        <w:rPr>
          <w:rFonts w:ascii="Times New Roman" w:hAnsi="Times New Roman" w:cs="Times New Roman"/>
          <w:sz w:val="28"/>
          <w:szCs w:val="28"/>
          <w:lang w:val="uk-UA"/>
        </w:rPr>
        <w:t>ому  читанні</w:t>
      </w:r>
      <w:r w:rsidRPr="003B7B5F">
        <w:rPr>
          <w:rFonts w:ascii="Times New Roman" w:hAnsi="Times New Roman" w:cs="Times New Roman"/>
          <w:sz w:val="28"/>
          <w:szCs w:val="28"/>
          <w:lang w:val="uk-UA"/>
        </w:rPr>
        <w:t>: «</w:t>
      </w:r>
      <w:r w:rsidRPr="009B08FD">
        <w:rPr>
          <w:rFonts w:ascii="Times New Roman" w:hAnsi="Times New Roman" w:cs="Times New Roman"/>
          <w:b/>
          <w:i/>
          <w:sz w:val="28"/>
          <w:szCs w:val="28"/>
          <w:lang w:val="uk-UA"/>
        </w:rPr>
        <w:t>Людина Всесвіту. Син Дніпра»</w:t>
      </w:r>
      <w:r w:rsidRPr="003B7B5F">
        <w:rPr>
          <w:rFonts w:ascii="Times New Roman" w:hAnsi="Times New Roman" w:cs="Times New Roman"/>
          <w:sz w:val="28"/>
          <w:szCs w:val="28"/>
          <w:lang w:val="uk-UA"/>
        </w:rPr>
        <w:t xml:space="preserve"> за книгою Олеся Гончара</w:t>
      </w:r>
      <w:r w:rsidR="00DE25C7">
        <w:rPr>
          <w:rFonts w:ascii="Times New Roman" w:hAnsi="Times New Roman" w:cs="Times New Roman"/>
          <w:sz w:val="28"/>
          <w:szCs w:val="28"/>
          <w:lang w:val="uk-UA"/>
        </w:rPr>
        <w:t xml:space="preserve"> </w:t>
      </w:r>
      <w:r w:rsidRPr="003B7B5F">
        <w:rPr>
          <w:rFonts w:ascii="Times New Roman" w:hAnsi="Times New Roman" w:cs="Times New Roman"/>
          <w:sz w:val="28"/>
          <w:szCs w:val="28"/>
          <w:lang w:val="uk-UA"/>
        </w:rPr>
        <w:t xml:space="preserve">«Собор». </w:t>
      </w:r>
      <w:r>
        <w:rPr>
          <w:rFonts w:ascii="Times New Roman" w:hAnsi="Times New Roman" w:cs="Times New Roman"/>
          <w:sz w:val="28"/>
          <w:szCs w:val="28"/>
          <w:lang w:val="uk-UA"/>
        </w:rPr>
        <w:t>П</w:t>
      </w:r>
      <w:r w:rsidRPr="00694484">
        <w:rPr>
          <w:rFonts w:ascii="Times New Roman" w:hAnsi="Times New Roman" w:cs="Times New Roman"/>
          <w:sz w:val="28"/>
          <w:szCs w:val="28"/>
        </w:rPr>
        <w:t>рисутні жваво реагували на проголошені їм рядки завжди актуального, чудового роману, проводили паралелі з сьогоденням, насолоджувалися прекрасною мовою Олеся Гончара.</w:t>
      </w:r>
    </w:p>
    <w:p w:rsidR="00352E12" w:rsidRDefault="00352E12" w:rsidP="00352E12">
      <w:pPr>
        <w:spacing w:after="0"/>
        <w:ind w:firstLine="708"/>
        <w:jc w:val="both"/>
        <w:rPr>
          <w:rFonts w:ascii="Times New Roman" w:hAnsi="Times New Roman" w:cs="Times New Roman"/>
          <w:sz w:val="16"/>
          <w:szCs w:val="16"/>
          <w:lang w:val="uk-UA"/>
        </w:rPr>
      </w:pPr>
      <w:r w:rsidRPr="00312361">
        <w:rPr>
          <w:rFonts w:ascii="Times New Roman" w:hAnsi="Times New Roman" w:cs="Times New Roman"/>
          <w:sz w:val="28"/>
          <w:szCs w:val="28"/>
          <w:lang w:val="uk-UA"/>
        </w:rPr>
        <w:t>До комплекс</w:t>
      </w:r>
      <w:r>
        <w:rPr>
          <w:rFonts w:ascii="Times New Roman" w:hAnsi="Times New Roman" w:cs="Times New Roman"/>
          <w:sz w:val="28"/>
          <w:szCs w:val="28"/>
          <w:lang w:val="uk-UA"/>
        </w:rPr>
        <w:t>у</w:t>
      </w:r>
      <w:r w:rsidRPr="00312361">
        <w:rPr>
          <w:rFonts w:ascii="Times New Roman" w:hAnsi="Times New Roman" w:cs="Times New Roman"/>
          <w:sz w:val="28"/>
          <w:szCs w:val="28"/>
          <w:lang w:val="uk-UA"/>
        </w:rPr>
        <w:t xml:space="preserve"> заходів</w:t>
      </w:r>
      <w:r>
        <w:rPr>
          <w:rFonts w:ascii="Times New Roman" w:hAnsi="Times New Roman" w:cs="Times New Roman"/>
          <w:sz w:val="28"/>
          <w:szCs w:val="28"/>
          <w:lang w:val="uk-UA"/>
        </w:rPr>
        <w:t xml:space="preserve"> Центральної міської бібліотеки ім. Т.Г.Шевченка</w:t>
      </w:r>
      <w:r w:rsidRPr="00312361">
        <w:rPr>
          <w:rFonts w:ascii="Times New Roman" w:hAnsi="Times New Roman" w:cs="Times New Roman"/>
          <w:sz w:val="28"/>
          <w:szCs w:val="28"/>
          <w:lang w:val="uk-UA"/>
        </w:rPr>
        <w:t xml:space="preserve">, який був презентований студентам медичного училища, металургійного  та індустріального коледжів увійшли: </w:t>
      </w:r>
    </w:p>
    <w:p w:rsidR="00BF294E" w:rsidRPr="00BF294E" w:rsidRDefault="00BF294E" w:rsidP="00352E12">
      <w:pPr>
        <w:spacing w:after="0"/>
        <w:ind w:firstLine="708"/>
        <w:jc w:val="both"/>
        <w:rPr>
          <w:rFonts w:ascii="Times New Roman" w:hAnsi="Times New Roman" w:cs="Times New Roman"/>
          <w:sz w:val="16"/>
          <w:szCs w:val="16"/>
          <w:lang w:val="uk-UA"/>
        </w:rPr>
      </w:pPr>
    </w:p>
    <w:p w:rsidR="00352E12" w:rsidRPr="00BF294E" w:rsidRDefault="00352E12" w:rsidP="0028188C">
      <w:pPr>
        <w:pStyle w:val="a3"/>
        <w:numPr>
          <w:ilvl w:val="0"/>
          <w:numId w:val="1"/>
        </w:numPr>
        <w:spacing w:after="0"/>
        <w:rPr>
          <w:rFonts w:ascii="Times New Roman" w:hAnsi="Times New Roman" w:cs="Times New Roman"/>
          <w:sz w:val="24"/>
          <w:szCs w:val="24"/>
          <w:lang w:val="uk-UA"/>
        </w:rPr>
      </w:pPr>
      <w:r w:rsidRPr="00BF294E">
        <w:rPr>
          <w:rFonts w:ascii="Times New Roman" w:hAnsi="Times New Roman" w:cs="Times New Roman"/>
          <w:sz w:val="24"/>
          <w:szCs w:val="24"/>
          <w:lang w:val="uk-UA"/>
        </w:rPr>
        <w:t>«Зодчий  душі людської»:  відео кліп з циклу «Видатні українці»;</w:t>
      </w:r>
    </w:p>
    <w:p w:rsidR="00352E12" w:rsidRPr="00BF294E" w:rsidRDefault="00352E12" w:rsidP="0028188C">
      <w:pPr>
        <w:pStyle w:val="a3"/>
        <w:numPr>
          <w:ilvl w:val="0"/>
          <w:numId w:val="1"/>
        </w:numPr>
        <w:spacing w:after="0"/>
        <w:rPr>
          <w:rFonts w:ascii="Times New Roman" w:hAnsi="Times New Roman" w:cs="Times New Roman"/>
          <w:sz w:val="24"/>
          <w:szCs w:val="24"/>
          <w:lang w:val="uk-UA"/>
        </w:rPr>
      </w:pPr>
      <w:r w:rsidRPr="00BF294E">
        <w:rPr>
          <w:rFonts w:ascii="Times New Roman" w:hAnsi="Times New Roman" w:cs="Times New Roman"/>
          <w:sz w:val="24"/>
          <w:szCs w:val="24"/>
          <w:lang w:val="uk-UA"/>
        </w:rPr>
        <w:t>Книжково-ілюстративна виставка «Палітра творчості Ол</w:t>
      </w:r>
      <w:r w:rsidR="00082E24">
        <w:rPr>
          <w:rFonts w:ascii="Times New Roman" w:hAnsi="Times New Roman" w:cs="Times New Roman"/>
          <w:sz w:val="24"/>
          <w:szCs w:val="24"/>
          <w:lang w:val="uk-UA"/>
        </w:rPr>
        <w:t xml:space="preserve">еся Гончара», огляд літератури </w:t>
      </w:r>
      <w:r w:rsidRPr="00BF294E">
        <w:rPr>
          <w:rFonts w:ascii="Times New Roman" w:hAnsi="Times New Roman" w:cs="Times New Roman"/>
          <w:sz w:val="24"/>
          <w:szCs w:val="24"/>
          <w:lang w:val="uk-UA"/>
        </w:rPr>
        <w:t xml:space="preserve"> книжкової виставки.</w:t>
      </w:r>
    </w:p>
    <w:p w:rsidR="00BF294E" w:rsidRPr="00BF294E" w:rsidRDefault="00BF294E" w:rsidP="00BF294E">
      <w:pPr>
        <w:pStyle w:val="a3"/>
        <w:spacing w:after="0"/>
        <w:ind w:left="1495"/>
        <w:rPr>
          <w:rFonts w:ascii="Times New Roman" w:hAnsi="Times New Roman" w:cs="Times New Roman"/>
          <w:sz w:val="24"/>
          <w:szCs w:val="24"/>
          <w:lang w:val="uk-UA"/>
        </w:rPr>
      </w:pPr>
    </w:p>
    <w:p w:rsidR="00352E12" w:rsidRDefault="0004724A" w:rsidP="00352E12">
      <w:pPr>
        <w:pStyle w:val="a3"/>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352E12">
        <w:rPr>
          <w:rFonts w:ascii="Times New Roman" w:hAnsi="Times New Roman" w:cs="Times New Roman"/>
          <w:sz w:val="28"/>
          <w:szCs w:val="28"/>
          <w:lang w:val="uk-UA"/>
        </w:rPr>
        <w:t xml:space="preserve">іобібліографічний покажчик </w:t>
      </w:r>
      <w:r w:rsidR="00352E12" w:rsidRPr="00DE25C7">
        <w:rPr>
          <w:rFonts w:ascii="Times New Roman" w:hAnsi="Times New Roman" w:cs="Times New Roman"/>
          <w:b/>
          <w:sz w:val="28"/>
          <w:szCs w:val="28"/>
          <w:lang w:val="uk-UA"/>
        </w:rPr>
        <w:t>«Людина світ</w:t>
      </w:r>
      <w:r>
        <w:rPr>
          <w:rFonts w:ascii="Times New Roman" w:hAnsi="Times New Roman" w:cs="Times New Roman"/>
          <w:b/>
          <w:sz w:val="28"/>
          <w:szCs w:val="28"/>
          <w:lang w:val="uk-UA"/>
        </w:rPr>
        <w:t xml:space="preserve">у – син Дніпра» </w:t>
      </w:r>
      <w:r w:rsidR="00352E12">
        <w:rPr>
          <w:rFonts w:ascii="Times New Roman" w:hAnsi="Times New Roman" w:cs="Times New Roman"/>
          <w:sz w:val="28"/>
          <w:szCs w:val="28"/>
          <w:lang w:val="uk-UA"/>
        </w:rPr>
        <w:t xml:space="preserve">разом з мультимедійною презентацію </w:t>
      </w:r>
      <w:r w:rsidR="00352E12" w:rsidRPr="00DE25C7">
        <w:rPr>
          <w:rFonts w:ascii="Times New Roman" w:hAnsi="Times New Roman" w:cs="Times New Roman"/>
          <w:b/>
          <w:sz w:val="28"/>
          <w:szCs w:val="28"/>
          <w:lang w:val="uk-UA"/>
        </w:rPr>
        <w:t>«Бережіть собори душ своїх»</w:t>
      </w:r>
      <w:r w:rsidR="00352E12">
        <w:rPr>
          <w:rFonts w:ascii="Times New Roman" w:hAnsi="Times New Roman" w:cs="Times New Roman"/>
          <w:sz w:val="28"/>
          <w:szCs w:val="28"/>
          <w:lang w:val="uk-UA"/>
        </w:rPr>
        <w:t xml:space="preserve"> презентований працівниками відділу абонементу студентам комерційного коледжу.</w:t>
      </w:r>
    </w:p>
    <w:p w:rsidR="00352E12" w:rsidRDefault="00352E12" w:rsidP="00352E12">
      <w:pPr>
        <w:pStyle w:val="a3"/>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читальному залі на літературному майданчику зібралися студенти медичного училища та металургійного коледжу. Лауреат Міжнародної премії ім. О.Гончара, член Національної Спілки письменників України, керівник молодіжного літературного клубу «Віварт»,   Марія Дружко</w:t>
      </w:r>
      <w:r w:rsidR="00A55CC5">
        <w:rPr>
          <w:rFonts w:ascii="Times New Roman" w:hAnsi="Times New Roman" w:cs="Times New Roman"/>
          <w:sz w:val="28"/>
          <w:szCs w:val="28"/>
          <w:lang w:val="uk-UA"/>
        </w:rPr>
        <w:t xml:space="preserve"> разом з</w:t>
      </w:r>
      <w:r>
        <w:rPr>
          <w:rFonts w:ascii="Times New Roman" w:hAnsi="Times New Roman" w:cs="Times New Roman"/>
          <w:sz w:val="28"/>
          <w:szCs w:val="28"/>
          <w:lang w:val="uk-UA"/>
        </w:rPr>
        <w:t xml:space="preserve"> </w:t>
      </w:r>
      <w:r w:rsidR="00A55CC5">
        <w:rPr>
          <w:rFonts w:ascii="Times New Roman" w:hAnsi="Times New Roman" w:cs="Times New Roman"/>
          <w:sz w:val="28"/>
          <w:szCs w:val="28"/>
          <w:lang w:val="uk-UA"/>
        </w:rPr>
        <w:t>протоієреєм  Дніпродзержинського кафедрального собору св. Миколая  отцем  Макарієм представляли</w:t>
      </w:r>
      <w:r>
        <w:rPr>
          <w:rFonts w:ascii="Times New Roman" w:hAnsi="Times New Roman" w:cs="Times New Roman"/>
          <w:sz w:val="28"/>
          <w:szCs w:val="28"/>
          <w:lang w:val="uk-UA"/>
        </w:rPr>
        <w:t xml:space="preserve"> головний твір Олеся Гончара «Собор».  </w:t>
      </w:r>
    </w:p>
    <w:p w:rsidR="00352E12" w:rsidRDefault="00C148A8" w:rsidP="00352E12">
      <w:pPr>
        <w:pStyle w:val="a3"/>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Відбулася прем’єра </w:t>
      </w:r>
      <w:r w:rsidR="00352E12">
        <w:rPr>
          <w:rFonts w:ascii="Times New Roman" w:hAnsi="Times New Roman" w:cs="Times New Roman"/>
          <w:sz w:val="28"/>
          <w:szCs w:val="28"/>
          <w:lang w:val="uk-UA"/>
        </w:rPr>
        <w:t xml:space="preserve"> буктрейлер</w:t>
      </w:r>
      <w:r>
        <w:rPr>
          <w:rFonts w:ascii="Times New Roman" w:hAnsi="Times New Roman" w:cs="Times New Roman"/>
          <w:sz w:val="28"/>
          <w:szCs w:val="28"/>
          <w:lang w:val="uk-UA"/>
        </w:rPr>
        <w:t>у</w:t>
      </w:r>
      <w:r w:rsidR="00352E12">
        <w:rPr>
          <w:rFonts w:ascii="Times New Roman" w:hAnsi="Times New Roman" w:cs="Times New Roman"/>
          <w:sz w:val="28"/>
          <w:szCs w:val="28"/>
          <w:lang w:val="uk-UA"/>
        </w:rPr>
        <w:t xml:space="preserve"> за романом Марії Дружко «Шейла», саме за цей роман вона отримала премію ім. О.Гончара.</w:t>
      </w:r>
    </w:p>
    <w:p w:rsidR="00352E12" w:rsidRDefault="00352E12" w:rsidP="00352E12">
      <w:pPr>
        <w:pStyle w:val="a3"/>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бібліотечному </w:t>
      </w:r>
      <w:r w:rsidR="00393C7C">
        <w:rPr>
          <w:rFonts w:ascii="Times New Roman" w:hAnsi="Times New Roman" w:cs="Times New Roman"/>
          <w:sz w:val="28"/>
          <w:szCs w:val="28"/>
          <w:lang w:val="uk-UA"/>
        </w:rPr>
        <w:t>міні</w:t>
      </w:r>
      <w:r>
        <w:rPr>
          <w:rFonts w:ascii="Times New Roman" w:hAnsi="Times New Roman" w:cs="Times New Roman"/>
          <w:sz w:val="28"/>
          <w:szCs w:val="28"/>
          <w:lang w:val="uk-UA"/>
        </w:rPr>
        <w:t>кінотеатру  «Слава» відбулася ретропрем</w:t>
      </w:r>
      <w:r w:rsidRPr="002C323C">
        <w:rPr>
          <w:rFonts w:ascii="Times New Roman" w:hAnsi="Times New Roman" w:cs="Times New Roman"/>
          <w:sz w:val="28"/>
          <w:szCs w:val="28"/>
        </w:rPr>
        <w:t>’</w:t>
      </w:r>
      <w:r>
        <w:rPr>
          <w:rFonts w:ascii="Times New Roman" w:hAnsi="Times New Roman" w:cs="Times New Roman"/>
          <w:sz w:val="28"/>
          <w:szCs w:val="28"/>
          <w:lang w:val="uk-UA"/>
        </w:rPr>
        <w:t>єра художнього фільму за твором Олеся Гончара «Циклон». До перегляду фільму, були запрошені наші постійні глядачі - в</w:t>
      </w:r>
      <w:r w:rsidRPr="00E90919">
        <w:rPr>
          <w:rFonts w:ascii="Times New Roman" w:hAnsi="Times New Roman" w:cs="Times New Roman"/>
          <w:sz w:val="28"/>
          <w:szCs w:val="28"/>
          <w:lang w:val="uk-UA"/>
        </w:rPr>
        <w:t xml:space="preserve">ідвідувачі відділення соціально-трудової адаптації пенсіонерів та людей з обмеженими можливостями </w:t>
      </w:r>
      <w:r>
        <w:rPr>
          <w:rFonts w:ascii="Times New Roman" w:hAnsi="Times New Roman" w:cs="Times New Roman"/>
          <w:sz w:val="28"/>
          <w:szCs w:val="28"/>
          <w:lang w:val="uk-UA"/>
        </w:rPr>
        <w:t>Заводського</w:t>
      </w:r>
      <w:r w:rsidRPr="00E90919">
        <w:rPr>
          <w:rFonts w:ascii="Times New Roman" w:hAnsi="Times New Roman" w:cs="Times New Roman"/>
          <w:sz w:val="28"/>
          <w:szCs w:val="28"/>
          <w:lang w:val="uk-UA"/>
        </w:rPr>
        <w:t xml:space="preserve"> територіального центру</w:t>
      </w:r>
      <w:r>
        <w:rPr>
          <w:rFonts w:ascii="Times New Roman" w:hAnsi="Times New Roman" w:cs="Times New Roman"/>
          <w:sz w:val="28"/>
          <w:szCs w:val="28"/>
          <w:lang w:val="uk-UA"/>
        </w:rPr>
        <w:t>.</w:t>
      </w:r>
    </w:p>
    <w:p w:rsidR="00352E12" w:rsidRPr="00694484" w:rsidRDefault="00EA5DD5" w:rsidP="00EA5DD5">
      <w:pPr>
        <w:jc w:val="both"/>
        <w:rPr>
          <w:rFonts w:ascii="Times New Roman" w:hAnsi="Times New Roman" w:cs="Times New Roman"/>
          <w:sz w:val="28"/>
          <w:szCs w:val="28"/>
        </w:rPr>
      </w:pPr>
      <w:r w:rsidRPr="00EA5DD5">
        <w:rPr>
          <w:rFonts w:ascii="Times New Roman" w:hAnsi="Times New Roman" w:cs="Times New Roman"/>
          <w:sz w:val="28"/>
          <w:szCs w:val="28"/>
          <w:lang w:val="uk-UA"/>
        </w:rPr>
        <w:t xml:space="preserve"> </w:t>
      </w:r>
      <w:r w:rsidR="006679FE">
        <w:rPr>
          <w:rFonts w:ascii="Times New Roman" w:hAnsi="Times New Roman" w:cs="Times New Roman"/>
          <w:sz w:val="28"/>
          <w:szCs w:val="28"/>
          <w:lang w:val="uk-UA"/>
        </w:rPr>
        <w:tab/>
      </w:r>
      <w:r w:rsidRPr="00EA5DD5">
        <w:rPr>
          <w:rFonts w:ascii="Times New Roman" w:hAnsi="Times New Roman" w:cs="Times New Roman"/>
          <w:sz w:val="28"/>
          <w:szCs w:val="28"/>
          <w:lang w:val="uk-UA"/>
        </w:rPr>
        <w:t>Учн</w:t>
      </w:r>
      <w:r>
        <w:rPr>
          <w:rFonts w:ascii="Times New Roman" w:hAnsi="Times New Roman" w:cs="Times New Roman"/>
          <w:sz w:val="28"/>
          <w:szCs w:val="28"/>
          <w:lang w:val="uk-UA"/>
        </w:rPr>
        <w:t>і</w:t>
      </w:r>
      <w:r w:rsidRPr="00EA5DD5">
        <w:rPr>
          <w:rFonts w:ascii="Times New Roman" w:hAnsi="Times New Roman" w:cs="Times New Roman"/>
          <w:sz w:val="28"/>
          <w:szCs w:val="28"/>
          <w:lang w:val="uk-UA"/>
        </w:rPr>
        <w:t xml:space="preserve"> 10-б класу СШ №40 разом з  бібліотекою – ф</w:t>
      </w:r>
      <w:r>
        <w:rPr>
          <w:rFonts w:ascii="Times New Roman" w:hAnsi="Times New Roman" w:cs="Times New Roman"/>
          <w:sz w:val="28"/>
          <w:szCs w:val="28"/>
          <w:lang w:val="uk-UA"/>
        </w:rPr>
        <w:t>і</w:t>
      </w:r>
      <w:r w:rsidRPr="00EA5DD5">
        <w:rPr>
          <w:rFonts w:ascii="Times New Roman" w:hAnsi="Times New Roman" w:cs="Times New Roman"/>
          <w:sz w:val="28"/>
          <w:szCs w:val="28"/>
          <w:lang w:val="uk-UA"/>
        </w:rPr>
        <w:t>л</w:t>
      </w:r>
      <w:r>
        <w:rPr>
          <w:rFonts w:ascii="Times New Roman" w:hAnsi="Times New Roman" w:cs="Times New Roman"/>
          <w:sz w:val="28"/>
          <w:szCs w:val="28"/>
          <w:lang w:val="uk-UA"/>
        </w:rPr>
        <w:t>і</w:t>
      </w:r>
      <w:r w:rsidRPr="00EA5DD5">
        <w:rPr>
          <w:rFonts w:ascii="Times New Roman" w:hAnsi="Times New Roman" w:cs="Times New Roman"/>
          <w:sz w:val="28"/>
          <w:szCs w:val="28"/>
          <w:lang w:val="uk-UA"/>
        </w:rPr>
        <w:t>алом №9</w:t>
      </w:r>
      <w:r w:rsidRPr="006944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подорожували літературними стежками за творчістю </w:t>
      </w:r>
      <w:r w:rsidRPr="00694484">
        <w:rPr>
          <w:rFonts w:ascii="Times New Roman" w:hAnsi="Times New Roman" w:cs="Times New Roman"/>
          <w:sz w:val="28"/>
          <w:szCs w:val="28"/>
          <w:lang w:val="uk-UA"/>
        </w:rPr>
        <w:t xml:space="preserve"> </w:t>
      </w:r>
      <w:r>
        <w:rPr>
          <w:rFonts w:ascii="Times New Roman" w:hAnsi="Times New Roman" w:cs="Times New Roman"/>
          <w:sz w:val="28"/>
          <w:szCs w:val="28"/>
          <w:lang w:val="uk-UA"/>
        </w:rPr>
        <w:t>Олеся Гончара</w:t>
      </w:r>
      <w:r w:rsidR="006679FE" w:rsidRPr="00B91E9C">
        <w:rPr>
          <w:rFonts w:ascii="Times New Roman" w:hAnsi="Times New Roman" w:cs="Times New Roman"/>
          <w:b/>
          <w:sz w:val="28"/>
          <w:szCs w:val="28"/>
          <w:lang w:val="uk-UA"/>
        </w:rPr>
        <w:t xml:space="preserve"> «Бережить собори своїх душ, прагніть задумів високих</w:t>
      </w:r>
    </w:p>
    <w:p w:rsidR="00352E12" w:rsidRPr="00694484" w:rsidRDefault="00352E12" w:rsidP="00352E12">
      <w:pPr>
        <w:ind w:firstLine="708"/>
        <w:jc w:val="both"/>
        <w:rPr>
          <w:rFonts w:ascii="Times New Roman" w:hAnsi="Times New Roman" w:cs="Times New Roman"/>
          <w:sz w:val="28"/>
          <w:szCs w:val="28"/>
          <w:lang w:val="uk-UA"/>
        </w:rPr>
      </w:pPr>
      <w:r w:rsidRPr="00694484">
        <w:rPr>
          <w:rFonts w:ascii="Times New Roman" w:hAnsi="Times New Roman" w:cs="Times New Roman"/>
          <w:sz w:val="28"/>
          <w:szCs w:val="28"/>
          <w:lang w:val="uk-UA"/>
        </w:rPr>
        <w:lastRenderedPageBreak/>
        <w:t xml:space="preserve">На першій зупинці літературної подорожі </w:t>
      </w:r>
      <w:r w:rsidR="006679FE">
        <w:rPr>
          <w:rFonts w:ascii="Times New Roman" w:hAnsi="Times New Roman" w:cs="Times New Roman"/>
          <w:sz w:val="28"/>
          <w:szCs w:val="28"/>
          <w:lang w:val="uk-UA"/>
        </w:rPr>
        <w:t>«</w:t>
      </w:r>
      <w:r w:rsidR="006679FE" w:rsidRPr="006679FE">
        <w:rPr>
          <w:rFonts w:ascii="Times New Roman" w:hAnsi="Times New Roman" w:cs="Times New Roman"/>
          <w:b/>
          <w:sz w:val="28"/>
          <w:szCs w:val="28"/>
        </w:rPr>
        <w:t>Життєві джерела Олеся Гончара</w:t>
      </w:r>
      <w:r w:rsidR="006679FE" w:rsidRPr="006679FE">
        <w:rPr>
          <w:rFonts w:ascii="Times New Roman" w:hAnsi="Times New Roman" w:cs="Times New Roman"/>
          <w:b/>
          <w:sz w:val="28"/>
          <w:szCs w:val="28"/>
          <w:lang w:val="uk-UA"/>
        </w:rPr>
        <w:t>»</w:t>
      </w:r>
      <w:r w:rsidR="006679FE" w:rsidRPr="00694484">
        <w:rPr>
          <w:rFonts w:ascii="Times New Roman" w:hAnsi="Times New Roman" w:cs="Times New Roman"/>
          <w:sz w:val="28"/>
          <w:szCs w:val="28"/>
          <w:lang w:val="uk-UA"/>
        </w:rPr>
        <w:t xml:space="preserve"> </w:t>
      </w:r>
      <w:r w:rsidRPr="00694484">
        <w:rPr>
          <w:rFonts w:ascii="Times New Roman" w:hAnsi="Times New Roman" w:cs="Times New Roman"/>
          <w:sz w:val="28"/>
          <w:szCs w:val="28"/>
          <w:lang w:val="uk-UA"/>
        </w:rPr>
        <w:t>завідуюча бібліотекою Голікова Л.Г. презентувала книгу-путівник «</w:t>
      </w:r>
      <w:r w:rsidRPr="00B044B9">
        <w:rPr>
          <w:rFonts w:ascii="Times New Roman" w:hAnsi="Times New Roman" w:cs="Times New Roman"/>
          <w:b/>
          <w:i/>
          <w:sz w:val="28"/>
          <w:szCs w:val="28"/>
          <w:lang w:val="uk-UA"/>
        </w:rPr>
        <w:t>Хата, де виростав Олесь Гончар»</w:t>
      </w:r>
      <w:r w:rsidRPr="00694484">
        <w:rPr>
          <w:rFonts w:ascii="Times New Roman" w:hAnsi="Times New Roman" w:cs="Times New Roman"/>
          <w:sz w:val="28"/>
          <w:szCs w:val="28"/>
          <w:lang w:val="uk-UA"/>
        </w:rPr>
        <w:t>, яку подарувала бібліотеці директор музею</w:t>
      </w:r>
      <w:r>
        <w:rPr>
          <w:rFonts w:ascii="Times New Roman" w:hAnsi="Times New Roman" w:cs="Times New Roman"/>
          <w:sz w:val="28"/>
          <w:szCs w:val="28"/>
          <w:lang w:val="uk-UA"/>
        </w:rPr>
        <w:t xml:space="preserve"> </w:t>
      </w:r>
      <w:r w:rsidRPr="0069448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94484">
        <w:rPr>
          <w:rFonts w:ascii="Times New Roman" w:hAnsi="Times New Roman" w:cs="Times New Roman"/>
          <w:sz w:val="28"/>
          <w:szCs w:val="28"/>
          <w:lang w:val="uk-UA"/>
        </w:rPr>
        <w:t>садиби Бондаревська Т.В.</w:t>
      </w:r>
    </w:p>
    <w:p w:rsidR="00352E12" w:rsidRPr="00694484" w:rsidRDefault="00352E12" w:rsidP="00352E12">
      <w:pPr>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На другій зупинці </w:t>
      </w:r>
      <w:r w:rsidRPr="006679FE">
        <w:rPr>
          <w:rFonts w:ascii="Times New Roman" w:hAnsi="Times New Roman" w:cs="Times New Roman"/>
          <w:b/>
          <w:sz w:val="28"/>
          <w:szCs w:val="28"/>
          <w:lang w:val="uk-UA"/>
        </w:rPr>
        <w:t>«Творчі витоки письменника»</w:t>
      </w:r>
      <w:r w:rsidRPr="008E39C5">
        <w:rPr>
          <w:rFonts w:ascii="Times New Roman" w:hAnsi="Times New Roman" w:cs="Times New Roman"/>
          <w:sz w:val="28"/>
          <w:szCs w:val="28"/>
          <w:lang w:val="uk-UA"/>
        </w:rPr>
        <w:t xml:space="preserve"> </w:t>
      </w:r>
      <w:r w:rsidRPr="00694484">
        <w:rPr>
          <w:rFonts w:ascii="Times New Roman" w:hAnsi="Times New Roman" w:cs="Times New Roman"/>
          <w:sz w:val="28"/>
          <w:szCs w:val="28"/>
        </w:rPr>
        <w:t>бібліотекар читального залу Гнояна Т.О.</w:t>
      </w:r>
      <w:r>
        <w:rPr>
          <w:rFonts w:ascii="Times New Roman" w:hAnsi="Times New Roman" w:cs="Times New Roman"/>
          <w:sz w:val="28"/>
          <w:szCs w:val="28"/>
          <w:lang w:val="uk-UA"/>
        </w:rPr>
        <w:t xml:space="preserve"> </w:t>
      </w:r>
      <w:r>
        <w:rPr>
          <w:rFonts w:ascii="Times New Roman" w:hAnsi="Times New Roman" w:cs="Times New Roman"/>
          <w:sz w:val="28"/>
          <w:szCs w:val="28"/>
        </w:rPr>
        <w:t>розпові</w:t>
      </w:r>
      <w:r>
        <w:rPr>
          <w:rFonts w:ascii="Times New Roman" w:hAnsi="Times New Roman" w:cs="Times New Roman"/>
          <w:sz w:val="28"/>
          <w:szCs w:val="28"/>
          <w:lang w:val="uk-UA"/>
        </w:rPr>
        <w:t>ла</w:t>
      </w:r>
      <w:r w:rsidRPr="00694484">
        <w:rPr>
          <w:rFonts w:ascii="Times New Roman" w:hAnsi="Times New Roman" w:cs="Times New Roman"/>
          <w:sz w:val="28"/>
          <w:szCs w:val="28"/>
        </w:rPr>
        <w:t xml:space="preserve"> про життєвий  і творчий шлях письменника </w:t>
      </w:r>
    </w:p>
    <w:p w:rsidR="00EC03B7" w:rsidRDefault="00352E12" w:rsidP="00352E1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третій запинці </w:t>
      </w:r>
      <w:r w:rsidR="006679FE" w:rsidRPr="00D1089B">
        <w:rPr>
          <w:rFonts w:ascii="Times New Roman" w:hAnsi="Times New Roman" w:cs="Times New Roman"/>
          <w:b/>
          <w:sz w:val="28"/>
          <w:szCs w:val="28"/>
          <w:lang w:val="uk-UA"/>
        </w:rPr>
        <w:t>«Великий майстер слова</w:t>
      </w:r>
      <w:r w:rsidR="006679FE">
        <w:rPr>
          <w:rFonts w:ascii="Times New Roman" w:hAnsi="Times New Roman" w:cs="Times New Roman"/>
          <w:sz w:val="28"/>
          <w:szCs w:val="28"/>
          <w:lang w:val="uk-UA"/>
        </w:rPr>
        <w:t xml:space="preserve">» </w:t>
      </w:r>
      <w:r>
        <w:rPr>
          <w:rFonts w:ascii="Times New Roman" w:hAnsi="Times New Roman" w:cs="Times New Roman"/>
          <w:sz w:val="28"/>
          <w:szCs w:val="28"/>
          <w:lang w:val="uk-UA"/>
        </w:rPr>
        <w:t>ш</w:t>
      </w:r>
      <w:r>
        <w:rPr>
          <w:rFonts w:ascii="Times New Roman" w:hAnsi="Times New Roman" w:cs="Times New Roman"/>
          <w:sz w:val="28"/>
          <w:szCs w:val="28"/>
        </w:rPr>
        <w:t>коляр</w:t>
      </w:r>
      <w:r>
        <w:rPr>
          <w:rFonts w:ascii="Times New Roman" w:hAnsi="Times New Roman" w:cs="Times New Roman"/>
          <w:sz w:val="28"/>
          <w:szCs w:val="28"/>
          <w:lang w:val="uk-UA"/>
        </w:rPr>
        <w:t>и</w:t>
      </w:r>
      <w:r w:rsidRPr="00694484">
        <w:rPr>
          <w:rFonts w:ascii="Times New Roman" w:hAnsi="Times New Roman" w:cs="Times New Roman"/>
          <w:sz w:val="28"/>
          <w:szCs w:val="28"/>
        </w:rPr>
        <w:t xml:space="preserve"> з цікавістю слухали про те, як студент 3-го курсу  Олесь Гончар у складі студбату йде добровольцем на фронт, про написання «Невигаданих новел життя</w:t>
      </w:r>
      <w:r w:rsidR="00EC03B7">
        <w:rPr>
          <w:rFonts w:ascii="Times New Roman" w:hAnsi="Times New Roman" w:cs="Times New Roman"/>
          <w:sz w:val="28"/>
          <w:szCs w:val="28"/>
          <w:lang w:val="uk-UA"/>
        </w:rPr>
        <w:t>.</w:t>
      </w:r>
    </w:p>
    <w:p w:rsidR="00352E12" w:rsidRDefault="00352E12" w:rsidP="00352E12">
      <w:pPr>
        <w:ind w:firstLine="708"/>
        <w:jc w:val="both"/>
        <w:rPr>
          <w:rFonts w:ascii="Times New Roman" w:hAnsi="Times New Roman" w:cs="Times New Roman"/>
          <w:sz w:val="28"/>
          <w:szCs w:val="28"/>
          <w:lang w:val="uk-UA"/>
        </w:rPr>
      </w:pPr>
      <w:r w:rsidRPr="00694484">
        <w:rPr>
          <w:rFonts w:ascii="Times New Roman" w:hAnsi="Times New Roman" w:cs="Times New Roman"/>
          <w:sz w:val="28"/>
          <w:szCs w:val="28"/>
          <w:lang w:val="uk-UA"/>
        </w:rPr>
        <w:t xml:space="preserve">Про майстерність написання художніх творів та про самі твори Олеся Гончара розповіла в бібліографічному огляді бібліотекар Чуйкова Л.І. </w:t>
      </w:r>
      <w:r>
        <w:rPr>
          <w:rFonts w:ascii="Times New Roman" w:hAnsi="Times New Roman" w:cs="Times New Roman"/>
          <w:sz w:val="28"/>
          <w:szCs w:val="28"/>
          <w:lang w:val="uk-UA"/>
        </w:rPr>
        <w:t>під час відвідування четвертої зупинки.</w:t>
      </w:r>
    </w:p>
    <w:p w:rsidR="00352E12" w:rsidRPr="00694484" w:rsidRDefault="00352E12" w:rsidP="00352E12">
      <w:pPr>
        <w:ind w:firstLine="708"/>
        <w:jc w:val="both"/>
        <w:rPr>
          <w:rFonts w:ascii="Times New Roman" w:hAnsi="Times New Roman" w:cs="Times New Roman"/>
          <w:sz w:val="28"/>
          <w:szCs w:val="28"/>
          <w:lang w:val="uk-UA"/>
        </w:rPr>
      </w:pPr>
      <w:r w:rsidRPr="00694484">
        <w:rPr>
          <w:rFonts w:ascii="Times New Roman" w:hAnsi="Times New Roman" w:cs="Times New Roman"/>
          <w:sz w:val="28"/>
          <w:szCs w:val="28"/>
          <w:lang w:val="uk-UA"/>
        </w:rPr>
        <w:t>Завершилась літературн</w:t>
      </w:r>
      <w:r>
        <w:rPr>
          <w:rFonts w:ascii="Times New Roman" w:hAnsi="Times New Roman" w:cs="Times New Roman"/>
          <w:sz w:val="28"/>
          <w:szCs w:val="28"/>
          <w:lang w:val="uk-UA"/>
        </w:rPr>
        <w:t>а подорож переглядом буктрейлеру</w:t>
      </w:r>
      <w:r w:rsidRPr="00694484">
        <w:rPr>
          <w:rFonts w:ascii="Times New Roman" w:hAnsi="Times New Roman" w:cs="Times New Roman"/>
          <w:sz w:val="28"/>
          <w:szCs w:val="28"/>
          <w:lang w:val="uk-UA"/>
        </w:rPr>
        <w:t xml:space="preserve"> </w:t>
      </w:r>
      <w:r w:rsidRPr="00B044B9">
        <w:rPr>
          <w:rFonts w:ascii="Times New Roman" w:hAnsi="Times New Roman" w:cs="Times New Roman"/>
          <w:b/>
          <w:i/>
          <w:sz w:val="28"/>
          <w:szCs w:val="28"/>
          <w:lang w:val="uk-UA"/>
        </w:rPr>
        <w:t>«Бережіть собори душ, прагніть задумів високих</w:t>
      </w:r>
      <w:r>
        <w:rPr>
          <w:rFonts w:ascii="Times New Roman" w:hAnsi="Times New Roman" w:cs="Times New Roman"/>
          <w:sz w:val="28"/>
          <w:szCs w:val="28"/>
          <w:lang w:val="uk-UA"/>
        </w:rPr>
        <w:t>», який підготували бібліотекарі.</w:t>
      </w:r>
    </w:p>
    <w:p w:rsidR="00352E12" w:rsidRPr="001C5D27" w:rsidRDefault="00352E12" w:rsidP="00352E1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Бібліотека – філіал </w:t>
      </w:r>
      <w:r w:rsidRPr="001C5D27">
        <w:rPr>
          <w:rFonts w:ascii="Times New Roman" w:hAnsi="Times New Roman" w:cs="Times New Roman"/>
          <w:sz w:val="28"/>
          <w:szCs w:val="28"/>
          <w:lang w:val="uk-UA"/>
        </w:rPr>
        <w:t xml:space="preserve"> №7  разом з колегами </w:t>
      </w:r>
      <w:r>
        <w:rPr>
          <w:rFonts w:ascii="Times New Roman" w:hAnsi="Times New Roman" w:cs="Times New Roman"/>
          <w:sz w:val="28"/>
          <w:szCs w:val="28"/>
          <w:lang w:val="uk-UA"/>
        </w:rPr>
        <w:t>ЗОШ</w:t>
      </w:r>
      <w:r w:rsidRPr="001C5D27">
        <w:rPr>
          <w:rFonts w:ascii="Times New Roman" w:hAnsi="Times New Roman" w:cs="Times New Roman"/>
          <w:sz w:val="28"/>
          <w:szCs w:val="28"/>
          <w:lang w:val="uk-UA"/>
        </w:rPr>
        <w:t xml:space="preserve"> №30 провели  уроки мужності та конкурс  читців фронтової поезії Олеся Гончара з дітьми 6-7 класів. Через  книги, пісні   воєнних  років,</w:t>
      </w:r>
      <w:r>
        <w:rPr>
          <w:rFonts w:ascii="Times New Roman" w:hAnsi="Times New Roman" w:cs="Times New Roman"/>
          <w:sz w:val="28"/>
          <w:szCs w:val="28"/>
          <w:lang w:val="uk-UA"/>
        </w:rPr>
        <w:t xml:space="preserve"> </w:t>
      </w:r>
      <w:r w:rsidRPr="001C5D27">
        <w:rPr>
          <w:rFonts w:ascii="Times New Roman" w:hAnsi="Times New Roman" w:cs="Times New Roman"/>
          <w:sz w:val="28"/>
          <w:szCs w:val="28"/>
          <w:lang w:val="uk-UA"/>
        </w:rPr>
        <w:t>кадри кінохронік</w:t>
      </w:r>
      <w:r>
        <w:rPr>
          <w:rFonts w:ascii="Times New Roman" w:hAnsi="Times New Roman" w:cs="Times New Roman"/>
          <w:sz w:val="28"/>
          <w:szCs w:val="28"/>
          <w:lang w:val="uk-UA"/>
        </w:rPr>
        <w:t>,</w:t>
      </w:r>
      <w:r w:rsidRPr="001C5D27">
        <w:rPr>
          <w:rFonts w:ascii="Times New Roman" w:hAnsi="Times New Roman" w:cs="Times New Roman"/>
          <w:sz w:val="28"/>
          <w:szCs w:val="28"/>
          <w:lang w:val="uk-UA"/>
        </w:rPr>
        <w:t xml:space="preserve"> через  фронтову поезію  Олеся  Гончара діти  доторкнулись  до сторінок Великої Вітчизняної війни. Поезія фронтових років  це  гіркий нестерпний біль, який  відчули дитячі  серця.</w:t>
      </w:r>
    </w:p>
    <w:p w:rsidR="00352E12" w:rsidRDefault="005837A7" w:rsidP="00352E12">
      <w:p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352E12" w:rsidRPr="00EE0344">
        <w:rPr>
          <w:rFonts w:ascii="Times New Roman" w:hAnsi="Times New Roman" w:cs="Times New Roman"/>
          <w:sz w:val="28"/>
          <w:szCs w:val="28"/>
          <w:lang w:val="uk-UA"/>
        </w:rPr>
        <w:t xml:space="preserve">Літературна година  </w:t>
      </w:r>
      <w:r w:rsidR="00352E12" w:rsidRPr="00444DC9">
        <w:rPr>
          <w:rFonts w:ascii="Times New Roman" w:hAnsi="Times New Roman" w:cs="Times New Roman"/>
          <w:b/>
          <w:i/>
          <w:sz w:val="28"/>
          <w:szCs w:val="28"/>
          <w:lang w:val="uk-UA"/>
        </w:rPr>
        <w:t>«Я син свого часу</w:t>
      </w:r>
      <w:r w:rsidR="00352E12" w:rsidRPr="004F4DE3">
        <w:rPr>
          <w:rFonts w:ascii="Times New Roman" w:hAnsi="Times New Roman" w:cs="Times New Roman"/>
          <w:b/>
          <w:sz w:val="28"/>
          <w:szCs w:val="28"/>
          <w:lang w:val="uk-UA"/>
        </w:rPr>
        <w:t>»</w:t>
      </w:r>
      <w:r w:rsidR="00352E12">
        <w:rPr>
          <w:rFonts w:ascii="Times New Roman" w:hAnsi="Times New Roman" w:cs="Times New Roman"/>
          <w:sz w:val="28"/>
          <w:szCs w:val="28"/>
          <w:lang w:val="uk-UA"/>
        </w:rPr>
        <w:t xml:space="preserve"> відбулася </w:t>
      </w:r>
      <w:r w:rsidR="00352E12" w:rsidRPr="00EE0344">
        <w:rPr>
          <w:rFonts w:ascii="Times New Roman" w:hAnsi="Times New Roman" w:cs="Times New Roman"/>
          <w:sz w:val="28"/>
          <w:szCs w:val="28"/>
          <w:lang w:val="uk-UA"/>
        </w:rPr>
        <w:t xml:space="preserve"> </w:t>
      </w:r>
      <w:r w:rsidR="00352E12">
        <w:rPr>
          <w:rFonts w:ascii="Times New Roman" w:hAnsi="Times New Roman" w:cs="Times New Roman"/>
          <w:sz w:val="28"/>
          <w:szCs w:val="28"/>
          <w:lang w:val="uk-UA"/>
        </w:rPr>
        <w:t>у ЗОШ</w:t>
      </w:r>
      <w:r w:rsidR="00352E12" w:rsidRPr="00EE0344">
        <w:rPr>
          <w:rFonts w:ascii="Times New Roman" w:hAnsi="Times New Roman" w:cs="Times New Roman"/>
          <w:sz w:val="28"/>
          <w:szCs w:val="28"/>
          <w:lang w:val="uk-UA"/>
        </w:rPr>
        <w:t xml:space="preserve"> №25</w:t>
      </w:r>
      <w:r w:rsidR="00352E12">
        <w:rPr>
          <w:rFonts w:ascii="Times New Roman" w:hAnsi="Times New Roman" w:cs="Times New Roman"/>
          <w:sz w:val="28"/>
          <w:szCs w:val="28"/>
          <w:lang w:val="uk-UA"/>
        </w:rPr>
        <w:t>. Бібліотекарі бібліотеки – філіалу №7 презентували книжкову виставку</w:t>
      </w:r>
      <w:r w:rsidR="00352E12" w:rsidRPr="00231920">
        <w:rPr>
          <w:rFonts w:ascii="Times New Roman" w:hAnsi="Times New Roman" w:cs="Times New Roman"/>
          <w:sz w:val="28"/>
          <w:szCs w:val="28"/>
          <w:lang w:val="uk-UA"/>
        </w:rPr>
        <w:t xml:space="preserve"> </w:t>
      </w:r>
      <w:r w:rsidR="00352E12" w:rsidRPr="00444DC9">
        <w:rPr>
          <w:rFonts w:ascii="Times New Roman" w:hAnsi="Times New Roman" w:cs="Times New Roman"/>
          <w:b/>
          <w:i/>
          <w:sz w:val="28"/>
          <w:szCs w:val="28"/>
          <w:lang w:val="uk-UA"/>
        </w:rPr>
        <w:t>«Чим  живемо…: уважному читачеві</w:t>
      </w:r>
      <w:r w:rsidR="00352E12" w:rsidRPr="00444DC9">
        <w:rPr>
          <w:rFonts w:ascii="Times New Roman" w:hAnsi="Times New Roman" w:cs="Times New Roman"/>
          <w:i/>
          <w:sz w:val="28"/>
          <w:szCs w:val="28"/>
          <w:lang w:val="uk-UA"/>
        </w:rPr>
        <w:t xml:space="preserve"> </w:t>
      </w:r>
      <w:r w:rsidR="00352E12" w:rsidRPr="00444DC9">
        <w:rPr>
          <w:rFonts w:ascii="Times New Roman" w:hAnsi="Times New Roman" w:cs="Times New Roman"/>
          <w:b/>
          <w:i/>
          <w:sz w:val="28"/>
          <w:szCs w:val="28"/>
          <w:lang w:val="uk-UA"/>
        </w:rPr>
        <w:t>на  роздуми».</w:t>
      </w:r>
    </w:p>
    <w:p w:rsidR="00952AFD" w:rsidRDefault="00352E12" w:rsidP="009E76C9">
      <w:pPr>
        <w:ind w:firstLine="708"/>
        <w:jc w:val="both"/>
        <w:rPr>
          <w:rFonts w:ascii="Times New Roman" w:hAnsi="Times New Roman" w:cs="Times New Roman"/>
          <w:sz w:val="28"/>
          <w:szCs w:val="28"/>
          <w:lang w:val="uk-UA"/>
        </w:rPr>
      </w:pPr>
      <w:r w:rsidRPr="0071504F">
        <w:rPr>
          <w:rFonts w:ascii="Times New Roman" w:hAnsi="Times New Roman" w:cs="Times New Roman"/>
          <w:sz w:val="28"/>
          <w:szCs w:val="28"/>
          <w:lang w:val="uk-UA"/>
        </w:rPr>
        <w:t xml:space="preserve"> </w:t>
      </w:r>
      <w:r w:rsidRPr="0071504F">
        <w:rPr>
          <w:rFonts w:ascii="Times New Roman" w:hAnsi="Times New Roman" w:cs="Times New Roman"/>
          <w:b/>
          <w:sz w:val="28"/>
          <w:szCs w:val="28"/>
          <w:lang w:val="uk-UA"/>
        </w:rPr>
        <w:t>«Маленькі оповідання великого письменника»</w:t>
      </w:r>
      <w:r w:rsidRPr="0071504F">
        <w:rPr>
          <w:rFonts w:ascii="Times New Roman" w:hAnsi="Times New Roman" w:cs="Times New Roman"/>
          <w:sz w:val="28"/>
          <w:szCs w:val="28"/>
          <w:lang w:val="uk-UA"/>
        </w:rPr>
        <w:t xml:space="preserve"> - так назива</w:t>
      </w:r>
      <w:r w:rsidR="00454CEC">
        <w:rPr>
          <w:rFonts w:ascii="Times New Roman" w:hAnsi="Times New Roman" w:cs="Times New Roman"/>
          <w:sz w:val="28"/>
          <w:szCs w:val="28"/>
          <w:lang w:val="uk-UA"/>
        </w:rPr>
        <w:t xml:space="preserve">лася книжкова </w:t>
      </w:r>
      <w:r w:rsidRPr="0071504F">
        <w:rPr>
          <w:rFonts w:ascii="Times New Roman" w:hAnsi="Times New Roman" w:cs="Times New Roman"/>
          <w:sz w:val="28"/>
          <w:szCs w:val="28"/>
          <w:lang w:val="uk-UA"/>
        </w:rPr>
        <w:t>панорама,</w:t>
      </w:r>
      <w:r>
        <w:rPr>
          <w:rFonts w:ascii="Times New Roman" w:hAnsi="Times New Roman" w:cs="Times New Roman"/>
          <w:sz w:val="28"/>
          <w:szCs w:val="28"/>
          <w:lang w:val="uk-UA"/>
        </w:rPr>
        <w:t xml:space="preserve"> яку підготувала </w:t>
      </w:r>
      <w:r w:rsidRPr="0071504F">
        <w:rPr>
          <w:rFonts w:ascii="Times New Roman" w:hAnsi="Times New Roman" w:cs="Times New Roman"/>
          <w:sz w:val="28"/>
          <w:szCs w:val="28"/>
          <w:lang w:val="uk-UA"/>
        </w:rPr>
        <w:t xml:space="preserve"> </w:t>
      </w:r>
      <w:r>
        <w:rPr>
          <w:rFonts w:ascii="Times New Roman" w:hAnsi="Times New Roman" w:cs="Times New Roman"/>
          <w:sz w:val="28"/>
          <w:szCs w:val="28"/>
          <w:lang w:val="uk-UA"/>
        </w:rPr>
        <w:t>для  учнів 2 і 4 класів колегіуму №16 центральна бібліотека для дітей</w:t>
      </w:r>
      <w:r w:rsidRPr="0071504F">
        <w:rPr>
          <w:rFonts w:ascii="Times New Roman" w:hAnsi="Times New Roman" w:cs="Times New Roman"/>
          <w:sz w:val="28"/>
          <w:szCs w:val="28"/>
          <w:lang w:val="uk-UA"/>
        </w:rPr>
        <w:t>.</w:t>
      </w:r>
      <w:r w:rsidR="005837A7">
        <w:rPr>
          <w:rFonts w:ascii="Times New Roman" w:hAnsi="Times New Roman" w:cs="Times New Roman"/>
          <w:sz w:val="28"/>
          <w:szCs w:val="28"/>
          <w:lang w:val="uk-UA"/>
        </w:rPr>
        <w:t xml:space="preserve"> </w:t>
      </w:r>
      <w:r w:rsidR="00454CEC">
        <w:rPr>
          <w:rFonts w:ascii="Times New Roman" w:hAnsi="Times New Roman" w:cs="Times New Roman"/>
          <w:sz w:val="28"/>
          <w:szCs w:val="28"/>
          <w:lang w:val="uk-UA"/>
        </w:rPr>
        <w:t>Бібліотекар</w:t>
      </w:r>
      <w:r w:rsidR="00EC03B7">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EC03B7">
        <w:rPr>
          <w:rFonts w:ascii="Times New Roman" w:hAnsi="Times New Roman" w:cs="Times New Roman"/>
          <w:sz w:val="28"/>
          <w:szCs w:val="28"/>
          <w:lang w:val="uk-UA"/>
        </w:rPr>
        <w:t>познайомили</w:t>
      </w:r>
      <w:r w:rsidR="00952AFD">
        <w:rPr>
          <w:rFonts w:ascii="Times New Roman" w:hAnsi="Times New Roman" w:cs="Times New Roman"/>
          <w:sz w:val="28"/>
          <w:szCs w:val="28"/>
          <w:lang w:val="uk-UA"/>
        </w:rPr>
        <w:t xml:space="preserve">  учнів</w:t>
      </w:r>
      <w:r w:rsidRPr="0071504F">
        <w:rPr>
          <w:rFonts w:ascii="Times New Roman" w:hAnsi="Times New Roman" w:cs="Times New Roman"/>
          <w:sz w:val="28"/>
          <w:szCs w:val="28"/>
          <w:lang w:val="uk-UA"/>
        </w:rPr>
        <w:t xml:space="preserve"> </w:t>
      </w:r>
      <w:r w:rsidR="00952AFD">
        <w:rPr>
          <w:rFonts w:ascii="Times New Roman" w:hAnsi="Times New Roman" w:cs="Times New Roman"/>
          <w:sz w:val="28"/>
          <w:szCs w:val="28"/>
          <w:lang w:val="uk-UA"/>
        </w:rPr>
        <w:t>з книгами</w:t>
      </w:r>
      <w:r w:rsidRPr="0071504F">
        <w:rPr>
          <w:rFonts w:ascii="Times New Roman" w:hAnsi="Times New Roman" w:cs="Times New Roman"/>
          <w:sz w:val="28"/>
          <w:szCs w:val="28"/>
          <w:lang w:val="uk-UA"/>
        </w:rPr>
        <w:t>, які написав</w:t>
      </w:r>
      <w:r w:rsidR="00952AFD">
        <w:rPr>
          <w:rFonts w:ascii="Times New Roman" w:hAnsi="Times New Roman" w:cs="Times New Roman"/>
          <w:sz w:val="28"/>
          <w:szCs w:val="28"/>
          <w:lang w:val="uk-UA"/>
        </w:rPr>
        <w:t xml:space="preserve"> письменник саме для дітей:</w:t>
      </w:r>
      <w:r w:rsidRPr="0071504F">
        <w:rPr>
          <w:rFonts w:ascii="Times New Roman" w:hAnsi="Times New Roman" w:cs="Times New Roman"/>
          <w:sz w:val="28"/>
          <w:szCs w:val="28"/>
          <w:lang w:val="uk-UA"/>
        </w:rPr>
        <w:t>«Романові яблука», «Ілонка», «Дорога за хмари», «Солов’їна сторожа».</w:t>
      </w:r>
    </w:p>
    <w:p w:rsidR="00352E12" w:rsidRPr="0071504F" w:rsidRDefault="00352E12" w:rsidP="005837A7">
      <w:pPr>
        <w:ind w:firstLine="708"/>
        <w:jc w:val="both"/>
        <w:rPr>
          <w:rFonts w:ascii="Times New Roman" w:hAnsi="Times New Roman" w:cs="Times New Roman"/>
          <w:sz w:val="28"/>
          <w:szCs w:val="28"/>
          <w:lang w:val="uk-UA"/>
        </w:rPr>
      </w:pPr>
      <w:r w:rsidRPr="0071504F">
        <w:rPr>
          <w:rFonts w:ascii="Times New Roman" w:hAnsi="Times New Roman" w:cs="Times New Roman"/>
          <w:sz w:val="28"/>
          <w:szCs w:val="28"/>
          <w:lang w:val="uk-UA"/>
        </w:rPr>
        <w:t xml:space="preserve"> «Романові яблука» - </w:t>
      </w:r>
      <w:r>
        <w:rPr>
          <w:rFonts w:ascii="Times New Roman" w:hAnsi="Times New Roman" w:cs="Times New Roman"/>
          <w:sz w:val="28"/>
          <w:szCs w:val="28"/>
          <w:lang w:val="uk-UA"/>
        </w:rPr>
        <w:t xml:space="preserve">це уривок з повісті «Твоя зоря». </w:t>
      </w:r>
      <w:r w:rsidRPr="0071504F">
        <w:rPr>
          <w:rFonts w:ascii="Times New Roman" w:hAnsi="Times New Roman" w:cs="Times New Roman"/>
          <w:sz w:val="28"/>
          <w:szCs w:val="28"/>
          <w:lang w:val="uk-UA"/>
        </w:rPr>
        <w:t>Бібліотекар прочитала дітям оп</w:t>
      </w:r>
      <w:r w:rsidR="0049517C">
        <w:rPr>
          <w:rFonts w:ascii="Times New Roman" w:hAnsi="Times New Roman" w:cs="Times New Roman"/>
          <w:sz w:val="28"/>
          <w:szCs w:val="28"/>
          <w:lang w:val="uk-UA"/>
        </w:rPr>
        <w:t>овідання «Солов’їна сторожа» – ліричну</w:t>
      </w:r>
      <w:r w:rsidRPr="0071504F">
        <w:rPr>
          <w:rFonts w:ascii="Times New Roman" w:hAnsi="Times New Roman" w:cs="Times New Roman"/>
          <w:sz w:val="28"/>
          <w:szCs w:val="28"/>
          <w:lang w:val="uk-UA"/>
        </w:rPr>
        <w:t xml:space="preserve"> оповідь про екскурсію на Тарасову гору, про неймовірних вартових музею Шевченка – солов’їній сім'ї,</w:t>
      </w:r>
      <w:r w:rsidR="0049517C">
        <w:rPr>
          <w:rFonts w:ascii="Times New Roman" w:hAnsi="Times New Roman" w:cs="Times New Roman"/>
          <w:sz w:val="28"/>
          <w:szCs w:val="28"/>
          <w:lang w:val="uk-UA"/>
        </w:rPr>
        <w:t xml:space="preserve"> </w:t>
      </w:r>
      <w:r w:rsidRPr="0071504F">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Pr="0071504F">
        <w:rPr>
          <w:rFonts w:ascii="Times New Roman" w:hAnsi="Times New Roman" w:cs="Times New Roman"/>
          <w:sz w:val="28"/>
          <w:szCs w:val="28"/>
          <w:lang w:val="uk-UA"/>
        </w:rPr>
        <w:t xml:space="preserve">як живий знак злагоди, чомусь так гостро торкає серце сучасної людини. Потім всі разом обговорювали цю книгу. Діти зробили </w:t>
      </w:r>
      <w:r w:rsidRPr="0071504F">
        <w:rPr>
          <w:rFonts w:ascii="Times New Roman" w:hAnsi="Times New Roman" w:cs="Times New Roman"/>
          <w:sz w:val="28"/>
          <w:szCs w:val="28"/>
          <w:lang w:val="uk-UA"/>
        </w:rPr>
        <w:lastRenderedPageBreak/>
        <w:t>висновок, що оповідання О. Гончара навчають відповідальності, доброті, вмінню бачити і цінувати красу.</w:t>
      </w:r>
    </w:p>
    <w:p w:rsidR="00352E12" w:rsidRPr="001C06DB" w:rsidRDefault="00352E12" w:rsidP="00352E12">
      <w:pPr>
        <w:jc w:val="both"/>
        <w:rPr>
          <w:rFonts w:ascii="Times New Roman" w:hAnsi="Times New Roman" w:cs="Times New Roman"/>
          <w:sz w:val="28"/>
          <w:szCs w:val="28"/>
          <w:lang w:val="uk-UA"/>
        </w:rPr>
      </w:pPr>
      <w:r w:rsidRPr="0071504F">
        <w:rPr>
          <w:rFonts w:ascii="Times New Roman" w:hAnsi="Times New Roman" w:cs="Times New Roman"/>
          <w:sz w:val="28"/>
          <w:szCs w:val="28"/>
          <w:lang w:val="uk-UA"/>
        </w:rPr>
        <w:t xml:space="preserve">    </w:t>
      </w:r>
      <w:r w:rsidR="00845C6D">
        <w:rPr>
          <w:rFonts w:ascii="Times New Roman" w:hAnsi="Times New Roman" w:cs="Times New Roman"/>
          <w:sz w:val="28"/>
          <w:szCs w:val="28"/>
          <w:lang w:val="uk-UA"/>
        </w:rPr>
        <w:t xml:space="preserve">    </w:t>
      </w:r>
      <w:r w:rsidRPr="0071504F">
        <w:rPr>
          <w:rFonts w:ascii="Times New Roman" w:hAnsi="Times New Roman" w:cs="Times New Roman"/>
          <w:sz w:val="28"/>
          <w:szCs w:val="28"/>
          <w:lang w:val="uk-UA"/>
        </w:rPr>
        <w:t xml:space="preserve"> </w:t>
      </w:r>
      <w:r w:rsidR="001C06DB">
        <w:rPr>
          <w:rFonts w:ascii="Times New Roman" w:hAnsi="Times New Roman" w:cs="Times New Roman"/>
          <w:sz w:val="28"/>
          <w:szCs w:val="28"/>
          <w:lang w:val="uk-UA"/>
        </w:rPr>
        <w:t>У відділі абонементу</w:t>
      </w:r>
      <w:r w:rsidRPr="0071504F">
        <w:rPr>
          <w:rFonts w:ascii="Times New Roman" w:hAnsi="Times New Roman" w:cs="Times New Roman"/>
          <w:sz w:val="28"/>
          <w:szCs w:val="28"/>
          <w:lang w:val="uk-UA"/>
        </w:rPr>
        <w:t xml:space="preserve"> бібліотеки експонувалася виставка однієї книги</w:t>
      </w:r>
      <w:r w:rsidRPr="0071504F">
        <w:rPr>
          <w:rFonts w:ascii="Times New Roman" w:hAnsi="Times New Roman" w:cs="Times New Roman"/>
          <w:b/>
          <w:sz w:val="28"/>
          <w:szCs w:val="28"/>
          <w:lang w:val="uk-UA"/>
        </w:rPr>
        <w:t>:«Олесь Гончар. «Собор»,</w:t>
      </w:r>
      <w:r w:rsidRPr="0071504F">
        <w:rPr>
          <w:rFonts w:ascii="Times New Roman" w:hAnsi="Times New Roman" w:cs="Times New Roman"/>
          <w:sz w:val="28"/>
          <w:szCs w:val="28"/>
          <w:lang w:val="uk-UA"/>
        </w:rPr>
        <w:t xml:space="preserve"> на якій були представлені різні видання цього роман</w:t>
      </w:r>
      <w:r w:rsidR="001C06DB">
        <w:rPr>
          <w:rFonts w:ascii="Times New Roman" w:hAnsi="Times New Roman" w:cs="Times New Roman"/>
          <w:sz w:val="28"/>
          <w:szCs w:val="28"/>
          <w:lang w:val="uk-UA"/>
        </w:rPr>
        <w:t>у і критичні матеріали до нього(ЦДБ)</w:t>
      </w:r>
    </w:p>
    <w:p w:rsidR="00352E12" w:rsidRDefault="00352E12" w:rsidP="00352E12">
      <w:pPr>
        <w:spacing w:after="0"/>
        <w:jc w:val="both"/>
        <w:rPr>
          <w:rFonts w:ascii="Times New Roman" w:hAnsi="Times New Roman" w:cs="Times New Roman"/>
          <w:sz w:val="28"/>
          <w:szCs w:val="28"/>
          <w:lang w:val="uk-UA"/>
        </w:rPr>
      </w:pPr>
      <w:r w:rsidRPr="0071504F">
        <w:rPr>
          <w:rFonts w:ascii="Times New Roman" w:hAnsi="Times New Roman" w:cs="Times New Roman"/>
          <w:sz w:val="28"/>
          <w:szCs w:val="28"/>
          <w:lang w:val="uk-UA"/>
        </w:rPr>
        <w:t xml:space="preserve">     В читальному залі</w:t>
      </w:r>
      <w:r w:rsidR="00AC17C8">
        <w:rPr>
          <w:rFonts w:ascii="Times New Roman" w:hAnsi="Times New Roman" w:cs="Times New Roman"/>
          <w:sz w:val="28"/>
          <w:szCs w:val="28"/>
          <w:lang w:val="uk-UA"/>
        </w:rPr>
        <w:t>(ЦДБ)</w:t>
      </w:r>
      <w:r w:rsidRPr="0071504F">
        <w:rPr>
          <w:rFonts w:ascii="Times New Roman" w:hAnsi="Times New Roman" w:cs="Times New Roman"/>
          <w:sz w:val="28"/>
          <w:szCs w:val="28"/>
          <w:lang w:val="uk-UA"/>
        </w:rPr>
        <w:t xml:space="preserve"> </w:t>
      </w:r>
      <w:r w:rsidR="0049517C">
        <w:rPr>
          <w:rFonts w:ascii="Times New Roman" w:hAnsi="Times New Roman" w:cs="Times New Roman"/>
          <w:sz w:val="28"/>
          <w:szCs w:val="28"/>
          <w:lang w:val="uk-UA"/>
        </w:rPr>
        <w:t>експонувалась</w:t>
      </w:r>
      <w:r w:rsidRPr="0071504F">
        <w:rPr>
          <w:rFonts w:ascii="Times New Roman" w:hAnsi="Times New Roman" w:cs="Times New Roman"/>
          <w:sz w:val="28"/>
          <w:szCs w:val="28"/>
          <w:lang w:val="uk-UA"/>
        </w:rPr>
        <w:t xml:space="preserve"> книжкова виставка </w:t>
      </w:r>
      <w:r w:rsidRPr="0071504F">
        <w:rPr>
          <w:rFonts w:ascii="Times New Roman" w:hAnsi="Times New Roman" w:cs="Times New Roman"/>
          <w:b/>
          <w:sz w:val="28"/>
          <w:szCs w:val="28"/>
          <w:lang w:val="uk-UA"/>
        </w:rPr>
        <w:t>«О</w:t>
      </w:r>
      <w:r>
        <w:rPr>
          <w:rFonts w:ascii="Times New Roman" w:hAnsi="Times New Roman" w:cs="Times New Roman"/>
          <w:b/>
          <w:sz w:val="28"/>
          <w:szCs w:val="28"/>
          <w:lang w:val="uk-UA"/>
        </w:rPr>
        <w:t xml:space="preserve">лесь Гончар. Творчість як доля» </w:t>
      </w:r>
      <w:r w:rsidRPr="00C2215E">
        <w:rPr>
          <w:rFonts w:ascii="Times New Roman" w:hAnsi="Times New Roman" w:cs="Times New Roman"/>
          <w:sz w:val="28"/>
          <w:szCs w:val="28"/>
          <w:lang w:val="uk-UA"/>
        </w:rPr>
        <w:t>за розділами</w:t>
      </w:r>
      <w:r>
        <w:rPr>
          <w:rFonts w:ascii="Times New Roman" w:hAnsi="Times New Roman" w:cs="Times New Roman"/>
          <w:sz w:val="28"/>
          <w:szCs w:val="28"/>
          <w:lang w:val="uk-UA"/>
        </w:rPr>
        <w:t>:</w:t>
      </w:r>
    </w:p>
    <w:p w:rsidR="00352E12" w:rsidRPr="0021465E" w:rsidRDefault="00352E12" w:rsidP="0028188C">
      <w:pPr>
        <w:pStyle w:val="a3"/>
        <w:numPr>
          <w:ilvl w:val="0"/>
          <w:numId w:val="12"/>
        </w:num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«Твори, сповнені тривожних знаків питання й оклику»</w:t>
      </w:r>
    </w:p>
    <w:p w:rsidR="00352E12" w:rsidRPr="0021465E" w:rsidRDefault="00352E12" w:rsidP="0028188C">
      <w:pPr>
        <w:pStyle w:val="a3"/>
        <w:numPr>
          <w:ilvl w:val="0"/>
          <w:numId w:val="12"/>
        </w:num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«Борець за духовне оздоровлення нації»</w:t>
      </w:r>
    </w:p>
    <w:p w:rsidR="00352E12" w:rsidRPr="0021465E" w:rsidRDefault="00352E12" w:rsidP="0028188C">
      <w:pPr>
        <w:pStyle w:val="a3"/>
        <w:numPr>
          <w:ilvl w:val="0"/>
          <w:numId w:val="12"/>
        </w:numPr>
        <w:spacing w:after="0"/>
        <w:jc w:val="both"/>
        <w:rPr>
          <w:rFonts w:ascii="Times New Roman" w:hAnsi="Times New Roman" w:cs="Times New Roman"/>
          <w:i/>
          <w:sz w:val="24"/>
          <w:szCs w:val="24"/>
          <w:lang w:val="uk-UA"/>
        </w:rPr>
      </w:pPr>
      <w:r w:rsidRPr="0021465E">
        <w:rPr>
          <w:rFonts w:ascii="Times New Roman" w:hAnsi="Times New Roman" w:cs="Times New Roman"/>
          <w:sz w:val="24"/>
          <w:szCs w:val="24"/>
          <w:lang w:val="uk-UA"/>
        </w:rPr>
        <w:t>«З любов’ю до свого народу»</w:t>
      </w:r>
      <w:r w:rsidRPr="0021465E">
        <w:rPr>
          <w:rFonts w:ascii="Times New Roman" w:hAnsi="Times New Roman" w:cs="Times New Roman"/>
          <w:i/>
          <w:sz w:val="24"/>
          <w:szCs w:val="24"/>
          <w:lang w:val="uk-UA"/>
        </w:rPr>
        <w:t xml:space="preserve"> </w:t>
      </w:r>
    </w:p>
    <w:p w:rsidR="00352E12" w:rsidRPr="002229E1" w:rsidRDefault="00352E12" w:rsidP="0028188C">
      <w:pPr>
        <w:pStyle w:val="a3"/>
        <w:numPr>
          <w:ilvl w:val="0"/>
          <w:numId w:val="12"/>
        </w:numPr>
        <w:spacing w:after="0"/>
        <w:jc w:val="both"/>
        <w:rPr>
          <w:rFonts w:ascii="Times New Roman" w:hAnsi="Times New Roman" w:cs="Times New Roman"/>
          <w:sz w:val="28"/>
          <w:szCs w:val="28"/>
          <w:lang w:val="uk-UA"/>
        </w:rPr>
      </w:pPr>
      <w:r w:rsidRPr="0021465E">
        <w:rPr>
          <w:rFonts w:ascii="Times New Roman" w:hAnsi="Times New Roman" w:cs="Times New Roman"/>
          <w:sz w:val="24"/>
          <w:szCs w:val="24"/>
          <w:lang w:val="uk-UA"/>
        </w:rPr>
        <w:t>«Дніпропетровський період життя і творчості письменника»</w:t>
      </w:r>
    </w:p>
    <w:p w:rsidR="00C109A5" w:rsidRDefault="00C109A5" w:rsidP="00352E12">
      <w:pPr>
        <w:jc w:val="both"/>
        <w:rPr>
          <w:rFonts w:ascii="Times New Roman" w:hAnsi="Times New Roman" w:cs="Times New Roman"/>
          <w:b/>
          <w:sz w:val="28"/>
          <w:szCs w:val="28"/>
          <w:lang w:val="uk-UA"/>
        </w:rPr>
      </w:pPr>
    </w:p>
    <w:p w:rsidR="00352E12" w:rsidRPr="006E4F68" w:rsidRDefault="00352E12" w:rsidP="00352E12">
      <w:pPr>
        <w:jc w:val="both"/>
        <w:rPr>
          <w:rFonts w:ascii="Times New Roman" w:hAnsi="Times New Roman" w:cs="Times New Roman"/>
          <w:b/>
          <w:sz w:val="28"/>
          <w:szCs w:val="28"/>
          <w:lang w:val="uk-UA"/>
        </w:rPr>
      </w:pPr>
      <w:r w:rsidRPr="006E4F68">
        <w:rPr>
          <w:rFonts w:ascii="Times New Roman" w:hAnsi="Times New Roman" w:cs="Times New Roman"/>
          <w:b/>
          <w:sz w:val="28"/>
          <w:szCs w:val="28"/>
          <w:lang w:val="uk-UA"/>
        </w:rPr>
        <w:t>Підсумки:</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 xml:space="preserve">В рамках програми «Олесь Гончар – художник світла, його дослідник, зображувач, поет» проведено </w:t>
      </w:r>
      <w:r w:rsidRPr="0021465E">
        <w:rPr>
          <w:rFonts w:ascii="Times New Roman" w:hAnsi="Times New Roman" w:cs="Times New Roman"/>
          <w:b/>
          <w:sz w:val="24"/>
          <w:szCs w:val="24"/>
          <w:lang w:val="uk-UA"/>
        </w:rPr>
        <w:t>22</w:t>
      </w:r>
      <w:r w:rsidRPr="0021465E">
        <w:rPr>
          <w:rFonts w:ascii="Times New Roman" w:hAnsi="Times New Roman" w:cs="Times New Roman"/>
          <w:sz w:val="24"/>
          <w:szCs w:val="24"/>
          <w:lang w:val="uk-UA"/>
        </w:rPr>
        <w:t xml:space="preserve"> різноманітних заходи:</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Бібліографічні огляди - 5</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 xml:space="preserve">Презентація </w:t>
      </w:r>
      <w:r w:rsidR="00DB2385" w:rsidRPr="0021465E">
        <w:rPr>
          <w:rFonts w:ascii="Times New Roman" w:hAnsi="Times New Roman" w:cs="Times New Roman"/>
          <w:sz w:val="24"/>
          <w:szCs w:val="24"/>
          <w:lang w:val="uk-UA"/>
        </w:rPr>
        <w:t xml:space="preserve">книжково-ілюстративних вставок </w:t>
      </w:r>
      <w:r w:rsidRPr="0021465E">
        <w:rPr>
          <w:rFonts w:ascii="Times New Roman" w:hAnsi="Times New Roman" w:cs="Times New Roman"/>
          <w:sz w:val="24"/>
          <w:szCs w:val="24"/>
          <w:lang w:val="uk-UA"/>
        </w:rPr>
        <w:t>-5</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Книжкова виставка у вікні-1</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Мультимедійні презентації-2</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Буктрейлери -2</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Перегляд фільмів- 2</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Засідання книжкового клубу -1</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Літературний майданчик -1</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Літературні години-2</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Конкурс читців-1</w:t>
      </w:r>
    </w:p>
    <w:p w:rsidR="00352E12" w:rsidRPr="0021465E" w:rsidRDefault="00352E12" w:rsidP="00352E12">
      <w:pPr>
        <w:spacing w:after="0"/>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Літературна подорож -1</w:t>
      </w:r>
    </w:p>
    <w:p w:rsidR="00AC17C8" w:rsidRPr="0021465E" w:rsidRDefault="00AC17C8" w:rsidP="00352E12">
      <w:pPr>
        <w:spacing w:after="0"/>
        <w:jc w:val="both"/>
        <w:rPr>
          <w:rFonts w:ascii="Times New Roman" w:hAnsi="Times New Roman" w:cs="Times New Roman"/>
          <w:sz w:val="24"/>
          <w:szCs w:val="24"/>
          <w:lang w:val="uk-UA"/>
        </w:rPr>
      </w:pPr>
    </w:p>
    <w:p w:rsidR="00352E12" w:rsidRPr="0021465E" w:rsidRDefault="00352E12" w:rsidP="00AC17C8">
      <w:pPr>
        <w:spacing w:after="0"/>
        <w:jc w:val="both"/>
        <w:rPr>
          <w:rFonts w:ascii="Times New Roman" w:hAnsi="Times New Roman" w:cs="Times New Roman"/>
          <w:b/>
          <w:sz w:val="24"/>
          <w:szCs w:val="24"/>
          <w:lang w:val="uk-UA"/>
        </w:rPr>
      </w:pPr>
      <w:r w:rsidRPr="0021465E">
        <w:rPr>
          <w:rFonts w:ascii="Times New Roman" w:hAnsi="Times New Roman" w:cs="Times New Roman"/>
          <w:sz w:val="24"/>
          <w:szCs w:val="24"/>
          <w:lang w:val="uk-UA"/>
        </w:rPr>
        <w:t xml:space="preserve">Кількість відвідувань – </w:t>
      </w:r>
      <w:r w:rsidRPr="0021465E">
        <w:rPr>
          <w:rFonts w:ascii="Times New Roman" w:hAnsi="Times New Roman" w:cs="Times New Roman"/>
          <w:b/>
          <w:sz w:val="24"/>
          <w:szCs w:val="24"/>
          <w:lang w:val="uk-UA"/>
        </w:rPr>
        <w:t>725</w:t>
      </w:r>
    </w:p>
    <w:p w:rsidR="00752A82" w:rsidRPr="0021465E" w:rsidRDefault="00352E12" w:rsidP="00D70160">
      <w:pPr>
        <w:spacing w:after="0"/>
        <w:jc w:val="both"/>
        <w:rPr>
          <w:rFonts w:ascii="Times New Roman" w:hAnsi="Times New Roman" w:cs="Times New Roman"/>
          <w:color w:val="000000" w:themeColor="text1"/>
          <w:sz w:val="24"/>
          <w:szCs w:val="24"/>
          <w:lang w:val="uk-UA"/>
        </w:rPr>
      </w:pPr>
      <w:r w:rsidRPr="0021465E">
        <w:rPr>
          <w:rFonts w:ascii="Times New Roman" w:hAnsi="Times New Roman" w:cs="Times New Roman"/>
          <w:sz w:val="24"/>
          <w:szCs w:val="24"/>
          <w:lang w:val="uk-UA"/>
        </w:rPr>
        <w:t>Записалось до бібліотеки</w:t>
      </w:r>
      <w:r w:rsidRPr="0021465E">
        <w:rPr>
          <w:rFonts w:ascii="Times New Roman" w:hAnsi="Times New Roman" w:cs="Times New Roman"/>
          <w:b/>
          <w:sz w:val="24"/>
          <w:szCs w:val="24"/>
          <w:lang w:val="uk-UA"/>
        </w:rPr>
        <w:t xml:space="preserve"> -15</w:t>
      </w:r>
    </w:p>
    <w:p w:rsidR="00142764" w:rsidRDefault="00142764" w:rsidP="008D0C7E">
      <w:pPr>
        <w:spacing w:line="240" w:lineRule="auto"/>
        <w:jc w:val="center"/>
        <w:rPr>
          <w:rFonts w:ascii="Times New Roman" w:hAnsi="Times New Roman" w:cs="Times New Roman"/>
          <w:b/>
          <w:sz w:val="28"/>
          <w:szCs w:val="28"/>
          <w:lang w:val="uk-UA"/>
        </w:rPr>
      </w:pPr>
    </w:p>
    <w:p w:rsidR="0081274C" w:rsidRDefault="008374F4" w:rsidP="008D0C7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СЛОВ</w:t>
      </w:r>
      <w:r w:rsidRPr="0021524A">
        <w:rPr>
          <w:rFonts w:ascii="Times New Roman" w:hAnsi="Times New Roman" w:cs="Times New Roman"/>
          <w:b/>
          <w:sz w:val="28"/>
          <w:szCs w:val="28"/>
          <w:lang w:val="uk-UA"/>
        </w:rPr>
        <w:t>’</w:t>
      </w:r>
      <w:r>
        <w:rPr>
          <w:rFonts w:ascii="Times New Roman" w:hAnsi="Times New Roman" w:cs="Times New Roman"/>
          <w:b/>
          <w:sz w:val="28"/>
          <w:szCs w:val="28"/>
          <w:lang w:val="uk-UA"/>
        </w:rPr>
        <w:t>ЯНСЬКА ПИСЕМНІСТЬ-</w:t>
      </w:r>
      <w:r w:rsidR="0081274C">
        <w:rPr>
          <w:rFonts w:ascii="Times New Roman" w:hAnsi="Times New Roman" w:cs="Times New Roman"/>
          <w:b/>
          <w:sz w:val="28"/>
          <w:szCs w:val="28"/>
          <w:lang w:val="uk-UA"/>
        </w:rPr>
        <w:t>-СЛОВ</w:t>
      </w:r>
      <w:r w:rsidR="0081274C" w:rsidRPr="00A20D69">
        <w:rPr>
          <w:rFonts w:ascii="Times New Roman" w:hAnsi="Times New Roman" w:cs="Times New Roman"/>
          <w:b/>
          <w:sz w:val="28"/>
          <w:szCs w:val="28"/>
          <w:lang w:val="uk-UA"/>
        </w:rPr>
        <w:t>’</w:t>
      </w:r>
      <w:r w:rsidR="0081274C">
        <w:rPr>
          <w:rFonts w:ascii="Times New Roman" w:hAnsi="Times New Roman" w:cs="Times New Roman"/>
          <w:b/>
          <w:sz w:val="28"/>
          <w:szCs w:val="28"/>
          <w:lang w:val="uk-UA"/>
        </w:rPr>
        <w:t>ЯНСЬКА ЄДНІСТЬ»</w:t>
      </w:r>
    </w:p>
    <w:p w:rsidR="00277CCE" w:rsidRPr="00277CCE" w:rsidRDefault="00277CCE" w:rsidP="00364D8E">
      <w:pPr>
        <w:ind w:firstLine="708"/>
        <w:jc w:val="both"/>
        <w:rPr>
          <w:rFonts w:ascii="Times New Roman" w:hAnsi="Times New Roman" w:cs="Times New Roman"/>
          <w:sz w:val="28"/>
          <w:szCs w:val="28"/>
          <w:lang w:val="uk-UA"/>
        </w:rPr>
      </w:pPr>
      <w:r w:rsidRPr="00277CCE">
        <w:rPr>
          <w:rFonts w:ascii="Times New Roman" w:hAnsi="Times New Roman" w:cs="Times New Roman"/>
          <w:sz w:val="28"/>
          <w:szCs w:val="28"/>
          <w:lang w:val="uk-UA"/>
        </w:rPr>
        <w:t xml:space="preserve">З нагоди відзначення Дня слов’янської писемності і культури та в рамках Програми голови облдержадміністрації Д.В. Колєснікова «У слов’янській єдності – перспектива майбутнього», в юнацькому відділі Центральної міської бібліотеки ім. Т.Г. Шевченка </w:t>
      </w:r>
      <w:r w:rsidR="004439B7">
        <w:rPr>
          <w:rFonts w:ascii="Times New Roman" w:hAnsi="Times New Roman" w:cs="Times New Roman"/>
          <w:sz w:val="28"/>
          <w:szCs w:val="28"/>
          <w:lang w:val="uk-UA"/>
        </w:rPr>
        <w:t>створений</w:t>
      </w:r>
      <w:r w:rsidRPr="00277CCE">
        <w:rPr>
          <w:rFonts w:ascii="Times New Roman" w:hAnsi="Times New Roman" w:cs="Times New Roman"/>
          <w:sz w:val="28"/>
          <w:szCs w:val="28"/>
          <w:lang w:val="uk-UA"/>
        </w:rPr>
        <w:t xml:space="preserve"> «Центр слов’янської писемності та культури».</w:t>
      </w:r>
    </w:p>
    <w:p w:rsidR="00277CCE" w:rsidRPr="00277CCE" w:rsidRDefault="00277CCE" w:rsidP="00C109A5">
      <w:pPr>
        <w:ind w:firstLine="708"/>
        <w:jc w:val="both"/>
        <w:rPr>
          <w:rFonts w:ascii="Times New Roman" w:hAnsi="Times New Roman" w:cs="Times New Roman"/>
          <w:sz w:val="28"/>
          <w:szCs w:val="28"/>
          <w:lang w:val="uk-UA"/>
        </w:rPr>
      </w:pPr>
      <w:r w:rsidRPr="00364D8E">
        <w:rPr>
          <w:rFonts w:ascii="Times New Roman" w:hAnsi="Times New Roman" w:cs="Times New Roman"/>
          <w:b/>
          <w:sz w:val="28"/>
          <w:szCs w:val="28"/>
          <w:lang w:val="uk-UA"/>
        </w:rPr>
        <w:lastRenderedPageBreak/>
        <w:t>Мета Центру:</w:t>
      </w:r>
      <w:r w:rsidRPr="00277CCE">
        <w:rPr>
          <w:rFonts w:ascii="Times New Roman" w:hAnsi="Times New Roman" w:cs="Times New Roman"/>
          <w:sz w:val="28"/>
          <w:szCs w:val="28"/>
          <w:lang w:val="uk-UA"/>
        </w:rPr>
        <w:t xml:space="preserve"> поширення знань про основи слов’янської писемності і культури, популяризація літератури мовами слов’янських народів, співпраця з національними меншинами та релігійними організаціями.</w:t>
      </w:r>
    </w:p>
    <w:p w:rsidR="00277CCE" w:rsidRPr="00277CCE" w:rsidRDefault="00277CCE" w:rsidP="00364D8E">
      <w:pPr>
        <w:ind w:firstLine="708"/>
        <w:jc w:val="both"/>
        <w:rPr>
          <w:rFonts w:ascii="Times New Roman" w:hAnsi="Times New Roman" w:cs="Times New Roman"/>
          <w:sz w:val="28"/>
          <w:szCs w:val="28"/>
          <w:lang w:val="uk-UA"/>
        </w:rPr>
      </w:pPr>
      <w:r w:rsidRPr="00277CCE">
        <w:rPr>
          <w:rFonts w:ascii="Times New Roman" w:hAnsi="Times New Roman" w:cs="Times New Roman"/>
          <w:sz w:val="28"/>
          <w:szCs w:val="28"/>
          <w:lang w:val="uk-UA"/>
        </w:rPr>
        <w:t xml:space="preserve">На відкритті дніпродзержинського Центру слов'янської писемності і культури  були присутні: начальник Управління культури та туризму  Ніна Стрілець, координатор з питань європейської інтеграції закладів освіти Лариса Долина, депутат дніпродзержинської міської ради, поет Борис Лаліменко, заступник директора обласної наукової бібліотеки ім. Первоучителів слов’янських Кирила і Мефодія Наталія Гордійчук, заступник директора дитячої художньої школи ім. І.Г.Першудчева Станіслав Абрамов,  священик Свято – Миколаївського кафедрального собору отець Арсеній, голова Дніпродзержинської благодійної організації «Центр культури і мистецтв «Златоуст», відомий мандрівник Андрій Петербурзький, керівники та лідери євроклубів навчальних закладів міста. </w:t>
      </w:r>
    </w:p>
    <w:p w:rsidR="00277CCE" w:rsidRPr="00277CCE" w:rsidRDefault="00277CCE" w:rsidP="00CA2C8F">
      <w:pPr>
        <w:ind w:firstLine="708"/>
        <w:jc w:val="both"/>
        <w:rPr>
          <w:rFonts w:ascii="Times New Roman" w:hAnsi="Times New Roman" w:cs="Times New Roman"/>
          <w:sz w:val="28"/>
          <w:szCs w:val="28"/>
          <w:lang w:val="uk-UA"/>
        </w:rPr>
      </w:pPr>
      <w:r w:rsidRPr="00277CCE">
        <w:rPr>
          <w:rFonts w:ascii="Times New Roman" w:hAnsi="Times New Roman" w:cs="Times New Roman"/>
          <w:sz w:val="28"/>
          <w:szCs w:val="28"/>
          <w:lang w:val="uk-UA"/>
        </w:rPr>
        <w:t>Представники шкільних євроклубів з прапорами і в національному одязі слов’янських країн зустрічали присутніх біля юнацького відділу Центральної міської бібліотеки ім. Т.Г. Шевченка.</w:t>
      </w:r>
    </w:p>
    <w:p w:rsidR="00277CCE" w:rsidRPr="00277CCE" w:rsidRDefault="00277CCE" w:rsidP="00364D8E">
      <w:pPr>
        <w:spacing w:line="240" w:lineRule="auto"/>
        <w:ind w:firstLine="708"/>
        <w:jc w:val="both"/>
        <w:rPr>
          <w:rFonts w:ascii="Times New Roman" w:hAnsi="Times New Roman" w:cs="Times New Roman"/>
          <w:sz w:val="28"/>
          <w:szCs w:val="28"/>
          <w:lang w:val="uk-UA"/>
        </w:rPr>
      </w:pPr>
      <w:r w:rsidRPr="00277CCE">
        <w:rPr>
          <w:rFonts w:ascii="Times New Roman" w:hAnsi="Times New Roman" w:cs="Times New Roman"/>
          <w:sz w:val="28"/>
          <w:szCs w:val="28"/>
          <w:lang w:val="uk-UA"/>
        </w:rPr>
        <w:t>12 тисяч 380 кілометрів пройшов за чотири слов'янських походи мандрівник Андрій Петербурзький і дістався до Дніпродзержинська. Андрій Петербурзький розповів, що хотів просто пройти землю ногами, як у старовину походжали. Тому що, коли ти йдеш ногами, ти очищаєш цей простір,  якщо у тебе чиста душа. Уявляєте, 12 000 км</w:t>
      </w:r>
      <w:r w:rsidR="00F51D6F">
        <w:rPr>
          <w:rFonts w:ascii="Times New Roman" w:hAnsi="Times New Roman" w:cs="Times New Roman"/>
          <w:sz w:val="28"/>
          <w:szCs w:val="28"/>
          <w:lang w:val="uk-UA"/>
        </w:rPr>
        <w:t>.</w:t>
      </w:r>
      <w:r w:rsidRPr="00277CCE">
        <w:rPr>
          <w:rFonts w:ascii="Times New Roman" w:hAnsi="Times New Roman" w:cs="Times New Roman"/>
          <w:sz w:val="28"/>
          <w:szCs w:val="28"/>
          <w:lang w:val="uk-UA"/>
        </w:rPr>
        <w:t xml:space="preserve"> я почистив. І не тільки духовно. Я викинув з дороги усі камені і все сміття, який був на лівій стороні. У непростій піший похід мандрівник вирушив лише з однією метою. за</w:t>
      </w:r>
      <w:r w:rsidR="0053356B">
        <w:rPr>
          <w:rFonts w:ascii="Times New Roman" w:hAnsi="Times New Roman" w:cs="Times New Roman"/>
          <w:sz w:val="28"/>
          <w:szCs w:val="28"/>
          <w:lang w:val="uk-UA"/>
        </w:rPr>
        <w:t>для</w:t>
      </w:r>
      <w:r w:rsidRPr="00277CCE">
        <w:rPr>
          <w:rFonts w:ascii="Times New Roman" w:hAnsi="Times New Roman" w:cs="Times New Roman"/>
          <w:sz w:val="28"/>
          <w:szCs w:val="28"/>
          <w:lang w:val="uk-UA"/>
        </w:rPr>
        <w:t xml:space="preserve"> об'єднання і дружбу слов'янських народів.</w:t>
      </w:r>
    </w:p>
    <w:p w:rsidR="00277CCE" w:rsidRPr="00277CCE" w:rsidRDefault="00277CCE" w:rsidP="00364D8E">
      <w:pPr>
        <w:spacing w:line="240" w:lineRule="auto"/>
        <w:ind w:firstLine="708"/>
        <w:jc w:val="both"/>
        <w:rPr>
          <w:rFonts w:ascii="Times New Roman" w:hAnsi="Times New Roman" w:cs="Times New Roman"/>
          <w:sz w:val="28"/>
          <w:szCs w:val="28"/>
          <w:lang w:val="uk-UA"/>
        </w:rPr>
      </w:pPr>
      <w:r w:rsidRPr="00277CCE">
        <w:rPr>
          <w:rFonts w:ascii="Times New Roman" w:hAnsi="Times New Roman" w:cs="Times New Roman"/>
          <w:sz w:val="28"/>
          <w:szCs w:val="28"/>
          <w:lang w:val="uk-UA"/>
        </w:rPr>
        <w:t xml:space="preserve">Під час заходу присутні </w:t>
      </w:r>
      <w:r w:rsidR="002E6D98">
        <w:rPr>
          <w:rFonts w:ascii="Times New Roman" w:hAnsi="Times New Roman" w:cs="Times New Roman"/>
          <w:sz w:val="28"/>
          <w:szCs w:val="28"/>
          <w:lang w:val="uk-UA"/>
        </w:rPr>
        <w:t>здійснил</w:t>
      </w:r>
      <w:r w:rsidRPr="00277CCE">
        <w:rPr>
          <w:rFonts w:ascii="Times New Roman" w:hAnsi="Times New Roman" w:cs="Times New Roman"/>
          <w:sz w:val="28"/>
          <w:szCs w:val="28"/>
          <w:lang w:val="uk-UA"/>
        </w:rPr>
        <w:t>и віртуальну мандрівку слов’янськими країна</w:t>
      </w:r>
      <w:r w:rsidR="002E6D98">
        <w:rPr>
          <w:rFonts w:ascii="Times New Roman" w:hAnsi="Times New Roman" w:cs="Times New Roman"/>
          <w:sz w:val="28"/>
          <w:szCs w:val="28"/>
          <w:lang w:val="uk-UA"/>
        </w:rPr>
        <w:t>ми та прослухал</w:t>
      </w:r>
      <w:r w:rsidRPr="00277CCE">
        <w:rPr>
          <w:rFonts w:ascii="Times New Roman" w:hAnsi="Times New Roman" w:cs="Times New Roman"/>
          <w:sz w:val="28"/>
          <w:szCs w:val="28"/>
          <w:lang w:val="uk-UA"/>
        </w:rPr>
        <w:t>и музичні твори видатних слов’янських композиторів у виконанні вчителів музичної школи №5.</w:t>
      </w:r>
    </w:p>
    <w:p w:rsidR="00B202EE" w:rsidRDefault="00277CCE" w:rsidP="00364D8E">
      <w:pPr>
        <w:spacing w:line="240" w:lineRule="auto"/>
        <w:ind w:firstLine="708"/>
        <w:jc w:val="both"/>
        <w:rPr>
          <w:rFonts w:ascii="Times New Roman" w:hAnsi="Times New Roman" w:cs="Times New Roman"/>
          <w:sz w:val="28"/>
          <w:szCs w:val="28"/>
          <w:lang w:val="uk-UA"/>
        </w:rPr>
      </w:pPr>
      <w:r w:rsidRPr="00277CCE">
        <w:rPr>
          <w:rFonts w:ascii="Times New Roman" w:hAnsi="Times New Roman" w:cs="Times New Roman"/>
          <w:sz w:val="28"/>
          <w:szCs w:val="28"/>
          <w:lang w:val="uk-UA"/>
        </w:rPr>
        <w:t>Центр обладнано сучасними технічними засобами, організовано вільний доступ до ресурсів Інтернету. Відтепер у Дніпродзержинську є місце, де шанувальники слов’янських мов, культур, мистецтва зможуть поповнювати свої знання та стати учасниками різноманітних заходів.</w:t>
      </w:r>
    </w:p>
    <w:p w:rsidR="00074A80" w:rsidRDefault="00074A80" w:rsidP="00364D8E">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1030-річчя Ярослава Мудрого юнацький відділ ЦМБ презентував відвідувачам історичний портрет</w:t>
      </w:r>
      <w:r w:rsidRPr="00074A80">
        <w:rPr>
          <w:rFonts w:ascii="Times New Roman" w:hAnsi="Times New Roman" w:cs="Times New Roman"/>
          <w:sz w:val="28"/>
          <w:szCs w:val="28"/>
          <w:lang w:val="uk-UA"/>
        </w:rPr>
        <w:t xml:space="preserve"> «</w:t>
      </w:r>
      <w:r w:rsidRPr="00074A80">
        <w:rPr>
          <w:rFonts w:ascii="Times New Roman" w:hAnsi="Times New Roman" w:cs="Times New Roman"/>
          <w:b/>
          <w:sz w:val="28"/>
          <w:szCs w:val="28"/>
          <w:lang w:val="uk-UA"/>
        </w:rPr>
        <w:t>Великий князь Київський</w:t>
      </w:r>
      <w:r w:rsidRPr="00074A80">
        <w:rPr>
          <w:rFonts w:ascii="Times New Roman" w:hAnsi="Times New Roman" w:cs="Times New Roman"/>
          <w:sz w:val="28"/>
          <w:szCs w:val="28"/>
          <w:lang w:val="uk-UA"/>
        </w:rPr>
        <w:t>» -  цього мудрого державотворця, найбільш успішної у всій українській історії людини,чиї бажання збігалися з їхньою реалізацією.</w:t>
      </w:r>
    </w:p>
    <w:p w:rsidR="00D46433" w:rsidRPr="00D46433" w:rsidRDefault="00D46433" w:rsidP="00364D8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В просуванні книги,читання, культури Центр слов’янської писемності і мови, культури запросив відвідувачів на:</w:t>
      </w:r>
    </w:p>
    <w:p w:rsidR="00DF238A" w:rsidRPr="0021465E" w:rsidRDefault="00D46433"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lastRenderedPageBreak/>
        <w:t>народознавчу</w:t>
      </w:r>
      <w:r w:rsidR="00DF238A" w:rsidRPr="0021465E">
        <w:rPr>
          <w:rFonts w:ascii="Times New Roman" w:hAnsi="Times New Roman" w:cs="Times New Roman"/>
          <w:sz w:val="24"/>
          <w:szCs w:val="24"/>
          <w:lang w:val="uk-UA"/>
        </w:rPr>
        <w:t xml:space="preserve"> годин</w:t>
      </w:r>
      <w:r w:rsidRPr="0021465E">
        <w:rPr>
          <w:rFonts w:ascii="Times New Roman" w:hAnsi="Times New Roman" w:cs="Times New Roman"/>
          <w:sz w:val="24"/>
          <w:szCs w:val="24"/>
          <w:lang w:val="uk-UA"/>
        </w:rPr>
        <w:t>у</w:t>
      </w:r>
      <w:r w:rsidR="00DF238A" w:rsidRPr="0021465E">
        <w:rPr>
          <w:rFonts w:ascii="Times New Roman" w:hAnsi="Times New Roman" w:cs="Times New Roman"/>
          <w:sz w:val="24"/>
          <w:szCs w:val="24"/>
          <w:lang w:val="uk-UA"/>
        </w:rPr>
        <w:t xml:space="preserve"> «Свята Трійця»</w:t>
      </w:r>
      <w:r w:rsidRPr="0021465E">
        <w:rPr>
          <w:rFonts w:ascii="Times New Roman" w:hAnsi="Times New Roman" w:cs="Times New Roman"/>
          <w:sz w:val="24"/>
          <w:szCs w:val="24"/>
          <w:lang w:val="uk-UA"/>
        </w:rPr>
        <w:t>;</w:t>
      </w:r>
    </w:p>
    <w:p w:rsidR="00D46433" w:rsidRPr="0021465E" w:rsidRDefault="00D46433"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б</w:t>
      </w:r>
      <w:r w:rsidR="001C488A" w:rsidRPr="0021465E">
        <w:rPr>
          <w:rFonts w:ascii="Times New Roman" w:hAnsi="Times New Roman" w:cs="Times New Roman"/>
          <w:sz w:val="24"/>
          <w:szCs w:val="24"/>
          <w:lang w:val="uk-UA"/>
        </w:rPr>
        <w:t>есід</w:t>
      </w:r>
      <w:r w:rsidR="00A213CE" w:rsidRPr="0021465E">
        <w:rPr>
          <w:rFonts w:ascii="Times New Roman" w:hAnsi="Times New Roman" w:cs="Times New Roman"/>
          <w:sz w:val="24"/>
          <w:szCs w:val="24"/>
          <w:lang w:val="uk-UA"/>
        </w:rPr>
        <w:t>у</w:t>
      </w:r>
      <w:r w:rsidR="001C488A" w:rsidRPr="0021465E">
        <w:rPr>
          <w:rFonts w:ascii="Times New Roman" w:hAnsi="Times New Roman" w:cs="Times New Roman"/>
          <w:sz w:val="24"/>
          <w:szCs w:val="24"/>
          <w:lang w:val="uk-UA"/>
        </w:rPr>
        <w:t xml:space="preserve"> «Брати </w:t>
      </w:r>
      <w:r w:rsidRPr="0021465E">
        <w:rPr>
          <w:rFonts w:ascii="Times New Roman" w:hAnsi="Times New Roman" w:cs="Times New Roman"/>
          <w:sz w:val="24"/>
          <w:szCs w:val="24"/>
          <w:lang w:val="uk-UA"/>
        </w:rPr>
        <w:t>слов’яни</w:t>
      </w:r>
      <w:r w:rsidR="001C488A" w:rsidRPr="0021465E">
        <w:rPr>
          <w:rFonts w:ascii="Times New Roman" w:hAnsi="Times New Roman" w:cs="Times New Roman"/>
          <w:sz w:val="24"/>
          <w:szCs w:val="24"/>
          <w:lang w:val="uk-UA"/>
        </w:rPr>
        <w:t>»</w:t>
      </w:r>
      <w:r w:rsidRPr="0021465E">
        <w:rPr>
          <w:rFonts w:ascii="Times New Roman" w:hAnsi="Times New Roman" w:cs="Times New Roman"/>
          <w:sz w:val="24"/>
          <w:szCs w:val="24"/>
          <w:lang w:val="uk-UA"/>
        </w:rPr>
        <w:t>;</w:t>
      </w:r>
      <w:r w:rsidR="001C488A" w:rsidRPr="0021465E">
        <w:rPr>
          <w:rFonts w:ascii="Times New Roman" w:hAnsi="Times New Roman" w:cs="Times New Roman"/>
          <w:sz w:val="24"/>
          <w:szCs w:val="24"/>
          <w:lang w:val="uk-UA"/>
        </w:rPr>
        <w:t xml:space="preserve"> </w:t>
      </w:r>
    </w:p>
    <w:p w:rsidR="00DF238A" w:rsidRPr="0021465E" w:rsidRDefault="00D46433"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бесіду</w:t>
      </w:r>
      <w:r w:rsidR="00DF238A" w:rsidRPr="0021465E">
        <w:rPr>
          <w:rFonts w:ascii="Times New Roman" w:hAnsi="Times New Roman" w:cs="Times New Roman"/>
          <w:sz w:val="24"/>
          <w:szCs w:val="24"/>
          <w:lang w:val="uk-UA"/>
        </w:rPr>
        <w:t xml:space="preserve"> «Сім’я,любов,вірність» до дня усіх закоханих, пам’яті Святих Петра і Февронії</w:t>
      </w:r>
    </w:p>
    <w:p w:rsidR="00A213CE" w:rsidRPr="0021465E" w:rsidRDefault="00D46433"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 xml:space="preserve">коментовані читання </w:t>
      </w:r>
      <w:r w:rsidR="00DF238A" w:rsidRPr="0021465E">
        <w:rPr>
          <w:rFonts w:ascii="Times New Roman" w:hAnsi="Times New Roman" w:cs="Times New Roman"/>
          <w:sz w:val="24"/>
          <w:szCs w:val="24"/>
          <w:lang w:val="uk-UA"/>
        </w:rPr>
        <w:t xml:space="preserve">«Вечір напередодні Івана Купала» Миколи Гоголя </w:t>
      </w:r>
    </w:p>
    <w:p w:rsidR="001C488A" w:rsidRPr="0021465E" w:rsidRDefault="00A213CE"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історичну</w:t>
      </w:r>
      <w:r w:rsidR="00B04F7E" w:rsidRPr="0021465E">
        <w:rPr>
          <w:rFonts w:ascii="Times New Roman" w:hAnsi="Times New Roman" w:cs="Times New Roman"/>
          <w:sz w:val="24"/>
          <w:szCs w:val="24"/>
          <w:lang w:val="uk-UA"/>
        </w:rPr>
        <w:t xml:space="preserve"> годин</w:t>
      </w:r>
      <w:r w:rsidRPr="0021465E">
        <w:rPr>
          <w:rFonts w:ascii="Times New Roman" w:hAnsi="Times New Roman" w:cs="Times New Roman"/>
          <w:sz w:val="24"/>
          <w:szCs w:val="24"/>
          <w:lang w:val="uk-UA"/>
        </w:rPr>
        <w:t>у</w:t>
      </w:r>
      <w:r w:rsidR="00B04F7E" w:rsidRPr="0021465E">
        <w:rPr>
          <w:rFonts w:ascii="Times New Roman" w:hAnsi="Times New Roman" w:cs="Times New Roman"/>
          <w:sz w:val="24"/>
          <w:szCs w:val="24"/>
          <w:lang w:val="uk-UA"/>
        </w:rPr>
        <w:t xml:space="preserve"> «Хрещення Київської Русі-України».</w:t>
      </w:r>
      <w:r w:rsidR="001C488A" w:rsidRPr="0021465E">
        <w:rPr>
          <w:rFonts w:ascii="Times New Roman" w:hAnsi="Times New Roman" w:cs="Times New Roman"/>
          <w:sz w:val="24"/>
          <w:szCs w:val="24"/>
          <w:lang w:val="uk-UA"/>
        </w:rPr>
        <w:t xml:space="preserve"> </w:t>
      </w:r>
    </w:p>
    <w:p w:rsidR="001C488A" w:rsidRPr="0021465E" w:rsidRDefault="00A213CE"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Обговорення в</w:t>
      </w:r>
      <w:r w:rsidR="001C488A" w:rsidRPr="0021465E">
        <w:rPr>
          <w:rFonts w:ascii="Times New Roman" w:hAnsi="Times New Roman" w:cs="Times New Roman"/>
          <w:sz w:val="24"/>
          <w:szCs w:val="24"/>
          <w:lang w:val="uk-UA"/>
        </w:rPr>
        <w:t xml:space="preserve"> книжковому клубі</w:t>
      </w:r>
      <w:r w:rsidRPr="0021465E">
        <w:rPr>
          <w:rFonts w:ascii="Times New Roman" w:hAnsi="Times New Roman" w:cs="Times New Roman"/>
          <w:sz w:val="24"/>
          <w:szCs w:val="24"/>
          <w:lang w:val="uk-UA"/>
        </w:rPr>
        <w:t xml:space="preserve"> «На перехресті»</w:t>
      </w:r>
      <w:r w:rsidR="001C488A" w:rsidRPr="0021465E">
        <w:rPr>
          <w:rFonts w:ascii="Times New Roman" w:hAnsi="Times New Roman" w:cs="Times New Roman"/>
          <w:sz w:val="24"/>
          <w:szCs w:val="24"/>
          <w:lang w:val="uk-UA"/>
        </w:rPr>
        <w:t xml:space="preserve"> </w:t>
      </w:r>
      <w:r w:rsidRPr="0021465E">
        <w:rPr>
          <w:rFonts w:ascii="Times New Roman" w:hAnsi="Times New Roman" w:cs="Times New Roman"/>
          <w:sz w:val="24"/>
          <w:szCs w:val="24"/>
          <w:lang w:val="uk-UA"/>
        </w:rPr>
        <w:t>книг</w:t>
      </w:r>
      <w:r w:rsidR="001C488A" w:rsidRPr="0021465E">
        <w:rPr>
          <w:rFonts w:ascii="Times New Roman" w:hAnsi="Times New Roman" w:cs="Times New Roman"/>
          <w:sz w:val="24"/>
          <w:szCs w:val="24"/>
          <w:lang w:val="uk-UA"/>
        </w:rPr>
        <w:t xml:space="preserve"> </w:t>
      </w:r>
      <w:r w:rsidRPr="0021465E">
        <w:rPr>
          <w:rFonts w:ascii="Times New Roman" w:hAnsi="Times New Roman" w:cs="Times New Roman"/>
          <w:sz w:val="24"/>
          <w:szCs w:val="24"/>
          <w:lang w:val="uk-UA"/>
        </w:rPr>
        <w:t xml:space="preserve">сучасних </w:t>
      </w:r>
      <w:r w:rsidR="001C488A" w:rsidRPr="0021465E">
        <w:rPr>
          <w:rFonts w:ascii="Times New Roman" w:hAnsi="Times New Roman" w:cs="Times New Roman"/>
          <w:sz w:val="24"/>
          <w:szCs w:val="24"/>
          <w:lang w:val="uk-UA"/>
        </w:rPr>
        <w:t>слов’янських авторів.</w:t>
      </w:r>
    </w:p>
    <w:p w:rsidR="001C488A" w:rsidRPr="0021465E" w:rsidRDefault="00A213CE" w:rsidP="00F073CF">
      <w:pPr>
        <w:pStyle w:val="a3"/>
        <w:numPr>
          <w:ilvl w:val="0"/>
          <w:numId w:val="24"/>
        </w:numPr>
        <w:spacing w:after="0" w:line="240" w:lineRule="auto"/>
        <w:jc w:val="both"/>
        <w:rPr>
          <w:rFonts w:ascii="Times New Roman" w:hAnsi="Times New Roman" w:cs="Times New Roman"/>
          <w:sz w:val="24"/>
          <w:szCs w:val="24"/>
          <w:lang w:val="uk-UA"/>
        </w:rPr>
      </w:pPr>
      <w:r w:rsidRPr="0021465E">
        <w:rPr>
          <w:rFonts w:ascii="Times New Roman" w:hAnsi="Times New Roman" w:cs="Times New Roman"/>
          <w:sz w:val="24"/>
          <w:szCs w:val="24"/>
          <w:lang w:val="uk-UA"/>
        </w:rPr>
        <w:t xml:space="preserve">па покази кінострічок режисерів-слов’ян у </w:t>
      </w:r>
      <w:r w:rsidR="001C488A" w:rsidRPr="0021465E">
        <w:rPr>
          <w:rFonts w:ascii="Times New Roman" w:hAnsi="Times New Roman" w:cs="Times New Roman"/>
          <w:sz w:val="24"/>
          <w:szCs w:val="24"/>
          <w:lang w:val="uk-UA"/>
        </w:rPr>
        <w:t>Клуб</w:t>
      </w:r>
      <w:r w:rsidRPr="0021465E">
        <w:rPr>
          <w:rFonts w:ascii="Times New Roman" w:hAnsi="Times New Roman" w:cs="Times New Roman"/>
          <w:sz w:val="24"/>
          <w:szCs w:val="24"/>
          <w:lang w:val="uk-UA"/>
        </w:rPr>
        <w:t>і</w:t>
      </w:r>
      <w:r w:rsidR="001C488A" w:rsidRPr="0021465E">
        <w:rPr>
          <w:rFonts w:ascii="Times New Roman" w:hAnsi="Times New Roman" w:cs="Times New Roman"/>
          <w:sz w:val="24"/>
          <w:szCs w:val="24"/>
          <w:lang w:val="uk-UA"/>
        </w:rPr>
        <w:t xml:space="preserve"> інтелектуального кіно </w:t>
      </w:r>
    </w:p>
    <w:p w:rsidR="00D70160" w:rsidRDefault="00D70160" w:rsidP="00D70160">
      <w:pPr>
        <w:spacing w:after="0" w:line="240" w:lineRule="auto"/>
        <w:jc w:val="both"/>
        <w:rPr>
          <w:rFonts w:ascii="Times New Roman" w:hAnsi="Times New Roman" w:cs="Times New Roman"/>
          <w:sz w:val="28"/>
          <w:szCs w:val="28"/>
          <w:lang w:val="uk-UA"/>
        </w:rPr>
      </w:pPr>
    </w:p>
    <w:p w:rsidR="00603D46" w:rsidRDefault="00603D46" w:rsidP="004A61CE">
      <w:pPr>
        <w:spacing w:line="240" w:lineRule="auto"/>
        <w:jc w:val="center"/>
        <w:rPr>
          <w:rFonts w:ascii="Times New Roman" w:hAnsi="Times New Roman" w:cs="Times New Roman"/>
          <w:b/>
          <w:sz w:val="28"/>
          <w:szCs w:val="28"/>
          <w:lang w:val="uk-UA"/>
        </w:rPr>
      </w:pPr>
    </w:p>
    <w:p w:rsidR="00277CCE" w:rsidRPr="00E04D6F" w:rsidRDefault="00E04D6F" w:rsidP="004A61CE">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ПРОГРАМА ІНТЕЛЕКТУАЛЬНОГО ВІДПОЧИНКУ ДІТЕЙ ВЛІТКУ</w:t>
      </w:r>
    </w:p>
    <w:p w:rsidR="009A3C85" w:rsidRDefault="009A3C85" w:rsidP="004A61CE">
      <w:pPr>
        <w:spacing w:line="240" w:lineRule="auto"/>
        <w:jc w:val="center"/>
        <w:rPr>
          <w:rFonts w:ascii="Times New Roman" w:hAnsi="Times New Roman" w:cs="Times New Roman"/>
          <w:b/>
          <w:sz w:val="28"/>
          <w:szCs w:val="28"/>
          <w:lang w:val="uk-UA"/>
        </w:rPr>
      </w:pPr>
      <w:r w:rsidRPr="00A60D6A">
        <w:rPr>
          <w:rFonts w:ascii="Times New Roman" w:hAnsi="Times New Roman" w:cs="Times New Roman"/>
          <w:b/>
          <w:sz w:val="28"/>
          <w:szCs w:val="28"/>
          <w:lang w:val="uk-UA"/>
        </w:rPr>
        <w:t xml:space="preserve">«Літо </w:t>
      </w:r>
      <w:r w:rsidR="0054608B">
        <w:rPr>
          <w:rFonts w:ascii="Times New Roman" w:hAnsi="Times New Roman" w:cs="Times New Roman"/>
          <w:b/>
          <w:sz w:val="28"/>
          <w:szCs w:val="28"/>
          <w:lang w:val="uk-UA"/>
        </w:rPr>
        <w:t>з книгою</w:t>
      </w:r>
      <w:r w:rsidRPr="00A60D6A">
        <w:rPr>
          <w:rFonts w:ascii="Times New Roman" w:hAnsi="Times New Roman" w:cs="Times New Roman"/>
          <w:b/>
          <w:sz w:val="28"/>
          <w:szCs w:val="28"/>
          <w:lang w:val="uk-UA"/>
        </w:rPr>
        <w:t>!»  (ЦБС)</w:t>
      </w:r>
    </w:p>
    <w:p w:rsidR="006C3D3D" w:rsidRDefault="00AE4828" w:rsidP="006D3558">
      <w:pPr>
        <w:ind w:firstLine="708"/>
        <w:jc w:val="both"/>
        <w:rPr>
          <w:rFonts w:ascii="Times New Roman" w:eastAsia="Calibri" w:hAnsi="Times New Roman" w:cs="Times New Roman"/>
          <w:color w:val="000000"/>
          <w:sz w:val="28"/>
          <w:szCs w:val="28"/>
          <w:lang w:val="uk-UA"/>
        </w:rPr>
      </w:pPr>
      <w:r w:rsidRPr="00000BF5">
        <w:rPr>
          <w:rFonts w:ascii="Times New Roman" w:eastAsia="Calibri" w:hAnsi="Times New Roman" w:cs="Times New Roman"/>
          <w:color w:val="000000"/>
          <w:sz w:val="28"/>
          <w:szCs w:val="28"/>
          <w:lang w:val="uk-UA"/>
        </w:rPr>
        <w:t>Б</w:t>
      </w:r>
      <w:r>
        <w:rPr>
          <w:rFonts w:ascii="Times New Roman" w:eastAsia="Calibri" w:hAnsi="Times New Roman" w:cs="Times New Roman"/>
          <w:color w:val="000000"/>
          <w:sz w:val="28"/>
          <w:szCs w:val="28"/>
          <w:lang w:val="uk-UA"/>
        </w:rPr>
        <w:t>ібліотеки</w:t>
      </w:r>
      <w:r w:rsidRPr="00000BF5">
        <w:rPr>
          <w:rFonts w:ascii="Times New Roman" w:eastAsia="Calibri" w:hAnsi="Times New Roman" w:cs="Times New Roman"/>
          <w:color w:val="000000"/>
          <w:sz w:val="28"/>
          <w:szCs w:val="28"/>
          <w:lang w:val="uk-UA"/>
        </w:rPr>
        <w:t xml:space="preserve">  завжди  намага</w:t>
      </w:r>
      <w:r w:rsidR="00C76317">
        <w:rPr>
          <w:rFonts w:ascii="Times New Roman" w:eastAsia="Calibri" w:hAnsi="Times New Roman" w:cs="Times New Roman"/>
          <w:color w:val="000000"/>
          <w:sz w:val="28"/>
          <w:szCs w:val="28"/>
          <w:lang w:val="uk-UA"/>
        </w:rPr>
        <w:t xml:space="preserve">ються </w:t>
      </w:r>
      <w:r w:rsidRPr="00000BF5">
        <w:rPr>
          <w:rFonts w:ascii="Times New Roman" w:eastAsia="Calibri" w:hAnsi="Times New Roman" w:cs="Times New Roman"/>
          <w:color w:val="000000"/>
          <w:sz w:val="28"/>
          <w:szCs w:val="28"/>
          <w:lang w:val="uk-UA"/>
        </w:rPr>
        <w:t xml:space="preserve"> стати  центром </w:t>
      </w:r>
      <w:r w:rsidR="00632EDC">
        <w:rPr>
          <w:rFonts w:ascii="Times New Roman" w:eastAsia="Calibri" w:hAnsi="Times New Roman" w:cs="Times New Roman"/>
          <w:color w:val="000000"/>
          <w:sz w:val="28"/>
          <w:szCs w:val="28"/>
          <w:lang w:val="uk-UA"/>
        </w:rPr>
        <w:t>читання</w:t>
      </w:r>
      <w:r w:rsidRPr="00000BF5">
        <w:rPr>
          <w:rFonts w:ascii="Times New Roman" w:eastAsia="Calibri" w:hAnsi="Times New Roman" w:cs="Times New Roman"/>
          <w:color w:val="000000"/>
          <w:sz w:val="28"/>
          <w:szCs w:val="28"/>
          <w:lang w:val="uk-UA"/>
        </w:rPr>
        <w:t xml:space="preserve"> для користувачів </w:t>
      </w:r>
      <w:r>
        <w:rPr>
          <w:rFonts w:ascii="Times New Roman" w:eastAsia="Calibri" w:hAnsi="Times New Roman" w:cs="Times New Roman"/>
          <w:color w:val="000000"/>
          <w:sz w:val="28"/>
          <w:szCs w:val="28"/>
          <w:lang w:val="uk-UA"/>
        </w:rPr>
        <w:t xml:space="preserve"> своїх мікрорайонів</w:t>
      </w:r>
      <w:r w:rsidRPr="00000BF5">
        <w:rPr>
          <w:rFonts w:ascii="Times New Roman" w:eastAsia="Calibri" w:hAnsi="Times New Roman" w:cs="Times New Roman"/>
          <w:color w:val="000000"/>
          <w:sz w:val="28"/>
          <w:szCs w:val="28"/>
          <w:lang w:val="uk-UA"/>
        </w:rPr>
        <w:t>. В літній період</w:t>
      </w:r>
      <w:r w:rsidRPr="00000BF5">
        <w:rPr>
          <w:rFonts w:ascii="Calibri" w:eastAsia="Calibri" w:hAnsi="Calibri" w:cs="Times New Roman"/>
          <w:sz w:val="28"/>
          <w:szCs w:val="28"/>
          <w:lang w:val="uk-UA"/>
        </w:rPr>
        <w:t xml:space="preserve">  </w:t>
      </w:r>
      <w:r w:rsidRPr="00000BF5">
        <w:rPr>
          <w:rFonts w:ascii="Times New Roman" w:eastAsia="Calibri" w:hAnsi="Times New Roman" w:cs="Times New Roman"/>
          <w:sz w:val="28"/>
          <w:szCs w:val="28"/>
          <w:lang w:val="uk-UA"/>
        </w:rPr>
        <w:t>багато дітей  відпочивають в  шкільних оздоровчих  таборах.</w:t>
      </w:r>
      <w:r>
        <w:rPr>
          <w:rFonts w:ascii="Times New Roman" w:eastAsia="Calibri" w:hAnsi="Times New Roman" w:cs="Times New Roman"/>
          <w:color w:val="000000"/>
          <w:sz w:val="28"/>
          <w:szCs w:val="28"/>
          <w:lang w:val="uk-UA"/>
        </w:rPr>
        <w:t xml:space="preserve"> І с</w:t>
      </w:r>
      <w:r w:rsidR="005B3FD7">
        <w:rPr>
          <w:rFonts w:ascii="Times New Roman" w:eastAsia="Calibri" w:hAnsi="Times New Roman" w:cs="Times New Roman"/>
          <w:color w:val="000000"/>
          <w:sz w:val="28"/>
          <w:szCs w:val="28"/>
          <w:lang w:val="uk-UA"/>
        </w:rPr>
        <w:t>аме бібліотеки є</w:t>
      </w:r>
      <w:r>
        <w:rPr>
          <w:rFonts w:ascii="Times New Roman" w:eastAsia="Calibri" w:hAnsi="Times New Roman" w:cs="Times New Roman"/>
          <w:color w:val="000000"/>
          <w:sz w:val="28"/>
          <w:szCs w:val="28"/>
          <w:lang w:val="uk-UA"/>
        </w:rPr>
        <w:t xml:space="preserve"> </w:t>
      </w:r>
      <w:r w:rsidRPr="00000BF5">
        <w:rPr>
          <w:rFonts w:ascii="Times New Roman" w:eastAsia="Calibri" w:hAnsi="Times New Roman" w:cs="Times New Roman"/>
          <w:color w:val="000000"/>
          <w:sz w:val="28"/>
          <w:szCs w:val="28"/>
          <w:lang w:val="uk-UA"/>
        </w:rPr>
        <w:t xml:space="preserve"> місце</w:t>
      </w:r>
      <w:r w:rsidR="005B3FD7">
        <w:rPr>
          <w:rFonts w:ascii="Times New Roman" w:eastAsia="Calibri" w:hAnsi="Times New Roman" w:cs="Times New Roman"/>
          <w:color w:val="000000"/>
          <w:sz w:val="28"/>
          <w:szCs w:val="28"/>
          <w:lang w:val="uk-UA"/>
        </w:rPr>
        <w:t>м</w:t>
      </w:r>
      <w:r w:rsidRPr="00000BF5">
        <w:rPr>
          <w:rFonts w:ascii="Times New Roman" w:eastAsia="Calibri" w:hAnsi="Times New Roman" w:cs="Times New Roman"/>
          <w:color w:val="000000"/>
          <w:sz w:val="28"/>
          <w:szCs w:val="28"/>
          <w:lang w:val="uk-UA"/>
        </w:rPr>
        <w:t xml:space="preserve">, де діти мають можливість не лише цікаво, а ще й пізнавально  </w:t>
      </w:r>
      <w:r>
        <w:rPr>
          <w:rFonts w:ascii="Times New Roman" w:eastAsia="Calibri" w:hAnsi="Times New Roman" w:cs="Times New Roman"/>
          <w:color w:val="000000"/>
          <w:sz w:val="28"/>
          <w:szCs w:val="28"/>
          <w:lang w:val="uk-UA"/>
        </w:rPr>
        <w:t>провести свій час. Бібліотеки  активно співпрацювали</w:t>
      </w:r>
      <w:r w:rsidRPr="00000BF5">
        <w:rPr>
          <w:rFonts w:ascii="Times New Roman" w:eastAsia="Calibri" w:hAnsi="Times New Roman" w:cs="Times New Roman"/>
          <w:color w:val="000000"/>
          <w:sz w:val="28"/>
          <w:szCs w:val="28"/>
          <w:lang w:val="uk-UA"/>
        </w:rPr>
        <w:t xml:space="preserve">  з шкільними оздоровчими  таборами «Барвінкова країна»,</w:t>
      </w:r>
      <w:r w:rsidRPr="00000BF5">
        <w:rPr>
          <w:rFonts w:ascii="Times New Roman" w:eastAsia="Calibri" w:hAnsi="Times New Roman" w:cs="Times New Roman"/>
          <w:color w:val="000000"/>
          <w:sz w:val="28"/>
          <w:szCs w:val="28"/>
        </w:rPr>
        <w:t xml:space="preserve"> «</w:t>
      </w:r>
      <w:r w:rsidRPr="00000BF5">
        <w:rPr>
          <w:rFonts w:ascii="Times New Roman" w:eastAsia="Calibri" w:hAnsi="Times New Roman" w:cs="Times New Roman"/>
          <w:color w:val="000000"/>
          <w:sz w:val="28"/>
          <w:szCs w:val="28"/>
          <w:lang w:val="uk-UA"/>
        </w:rPr>
        <w:t>Дружба», «</w:t>
      </w:r>
      <w:r w:rsidRPr="00E82A54">
        <w:rPr>
          <w:rFonts w:ascii="Times New Roman" w:eastAsia="Calibri" w:hAnsi="Times New Roman" w:cs="Times New Roman"/>
          <w:color w:val="000000" w:themeColor="text1"/>
          <w:sz w:val="28"/>
          <w:szCs w:val="28"/>
          <w:lang w:val="uk-UA"/>
        </w:rPr>
        <w:t xml:space="preserve">Сонячний»  та  «Вітамін-44». </w:t>
      </w:r>
    </w:p>
    <w:p w:rsidR="00AE4828" w:rsidRDefault="00CB46CD" w:rsidP="00CB46CD">
      <w:pPr>
        <w:spacing w:line="240" w:lineRule="auto"/>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Понад</w:t>
      </w:r>
      <w:r w:rsidR="00AE4828" w:rsidRPr="00000BF5">
        <w:rPr>
          <w:rFonts w:ascii="Times New Roman" w:eastAsia="Calibri" w:hAnsi="Times New Roman" w:cs="Times New Roman"/>
          <w:color w:val="000000"/>
          <w:sz w:val="28"/>
          <w:szCs w:val="28"/>
          <w:lang w:val="uk-UA"/>
        </w:rPr>
        <w:t xml:space="preserve"> </w:t>
      </w:r>
      <w:r w:rsidR="00AE4828" w:rsidRPr="00DD6B41">
        <w:rPr>
          <w:rFonts w:ascii="Times New Roman" w:eastAsia="Calibri" w:hAnsi="Times New Roman" w:cs="Times New Roman"/>
          <w:sz w:val="28"/>
          <w:szCs w:val="28"/>
          <w:lang w:val="uk-UA"/>
        </w:rPr>
        <w:t xml:space="preserve">400 </w:t>
      </w:r>
      <w:r w:rsidR="00AE4828" w:rsidRPr="00000BF5">
        <w:rPr>
          <w:rFonts w:ascii="Times New Roman" w:eastAsia="Calibri" w:hAnsi="Times New Roman" w:cs="Times New Roman"/>
          <w:color w:val="000000"/>
          <w:sz w:val="28"/>
          <w:szCs w:val="28"/>
          <w:lang w:val="uk-UA"/>
        </w:rPr>
        <w:t>дітей з оздоровчих таборів відвідали  бібліотеку за ці  дні.</w:t>
      </w:r>
    </w:p>
    <w:p w:rsidR="00FB0C8A" w:rsidRDefault="000204F5" w:rsidP="00F24531">
      <w:pPr>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Бібліотека-філіал №7 працювала</w:t>
      </w:r>
      <w:r w:rsidR="00AE4828">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 xml:space="preserve"> за програмою </w:t>
      </w:r>
      <w:r w:rsidR="00AE4828" w:rsidRPr="00000BF5">
        <w:rPr>
          <w:rFonts w:ascii="Times New Roman" w:eastAsia="Calibri" w:hAnsi="Times New Roman" w:cs="Times New Roman"/>
          <w:b/>
          <w:color w:val="000000"/>
          <w:sz w:val="28"/>
          <w:szCs w:val="28"/>
          <w:lang w:val="uk-UA"/>
        </w:rPr>
        <w:t>«Літо. Книга .Я»,</w:t>
      </w:r>
      <w:r w:rsidR="00AE4828">
        <w:rPr>
          <w:rFonts w:ascii="Times New Roman" w:eastAsia="Calibri" w:hAnsi="Times New Roman" w:cs="Times New Roman"/>
          <w:color w:val="000000"/>
          <w:sz w:val="28"/>
          <w:szCs w:val="28"/>
          <w:lang w:val="uk-UA"/>
        </w:rPr>
        <w:t xml:space="preserve"> яка </w:t>
      </w:r>
      <w:r w:rsidR="00AE4828" w:rsidRPr="00000BF5">
        <w:rPr>
          <w:rFonts w:ascii="Times New Roman" w:eastAsia="Calibri" w:hAnsi="Times New Roman" w:cs="Times New Roman"/>
          <w:color w:val="000000"/>
          <w:sz w:val="28"/>
          <w:szCs w:val="28"/>
          <w:lang w:val="uk-UA"/>
        </w:rPr>
        <w:t xml:space="preserve">  проходила під гаслом «Пізнай світ». Цикли бесід  </w:t>
      </w:r>
      <w:r w:rsidR="00AE4828" w:rsidRPr="00CD0DC9">
        <w:rPr>
          <w:rFonts w:ascii="Times New Roman" w:eastAsia="Calibri" w:hAnsi="Times New Roman" w:cs="Times New Roman"/>
          <w:b/>
          <w:color w:val="000000"/>
          <w:sz w:val="28"/>
          <w:szCs w:val="28"/>
          <w:lang w:val="uk-UA"/>
        </w:rPr>
        <w:t>«Мандри  Еко - колобка»</w:t>
      </w:r>
      <w:r w:rsidR="00AE4828" w:rsidRPr="00000BF5">
        <w:rPr>
          <w:rFonts w:ascii="Times New Roman" w:eastAsia="Calibri" w:hAnsi="Times New Roman" w:cs="Times New Roman"/>
          <w:color w:val="000000"/>
          <w:sz w:val="28"/>
          <w:szCs w:val="28"/>
          <w:lang w:val="uk-UA"/>
        </w:rPr>
        <w:t xml:space="preserve"> ,огляди літератури,</w:t>
      </w:r>
      <w:r w:rsidR="00FB0C8A">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журналів,</w:t>
      </w:r>
      <w:r w:rsidR="00FB0C8A">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конкурси, вікторини, інтелектуальні ігри «Що?Де?Коли?»,</w:t>
      </w:r>
      <w:r w:rsidR="00FB0C8A">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відео перегляди - все це проводилося, щоб   показати  дітям який  прекрасний,</w:t>
      </w:r>
      <w:r w:rsidR="00FB0C8A">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 xml:space="preserve">незвичайний світ оточує їх   і його треба – ЗБЕРЕГТИ! </w:t>
      </w:r>
    </w:p>
    <w:p w:rsidR="00AE4828" w:rsidRPr="00000BF5" w:rsidRDefault="00FB0C8A" w:rsidP="00F24531">
      <w:pPr>
        <w:ind w:firstLine="708"/>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Д</w:t>
      </w:r>
      <w:r w:rsidR="00AE4828" w:rsidRPr="00000BF5">
        <w:rPr>
          <w:rFonts w:ascii="Times New Roman" w:eastAsia="Calibri" w:hAnsi="Times New Roman" w:cs="Times New Roman"/>
          <w:color w:val="000000"/>
          <w:sz w:val="28"/>
          <w:szCs w:val="28"/>
          <w:lang w:val="uk-UA"/>
        </w:rPr>
        <w:t>іти  познайомились з  дивовижними рослинами світу: деревом - карликом  «вельвічія», яке живе понад 2000 років, рафлезією - такою незвичайною і «пахучою», рослинами - хижаками,</w:t>
      </w:r>
      <w:r>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 xml:space="preserve">рослинами - гігантами </w:t>
      </w:r>
      <w:r w:rsidR="00AE4828">
        <w:rPr>
          <w:rFonts w:ascii="Times New Roman" w:eastAsia="Calibri" w:hAnsi="Times New Roman" w:cs="Times New Roman"/>
          <w:color w:val="000000"/>
          <w:sz w:val="28"/>
          <w:szCs w:val="28"/>
          <w:lang w:val="uk-UA"/>
        </w:rPr>
        <w:t>тощо</w:t>
      </w:r>
      <w:r w:rsidR="00AE4828" w:rsidRPr="00000BF5">
        <w:rPr>
          <w:rFonts w:ascii="Times New Roman" w:eastAsia="Calibri" w:hAnsi="Times New Roman" w:cs="Times New Roman"/>
          <w:color w:val="000000"/>
          <w:sz w:val="28"/>
          <w:szCs w:val="28"/>
          <w:lang w:val="uk-UA"/>
        </w:rPr>
        <w:t>.   З захопленням   роздивлялись гніздечко птаха,</w:t>
      </w:r>
      <w:r w:rsidR="00AE4828">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яке впало з дерева під час буревію,</w:t>
      </w:r>
      <w:r>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 xml:space="preserve">намагались  </w:t>
      </w:r>
      <w:r>
        <w:rPr>
          <w:rFonts w:ascii="Times New Roman" w:eastAsia="Calibri" w:hAnsi="Times New Roman" w:cs="Times New Roman"/>
          <w:color w:val="000000"/>
          <w:sz w:val="28"/>
          <w:szCs w:val="28"/>
          <w:lang w:val="uk-UA"/>
        </w:rPr>
        <w:t>на запах</w:t>
      </w:r>
      <w:r w:rsidR="00AE4828" w:rsidRPr="00000BF5">
        <w:rPr>
          <w:rFonts w:ascii="Times New Roman" w:eastAsia="Calibri" w:hAnsi="Times New Roman" w:cs="Times New Roman"/>
          <w:color w:val="000000"/>
          <w:sz w:val="28"/>
          <w:szCs w:val="28"/>
          <w:lang w:val="uk-UA"/>
        </w:rPr>
        <w:t xml:space="preserve">  відгадати корисні  лікарські трави  свого краю. Легенди про квіти,</w:t>
      </w:r>
      <w:r>
        <w:rPr>
          <w:rFonts w:ascii="Times New Roman" w:eastAsia="Calibri" w:hAnsi="Times New Roman" w:cs="Times New Roman"/>
          <w:color w:val="000000"/>
          <w:sz w:val="28"/>
          <w:szCs w:val="28"/>
          <w:lang w:val="uk-UA"/>
        </w:rPr>
        <w:t xml:space="preserve"> </w:t>
      </w:r>
      <w:r w:rsidR="00AE4828" w:rsidRPr="00000BF5">
        <w:rPr>
          <w:rFonts w:ascii="Times New Roman" w:eastAsia="Calibri" w:hAnsi="Times New Roman" w:cs="Times New Roman"/>
          <w:color w:val="000000"/>
          <w:sz w:val="28"/>
          <w:szCs w:val="28"/>
          <w:lang w:val="uk-UA"/>
        </w:rPr>
        <w:t>гороскопи друїдів  нікого не залишили байдужими. Одержані знання  закріплювалися вікторинами,конкурсами,іграми,загадками.  Діти йшли з бібліотеки завжди з  новими знаннями та новими враженнями.</w:t>
      </w:r>
      <w:r w:rsidR="00AE4828" w:rsidRPr="00000BF5">
        <w:rPr>
          <w:rFonts w:ascii="Times New Roman" w:eastAsia="Calibri" w:hAnsi="Times New Roman" w:cs="Times New Roman"/>
          <w:sz w:val="28"/>
          <w:szCs w:val="28"/>
          <w:lang w:val="uk-UA"/>
        </w:rPr>
        <w:t xml:space="preserve">  </w:t>
      </w:r>
      <w:r w:rsidR="00AE4828" w:rsidRPr="00000BF5">
        <w:rPr>
          <w:rFonts w:ascii="Times New Roman" w:eastAsia="Calibri" w:hAnsi="Times New Roman" w:cs="Times New Roman"/>
          <w:sz w:val="28"/>
          <w:szCs w:val="28"/>
          <w:lang w:val="uk-UA"/>
        </w:rPr>
        <w:tab/>
        <w:t xml:space="preserve">  </w:t>
      </w:r>
    </w:p>
    <w:p w:rsidR="00AE4828" w:rsidRDefault="00AE4828" w:rsidP="00F24531">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sidRPr="00000BF5">
        <w:rPr>
          <w:rFonts w:ascii="Times New Roman" w:eastAsia="Calibri" w:hAnsi="Times New Roman" w:cs="Times New Roman"/>
          <w:sz w:val="28"/>
          <w:szCs w:val="28"/>
          <w:lang w:val="uk-UA"/>
        </w:rPr>
        <w:t>ля своїх юних читачів та дітей  дитячого   оздоровчого  табору  «Сонячний» бібліотека</w:t>
      </w:r>
      <w:r>
        <w:rPr>
          <w:rFonts w:ascii="Times New Roman" w:eastAsia="Calibri" w:hAnsi="Times New Roman" w:cs="Times New Roman"/>
          <w:sz w:val="28"/>
          <w:szCs w:val="28"/>
          <w:lang w:val="uk-UA"/>
        </w:rPr>
        <w:t>-філіал №7   влаштувала</w:t>
      </w:r>
      <w:r w:rsidRPr="00000BF5">
        <w:rPr>
          <w:rFonts w:ascii="Times New Roman" w:eastAsia="Calibri" w:hAnsi="Times New Roman" w:cs="Times New Roman"/>
          <w:sz w:val="28"/>
          <w:szCs w:val="28"/>
          <w:lang w:val="uk-UA"/>
        </w:rPr>
        <w:t xml:space="preserve">  </w:t>
      </w:r>
      <w:r w:rsidRPr="006C526F">
        <w:rPr>
          <w:rFonts w:ascii="Times New Roman" w:eastAsia="Calibri" w:hAnsi="Times New Roman" w:cs="Times New Roman"/>
          <w:sz w:val="28"/>
          <w:szCs w:val="28"/>
          <w:lang w:val="uk-UA"/>
        </w:rPr>
        <w:t>свято</w:t>
      </w:r>
      <w:r w:rsidRPr="00000BF5">
        <w:rPr>
          <w:rFonts w:ascii="Times New Roman" w:eastAsia="Calibri" w:hAnsi="Times New Roman" w:cs="Times New Roman"/>
          <w:sz w:val="28"/>
          <w:szCs w:val="28"/>
          <w:lang w:val="uk-UA"/>
        </w:rPr>
        <w:t xml:space="preserve"> </w:t>
      </w:r>
      <w:r w:rsidRPr="00000BF5">
        <w:rPr>
          <w:rFonts w:ascii="Times New Roman" w:eastAsia="Calibri" w:hAnsi="Times New Roman" w:cs="Times New Roman"/>
          <w:b/>
          <w:sz w:val="28"/>
          <w:szCs w:val="28"/>
          <w:lang w:val="uk-UA"/>
        </w:rPr>
        <w:t xml:space="preserve">«Шоколадні фантазії». </w:t>
      </w:r>
      <w:r w:rsidRPr="00000BF5">
        <w:rPr>
          <w:rFonts w:ascii="Times New Roman" w:eastAsia="Calibri" w:hAnsi="Times New Roman" w:cs="Times New Roman"/>
          <w:sz w:val="28"/>
          <w:szCs w:val="28"/>
          <w:lang w:val="uk-UA"/>
        </w:rPr>
        <w:t>І як на кожному святі тут були веселі ігри,</w:t>
      </w:r>
      <w:r>
        <w:rPr>
          <w:rFonts w:ascii="Times New Roman" w:eastAsia="Calibri" w:hAnsi="Times New Roman" w:cs="Times New Roman"/>
          <w:sz w:val="28"/>
          <w:szCs w:val="28"/>
          <w:lang w:val="uk-UA"/>
        </w:rPr>
        <w:t xml:space="preserve"> </w:t>
      </w:r>
      <w:r w:rsidRPr="00000BF5">
        <w:rPr>
          <w:rFonts w:ascii="Times New Roman" w:eastAsia="Calibri" w:hAnsi="Times New Roman" w:cs="Times New Roman"/>
          <w:sz w:val="28"/>
          <w:szCs w:val="28"/>
          <w:lang w:val="uk-UA"/>
        </w:rPr>
        <w:t>цікаві конкурси, пісні, танці   і  солодощі. Спочатку діти</w:t>
      </w:r>
      <w:r>
        <w:rPr>
          <w:rFonts w:ascii="Times New Roman" w:eastAsia="Calibri" w:hAnsi="Times New Roman" w:cs="Times New Roman"/>
          <w:sz w:val="28"/>
          <w:szCs w:val="28"/>
          <w:lang w:val="uk-UA"/>
        </w:rPr>
        <w:t xml:space="preserve"> здійснили віртуальну подорож до шоколадної фабрики</w:t>
      </w:r>
      <w:r w:rsidRPr="00000BF5">
        <w:rPr>
          <w:rFonts w:ascii="Times New Roman" w:eastAsia="Calibri" w:hAnsi="Times New Roman" w:cs="Times New Roman"/>
          <w:sz w:val="28"/>
          <w:szCs w:val="28"/>
          <w:lang w:val="uk-UA"/>
        </w:rPr>
        <w:t xml:space="preserve"> і дізнались, як виробляється шоколад, як виробляються  </w:t>
      </w:r>
      <w:r w:rsidRPr="00000BF5">
        <w:rPr>
          <w:rFonts w:ascii="Times New Roman" w:eastAsia="Calibri" w:hAnsi="Times New Roman" w:cs="Times New Roman"/>
          <w:sz w:val="28"/>
          <w:szCs w:val="28"/>
          <w:lang w:val="uk-UA"/>
        </w:rPr>
        <w:lastRenderedPageBreak/>
        <w:t>об’ємні шоколадні фігури . Познайомились з книгою Роальда  Дала «Чарлі І шоколадна фабрика». А найвеселіше   було на шоколадних іграх-конкурсах  - «Найвинахідливіший»(  розгорнути шоколадку без</w:t>
      </w:r>
      <w:r w:rsidR="003442DD">
        <w:rPr>
          <w:rFonts w:ascii="Times New Roman" w:eastAsia="Calibri" w:hAnsi="Times New Roman" w:cs="Times New Roman"/>
          <w:sz w:val="28"/>
          <w:szCs w:val="28"/>
          <w:lang w:val="uk-UA"/>
        </w:rPr>
        <w:t xml:space="preserve"> допомоги </w:t>
      </w:r>
      <w:r w:rsidRPr="00000BF5">
        <w:rPr>
          <w:rFonts w:ascii="Times New Roman" w:eastAsia="Calibri" w:hAnsi="Times New Roman" w:cs="Times New Roman"/>
          <w:sz w:val="28"/>
          <w:szCs w:val="28"/>
          <w:lang w:val="uk-UA"/>
        </w:rPr>
        <w:t xml:space="preserve"> рук»), «Солодка парочка», «Найхоробріший», «Найшвидкіший »,</w:t>
      </w:r>
      <w:r>
        <w:rPr>
          <w:rFonts w:ascii="Times New Roman" w:eastAsia="Calibri" w:hAnsi="Times New Roman" w:cs="Times New Roman"/>
          <w:sz w:val="28"/>
          <w:szCs w:val="28"/>
          <w:lang w:val="uk-UA"/>
        </w:rPr>
        <w:t xml:space="preserve"> «Дегустатор»</w:t>
      </w:r>
      <w:r w:rsidRPr="00000BF5">
        <w:rPr>
          <w:rFonts w:ascii="Times New Roman" w:eastAsia="Calibri" w:hAnsi="Times New Roman" w:cs="Times New Roman"/>
          <w:sz w:val="28"/>
          <w:szCs w:val="28"/>
          <w:lang w:val="uk-UA"/>
        </w:rPr>
        <w:t>. Конкурс «Рекламний ролик» виявив неабиякі творчі здібності дітей. Діти рекламували шоколад, який  могла б виробляти бібліотека. І на завершення  пісні про шоколад  і конкурс на кращий танок. Підсумок свята -  задоволення!</w:t>
      </w:r>
    </w:p>
    <w:p w:rsidR="0026030A" w:rsidRPr="0026030A" w:rsidRDefault="00D20F3D" w:rsidP="0026030A">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Бібліотека-філіал №8 працювала </w:t>
      </w:r>
      <w:r w:rsidR="0026030A">
        <w:rPr>
          <w:rFonts w:ascii="Times New Roman" w:eastAsia="Calibri" w:hAnsi="Times New Roman" w:cs="Times New Roman"/>
          <w:sz w:val="28"/>
          <w:szCs w:val="28"/>
          <w:lang w:val="uk-UA"/>
        </w:rPr>
        <w:t xml:space="preserve"> за цільової  бібліотечної</w:t>
      </w:r>
      <w:r w:rsidR="0026030A" w:rsidRPr="0026030A">
        <w:rPr>
          <w:rFonts w:ascii="Times New Roman" w:eastAsia="Calibri" w:hAnsi="Times New Roman" w:cs="Times New Roman"/>
          <w:sz w:val="28"/>
          <w:szCs w:val="28"/>
          <w:lang w:val="uk-UA"/>
        </w:rPr>
        <w:t xml:space="preserve"> міні-програм</w:t>
      </w:r>
      <w:r w:rsidR="004E5331">
        <w:rPr>
          <w:rFonts w:ascii="Times New Roman" w:eastAsia="Calibri" w:hAnsi="Times New Roman" w:cs="Times New Roman"/>
          <w:sz w:val="28"/>
          <w:szCs w:val="28"/>
          <w:lang w:val="uk-UA"/>
        </w:rPr>
        <w:t>ою</w:t>
      </w:r>
      <w:r w:rsidR="0026030A" w:rsidRPr="0026030A">
        <w:rPr>
          <w:rFonts w:ascii="Times New Roman" w:eastAsia="Calibri" w:hAnsi="Times New Roman" w:cs="Times New Roman"/>
          <w:sz w:val="28"/>
          <w:szCs w:val="28"/>
          <w:lang w:val="uk-UA"/>
        </w:rPr>
        <w:t xml:space="preserve"> </w:t>
      </w:r>
      <w:r w:rsidR="0026030A" w:rsidRPr="0026030A">
        <w:rPr>
          <w:rFonts w:ascii="Times New Roman" w:eastAsia="Calibri" w:hAnsi="Times New Roman" w:cs="Times New Roman"/>
          <w:b/>
          <w:sz w:val="28"/>
          <w:szCs w:val="28"/>
          <w:lang w:val="uk-UA"/>
        </w:rPr>
        <w:t>«Літні канікули разом з книгою».</w:t>
      </w:r>
      <w:r w:rsidR="0026030A" w:rsidRPr="0026030A">
        <w:rPr>
          <w:rFonts w:ascii="Times New Roman" w:eastAsia="Calibri" w:hAnsi="Times New Roman" w:cs="Times New Roman"/>
          <w:sz w:val="28"/>
          <w:szCs w:val="28"/>
          <w:lang w:val="uk-UA"/>
        </w:rPr>
        <w:t xml:space="preserve"> Надовго дітлахам запам</w:t>
      </w:r>
      <w:r w:rsidRPr="00D20F3D">
        <w:rPr>
          <w:rFonts w:ascii="Times New Roman" w:eastAsia="Calibri" w:hAnsi="Times New Roman" w:cs="Times New Roman"/>
          <w:sz w:val="28"/>
          <w:szCs w:val="28"/>
        </w:rPr>
        <w:t>’</w:t>
      </w:r>
      <w:r w:rsidR="0026030A" w:rsidRPr="0026030A">
        <w:rPr>
          <w:rFonts w:ascii="Times New Roman" w:eastAsia="Calibri" w:hAnsi="Times New Roman" w:cs="Times New Roman"/>
          <w:sz w:val="28"/>
          <w:szCs w:val="28"/>
          <w:lang w:val="uk-UA"/>
        </w:rPr>
        <w:t xml:space="preserve"> ятається Свято казки, де вони </w:t>
      </w:r>
      <w:r w:rsidR="004E5331">
        <w:rPr>
          <w:rFonts w:ascii="Times New Roman" w:eastAsia="Calibri" w:hAnsi="Times New Roman" w:cs="Times New Roman"/>
          <w:sz w:val="28"/>
          <w:szCs w:val="28"/>
          <w:lang w:val="uk-UA"/>
        </w:rPr>
        <w:t>брали участь</w:t>
      </w:r>
      <w:r w:rsidR="0026030A" w:rsidRPr="0026030A">
        <w:rPr>
          <w:rFonts w:ascii="Times New Roman" w:eastAsia="Calibri" w:hAnsi="Times New Roman" w:cs="Times New Roman"/>
          <w:sz w:val="28"/>
          <w:szCs w:val="28"/>
          <w:lang w:val="uk-UA"/>
        </w:rPr>
        <w:t xml:space="preserve"> у конкурсі «</w:t>
      </w:r>
      <w:r w:rsidR="0026030A" w:rsidRPr="0026030A">
        <w:rPr>
          <w:rFonts w:ascii="Times New Roman" w:eastAsia="Calibri" w:hAnsi="Times New Roman" w:cs="Times New Roman"/>
          <w:b/>
          <w:sz w:val="28"/>
          <w:szCs w:val="28"/>
          <w:lang w:val="uk-UA"/>
        </w:rPr>
        <w:t>З якої країни літературний герой</w:t>
      </w:r>
      <w:r w:rsidR="0026030A" w:rsidRPr="0026030A">
        <w:rPr>
          <w:rFonts w:ascii="Times New Roman" w:eastAsia="Calibri" w:hAnsi="Times New Roman" w:cs="Times New Roman"/>
          <w:sz w:val="28"/>
          <w:szCs w:val="28"/>
          <w:lang w:val="uk-UA"/>
        </w:rPr>
        <w:t xml:space="preserve">», з задоволенням називали письменників, їх казки та батьківщину казки.  Маленькі читачі мали нагоду </w:t>
      </w:r>
      <w:r>
        <w:rPr>
          <w:rFonts w:ascii="Times New Roman" w:eastAsia="Calibri" w:hAnsi="Times New Roman" w:cs="Times New Roman"/>
          <w:sz w:val="28"/>
          <w:szCs w:val="28"/>
          <w:lang w:val="uk-UA"/>
        </w:rPr>
        <w:t xml:space="preserve">взяти </w:t>
      </w:r>
      <w:r w:rsidR="0026030A" w:rsidRPr="0026030A">
        <w:rPr>
          <w:rFonts w:ascii="Times New Roman" w:eastAsia="Calibri" w:hAnsi="Times New Roman" w:cs="Times New Roman"/>
          <w:sz w:val="28"/>
          <w:szCs w:val="28"/>
          <w:lang w:val="uk-UA"/>
        </w:rPr>
        <w:t xml:space="preserve"> участь в  забаві з ляльками «</w:t>
      </w:r>
      <w:r w:rsidR="0026030A" w:rsidRPr="00D20F3D">
        <w:rPr>
          <w:rFonts w:ascii="Times New Roman" w:eastAsia="Calibri" w:hAnsi="Times New Roman" w:cs="Times New Roman"/>
          <w:b/>
          <w:sz w:val="28"/>
          <w:szCs w:val="28"/>
          <w:lang w:val="uk-UA"/>
        </w:rPr>
        <w:t>Створимо казку самі</w:t>
      </w:r>
      <w:r w:rsidR="0026030A" w:rsidRPr="0026030A">
        <w:rPr>
          <w:rFonts w:ascii="Times New Roman" w:eastAsia="Calibri" w:hAnsi="Times New Roman" w:cs="Times New Roman"/>
          <w:sz w:val="28"/>
          <w:szCs w:val="28"/>
          <w:lang w:val="uk-UA"/>
        </w:rPr>
        <w:t xml:space="preserve">». А дівчата показали усім присутнім  танець «Маленьких фей». Свято завершилось переглядом </w:t>
      </w:r>
      <w:r w:rsidRPr="0026030A">
        <w:rPr>
          <w:rFonts w:ascii="Times New Roman" w:eastAsia="Calibri" w:hAnsi="Times New Roman" w:cs="Times New Roman"/>
          <w:sz w:val="28"/>
          <w:szCs w:val="28"/>
          <w:lang w:val="uk-UA"/>
        </w:rPr>
        <w:t>муль</w:t>
      </w:r>
      <w:r>
        <w:rPr>
          <w:rFonts w:ascii="Times New Roman" w:eastAsia="Calibri" w:hAnsi="Times New Roman" w:cs="Times New Roman"/>
          <w:sz w:val="28"/>
          <w:szCs w:val="28"/>
          <w:lang w:val="uk-UA"/>
        </w:rPr>
        <w:t>тфільму</w:t>
      </w:r>
      <w:r w:rsidR="0026030A" w:rsidRPr="0026030A">
        <w:rPr>
          <w:rFonts w:ascii="Times New Roman" w:eastAsia="Calibri" w:hAnsi="Times New Roman" w:cs="Times New Roman"/>
          <w:sz w:val="28"/>
          <w:szCs w:val="28"/>
          <w:lang w:val="uk-UA"/>
        </w:rPr>
        <w:t xml:space="preserve"> «Вовка в тридев ятому царстві».</w:t>
      </w:r>
    </w:p>
    <w:p w:rsidR="0026030A" w:rsidRPr="0026030A" w:rsidRDefault="00DD6B41" w:rsidP="0026030A">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Дітлахи</w:t>
      </w:r>
      <w:r w:rsidR="0099114D">
        <w:rPr>
          <w:rFonts w:ascii="Times New Roman" w:eastAsia="Calibri" w:hAnsi="Times New Roman" w:cs="Times New Roman"/>
          <w:sz w:val="28"/>
          <w:szCs w:val="28"/>
          <w:lang w:val="uk-UA"/>
        </w:rPr>
        <w:t xml:space="preserve"> літнього табору «Сонечко» (</w:t>
      </w:r>
      <w:r w:rsidR="0026030A" w:rsidRPr="0026030A">
        <w:rPr>
          <w:rFonts w:ascii="Times New Roman" w:eastAsia="Calibri" w:hAnsi="Times New Roman" w:cs="Times New Roman"/>
          <w:sz w:val="28"/>
          <w:szCs w:val="28"/>
          <w:lang w:val="uk-UA"/>
        </w:rPr>
        <w:t>З</w:t>
      </w:r>
      <w:r w:rsidR="0099114D">
        <w:rPr>
          <w:rFonts w:ascii="Times New Roman" w:eastAsia="Calibri" w:hAnsi="Times New Roman" w:cs="Times New Roman"/>
          <w:sz w:val="28"/>
          <w:szCs w:val="28"/>
          <w:lang w:val="uk-UA"/>
        </w:rPr>
        <w:t>О</w:t>
      </w:r>
      <w:r w:rsidR="0026030A" w:rsidRPr="0026030A">
        <w:rPr>
          <w:rFonts w:ascii="Times New Roman" w:eastAsia="Calibri" w:hAnsi="Times New Roman" w:cs="Times New Roman"/>
          <w:sz w:val="28"/>
          <w:szCs w:val="28"/>
          <w:lang w:val="uk-UA"/>
        </w:rPr>
        <w:t xml:space="preserve">Ш №42) </w:t>
      </w:r>
      <w:r>
        <w:rPr>
          <w:rFonts w:ascii="Times New Roman" w:eastAsia="Calibri" w:hAnsi="Times New Roman" w:cs="Times New Roman"/>
          <w:sz w:val="28"/>
          <w:szCs w:val="28"/>
          <w:lang w:val="uk-UA"/>
        </w:rPr>
        <w:t>взяли участь в</w:t>
      </w:r>
      <w:r w:rsidR="0026030A" w:rsidRPr="0026030A">
        <w:rPr>
          <w:rFonts w:ascii="Times New Roman" w:eastAsia="Calibri" w:hAnsi="Times New Roman" w:cs="Times New Roman"/>
          <w:sz w:val="28"/>
          <w:szCs w:val="28"/>
          <w:lang w:val="uk-UA"/>
        </w:rPr>
        <w:t xml:space="preserve"> </w:t>
      </w:r>
      <w:r w:rsidR="0026030A" w:rsidRPr="00231A22">
        <w:rPr>
          <w:rFonts w:ascii="Times New Roman" w:eastAsia="Calibri" w:hAnsi="Times New Roman" w:cs="Times New Roman"/>
          <w:b/>
          <w:sz w:val="28"/>
          <w:szCs w:val="28"/>
          <w:lang w:val="uk-UA"/>
        </w:rPr>
        <w:t>турнір</w:t>
      </w:r>
      <w:r>
        <w:rPr>
          <w:rFonts w:ascii="Times New Roman" w:eastAsia="Calibri" w:hAnsi="Times New Roman" w:cs="Times New Roman"/>
          <w:b/>
          <w:sz w:val="28"/>
          <w:szCs w:val="28"/>
          <w:lang w:val="uk-UA"/>
        </w:rPr>
        <w:t>і</w:t>
      </w:r>
      <w:r w:rsidR="0026030A" w:rsidRPr="00231A22">
        <w:rPr>
          <w:rFonts w:ascii="Times New Roman" w:eastAsia="Calibri" w:hAnsi="Times New Roman" w:cs="Times New Roman"/>
          <w:b/>
          <w:sz w:val="28"/>
          <w:szCs w:val="28"/>
          <w:lang w:val="uk-UA"/>
        </w:rPr>
        <w:t xml:space="preserve">  знавців квітів</w:t>
      </w:r>
      <w:r w:rsidR="0026030A" w:rsidRPr="0026030A">
        <w:rPr>
          <w:rFonts w:ascii="Times New Roman" w:eastAsia="Calibri" w:hAnsi="Times New Roman" w:cs="Times New Roman"/>
          <w:sz w:val="28"/>
          <w:szCs w:val="28"/>
          <w:lang w:val="uk-UA"/>
        </w:rPr>
        <w:t>. Команди «Барвінок» і «Мальва» змагались хто хуткіш</w:t>
      </w:r>
      <w:r w:rsidR="00E94EAC">
        <w:rPr>
          <w:rFonts w:ascii="Times New Roman" w:eastAsia="Calibri" w:hAnsi="Times New Roman" w:cs="Times New Roman"/>
          <w:sz w:val="28"/>
          <w:szCs w:val="28"/>
          <w:lang w:val="uk-UA"/>
        </w:rPr>
        <w:t>ій</w:t>
      </w:r>
      <w:r w:rsidR="0026030A" w:rsidRPr="0026030A">
        <w:rPr>
          <w:rFonts w:ascii="Times New Roman" w:eastAsia="Calibri" w:hAnsi="Times New Roman" w:cs="Times New Roman"/>
          <w:sz w:val="28"/>
          <w:szCs w:val="28"/>
          <w:lang w:val="uk-UA"/>
        </w:rPr>
        <w:t xml:space="preserve"> складе чарівну квітку з пелюсток – загадок. Діти також мали нагоду побачити  різноманітні квіти з власного квітника завідуючої бібліотеки Т.М. Гончар і взяти участь в конкурсі «</w:t>
      </w:r>
      <w:r w:rsidR="0026030A" w:rsidRPr="001678AA">
        <w:rPr>
          <w:rFonts w:ascii="Times New Roman" w:eastAsia="Calibri" w:hAnsi="Times New Roman" w:cs="Times New Roman"/>
          <w:i/>
          <w:sz w:val="28"/>
          <w:szCs w:val="28"/>
          <w:lang w:val="uk-UA"/>
        </w:rPr>
        <w:t>Зачарований букет».</w:t>
      </w:r>
      <w:r w:rsidR="0026030A" w:rsidRPr="0026030A">
        <w:rPr>
          <w:rFonts w:ascii="Times New Roman" w:eastAsia="Calibri" w:hAnsi="Times New Roman" w:cs="Times New Roman"/>
          <w:sz w:val="28"/>
          <w:szCs w:val="28"/>
          <w:lang w:val="uk-UA"/>
        </w:rPr>
        <w:t xml:space="preserve"> Перемогли в турнірі дівчата з команди «Мальва», які скористались допомогою книги Зірки Мензатюк «Український квітник». На </w:t>
      </w:r>
      <w:r w:rsidR="00E94EAC" w:rsidRPr="0026030A">
        <w:rPr>
          <w:rFonts w:ascii="Times New Roman" w:eastAsia="Calibri" w:hAnsi="Times New Roman" w:cs="Times New Roman"/>
          <w:sz w:val="28"/>
          <w:szCs w:val="28"/>
          <w:lang w:val="uk-UA"/>
        </w:rPr>
        <w:t>при кінці</w:t>
      </w:r>
      <w:r w:rsidR="0026030A" w:rsidRPr="0026030A">
        <w:rPr>
          <w:rFonts w:ascii="Times New Roman" w:eastAsia="Calibri" w:hAnsi="Times New Roman" w:cs="Times New Roman"/>
          <w:sz w:val="28"/>
          <w:szCs w:val="28"/>
          <w:lang w:val="uk-UA"/>
        </w:rPr>
        <w:t xml:space="preserve"> заходу діти із задово</w:t>
      </w:r>
      <w:r w:rsidR="00E94EAC">
        <w:rPr>
          <w:rFonts w:ascii="Times New Roman" w:eastAsia="Calibri" w:hAnsi="Times New Roman" w:cs="Times New Roman"/>
          <w:sz w:val="28"/>
          <w:szCs w:val="28"/>
          <w:lang w:val="uk-UA"/>
        </w:rPr>
        <w:t>ленням переглянули мультфільм за казкою</w:t>
      </w:r>
      <w:r w:rsidR="0026030A" w:rsidRPr="0026030A">
        <w:rPr>
          <w:rFonts w:ascii="Times New Roman" w:eastAsia="Calibri" w:hAnsi="Times New Roman" w:cs="Times New Roman"/>
          <w:sz w:val="28"/>
          <w:szCs w:val="28"/>
          <w:lang w:val="uk-UA"/>
        </w:rPr>
        <w:t xml:space="preserve"> Г.Х. Андерсена «Дюймовочка» і познайомились з новими журналами.</w:t>
      </w:r>
      <w:r w:rsidR="00E94EAC">
        <w:rPr>
          <w:rFonts w:ascii="Times New Roman" w:eastAsia="Calibri" w:hAnsi="Times New Roman" w:cs="Times New Roman"/>
          <w:sz w:val="28"/>
          <w:szCs w:val="28"/>
          <w:lang w:val="uk-UA"/>
        </w:rPr>
        <w:t>(ф.8)</w:t>
      </w:r>
    </w:p>
    <w:p w:rsidR="0026030A" w:rsidRPr="0026030A" w:rsidRDefault="0026030A" w:rsidP="0026030A">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6030A">
        <w:rPr>
          <w:rFonts w:ascii="Times New Roman" w:eastAsia="Calibri" w:hAnsi="Times New Roman" w:cs="Times New Roman"/>
          <w:sz w:val="28"/>
          <w:szCs w:val="28"/>
          <w:lang w:val="uk-UA"/>
        </w:rPr>
        <w:t xml:space="preserve">Дуже емоційно пройшло знайомство з казковою історією  Наталі Чуб </w:t>
      </w:r>
      <w:r w:rsidRPr="005B3B70">
        <w:rPr>
          <w:rFonts w:ascii="Times New Roman" w:eastAsia="Calibri" w:hAnsi="Times New Roman" w:cs="Times New Roman"/>
          <w:b/>
          <w:sz w:val="28"/>
          <w:szCs w:val="28"/>
          <w:lang w:val="uk-UA"/>
        </w:rPr>
        <w:t>«Цікаві правила дорожнього руху</w:t>
      </w:r>
      <w:r w:rsidRPr="0026030A">
        <w:rPr>
          <w:rFonts w:ascii="Times New Roman" w:eastAsia="Calibri" w:hAnsi="Times New Roman" w:cs="Times New Roman"/>
          <w:sz w:val="28"/>
          <w:szCs w:val="28"/>
          <w:lang w:val="uk-UA"/>
        </w:rPr>
        <w:t>».  Разом з головними героями Іванком, Данилком та їхніми новими друзями – марсіанами діти легко, а головне цікаво вивчили основні правила дорожнього руху і дорожні знаки. Гра, яка є у книжці, допомогла збудити інтерес до подальшого їх вивчення. Діти змогли програвати різні ситуації, що трапляються на дорозі, побувати як водієм, так і пішоходом. Наприкінці зустрічі діти переглянули розвиваючий мультик «Азбука безпеки на дорозі» з циклу «</w:t>
      </w:r>
      <w:r w:rsidRPr="005B3B70">
        <w:rPr>
          <w:rFonts w:ascii="Times New Roman" w:eastAsia="Calibri" w:hAnsi="Times New Roman" w:cs="Times New Roman"/>
          <w:b/>
          <w:sz w:val="28"/>
          <w:szCs w:val="28"/>
          <w:lang w:val="uk-UA"/>
        </w:rPr>
        <w:t>Уроків тітоньки Сови</w:t>
      </w:r>
      <w:r w:rsidRPr="0026030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w:t>
      </w:r>
      <w:r w:rsidRPr="0026030A">
        <w:rPr>
          <w:rFonts w:ascii="Times New Roman" w:eastAsia="Calibri" w:hAnsi="Times New Roman" w:cs="Times New Roman"/>
          <w:sz w:val="28"/>
          <w:szCs w:val="28"/>
          <w:lang w:val="uk-UA"/>
        </w:rPr>
        <w:t>ібліотекарі підготували   пізнавально-розважальну годину «</w:t>
      </w:r>
      <w:r w:rsidRPr="004E6D14">
        <w:rPr>
          <w:rFonts w:ascii="Times New Roman" w:eastAsia="Calibri" w:hAnsi="Times New Roman" w:cs="Times New Roman"/>
          <w:b/>
          <w:sz w:val="28"/>
          <w:szCs w:val="28"/>
          <w:lang w:val="uk-UA"/>
        </w:rPr>
        <w:t>Ох які  вушка у моєї звірюшки!</w:t>
      </w:r>
      <w:r w:rsidRPr="0026030A">
        <w:rPr>
          <w:rFonts w:ascii="Times New Roman" w:eastAsia="Calibri" w:hAnsi="Times New Roman" w:cs="Times New Roman"/>
          <w:sz w:val="28"/>
          <w:szCs w:val="28"/>
          <w:lang w:val="uk-UA"/>
        </w:rPr>
        <w:t>», метою якої було показати значення домашніх тварин  для людини, розвивати почуття відповідальності за долю тварин</w:t>
      </w:r>
      <w:r w:rsidR="004E5331">
        <w:rPr>
          <w:rFonts w:ascii="Times New Roman" w:eastAsia="Calibri" w:hAnsi="Times New Roman" w:cs="Times New Roman"/>
          <w:sz w:val="28"/>
          <w:szCs w:val="28"/>
          <w:lang w:val="uk-UA"/>
        </w:rPr>
        <w:t>.</w:t>
      </w:r>
      <w:r w:rsidRPr="0026030A">
        <w:rPr>
          <w:rFonts w:ascii="Times New Roman" w:eastAsia="Calibri" w:hAnsi="Times New Roman" w:cs="Times New Roman"/>
          <w:sz w:val="28"/>
          <w:szCs w:val="28"/>
          <w:lang w:val="uk-UA"/>
        </w:rPr>
        <w:t xml:space="preserve"> Діти </w:t>
      </w:r>
      <w:r>
        <w:rPr>
          <w:rFonts w:ascii="Times New Roman" w:eastAsia="Calibri" w:hAnsi="Times New Roman" w:cs="Times New Roman"/>
          <w:sz w:val="28"/>
          <w:szCs w:val="28"/>
          <w:lang w:val="uk-UA"/>
        </w:rPr>
        <w:t>побувал</w:t>
      </w:r>
      <w:r w:rsidRPr="0026030A">
        <w:rPr>
          <w:rFonts w:ascii="Times New Roman" w:eastAsia="Calibri" w:hAnsi="Times New Roman" w:cs="Times New Roman"/>
          <w:sz w:val="28"/>
          <w:szCs w:val="28"/>
          <w:lang w:val="uk-UA"/>
        </w:rPr>
        <w:t>и в віртуальному фотос</w:t>
      </w:r>
      <w:r w:rsidR="002B6C61">
        <w:rPr>
          <w:rFonts w:ascii="Times New Roman" w:eastAsia="Calibri" w:hAnsi="Times New Roman" w:cs="Times New Roman"/>
          <w:sz w:val="28"/>
          <w:szCs w:val="28"/>
          <w:lang w:val="uk-UA"/>
        </w:rPr>
        <w:t xml:space="preserve">алоні «Друзі наші менші», </w:t>
      </w:r>
      <w:r w:rsidR="0064734C">
        <w:rPr>
          <w:rFonts w:ascii="Times New Roman" w:eastAsia="Calibri" w:hAnsi="Times New Roman" w:cs="Times New Roman"/>
          <w:sz w:val="28"/>
          <w:szCs w:val="28"/>
          <w:lang w:val="uk-UA"/>
        </w:rPr>
        <w:t>грал</w:t>
      </w:r>
      <w:r w:rsidRPr="0026030A">
        <w:rPr>
          <w:rFonts w:ascii="Times New Roman" w:eastAsia="Calibri" w:hAnsi="Times New Roman" w:cs="Times New Roman"/>
          <w:sz w:val="28"/>
          <w:szCs w:val="28"/>
          <w:lang w:val="uk-UA"/>
        </w:rPr>
        <w:t xml:space="preserve">и в літературну гру </w:t>
      </w:r>
      <w:r w:rsidRPr="0026030A">
        <w:rPr>
          <w:rFonts w:ascii="Times New Roman" w:eastAsia="Calibri" w:hAnsi="Times New Roman" w:cs="Times New Roman"/>
          <w:sz w:val="28"/>
          <w:szCs w:val="28"/>
          <w:lang w:val="uk-UA"/>
        </w:rPr>
        <w:lastRenderedPageBreak/>
        <w:t>«</w:t>
      </w:r>
      <w:r w:rsidRPr="003078DC">
        <w:rPr>
          <w:rFonts w:ascii="Times New Roman" w:eastAsia="Calibri" w:hAnsi="Times New Roman" w:cs="Times New Roman"/>
          <w:b/>
          <w:sz w:val="28"/>
          <w:szCs w:val="28"/>
          <w:lang w:val="uk-UA"/>
        </w:rPr>
        <w:t>Домашні улюбленці – герої казок»,</w:t>
      </w:r>
      <w:r w:rsidR="002B6C61">
        <w:rPr>
          <w:rFonts w:ascii="Times New Roman" w:eastAsia="Calibri" w:hAnsi="Times New Roman" w:cs="Times New Roman"/>
          <w:sz w:val="28"/>
          <w:szCs w:val="28"/>
          <w:lang w:val="uk-UA"/>
        </w:rPr>
        <w:t xml:space="preserve"> обговорювали </w:t>
      </w:r>
      <w:r w:rsidRPr="0026030A">
        <w:rPr>
          <w:rFonts w:ascii="Times New Roman" w:eastAsia="Calibri" w:hAnsi="Times New Roman" w:cs="Times New Roman"/>
          <w:sz w:val="28"/>
          <w:szCs w:val="28"/>
          <w:lang w:val="uk-UA"/>
        </w:rPr>
        <w:t xml:space="preserve"> </w:t>
      </w:r>
      <w:r w:rsidR="002B6C61">
        <w:rPr>
          <w:rFonts w:ascii="Times New Roman" w:eastAsia="Calibri" w:hAnsi="Times New Roman" w:cs="Times New Roman"/>
          <w:sz w:val="28"/>
          <w:szCs w:val="28"/>
          <w:lang w:val="uk-UA"/>
        </w:rPr>
        <w:t xml:space="preserve">складне </w:t>
      </w:r>
      <w:r w:rsidRPr="0026030A">
        <w:rPr>
          <w:rFonts w:ascii="Times New Roman" w:eastAsia="Calibri" w:hAnsi="Times New Roman" w:cs="Times New Roman"/>
          <w:sz w:val="28"/>
          <w:szCs w:val="28"/>
          <w:lang w:val="uk-UA"/>
        </w:rPr>
        <w:t>питання: що означає вислів «Я люблю свою тваринку».</w:t>
      </w:r>
      <w:r>
        <w:rPr>
          <w:rFonts w:ascii="Times New Roman" w:eastAsia="Calibri" w:hAnsi="Times New Roman" w:cs="Times New Roman"/>
          <w:sz w:val="28"/>
          <w:szCs w:val="28"/>
          <w:lang w:val="uk-UA"/>
        </w:rPr>
        <w:t xml:space="preserve"> </w:t>
      </w:r>
      <w:r w:rsidRPr="0026030A">
        <w:rPr>
          <w:rFonts w:ascii="Times New Roman" w:eastAsia="Calibri" w:hAnsi="Times New Roman" w:cs="Times New Roman"/>
          <w:sz w:val="28"/>
          <w:szCs w:val="28"/>
          <w:lang w:val="uk-UA"/>
        </w:rPr>
        <w:t>Особливо сподобалась дітям практична робота –  складання з паперу  іграшки: маленького цуцика.  Наприкінці заходу діти з задоволенням переглянули мульфільми «Бобік в гостях у Барбоса» і «Хи</w:t>
      </w:r>
      <w:r w:rsidR="003D4A60">
        <w:rPr>
          <w:rFonts w:ascii="Times New Roman" w:eastAsia="Calibri" w:hAnsi="Times New Roman" w:cs="Times New Roman"/>
          <w:sz w:val="28"/>
          <w:szCs w:val="28"/>
          <w:lang w:val="uk-UA"/>
        </w:rPr>
        <w:t>тра Ворона»(ф.8)</w:t>
      </w:r>
    </w:p>
    <w:p w:rsidR="002B06B7" w:rsidRDefault="0026030A" w:rsidP="00D23156">
      <w:pPr>
        <w:ind w:firstLine="708"/>
        <w:jc w:val="both"/>
        <w:rPr>
          <w:rFonts w:ascii="Times New Roman" w:eastAsia="Calibri" w:hAnsi="Times New Roman" w:cs="Times New Roman"/>
          <w:sz w:val="28"/>
          <w:szCs w:val="28"/>
          <w:lang w:val="uk-UA"/>
        </w:rPr>
      </w:pPr>
      <w:r w:rsidRPr="0026030A">
        <w:rPr>
          <w:rFonts w:ascii="Times New Roman" w:eastAsia="Calibri" w:hAnsi="Times New Roman" w:cs="Times New Roman"/>
          <w:sz w:val="28"/>
          <w:szCs w:val="28"/>
          <w:lang w:val="uk-UA"/>
        </w:rPr>
        <w:t xml:space="preserve">   А</w:t>
      </w:r>
      <w:r>
        <w:rPr>
          <w:rFonts w:ascii="Times New Roman" w:eastAsia="Calibri" w:hAnsi="Times New Roman" w:cs="Times New Roman"/>
          <w:sz w:val="28"/>
          <w:szCs w:val="28"/>
          <w:lang w:val="uk-UA"/>
        </w:rPr>
        <w:t xml:space="preserve">налізуючи роботу влітку </w:t>
      </w:r>
      <w:r w:rsidRPr="0026030A">
        <w:rPr>
          <w:rFonts w:ascii="Times New Roman" w:eastAsia="Calibri" w:hAnsi="Times New Roman" w:cs="Times New Roman"/>
          <w:sz w:val="28"/>
          <w:szCs w:val="28"/>
          <w:lang w:val="uk-UA"/>
        </w:rPr>
        <w:t xml:space="preserve"> завдяки </w:t>
      </w:r>
      <w:r w:rsidR="00231A22" w:rsidRPr="0026030A">
        <w:rPr>
          <w:rFonts w:ascii="Times New Roman" w:eastAsia="Calibri" w:hAnsi="Times New Roman" w:cs="Times New Roman"/>
          <w:sz w:val="28"/>
          <w:szCs w:val="28"/>
          <w:lang w:val="uk-UA"/>
        </w:rPr>
        <w:t>співпраці</w:t>
      </w:r>
      <w:r w:rsidRPr="0026030A">
        <w:rPr>
          <w:rFonts w:ascii="Times New Roman" w:eastAsia="Calibri" w:hAnsi="Times New Roman" w:cs="Times New Roman"/>
          <w:sz w:val="28"/>
          <w:szCs w:val="28"/>
          <w:lang w:val="uk-UA"/>
        </w:rPr>
        <w:t xml:space="preserve"> з дитячими оздоровчими таборами </w:t>
      </w:r>
      <w:r>
        <w:rPr>
          <w:rFonts w:ascii="Times New Roman" w:eastAsia="Calibri" w:hAnsi="Times New Roman" w:cs="Times New Roman"/>
          <w:sz w:val="28"/>
          <w:szCs w:val="28"/>
          <w:lang w:val="uk-UA"/>
        </w:rPr>
        <w:t xml:space="preserve">тільки </w:t>
      </w:r>
      <w:r w:rsidRPr="0026030A">
        <w:rPr>
          <w:rFonts w:ascii="Times New Roman" w:eastAsia="Calibri" w:hAnsi="Times New Roman" w:cs="Times New Roman"/>
          <w:sz w:val="28"/>
          <w:szCs w:val="28"/>
          <w:lang w:val="uk-UA"/>
        </w:rPr>
        <w:t>до бібліотеки</w:t>
      </w:r>
      <w:r>
        <w:rPr>
          <w:rFonts w:ascii="Times New Roman" w:eastAsia="Calibri" w:hAnsi="Times New Roman" w:cs="Times New Roman"/>
          <w:sz w:val="28"/>
          <w:szCs w:val="28"/>
          <w:lang w:val="uk-UA"/>
        </w:rPr>
        <w:t>-філіалу №8</w:t>
      </w:r>
      <w:r w:rsidRPr="0026030A">
        <w:rPr>
          <w:rFonts w:ascii="Times New Roman" w:eastAsia="Calibri" w:hAnsi="Times New Roman" w:cs="Times New Roman"/>
          <w:sz w:val="28"/>
          <w:szCs w:val="28"/>
          <w:lang w:val="uk-UA"/>
        </w:rPr>
        <w:t xml:space="preserve"> було залучено 174 нових читача, бібліотеку відвідало  622 дитини, було видано 1717 примірників книг та періодичних видань.</w:t>
      </w:r>
    </w:p>
    <w:p w:rsidR="007C3C93" w:rsidRDefault="007C3C93" w:rsidP="00D23156">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Бібліотека-філіал №4</w:t>
      </w:r>
      <w:r w:rsidR="00AE464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влітку працювала</w:t>
      </w:r>
      <w:r w:rsidRPr="007C3C93">
        <w:rPr>
          <w:rFonts w:ascii="Times New Roman" w:eastAsia="Calibri" w:hAnsi="Times New Roman" w:cs="Times New Roman"/>
          <w:sz w:val="28"/>
          <w:szCs w:val="28"/>
          <w:lang w:val="uk-UA"/>
        </w:rPr>
        <w:t xml:space="preserve"> </w:t>
      </w:r>
      <w:r w:rsidR="00AE464F">
        <w:rPr>
          <w:rFonts w:ascii="Times New Roman" w:eastAsia="Calibri" w:hAnsi="Times New Roman" w:cs="Times New Roman"/>
          <w:sz w:val="28"/>
          <w:szCs w:val="28"/>
          <w:lang w:val="uk-UA"/>
        </w:rPr>
        <w:t xml:space="preserve">з пришкільними літніми таборами </w:t>
      </w:r>
      <w:r w:rsidR="00AE464F" w:rsidRPr="00AE464F">
        <w:rPr>
          <w:rFonts w:ascii="Times New Roman" w:eastAsia="Calibri" w:hAnsi="Times New Roman" w:cs="Times New Roman"/>
          <w:sz w:val="28"/>
          <w:szCs w:val="28"/>
          <w:lang w:val="uk-UA"/>
        </w:rPr>
        <w:t>«Усмішка» (ЗОШ№18), «Веселкова країна» (ЗОШ№4) , «Веселий вулик»(ЗОШ№12)</w:t>
      </w:r>
      <w:r w:rsidR="00AE464F">
        <w:rPr>
          <w:rFonts w:ascii="Times New Roman" w:eastAsia="Calibri" w:hAnsi="Times New Roman" w:cs="Times New Roman"/>
          <w:sz w:val="28"/>
          <w:szCs w:val="28"/>
          <w:lang w:val="uk-UA"/>
        </w:rPr>
        <w:t xml:space="preserve">, «Веселка»(ЗОШ№7) </w:t>
      </w:r>
      <w:r w:rsidR="00AE464F" w:rsidRPr="00AE464F">
        <w:rPr>
          <w:rFonts w:ascii="Times New Roman" w:eastAsia="Calibri" w:hAnsi="Times New Roman" w:cs="Times New Roman"/>
          <w:sz w:val="28"/>
          <w:szCs w:val="28"/>
          <w:lang w:val="uk-UA"/>
        </w:rPr>
        <w:t xml:space="preserve">  </w:t>
      </w:r>
      <w:r w:rsidR="00AE464F">
        <w:rPr>
          <w:rFonts w:ascii="Times New Roman" w:eastAsia="Calibri" w:hAnsi="Times New Roman" w:cs="Times New Roman"/>
          <w:sz w:val="28"/>
          <w:szCs w:val="28"/>
          <w:lang w:val="uk-UA"/>
        </w:rPr>
        <w:t xml:space="preserve"> </w:t>
      </w:r>
      <w:r w:rsidRPr="007C3C93">
        <w:rPr>
          <w:rFonts w:ascii="Times New Roman" w:eastAsia="Calibri" w:hAnsi="Times New Roman" w:cs="Times New Roman"/>
          <w:sz w:val="28"/>
          <w:szCs w:val="28"/>
          <w:lang w:val="uk-UA"/>
        </w:rPr>
        <w:t>під девіз</w:t>
      </w:r>
      <w:r w:rsidR="00AE464F" w:rsidRPr="007C3C93">
        <w:rPr>
          <w:rFonts w:ascii="Times New Roman" w:eastAsia="Calibri" w:hAnsi="Times New Roman" w:cs="Times New Roman"/>
          <w:sz w:val="28"/>
          <w:szCs w:val="28"/>
          <w:lang w:val="uk-UA"/>
        </w:rPr>
        <w:t>ом «</w:t>
      </w:r>
      <w:r w:rsidR="00AE464F" w:rsidRPr="007C3C93">
        <w:rPr>
          <w:rFonts w:ascii="Times New Roman" w:eastAsia="Calibri" w:hAnsi="Times New Roman" w:cs="Times New Roman"/>
          <w:b/>
          <w:sz w:val="28"/>
          <w:szCs w:val="28"/>
          <w:lang w:val="uk-UA"/>
        </w:rPr>
        <w:t>Бібліотечний релакс і бібліотечна педагогіка</w:t>
      </w:r>
      <w:r w:rsidR="00E05D8B">
        <w:rPr>
          <w:rFonts w:ascii="Times New Roman" w:eastAsia="Calibri" w:hAnsi="Times New Roman" w:cs="Times New Roman"/>
          <w:b/>
          <w:sz w:val="28"/>
          <w:szCs w:val="28"/>
          <w:lang w:val="uk-UA"/>
        </w:rPr>
        <w:t>»</w:t>
      </w:r>
      <w:r w:rsidR="00844B1B">
        <w:rPr>
          <w:rFonts w:ascii="Times New Roman" w:eastAsia="Calibri" w:hAnsi="Times New Roman" w:cs="Times New Roman"/>
          <w:sz w:val="28"/>
          <w:szCs w:val="28"/>
          <w:lang w:val="uk-UA"/>
        </w:rPr>
        <w:t>.</w:t>
      </w:r>
    </w:p>
    <w:p w:rsidR="00844B1B" w:rsidRPr="00844B1B" w:rsidRDefault="00844B1B" w:rsidP="00D23156">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Програма була дуже насиченою</w:t>
      </w:r>
      <w:r w:rsidRPr="00844B1B">
        <w:rPr>
          <w:rFonts w:ascii="Times New Roman" w:eastAsia="Calibri" w:hAnsi="Times New Roman" w:cs="Times New Roman"/>
          <w:sz w:val="28"/>
          <w:szCs w:val="28"/>
          <w:lang w:val="uk-UA"/>
        </w:rPr>
        <w:t>: подорожі, літературні змагання, відеоекскурсії, читання з зупинками, коментовані перегляди фільмів-казок, сеанси на замовлення, шашкові турніри, збирання пазлів</w:t>
      </w:r>
      <w:r>
        <w:rPr>
          <w:rFonts w:ascii="Times New Roman" w:eastAsia="Calibri" w:hAnsi="Times New Roman" w:cs="Times New Roman"/>
          <w:sz w:val="28"/>
          <w:szCs w:val="28"/>
          <w:lang w:val="uk-UA"/>
        </w:rPr>
        <w:t xml:space="preserve">, конкурси малюнків </w:t>
      </w:r>
      <w:r w:rsidRPr="00844B1B">
        <w:rPr>
          <w:rFonts w:ascii="Times New Roman" w:eastAsia="Calibri" w:hAnsi="Times New Roman" w:cs="Times New Roman"/>
          <w:sz w:val="28"/>
          <w:szCs w:val="28"/>
          <w:lang w:val="uk-UA"/>
        </w:rPr>
        <w:t xml:space="preserve"> Веселі танці і пісні. Найулюбленіша розвага – весела дзиґа !</w:t>
      </w:r>
    </w:p>
    <w:p w:rsidR="007C3C93" w:rsidRDefault="009C066B" w:rsidP="00D23156">
      <w:pPr>
        <w:ind w:firstLine="708"/>
        <w:jc w:val="both"/>
        <w:rPr>
          <w:rFonts w:ascii="Times New Roman" w:eastAsia="Calibri" w:hAnsi="Times New Roman" w:cs="Times New Roman"/>
          <w:sz w:val="28"/>
          <w:szCs w:val="28"/>
          <w:lang w:val="uk-UA"/>
        </w:rPr>
      </w:pPr>
      <w:r w:rsidRPr="009C066B">
        <w:rPr>
          <w:rFonts w:ascii="Times New Roman" w:eastAsia="Calibri" w:hAnsi="Times New Roman" w:cs="Times New Roman"/>
          <w:sz w:val="28"/>
          <w:szCs w:val="28"/>
          <w:lang w:val="uk-UA"/>
        </w:rPr>
        <w:t xml:space="preserve">За літню компанію </w:t>
      </w:r>
      <w:r w:rsidR="00433B6D">
        <w:rPr>
          <w:rFonts w:ascii="Times New Roman" w:eastAsia="Calibri" w:hAnsi="Times New Roman" w:cs="Times New Roman"/>
          <w:sz w:val="28"/>
          <w:szCs w:val="28"/>
          <w:lang w:val="uk-UA"/>
        </w:rPr>
        <w:t xml:space="preserve">тільки </w:t>
      </w:r>
      <w:r w:rsidRPr="009C066B">
        <w:rPr>
          <w:rFonts w:ascii="Times New Roman" w:eastAsia="Calibri" w:hAnsi="Times New Roman" w:cs="Times New Roman"/>
          <w:sz w:val="28"/>
          <w:szCs w:val="28"/>
          <w:lang w:val="uk-UA"/>
        </w:rPr>
        <w:t>бібліотеку</w:t>
      </w:r>
      <w:r>
        <w:rPr>
          <w:rFonts w:ascii="Times New Roman" w:eastAsia="Calibri" w:hAnsi="Times New Roman" w:cs="Times New Roman"/>
          <w:sz w:val="28"/>
          <w:szCs w:val="28"/>
          <w:lang w:val="uk-UA"/>
        </w:rPr>
        <w:t>-філіал №4 відвідало</w:t>
      </w:r>
      <w:r w:rsidRPr="009C066B">
        <w:rPr>
          <w:rFonts w:ascii="Times New Roman" w:eastAsia="Calibri" w:hAnsi="Times New Roman" w:cs="Times New Roman"/>
          <w:sz w:val="28"/>
          <w:szCs w:val="28"/>
          <w:lang w:val="uk-UA"/>
        </w:rPr>
        <w:t xml:space="preserve"> 495 дітей, </w:t>
      </w:r>
      <w:r w:rsidR="00433B6D">
        <w:rPr>
          <w:rFonts w:ascii="Times New Roman" w:eastAsia="Calibri" w:hAnsi="Times New Roman" w:cs="Times New Roman"/>
          <w:sz w:val="28"/>
          <w:szCs w:val="28"/>
          <w:lang w:val="uk-UA"/>
        </w:rPr>
        <w:t>більшість з яких</w:t>
      </w:r>
      <w:r w:rsidRPr="009C066B">
        <w:rPr>
          <w:rFonts w:ascii="Times New Roman" w:eastAsia="Calibri" w:hAnsi="Times New Roman" w:cs="Times New Roman"/>
          <w:sz w:val="28"/>
          <w:szCs w:val="28"/>
          <w:lang w:val="uk-UA"/>
        </w:rPr>
        <w:t xml:space="preserve"> дошкільнят</w:t>
      </w:r>
      <w:r w:rsidR="00433B6D">
        <w:rPr>
          <w:rFonts w:ascii="Times New Roman" w:eastAsia="Calibri" w:hAnsi="Times New Roman" w:cs="Times New Roman"/>
          <w:sz w:val="28"/>
          <w:szCs w:val="28"/>
          <w:lang w:val="uk-UA"/>
        </w:rPr>
        <w:t>а. Вони потребують</w:t>
      </w:r>
      <w:r w:rsidRPr="009C066B">
        <w:rPr>
          <w:rFonts w:ascii="Times New Roman" w:eastAsia="Calibri" w:hAnsi="Times New Roman" w:cs="Times New Roman"/>
          <w:sz w:val="28"/>
          <w:szCs w:val="28"/>
          <w:lang w:val="uk-UA"/>
        </w:rPr>
        <w:t xml:space="preserve">  особливої уваги і підходу. Вра</w:t>
      </w:r>
      <w:r w:rsidR="00433B6D">
        <w:rPr>
          <w:rFonts w:ascii="Times New Roman" w:eastAsia="Calibri" w:hAnsi="Times New Roman" w:cs="Times New Roman"/>
          <w:sz w:val="28"/>
          <w:szCs w:val="28"/>
          <w:lang w:val="uk-UA"/>
        </w:rPr>
        <w:t>ховуючи досвід минулих років, бібліотекарі</w:t>
      </w:r>
      <w:r w:rsidRPr="009C066B">
        <w:rPr>
          <w:rFonts w:ascii="Times New Roman" w:eastAsia="Calibri" w:hAnsi="Times New Roman" w:cs="Times New Roman"/>
          <w:sz w:val="28"/>
          <w:szCs w:val="28"/>
          <w:lang w:val="uk-UA"/>
        </w:rPr>
        <w:t xml:space="preserve"> заздалегідь потурбувалися про ігри та іграшки. Звичайно, </w:t>
      </w:r>
      <w:r w:rsidR="00433B6D">
        <w:rPr>
          <w:rFonts w:ascii="Times New Roman" w:eastAsia="Calibri" w:hAnsi="Times New Roman" w:cs="Times New Roman"/>
          <w:sz w:val="28"/>
          <w:szCs w:val="28"/>
          <w:lang w:val="uk-UA"/>
        </w:rPr>
        <w:t>вони</w:t>
      </w:r>
      <w:r w:rsidRPr="009C066B">
        <w:rPr>
          <w:rFonts w:ascii="Times New Roman" w:eastAsia="Calibri" w:hAnsi="Times New Roman" w:cs="Times New Roman"/>
          <w:sz w:val="28"/>
          <w:szCs w:val="28"/>
          <w:lang w:val="uk-UA"/>
        </w:rPr>
        <w:t xml:space="preserve"> охоче розважалися, але  про важливі речі теж не забували. Бібліотека  - це читання, а читання повинне виховувати.</w:t>
      </w:r>
    </w:p>
    <w:p w:rsidR="00C62F30" w:rsidRDefault="00C62F30" w:rsidP="00C62F30">
      <w:pPr>
        <w:ind w:firstLine="708"/>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Центральна бібліотека для дітей працювала за модулем </w:t>
      </w:r>
      <w:r w:rsidRPr="00C62F30">
        <w:rPr>
          <w:rFonts w:ascii="Times New Roman" w:eastAsia="Calibri" w:hAnsi="Times New Roman" w:cs="Times New Roman"/>
          <w:sz w:val="28"/>
          <w:szCs w:val="28"/>
          <w:lang w:val="uk-UA"/>
        </w:rPr>
        <w:t xml:space="preserve"> </w:t>
      </w:r>
      <w:r w:rsidRPr="00C62F30">
        <w:rPr>
          <w:rFonts w:ascii="Times New Roman" w:eastAsia="Calibri" w:hAnsi="Times New Roman" w:cs="Times New Roman"/>
          <w:b/>
          <w:sz w:val="28"/>
          <w:szCs w:val="28"/>
          <w:lang w:val="uk-UA"/>
        </w:rPr>
        <w:t>«Літо з книгою»</w:t>
      </w:r>
      <w:r>
        <w:rPr>
          <w:rFonts w:ascii="Times New Roman" w:eastAsia="Calibri" w:hAnsi="Times New Roman" w:cs="Times New Roman"/>
          <w:b/>
          <w:sz w:val="28"/>
          <w:szCs w:val="28"/>
          <w:lang w:val="uk-UA"/>
        </w:rPr>
        <w:t xml:space="preserve"> </w:t>
      </w:r>
      <w:r w:rsidRPr="00C62F30">
        <w:rPr>
          <w:rFonts w:ascii="Times New Roman" w:eastAsia="Calibri" w:hAnsi="Times New Roman" w:cs="Times New Roman"/>
          <w:sz w:val="28"/>
          <w:szCs w:val="28"/>
          <w:lang w:val="uk-UA"/>
        </w:rPr>
        <w:t>який пройшов</w:t>
      </w:r>
      <w:r>
        <w:rPr>
          <w:rFonts w:ascii="Times New Roman" w:eastAsia="Calibri" w:hAnsi="Times New Roman" w:cs="Times New Roman"/>
          <w:b/>
          <w:sz w:val="28"/>
          <w:szCs w:val="28"/>
          <w:lang w:val="uk-UA"/>
        </w:rPr>
        <w:t xml:space="preserve"> </w:t>
      </w:r>
      <w:r w:rsidRPr="00C62F30">
        <w:rPr>
          <w:rFonts w:ascii="Times New Roman" w:eastAsia="Calibri" w:hAnsi="Times New Roman" w:cs="Times New Roman"/>
          <w:sz w:val="28"/>
          <w:szCs w:val="28"/>
          <w:lang w:val="uk-UA"/>
        </w:rPr>
        <w:t>під девізом «</w:t>
      </w:r>
      <w:r w:rsidRPr="00C62F30">
        <w:rPr>
          <w:rFonts w:ascii="Times New Roman" w:eastAsia="Calibri" w:hAnsi="Times New Roman" w:cs="Times New Roman"/>
          <w:b/>
          <w:sz w:val="28"/>
          <w:szCs w:val="28"/>
          <w:lang w:val="uk-UA"/>
        </w:rPr>
        <w:t>Сумуват</w:t>
      </w:r>
      <w:r w:rsidR="009305DE">
        <w:rPr>
          <w:rFonts w:ascii="Times New Roman" w:eastAsia="Calibri" w:hAnsi="Times New Roman" w:cs="Times New Roman"/>
          <w:b/>
          <w:sz w:val="28"/>
          <w:szCs w:val="28"/>
          <w:lang w:val="uk-UA"/>
        </w:rPr>
        <w:t>и ніколи, бо прийшли канікули!»</w:t>
      </w:r>
    </w:p>
    <w:p w:rsidR="00C62F30" w:rsidRPr="00C62F30" w:rsidRDefault="00016C6A" w:rsidP="00C62F30">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85D69">
        <w:rPr>
          <w:rFonts w:ascii="Times New Roman" w:eastAsia="Calibri" w:hAnsi="Times New Roman" w:cs="Times New Roman"/>
          <w:sz w:val="28"/>
          <w:szCs w:val="28"/>
          <w:lang w:val="uk-UA"/>
        </w:rPr>
        <w:t>Відвідувачів</w:t>
      </w:r>
      <w:r>
        <w:rPr>
          <w:rFonts w:ascii="Times New Roman" w:eastAsia="Calibri" w:hAnsi="Times New Roman" w:cs="Times New Roman"/>
          <w:sz w:val="28"/>
          <w:szCs w:val="28"/>
          <w:lang w:val="uk-UA"/>
        </w:rPr>
        <w:t xml:space="preserve"> чекали</w:t>
      </w:r>
      <w:r w:rsidR="00C62F30" w:rsidRPr="00C62F30">
        <w:rPr>
          <w:rFonts w:ascii="Times New Roman" w:eastAsia="Calibri" w:hAnsi="Times New Roman" w:cs="Times New Roman"/>
          <w:sz w:val="28"/>
          <w:szCs w:val="28"/>
          <w:lang w:val="uk-UA"/>
        </w:rPr>
        <w:t xml:space="preserve"> відео презентація </w:t>
      </w:r>
      <w:r w:rsidR="00C62F30">
        <w:rPr>
          <w:rFonts w:ascii="Times New Roman" w:eastAsia="Calibri" w:hAnsi="Times New Roman" w:cs="Times New Roman"/>
          <w:b/>
          <w:sz w:val="28"/>
          <w:szCs w:val="28"/>
          <w:lang w:val="uk-UA"/>
        </w:rPr>
        <w:t>«Сім чудес Дніпропетровщини»,</w:t>
      </w:r>
      <w:r w:rsidR="00C62F30" w:rsidRPr="00C62F30">
        <w:rPr>
          <w:rFonts w:ascii="Times New Roman" w:eastAsia="Calibri" w:hAnsi="Times New Roman" w:cs="Times New Roman"/>
          <w:sz w:val="28"/>
          <w:szCs w:val="28"/>
          <w:lang w:val="uk-UA"/>
        </w:rPr>
        <w:t xml:space="preserve"> </w:t>
      </w:r>
      <w:r w:rsidR="00C62F30" w:rsidRPr="00016C6A">
        <w:rPr>
          <w:rFonts w:ascii="Times New Roman" w:eastAsia="Calibri" w:hAnsi="Times New Roman" w:cs="Times New Roman"/>
          <w:b/>
          <w:sz w:val="28"/>
          <w:szCs w:val="28"/>
          <w:lang w:val="uk-UA"/>
        </w:rPr>
        <w:t>«Зус</w:t>
      </w:r>
      <w:r>
        <w:rPr>
          <w:rFonts w:ascii="Times New Roman" w:eastAsia="Calibri" w:hAnsi="Times New Roman" w:cs="Times New Roman"/>
          <w:b/>
          <w:sz w:val="28"/>
          <w:szCs w:val="28"/>
          <w:lang w:val="uk-UA"/>
        </w:rPr>
        <w:t>трічі на бібліотечній галявині»</w:t>
      </w:r>
      <w:r w:rsidR="009E37CD">
        <w:rPr>
          <w:rFonts w:ascii="Times New Roman" w:eastAsia="Calibri" w:hAnsi="Times New Roman" w:cs="Times New Roman"/>
          <w:b/>
          <w:sz w:val="28"/>
          <w:szCs w:val="28"/>
          <w:lang w:val="uk-UA"/>
        </w:rPr>
        <w:t xml:space="preserve"> </w:t>
      </w:r>
      <w:r w:rsidR="00C62F30" w:rsidRPr="00C62F30">
        <w:rPr>
          <w:rFonts w:ascii="Times New Roman" w:eastAsia="Calibri" w:hAnsi="Times New Roman" w:cs="Times New Roman"/>
          <w:sz w:val="28"/>
          <w:szCs w:val="28"/>
          <w:lang w:val="uk-UA"/>
        </w:rPr>
        <w:t>в міському парку</w:t>
      </w:r>
      <w:r>
        <w:rPr>
          <w:rFonts w:ascii="Times New Roman" w:eastAsia="Calibri" w:hAnsi="Times New Roman" w:cs="Times New Roman"/>
          <w:sz w:val="28"/>
          <w:szCs w:val="28"/>
          <w:lang w:val="uk-UA"/>
        </w:rPr>
        <w:t>.</w:t>
      </w:r>
      <w:r w:rsidR="00C62F30" w:rsidRPr="00C62F30">
        <w:rPr>
          <w:rFonts w:ascii="Times New Roman" w:eastAsia="Calibri" w:hAnsi="Times New Roman" w:cs="Times New Roman"/>
          <w:sz w:val="28"/>
          <w:szCs w:val="28"/>
          <w:lang w:val="uk-UA"/>
        </w:rPr>
        <w:t xml:space="preserve"> Бажаючі </w:t>
      </w:r>
      <w:r>
        <w:rPr>
          <w:rFonts w:ascii="Times New Roman" w:eastAsia="Calibri" w:hAnsi="Times New Roman" w:cs="Times New Roman"/>
          <w:sz w:val="28"/>
          <w:szCs w:val="28"/>
          <w:lang w:val="uk-UA"/>
        </w:rPr>
        <w:t xml:space="preserve">брали </w:t>
      </w:r>
      <w:r w:rsidR="00C62F30" w:rsidRPr="00C62F30">
        <w:rPr>
          <w:rFonts w:ascii="Times New Roman" w:eastAsia="Calibri" w:hAnsi="Times New Roman" w:cs="Times New Roman"/>
          <w:sz w:val="28"/>
          <w:szCs w:val="28"/>
          <w:lang w:val="uk-UA"/>
        </w:rPr>
        <w:t xml:space="preserve"> участь у казковій вікторині, </w:t>
      </w:r>
      <w:r w:rsidRPr="00C62F30">
        <w:rPr>
          <w:rFonts w:ascii="Times New Roman" w:eastAsia="Calibri" w:hAnsi="Times New Roman" w:cs="Times New Roman"/>
          <w:sz w:val="28"/>
          <w:szCs w:val="28"/>
          <w:lang w:val="uk-UA"/>
        </w:rPr>
        <w:t>конкурс</w:t>
      </w:r>
      <w:r>
        <w:rPr>
          <w:rFonts w:ascii="Times New Roman" w:eastAsia="Calibri" w:hAnsi="Times New Roman" w:cs="Times New Roman"/>
          <w:sz w:val="28"/>
          <w:szCs w:val="28"/>
          <w:lang w:val="uk-UA"/>
        </w:rPr>
        <w:t>і</w:t>
      </w:r>
      <w:r w:rsidRPr="00C62F30">
        <w:rPr>
          <w:rFonts w:ascii="Times New Roman" w:eastAsia="Calibri" w:hAnsi="Times New Roman" w:cs="Times New Roman"/>
          <w:sz w:val="28"/>
          <w:szCs w:val="28"/>
          <w:lang w:val="uk-UA"/>
        </w:rPr>
        <w:t xml:space="preserve"> "</w:t>
      </w:r>
      <w:r w:rsidRPr="009E37CD">
        <w:rPr>
          <w:rFonts w:ascii="Times New Roman" w:eastAsia="Calibri" w:hAnsi="Times New Roman" w:cs="Times New Roman"/>
          <w:i/>
          <w:sz w:val="28"/>
          <w:szCs w:val="28"/>
          <w:lang w:val="uk-UA"/>
        </w:rPr>
        <w:t>Спринтерське читання»</w:t>
      </w:r>
      <w:r>
        <w:rPr>
          <w:rFonts w:ascii="Times New Roman" w:eastAsia="Calibri" w:hAnsi="Times New Roman" w:cs="Times New Roman"/>
          <w:sz w:val="28"/>
          <w:szCs w:val="28"/>
          <w:lang w:val="uk-UA"/>
        </w:rPr>
        <w:t>,</w:t>
      </w:r>
      <w:r w:rsidRPr="00C62F30">
        <w:rPr>
          <w:rFonts w:ascii="Times New Roman" w:eastAsia="Calibri" w:hAnsi="Times New Roman" w:cs="Times New Roman"/>
          <w:sz w:val="28"/>
          <w:szCs w:val="28"/>
          <w:lang w:val="uk-UA"/>
        </w:rPr>
        <w:t xml:space="preserve"> </w:t>
      </w:r>
      <w:r w:rsidR="00C62F30" w:rsidRPr="00C62F30">
        <w:rPr>
          <w:rFonts w:ascii="Times New Roman" w:eastAsia="Calibri" w:hAnsi="Times New Roman" w:cs="Times New Roman"/>
          <w:sz w:val="28"/>
          <w:szCs w:val="28"/>
          <w:lang w:val="uk-UA"/>
        </w:rPr>
        <w:t xml:space="preserve">малювали, робили оригамі. А яке ж літо без сонечка? Тож </w:t>
      </w:r>
      <w:r>
        <w:rPr>
          <w:rFonts w:ascii="Times New Roman" w:eastAsia="Calibri" w:hAnsi="Times New Roman" w:cs="Times New Roman"/>
          <w:sz w:val="28"/>
          <w:szCs w:val="28"/>
          <w:lang w:val="uk-UA"/>
        </w:rPr>
        <w:t xml:space="preserve">відвідувачі </w:t>
      </w:r>
      <w:r w:rsidR="00C62F30" w:rsidRPr="00C62F30">
        <w:rPr>
          <w:rFonts w:ascii="Times New Roman" w:eastAsia="Calibri" w:hAnsi="Times New Roman" w:cs="Times New Roman"/>
          <w:sz w:val="28"/>
          <w:szCs w:val="28"/>
          <w:lang w:val="uk-UA"/>
        </w:rPr>
        <w:t xml:space="preserve">заходу </w:t>
      </w:r>
      <w:r>
        <w:rPr>
          <w:rFonts w:ascii="Times New Roman" w:eastAsia="Calibri" w:hAnsi="Times New Roman" w:cs="Times New Roman"/>
          <w:sz w:val="28"/>
          <w:szCs w:val="28"/>
          <w:lang w:val="uk-UA"/>
        </w:rPr>
        <w:t>виготовили</w:t>
      </w:r>
      <w:r w:rsidR="00C62F30" w:rsidRPr="00C62F30">
        <w:rPr>
          <w:rFonts w:ascii="Times New Roman" w:eastAsia="Calibri" w:hAnsi="Times New Roman" w:cs="Times New Roman"/>
          <w:sz w:val="28"/>
          <w:szCs w:val="28"/>
          <w:lang w:val="uk-UA"/>
        </w:rPr>
        <w:t xml:space="preserve"> своє сонечко, але не звичайне, а екологічне. Серед великої купи промінців треба було вибрати ті, які давали гарні поради про природу та здоров'я та прикріпити їх до сонечка. </w:t>
      </w:r>
      <w:r w:rsidR="009305DE">
        <w:rPr>
          <w:rFonts w:ascii="Times New Roman" w:eastAsia="Calibri" w:hAnsi="Times New Roman" w:cs="Times New Roman"/>
          <w:sz w:val="28"/>
          <w:szCs w:val="28"/>
          <w:lang w:val="uk-UA"/>
        </w:rPr>
        <w:t>(ЦДБ)</w:t>
      </w:r>
    </w:p>
    <w:p w:rsidR="00F234EA"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Для тих, хто впер</w:t>
      </w:r>
      <w:r w:rsidR="002E4931">
        <w:rPr>
          <w:rFonts w:ascii="Times New Roman" w:eastAsia="Calibri" w:hAnsi="Times New Roman" w:cs="Times New Roman"/>
          <w:sz w:val="28"/>
          <w:szCs w:val="28"/>
          <w:lang w:val="uk-UA"/>
        </w:rPr>
        <w:t>ше завітав до «книжкового дому»</w:t>
      </w:r>
      <w:r w:rsidRPr="00C62F30">
        <w:rPr>
          <w:rFonts w:ascii="Times New Roman" w:eastAsia="Calibri" w:hAnsi="Times New Roman" w:cs="Times New Roman"/>
          <w:sz w:val="28"/>
          <w:szCs w:val="28"/>
          <w:lang w:val="uk-UA"/>
        </w:rPr>
        <w:t xml:space="preserve"> </w:t>
      </w:r>
      <w:r w:rsidR="002E4931">
        <w:rPr>
          <w:rFonts w:ascii="Times New Roman" w:eastAsia="Calibri" w:hAnsi="Times New Roman" w:cs="Times New Roman"/>
          <w:sz w:val="28"/>
          <w:szCs w:val="28"/>
          <w:lang w:val="uk-UA"/>
        </w:rPr>
        <w:t>влаштували</w:t>
      </w:r>
      <w:r w:rsidRPr="00C62F30">
        <w:rPr>
          <w:rFonts w:ascii="Times New Roman" w:eastAsia="Calibri" w:hAnsi="Times New Roman" w:cs="Times New Roman"/>
          <w:sz w:val="28"/>
          <w:szCs w:val="28"/>
          <w:lang w:val="uk-UA"/>
        </w:rPr>
        <w:t xml:space="preserve"> екскурсія </w:t>
      </w:r>
      <w:r w:rsidRPr="002E4931">
        <w:rPr>
          <w:rFonts w:ascii="Times New Roman" w:eastAsia="Calibri" w:hAnsi="Times New Roman" w:cs="Times New Roman"/>
          <w:i/>
          <w:sz w:val="28"/>
          <w:szCs w:val="28"/>
          <w:lang w:val="uk-UA"/>
        </w:rPr>
        <w:t xml:space="preserve">«Знайомство з Бібліо – </w:t>
      </w:r>
      <w:r w:rsidR="00F234EA" w:rsidRPr="002E4931">
        <w:rPr>
          <w:rFonts w:ascii="Times New Roman" w:eastAsia="Calibri" w:hAnsi="Times New Roman" w:cs="Times New Roman"/>
          <w:i/>
          <w:sz w:val="28"/>
          <w:szCs w:val="28"/>
          <w:lang w:val="uk-UA"/>
        </w:rPr>
        <w:t>Всесвітом</w:t>
      </w:r>
      <w:r w:rsidR="00F234EA">
        <w:rPr>
          <w:rFonts w:ascii="Times New Roman" w:eastAsia="Calibri" w:hAnsi="Times New Roman" w:cs="Times New Roman"/>
          <w:sz w:val="28"/>
          <w:szCs w:val="28"/>
          <w:lang w:val="uk-UA"/>
        </w:rPr>
        <w:t xml:space="preserve">» </w:t>
      </w:r>
      <w:r w:rsidR="009305DE">
        <w:rPr>
          <w:rFonts w:ascii="Times New Roman" w:eastAsia="Calibri" w:hAnsi="Times New Roman" w:cs="Times New Roman"/>
          <w:sz w:val="28"/>
          <w:szCs w:val="28"/>
          <w:lang w:val="uk-UA"/>
        </w:rPr>
        <w:t>(ЦДБ)</w:t>
      </w:r>
    </w:p>
    <w:p w:rsidR="00F234EA"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lastRenderedPageBreak/>
        <w:t>Вихованці дитячого табору «Веселка» СЗШ № 31 здійснили віртуа</w:t>
      </w:r>
      <w:r w:rsidR="00F234EA">
        <w:rPr>
          <w:rFonts w:ascii="Times New Roman" w:eastAsia="Calibri" w:hAnsi="Times New Roman" w:cs="Times New Roman"/>
          <w:sz w:val="28"/>
          <w:szCs w:val="28"/>
          <w:lang w:val="uk-UA"/>
        </w:rPr>
        <w:t>льну мандрівку до «Діснейленду».</w:t>
      </w:r>
      <w:r w:rsidRPr="00C62F30">
        <w:rPr>
          <w:rFonts w:ascii="Times New Roman" w:eastAsia="Calibri" w:hAnsi="Times New Roman" w:cs="Times New Roman"/>
          <w:sz w:val="28"/>
          <w:szCs w:val="28"/>
          <w:lang w:val="uk-UA"/>
        </w:rPr>
        <w:t xml:space="preserve"> Не менш захоплюючою виявилася година цікавих повідомлень </w:t>
      </w:r>
      <w:r w:rsidRPr="00F234EA">
        <w:rPr>
          <w:rFonts w:ascii="Times New Roman" w:eastAsia="Calibri" w:hAnsi="Times New Roman" w:cs="Times New Roman"/>
          <w:b/>
          <w:sz w:val="28"/>
          <w:szCs w:val="28"/>
          <w:lang w:val="uk-UA"/>
        </w:rPr>
        <w:t>«Що означають ваші імена?»</w:t>
      </w:r>
      <w:r w:rsidRPr="00C62F30">
        <w:rPr>
          <w:rFonts w:ascii="Times New Roman" w:eastAsia="Calibri" w:hAnsi="Times New Roman" w:cs="Times New Roman"/>
          <w:sz w:val="28"/>
          <w:szCs w:val="28"/>
          <w:lang w:val="uk-UA"/>
        </w:rPr>
        <w:t xml:space="preserve"> </w:t>
      </w:r>
      <w:r w:rsidR="009305DE">
        <w:rPr>
          <w:rFonts w:ascii="Times New Roman" w:eastAsia="Calibri" w:hAnsi="Times New Roman" w:cs="Times New Roman"/>
          <w:sz w:val="28"/>
          <w:szCs w:val="28"/>
          <w:lang w:val="uk-UA"/>
        </w:rPr>
        <w:t>(ЦДБ)</w:t>
      </w:r>
    </w:p>
    <w:p w:rsidR="00C62F30" w:rsidRPr="00C62F30"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Огляд літератури </w:t>
      </w:r>
      <w:r w:rsidRPr="00F234EA">
        <w:rPr>
          <w:rFonts w:ascii="Times New Roman" w:eastAsia="Calibri" w:hAnsi="Times New Roman" w:cs="Times New Roman"/>
          <w:b/>
          <w:sz w:val="28"/>
          <w:szCs w:val="28"/>
          <w:lang w:val="uk-UA"/>
        </w:rPr>
        <w:t>«Служба гарного настрою</w:t>
      </w:r>
      <w:r w:rsidRPr="00C62F30">
        <w:rPr>
          <w:rFonts w:ascii="Times New Roman" w:eastAsia="Calibri" w:hAnsi="Times New Roman" w:cs="Times New Roman"/>
          <w:sz w:val="28"/>
          <w:szCs w:val="28"/>
          <w:lang w:val="uk-UA"/>
        </w:rPr>
        <w:t>: веселі оповідання про дітей та дорослих» познайомив гостей бібліотеки з цікавими книгами, а прочитані вголос оповідання М. Носова «Мишкова каша», «Карасик» та уривок з повісті А. Ліндгрен «Ми всі з Бюллербю» викликали дружній сміх</w:t>
      </w:r>
      <w:r w:rsidR="004361B6">
        <w:rPr>
          <w:rFonts w:ascii="Times New Roman" w:eastAsia="Calibri" w:hAnsi="Times New Roman" w:cs="Times New Roman"/>
          <w:sz w:val="28"/>
          <w:szCs w:val="28"/>
          <w:lang w:val="uk-UA"/>
        </w:rPr>
        <w:t>(ЦДБ)</w:t>
      </w:r>
      <w:r w:rsidRPr="00C62F30">
        <w:rPr>
          <w:rFonts w:ascii="Times New Roman" w:eastAsia="Calibri" w:hAnsi="Times New Roman" w:cs="Times New Roman"/>
          <w:sz w:val="28"/>
          <w:szCs w:val="28"/>
          <w:lang w:val="uk-UA"/>
        </w:rPr>
        <w:t>.</w:t>
      </w:r>
    </w:p>
    <w:p w:rsidR="00946145"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Для справжніх поціновувачів книг бібліотекарі підготували книжкові виставки, розраховані спеціально на літній сезон. На книжкових гурманів чекала на абонементі виставка «</w:t>
      </w:r>
      <w:r w:rsidRPr="00F234EA">
        <w:rPr>
          <w:rFonts w:ascii="Times New Roman" w:eastAsia="Calibri" w:hAnsi="Times New Roman" w:cs="Times New Roman"/>
          <w:b/>
          <w:sz w:val="28"/>
          <w:szCs w:val="28"/>
          <w:lang w:val="uk-UA"/>
        </w:rPr>
        <w:t>Дегустація літературних новинок</w:t>
      </w:r>
      <w:r w:rsidRPr="00C62F30">
        <w:rPr>
          <w:rFonts w:ascii="Times New Roman" w:eastAsia="Calibri" w:hAnsi="Times New Roman" w:cs="Times New Roman"/>
          <w:sz w:val="28"/>
          <w:szCs w:val="28"/>
          <w:lang w:val="uk-UA"/>
        </w:rPr>
        <w:t>».  На полиці із «</w:t>
      </w:r>
      <w:r w:rsidRPr="00F234EA">
        <w:rPr>
          <w:rFonts w:ascii="Times New Roman" w:eastAsia="Calibri" w:hAnsi="Times New Roman" w:cs="Times New Roman"/>
          <w:b/>
          <w:sz w:val="28"/>
          <w:szCs w:val="28"/>
          <w:lang w:val="uk-UA"/>
        </w:rPr>
        <w:t>Шоколадними десертами»</w:t>
      </w:r>
      <w:r w:rsidRPr="00C62F30">
        <w:rPr>
          <w:rFonts w:ascii="Times New Roman" w:eastAsia="Calibri" w:hAnsi="Times New Roman" w:cs="Times New Roman"/>
          <w:sz w:val="28"/>
          <w:szCs w:val="28"/>
          <w:lang w:val="uk-UA"/>
        </w:rPr>
        <w:t xml:space="preserve"> любителі детективів знаходили для себе багато загадкових пригод. Для дівчаток, які полюбляють читати романи про кохання – «Диво-морозиво». Не обійшлося в спеку без «</w:t>
      </w:r>
      <w:r w:rsidRPr="00F234EA">
        <w:rPr>
          <w:rFonts w:ascii="Times New Roman" w:eastAsia="Calibri" w:hAnsi="Times New Roman" w:cs="Times New Roman"/>
          <w:b/>
          <w:sz w:val="28"/>
          <w:szCs w:val="28"/>
          <w:lang w:val="uk-UA"/>
        </w:rPr>
        <w:t>Охолоджуючих напоїв»</w:t>
      </w:r>
      <w:r w:rsidRPr="00C62F30">
        <w:rPr>
          <w:rFonts w:ascii="Times New Roman" w:eastAsia="Calibri" w:hAnsi="Times New Roman" w:cs="Times New Roman"/>
          <w:sz w:val="28"/>
          <w:szCs w:val="28"/>
          <w:lang w:val="uk-UA"/>
        </w:rPr>
        <w:t>. Вони - для любителів фентезі та фантастики. «</w:t>
      </w:r>
      <w:r w:rsidRPr="00F234EA">
        <w:rPr>
          <w:rFonts w:ascii="Times New Roman" w:eastAsia="Calibri" w:hAnsi="Times New Roman" w:cs="Times New Roman"/>
          <w:b/>
          <w:sz w:val="28"/>
          <w:szCs w:val="28"/>
          <w:lang w:val="uk-UA"/>
        </w:rPr>
        <w:t>Апетитні тістечка</w:t>
      </w:r>
      <w:r w:rsidRPr="00C62F30">
        <w:rPr>
          <w:rFonts w:ascii="Times New Roman" w:eastAsia="Calibri" w:hAnsi="Times New Roman" w:cs="Times New Roman"/>
          <w:sz w:val="28"/>
          <w:szCs w:val="28"/>
          <w:lang w:val="uk-UA"/>
        </w:rPr>
        <w:t>» чекали на тих, хто любить шкільні пригоди. А «Смачні цукерки» - для найменших читайликів.</w:t>
      </w:r>
      <w:r w:rsidR="009305DE">
        <w:rPr>
          <w:rFonts w:ascii="Times New Roman" w:eastAsia="Calibri" w:hAnsi="Times New Roman" w:cs="Times New Roman"/>
          <w:sz w:val="28"/>
          <w:szCs w:val="28"/>
          <w:lang w:val="uk-UA"/>
        </w:rPr>
        <w:t>(ЦДБ)</w:t>
      </w:r>
    </w:p>
    <w:p w:rsidR="00A72402" w:rsidRDefault="00946145" w:rsidP="00C62F30">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w:t>
      </w:r>
      <w:r w:rsidR="00C62F30" w:rsidRPr="00C62F30">
        <w:rPr>
          <w:rFonts w:ascii="Times New Roman" w:eastAsia="Calibri" w:hAnsi="Times New Roman" w:cs="Times New Roman"/>
          <w:sz w:val="28"/>
          <w:szCs w:val="28"/>
          <w:lang w:val="uk-UA"/>
        </w:rPr>
        <w:t xml:space="preserve"> маленьких читачів чекали ще дві цікаві виставки. «</w:t>
      </w:r>
      <w:r w:rsidR="00C62F30" w:rsidRPr="00946145">
        <w:rPr>
          <w:rFonts w:ascii="Times New Roman" w:eastAsia="Calibri" w:hAnsi="Times New Roman" w:cs="Times New Roman"/>
          <w:b/>
          <w:sz w:val="28"/>
          <w:szCs w:val="28"/>
          <w:lang w:val="uk-UA"/>
        </w:rPr>
        <w:t>Скарби з бабусиного кошика</w:t>
      </w:r>
      <w:r w:rsidR="00C62F30" w:rsidRPr="00C62F30">
        <w:rPr>
          <w:rFonts w:ascii="Times New Roman" w:eastAsia="Calibri" w:hAnsi="Times New Roman" w:cs="Times New Roman"/>
          <w:sz w:val="28"/>
          <w:szCs w:val="28"/>
          <w:lang w:val="uk-UA"/>
        </w:rPr>
        <w:t xml:space="preserve">» познайомили малюків з кращими казками. Виставка-гра </w:t>
      </w:r>
      <w:r w:rsidR="00C62F30" w:rsidRPr="00946145">
        <w:rPr>
          <w:rFonts w:ascii="Times New Roman" w:eastAsia="Calibri" w:hAnsi="Times New Roman" w:cs="Times New Roman"/>
          <w:b/>
          <w:sz w:val="28"/>
          <w:szCs w:val="28"/>
          <w:lang w:val="uk-UA"/>
        </w:rPr>
        <w:t>«Прочитай! Пограй! Розмалюй</w:t>
      </w:r>
      <w:r w:rsidR="00C62F30" w:rsidRPr="00C62F30">
        <w:rPr>
          <w:rFonts w:ascii="Times New Roman" w:eastAsia="Calibri" w:hAnsi="Times New Roman" w:cs="Times New Roman"/>
          <w:sz w:val="28"/>
          <w:szCs w:val="28"/>
          <w:lang w:val="uk-UA"/>
        </w:rPr>
        <w:t xml:space="preserve">!» дала змогу малому читачу не тільки прочитати книжку чи журнал, а й зіграти у настільну гру, розмалювати картинку чи намалювати самому справжню картину. Не забули ми і тих, кому не байдужа історія рідного міста. </w:t>
      </w:r>
      <w:r w:rsidR="00886E97">
        <w:rPr>
          <w:rFonts w:ascii="Times New Roman" w:eastAsia="Calibri" w:hAnsi="Times New Roman" w:cs="Times New Roman"/>
          <w:sz w:val="28"/>
          <w:szCs w:val="28"/>
          <w:lang w:val="uk-UA"/>
        </w:rPr>
        <w:t>(ЦДБ)</w:t>
      </w:r>
    </w:p>
    <w:p w:rsidR="00437959"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Краєзнавча виставка </w:t>
      </w:r>
      <w:r w:rsidRPr="008374F4">
        <w:rPr>
          <w:rFonts w:ascii="Times New Roman" w:eastAsia="Calibri" w:hAnsi="Times New Roman" w:cs="Times New Roman"/>
          <w:b/>
          <w:sz w:val="28"/>
          <w:szCs w:val="28"/>
          <w:lang w:val="uk-UA"/>
        </w:rPr>
        <w:t>«Про наш край у книги запитай»</w:t>
      </w:r>
      <w:r w:rsidRPr="00C62F30">
        <w:rPr>
          <w:rFonts w:ascii="Times New Roman" w:eastAsia="Calibri" w:hAnsi="Times New Roman" w:cs="Times New Roman"/>
          <w:sz w:val="28"/>
          <w:szCs w:val="28"/>
          <w:lang w:val="uk-UA"/>
        </w:rPr>
        <w:t xml:space="preserve"> пр</w:t>
      </w:r>
      <w:r w:rsidR="004361B6">
        <w:rPr>
          <w:rFonts w:ascii="Times New Roman" w:eastAsia="Calibri" w:hAnsi="Times New Roman" w:cs="Times New Roman"/>
          <w:sz w:val="28"/>
          <w:szCs w:val="28"/>
          <w:lang w:val="uk-UA"/>
        </w:rPr>
        <w:t xml:space="preserve">овела користувачів бібліотеки </w:t>
      </w:r>
      <w:r w:rsidRPr="00C62F30">
        <w:rPr>
          <w:rFonts w:ascii="Times New Roman" w:eastAsia="Calibri" w:hAnsi="Times New Roman" w:cs="Times New Roman"/>
          <w:sz w:val="28"/>
          <w:szCs w:val="28"/>
          <w:lang w:val="uk-UA"/>
        </w:rPr>
        <w:t xml:space="preserve"> знайомим</w:t>
      </w:r>
      <w:r w:rsidR="004361B6">
        <w:rPr>
          <w:rFonts w:ascii="Times New Roman" w:eastAsia="Calibri" w:hAnsi="Times New Roman" w:cs="Times New Roman"/>
          <w:sz w:val="28"/>
          <w:szCs w:val="28"/>
          <w:lang w:val="uk-UA"/>
        </w:rPr>
        <w:t>и</w:t>
      </w:r>
      <w:r w:rsidRPr="00C62F30">
        <w:rPr>
          <w:rFonts w:ascii="Times New Roman" w:eastAsia="Calibri" w:hAnsi="Times New Roman" w:cs="Times New Roman"/>
          <w:sz w:val="28"/>
          <w:szCs w:val="28"/>
          <w:lang w:val="uk-UA"/>
        </w:rPr>
        <w:t xml:space="preserve"> вулицям, які, виявляється, приховують багато таємниць. На тих, хто хотів створити щось незвичайне своїми руками,  чекала виставка-інсталяція «</w:t>
      </w:r>
      <w:r w:rsidRPr="00A72402">
        <w:rPr>
          <w:rFonts w:ascii="Times New Roman" w:eastAsia="Calibri" w:hAnsi="Times New Roman" w:cs="Times New Roman"/>
          <w:b/>
          <w:sz w:val="28"/>
          <w:szCs w:val="28"/>
          <w:lang w:val="uk-UA"/>
        </w:rPr>
        <w:t>Сумувати ніколи, бо прийшли канікули».</w:t>
      </w:r>
      <w:r w:rsidRPr="00C62F30">
        <w:rPr>
          <w:rFonts w:ascii="Times New Roman" w:eastAsia="Calibri" w:hAnsi="Times New Roman" w:cs="Times New Roman"/>
          <w:sz w:val="28"/>
          <w:szCs w:val="28"/>
          <w:lang w:val="uk-UA"/>
        </w:rPr>
        <w:t xml:space="preserve"> </w:t>
      </w:r>
    </w:p>
    <w:p w:rsidR="00C62F30" w:rsidRPr="00C62F30"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Книги з цієї виставки навчали робити оригамі, квіллінг, оригінальні листівки, смішні іграшки з вовни, картини з солоного тіста. Тут же знаходилися зразки таких робіт, які створили читачі нашої бібліотеки. </w:t>
      </w:r>
      <w:r w:rsidR="00886E97">
        <w:rPr>
          <w:rFonts w:ascii="Times New Roman" w:eastAsia="Calibri" w:hAnsi="Times New Roman" w:cs="Times New Roman"/>
          <w:sz w:val="28"/>
          <w:szCs w:val="28"/>
          <w:lang w:val="uk-UA"/>
        </w:rPr>
        <w:t>(ЦДБ)</w:t>
      </w:r>
    </w:p>
    <w:p w:rsidR="00A72402"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Та літній відпочинок повинен бути для дітей не тільки пізнавальним, але й безпечним. Тож не завадило ще раз всім пригадати правила безпеки вдома і на вулиці. І в цьому бібліотекарям допомагала сучасна техніка. На дітлахів з табору  «Веселий соняшник» (СЗШ № 32) чекав слайд - показ </w:t>
      </w:r>
      <w:r w:rsidRPr="008374F4">
        <w:rPr>
          <w:rFonts w:ascii="Times New Roman" w:eastAsia="Calibri" w:hAnsi="Times New Roman" w:cs="Times New Roman"/>
          <w:b/>
          <w:sz w:val="28"/>
          <w:szCs w:val="28"/>
          <w:lang w:val="uk-UA"/>
        </w:rPr>
        <w:t>«Мандрівка в країну дорожніх знаків».</w:t>
      </w:r>
      <w:r w:rsidRPr="00C62F30">
        <w:rPr>
          <w:rFonts w:ascii="Times New Roman" w:eastAsia="Calibri" w:hAnsi="Times New Roman" w:cs="Times New Roman"/>
          <w:sz w:val="28"/>
          <w:szCs w:val="28"/>
          <w:lang w:val="uk-UA"/>
        </w:rPr>
        <w:t xml:space="preserve"> Діти не тільки пригадали, що означають різні знаки на дорозі, а й відгадували віршовані загадки, </w:t>
      </w:r>
      <w:r w:rsidRPr="00C62F30">
        <w:rPr>
          <w:rFonts w:ascii="Times New Roman" w:eastAsia="Calibri" w:hAnsi="Times New Roman" w:cs="Times New Roman"/>
          <w:sz w:val="28"/>
          <w:szCs w:val="28"/>
          <w:lang w:val="uk-UA"/>
        </w:rPr>
        <w:lastRenderedPageBreak/>
        <w:t>познайомилися з книгами про безпеку руху, а на додачу ще й переглянули мультик про неслухняного хлопчика, який порушував правила дорожнього руху.</w:t>
      </w:r>
      <w:r w:rsidR="00886E97">
        <w:rPr>
          <w:rFonts w:ascii="Times New Roman" w:eastAsia="Calibri" w:hAnsi="Times New Roman" w:cs="Times New Roman"/>
          <w:sz w:val="28"/>
          <w:szCs w:val="28"/>
          <w:lang w:val="uk-UA"/>
        </w:rPr>
        <w:t>(ЦДБ)</w:t>
      </w:r>
    </w:p>
    <w:p w:rsidR="007B3280"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 </w:t>
      </w:r>
      <w:r w:rsidR="008374F4">
        <w:rPr>
          <w:rFonts w:ascii="Times New Roman" w:eastAsia="Calibri" w:hAnsi="Times New Roman" w:cs="Times New Roman"/>
          <w:sz w:val="28"/>
          <w:szCs w:val="28"/>
          <w:lang w:val="uk-UA"/>
        </w:rPr>
        <w:t>В</w:t>
      </w:r>
      <w:r w:rsidRPr="00C62F30">
        <w:rPr>
          <w:rFonts w:ascii="Times New Roman" w:eastAsia="Calibri" w:hAnsi="Times New Roman" w:cs="Times New Roman"/>
          <w:sz w:val="28"/>
          <w:szCs w:val="28"/>
          <w:lang w:val="uk-UA"/>
        </w:rPr>
        <w:t xml:space="preserve">ихованці шкільного оздоровчого табору СЗШ № 23 і потрапили на </w:t>
      </w:r>
      <w:r w:rsidRPr="00E82A54">
        <w:rPr>
          <w:rFonts w:ascii="Times New Roman" w:eastAsia="Calibri" w:hAnsi="Times New Roman" w:cs="Times New Roman"/>
          <w:b/>
          <w:sz w:val="28"/>
          <w:szCs w:val="28"/>
          <w:lang w:val="uk-UA"/>
        </w:rPr>
        <w:t xml:space="preserve">«Свято короля солодощів», </w:t>
      </w:r>
      <w:r w:rsidRPr="00C62F30">
        <w:rPr>
          <w:rFonts w:ascii="Times New Roman" w:eastAsia="Calibri" w:hAnsi="Times New Roman" w:cs="Times New Roman"/>
          <w:sz w:val="28"/>
          <w:szCs w:val="28"/>
          <w:lang w:val="uk-UA"/>
        </w:rPr>
        <w:t>присвячене Всесвітньому дню шоколаду.</w:t>
      </w:r>
      <w:r w:rsidR="00B6528E">
        <w:rPr>
          <w:rFonts w:ascii="Times New Roman" w:eastAsia="Calibri" w:hAnsi="Times New Roman" w:cs="Times New Roman"/>
          <w:sz w:val="28"/>
          <w:szCs w:val="28"/>
          <w:lang w:val="uk-UA"/>
        </w:rPr>
        <w:t>(ЦДБ)</w:t>
      </w:r>
    </w:p>
    <w:p w:rsidR="007B3280"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 Виявилося, що всі люблять ці ласощі, але не знають, як їх виготовляють. І знову на допомогу прийшла комп'ютерна техніка. Діти здійснили віртуальну мандрівку на шоколадну фабрику та екскурсію до музею шоколаду. Вони дізналися, що шлях від какао-бобів до плитки солодкого смачного шоколаду був досить довгий і складний, "побували" серед давніх індіанців, які першими пригостили європейців "їжею богів" - гірким напоєм, що був зовсім не схожим на сучасний шоколад, дізналися про різні світові рекорди, пов'язані з шоколадом. </w:t>
      </w:r>
      <w:r w:rsidR="00886E97">
        <w:rPr>
          <w:rFonts w:ascii="Times New Roman" w:eastAsia="Calibri" w:hAnsi="Times New Roman" w:cs="Times New Roman"/>
          <w:sz w:val="28"/>
          <w:szCs w:val="28"/>
          <w:lang w:val="uk-UA"/>
        </w:rPr>
        <w:t>(ЦДБ)</w:t>
      </w:r>
    </w:p>
    <w:p w:rsidR="00C62F30" w:rsidRPr="00C62F30" w:rsidRDefault="007B3280" w:rsidP="00C62F30">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C62F30" w:rsidRPr="00C62F30">
        <w:rPr>
          <w:rFonts w:ascii="Times New Roman" w:eastAsia="Calibri" w:hAnsi="Times New Roman" w:cs="Times New Roman"/>
          <w:sz w:val="28"/>
          <w:szCs w:val="28"/>
          <w:lang w:val="uk-UA"/>
        </w:rPr>
        <w:t>сний журнал «З гордістю кажу: я – українець!» Його «сторінки»</w:t>
      </w:r>
      <w:r>
        <w:rPr>
          <w:rFonts w:ascii="Times New Roman" w:eastAsia="Calibri" w:hAnsi="Times New Roman" w:cs="Times New Roman"/>
          <w:sz w:val="28"/>
          <w:szCs w:val="28"/>
          <w:lang w:val="uk-UA"/>
        </w:rPr>
        <w:t xml:space="preserve">(ЦДБ) познайомив дітей </w:t>
      </w:r>
      <w:r w:rsidR="00C62F30" w:rsidRPr="00C62F30">
        <w:rPr>
          <w:rFonts w:ascii="Times New Roman" w:eastAsia="Calibri" w:hAnsi="Times New Roman" w:cs="Times New Roman"/>
          <w:sz w:val="28"/>
          <w:szCs w:val="28"/>
          <w:lang w:val="uk-UA"/>
        </w:rPr>
        <w:t xml:space="preserve">України, її географічними цікавинками, найкращими книгами. На «музичній сторінці» діти співали разом з бібліотекарями найвідоміші українські пісні. </w:t>
      </w:r>
    </w:p>
    <w:p w:rsidR="00C62F30" w:rsidRDefault="00C62F30" w:rsidP="00C62F30">
      <w:pPr>
        <w:ind w:firstLine="708"/>
        <w:jc w:val="both"/>
        <w:rPr>
          <w:rFonts w:ascii="Times New Roman" w:eastAsia="Calibri" w:hAnsi="Times New Roman" w:cs="Times New Roman"/>
          <w:sz w:val="28"/>
          <w:szCs w:val="28"/>
          <w:lang w:val="uk-UA"/>
        </w:rPr>
      </w:pPr>
      <w:r w:rsidRPr="00C62F30">
        <w:rPr>
          <w:rFonts w:ascii="Times New Roman" w:eastAsia="Calibri" w:hAnsi="Times New Roman" w:cs="Times New Roman"/>
          <w:sz w:val="28"/>
          <w:szCs w:val="28"/>
          <w:lang w:val="uk-UA"/>
        </w:rPr>
        <w:t xml:space="preserve"> </w:t>
      </w:r>
      <w:r w:rsidRPr="00C62F30">
        <w:rPr>
          <w:rFonts w:ascii="Times New Roman" w:eastAsia="Calibri" w:hAnsi="Times New Roman" w:cs="Times New Roman"/>
          <w:sz w:val="28"/>
          <w:szCs w:val="28"/>
          <w:lang w:val="uk-UA"/>
        </w:rPr>
        <w:tab/>
        <w:t>Протягом всіх шкільних канікул в бібліотеці працював бібліотечний кінозал. Тут можна було не тільки переглянути улюблені мультики, але й дізнатися про те, як їх створюють, познайомитися з життям найвідоміших мультиплікаторів. Для тих, хто хоче і вміє створювати цікавинки, працювала творча майстерня «Світ належить оптимістам». Всі бажаючі тут могли малювати, створювали колажі та аплікації, робити оригамі.</w:t>
      </w:r>
    </w:p>
    <w:p w:rsidR="00E82A54" w:rsidRPr="007B3280" w:rsidRDefault="00E82A54" w:rsidP="00E82A54">
      <w:pPr>
        <w:ind w:firstLine="708"/>
        <w:jc w:val="both"/>
        <w:rPr>
          <w:rFonts w:ascii="Times New Roman" w:eastAsia="Calibri" w:hAnsi="Times New Roman" w:cs="Times New Roman"/>
          <w:b/>
          <w:sz w:val="28"/>
          <w:szCs w:val="28"/>
          <w:lang w:val="uk-UA"/>
        </w:rPr>
      </w:pPr>
      <w:r w:rsidRPr="00E82A54">
        <w:rPr>
          <w:rFonts w:ascii="Times New Roman" w:eastAsia="Calibri" w:hAnsi="Times New Roman" w:cs="Times New Roman"/>
          <w:sz w:val="28"/>
          <w:szCs w:val="28"/>
          <w:lang w:val="uk-UA"/>
        </w:rPr>
        <w:t xml:space="preserve">Співпраця </w:t>
      </w:r>
      <w:r w:rsidR="007B3280">
        <w:rPr>
          <w:rFonts w:ascii="Times New Roman" w:eastAsia="Calibri" w:hAnsi="Times New Roman" w:cs="Times New Roman"/>
          <w:sz w:val="28"/>
          <w:szCs w:val="28"/>
          <w:lang w:val="uk-UA"/>
        </w:rPr>
        <w:t xml:space="preserve">бібліотеки – філіалу №9 </w:t>
      </w:r>
      <w:r w:rsidRPr="00E82A54">
        <w:rPr>
          <w:rFonts w:ascii="Times New Roman" w:eastAsia="Calibri" w:hAnsi="Times New Roman" w:cs="Times New Roman"/>
          <w:sz w:val="28"/>
          <w:szCs w:val="28"/>
          <w:lang w:val="uk-UA"/>
        </w:rPr>
        <w:t>з пришкільним табором відпочинку на базі СШ №40</w:t>
      </w:r>
      <w:r w:rsidR="00723D9C">
        <w:rPr>
          <w:rFonts w:ascii="Times New Roman" w:eastAsia="Calibri" w:hAnsi="Times New Roman" w:cs="Times New Roman"/>
          <w:sz w:val="28"/>
          <w:szCs w:val="28"/>
          <w:lang w:val="uk-UA"/>
        </w:rPr>
        <w:t xml:space="preserve"> </w:t>
      </w:r>
      <w:r w:rsidR="007B3280">
        <w:rPr>
          <w:rFonts w:ascii="Times New Roman" w:eastAsia="Calibri" w:hAnsi="Times New Roman" w:cs="Times New Roman"/>
          <w:sz w:val="28"/>
          <w:szCs w:val="28"/>
          <w:lang w:val="uk-UA"/>
        </w:rPr>
        <w:t xml:space="preserve">здійснювалась </w:t>
      </w:r>
      <w:r w:rsidRPr="00E82A54">
        <w:rPr>
          <w:rFonts w:ascii="Times New Roman" w:eastAsia="Calibri" w:hAnsi="Times New Roman" w:cs="Times New Roman"/>
          <w:sz w:val="28"/>
          <w:szCs w:val="28"/>
          <w:lang w:val="uk-UA"/>
        </w:rPr>
        <w:t xml:space="preserve">за програмою </w:t>
      </w:r>
      <w:r w:rsidRPr="007B3280">
        <w:rPr>
          <w:rFonts w:ascii="Times New Roman" w:eastAsia="Calibri" w:hAnsi="Times New Roman" w:cs="Times New Roman"/>
          <w:b/>
          <w:sz w:val="28"/>
          <w:szCs w:val="28"/>
          <w:lang w:val="uk-UA"/>
        </w:rPr>
        <w:t>«З книгою канікули – сумувати ніколи».</w:t>
      </w:r>
    </w:p>
    <w:p w:rsidR="00E82A54" w:rsidRPr="00E82A54" w:rsidRDefault="00E82A54" w:rsidP="007B3280">
      <w:pPr>
        <w:spacing w:after="0"/>
        <w:ind w:firstLine="708"/>
        <w:rPr>
          <w:rFonts w:ascii="Times New Roman" w:eastAsia="Calibri" w:hAnsi="Times New Roman" w:cs="Times New Roman"/>
          <w:sz w:val="28"/>
          <w:szCs w:val="28"/>
          <w:lang w:val="uk-UA"/>
        </w:rPr>
      </w:pPr>
      <w:r w:rsidRPr="00E82A54">
        <w:rPr>
          <w:rFonts w:ascii="Times New Roman" w:eastAsia="Calibri" w:hAnsi="Times New Roman" w:cs="Times New Roman"/>
          <w:sz w:val="28"/>
          <w:szCs w:val="28"/>
          <w:lang w:val="uk-UA"/>
        </w:rPr>
        <w:t>Весело та цікаво проходили різноманітні масові заходи:</w:t>
      </w:r>
    </w:p>
    <w:p w:rsidR="00E82A54" w:rsidRPr="0021465E" w:rsidRDefault="00E82A54" w:rsidP="00F073CF">
      <w:pPr>
        <w:pStyle w:val="a3"/>
        <w:numPr>
          <w:ilvl w:val="0"/>
          <w:numId w:val="19"/>
        </w:numPr>
        <w:spacing w:after="0"/>
        <w:jc w:val="both"/>
        <w:rPr>
          <w:rFonts w:ascii="Times New Roman" w:eastAsia="Calibri" w:hAnsi="Times New Roman" w:cs="Times New Roman"/>
          <w:sz w:val="24"/>
          <w:szCs w:val="24"/>
          <w:lang w:val="uk-UA"/>
        </w:rPr>
      </w:pPr>
      <w:r w:rsidRPr="0021465E">
        <w:rPr>
          <w:rFonts w:ascii="Times New Roman" w:eastAsia="Calibri" w:hAnsi="Times New Roman" w:cs="Times New Roman"/>
          <w:sz w:val="24"/>
          <w:szCs w:val="24"/>
          <w:lang w:val="uk-UA"/>
        </w:rPr>
        <w:t>«На Купала вогонь горить» (альбом народних свят);</w:t>
      </w:r>
    </w:p>
    <w:p w:rsidR="00E82A54" w:rsidRPr="0021465E" w:rsidRDefault="00E82A54" w:rsidP="00F073CF">
      <w:pPr>
        <w:pStyle w:val="a3"/>
        <w:numPr>
          <w:ilvl w:val="0"/>
          <w:numId w:val="19"/>
        </w:numPr>
        <w:spacing w:after="0"/>
        <w:jc w:val="both"/>
        <w:rPr>
          <w:rFonts w:ascii="Times New Roman" w:eastAsia="Calibri" w:hAnsi="Times New Roman" w:cs="Times New Roman"/>
          <w:sz w:val="24"/>
          <w:szCs w:val="24"/>
          <w:lang w:val="uk-UA"/>
        </w:rPr>
      </w:pPr>
      <w:r w:rsidRPr="0021465E">
        <w:rPr>
          <w:rFonts w:ascii="Times New Roman" w:eastAsia="Calibri" w:hAnsi="Times New Roman" w:cs="Times New Roman"/>
          <w:sz w:val="24"/>
          <w:szCs w:val="24"/>
          <w:lang w:val="uk-UA"/>
        </w:rPr>
        <w:t>«Чемним бути модно» (виховна гра);</w:t>
      </w:r>
    </w:p>
    <w:p w:rsidR="00E82A54" w:rsidRPr="0021465E" w:rsidRDefault="00E82A54" w:rsidP="00F073CF">
      <w:pPr>
        <w:pStyle w:val="a3"/>
        <w:numPr>
          <w:ilvl w:val="0"/>
          <w:numId w:val="19"/>
        </w:numPr>
        <w:spacing w:after="0"/>
        <w:jc w:val="both"/>
        <w:rPr>
          <w:rFonts w:ascii="Times New Roman" w:eastAsia="Calibri" w:hAnsi="Times New Roman" w:cs="Times New Roman"/>
          <w:sz w:val="24"/>
          <w:szCs w:val="24"/>
          <w:lang w:val="uk-UA"/>
        </w:rPr>
      </w:pPr>
      <w:r w:rsidRPr="0021465E">
        <w:rPr>
          <w:rFonts w:ascii="Times New Roman" w:eastAsia="Calibri" w:hAnsi="Times New Roman" w:cs="Times New Roman"/>
          <w:sz w:val="24"/>
          <w:szCs w:val="24"/>
          <w:lang w:val="uk-UA"/>
        </w:rPr>
        <w:t>«Хто більше знає» (літературний аукціон);</w:t>
      </w:r>
    </w:p>
    <w:p w:rsidR="00E82A54" w:rsidRPr="0021465E" w:rsidRDefault="00E82A54" w:rsidP="00F073CF">
      <w:pPr>
        <w:pStyle w:val="a3"/>
        <w:numPr>
          <w:ilvl w:val="0"/>
          <w:numId w:val="19"/>
        </w:numPr>
        <w:spacing w:after="0"/>
        <w:jc w:val="both"/>
        <w:rPr>
          <w:rFonts w:ascii="Times New Roman" w:eastAsia="Calibri" w:hAnsi="Times New Roman" w:cs="Times New Roman"/>
          <w:sz w:val="24"/>
          <w:szCs w:val="24"/>
          <w:lang w:val="uk-UA"/>
        </w:rPr>
      </w:pPr>
      <w:r w:rsidRPr="0021465E">
        <w:rPr>
          <w:rFonts w:ascii="Times New Roman" w:eastAsia="Calibri" w:hAnsi="Times New Roman" w:cs="Times New Roman"/>
          <w:sz w:val="24"/>
          <w:szCs w:val="24"/>
          <w:lang w:val="uk-UA"/>
        </w:rPr>
        <w:t>«До казки на гостину» (літературна подорож).</w:t>
      </w:r>
    </w:p>
    <w:p w:rsidR="00E82A54" w:rsidRDefault="00E82A54" w:rsidP="00E82A54">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E82A54">
        <w:rPr>
          <w:rFonts w:ascii="Times New Roman" w:eastAsia="Calibri" w:hAnsi="Times New Roman" w:cs="Times New Roman"/>
          <w:sz w:val="28"/>
          <w:szCs w:val="28"/>
          <w:lang w:val="uk-UA"/>
        </w:rPr>
        <w:t>літку новими читачами</w:t>
      </w:r>
      <w:r>
        <w:rPr>
          <w:rFonts w:ascii="Times New Roman" w:eastAsia="Calibri" w:hAnsi="Times New Roman" w:cs="Times New Roman"/>
          <w:sz w:val="28"/>
          <w:szCs w:val="28"/>
          <w:lang w:val="uk-UA"/>
        </w:rPr>
        <w:t xml:space="preserve"> нашої бібліотеки </w:t>
      </w:r>
      <w:r w:rsidRPr="00E82A54">
        <w:rPr>
          <w:rFonts w:ascii="Times New Roman" w:eastAsia="Calibri" w:hAnsi="Times New Roman" w:cs="Times New Roman"/>
          <w:sz w:val="28"/>
          <w:szCs w:val="28"/>
          <w:lang w:val="uk-UA"/>
        </w:rPr>
        <w:t xml:space="preserve"> стали 197 дітей.</w:t>
      </w:r>
    </w:p>
    <w:p w:rsidR="00E82A54" w:rsidRDefault="00C109A5" w:rsidP="00E82A54">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Бібліотека – філіал №9 разом </w:t>
      </w:r>
      <w:r w:rsidRPr="00E82A54">
        <w:rPr>
          <w:rFonts w:ascii="Times New Roman" w:eastAsia="Calibri" w:hAnsi="Times New Roman" w:cs="Times New Roman"/>
          <w:sz w:val="28"/>
          <w:szCs w:val="28"/>
          <w:lang w:val="uk-UA"/>
        </w:rPr>
        <w:t>з учнями 7-9 класів СШ №40</w:t>
      </w:r>
      <w:r>
        <w:rPr>
          <w:rFonts w:ascii="Times New Roman" w:eastAsia="Calibri" w:hAnsi="Times New Roman" w:cs="Times New Roman"/>
          <w:sz w:val="28"/>
          <w:szCs w:val="28"/>
          <w:lang w:val="uk-UA"/>
        </w:rPr>
        <w:t xml:space="preserve"> здійснила пішохідну екскурс</w:t>
      </w:r>
      <w:r w:rsidR="00723D9C">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ю</w:t>
      </w:r>
      <w:r w:rsidR="00E82A54" w:rsidRPr="00E82A54">
        <w:rPr>
          <w:rFonts w:ascii="Times New Roman" w:eastAsia="Calibri" w:hAnsi="Times New Roman" w:cs="Times New Roman"/>
          <w:sz w:val="28"/>
          <w:szCs w:val="28"/>
          <w:lang w:val="uk-UA"/>
        </w:rPr>
        <w:t xml:space="preserve"> «Легендарна тридцять четвірка»  до </w:t>
      </w:r>
      <w:r w:rsidRPr="00E82A54">
        <w:rPr>
          <w:rFonts w:ascii="Times New Roman" w:eastAsia="Calibri" w:hAnsi="Times New Roman" w:cs="Times New Roman"/>
          <w:sz w:val="28"/>
          <w:szCs w:val="28"/>
          <w:lang w:val="uk-UA"/>
        </w:rPr>
        <w:t>пам’ятника</w:t>
      </w:r>
      <w:r w:rsidR="00E82A54" w:rsidRPr="00E82A54">
        <w:rPr>
          <w:rFonts w:ascii="Times New Roman" w:eastAsia="Calibri" w:hAnsi="Times New Roman" w:cs="Times New Roman"/>
          <w:sz w:val="28"/>
          <w:szCs w:val="28"/>
          <w:lang w:val="uk-UA"/>
        </w:rPr>
        <w:t xml:space="preserve">  танку Т-34, що розташований на місці форсування р. Дніпро. Лунали спогади про </w:t>
      </w:r>
      <w:r w:rsidR="00E82A54" w:rsidRPr="00E82A54">
        <w:rPr>
          <w:rFonts w:ascii="Times New Roman" w:eastAsia="Calibri" w:hAnsi="Times New Roman" w:cs="Times New Roman"/>
          <w:sz w:val="28"/>
          <w:szCs w:val="28"/>
          <w:lang w:val="uk-UA"/>
        </w:rPr>
        <w:lastRenderedPageBreak/>
        <w:t xml:space="preserve">той час та вірші поетів-земляків. </w:t>
      </w:r>
      <w:r>
        <w:rPr>
          <w:rFonts w:ascii="Times New Roman" w:eastAsia="Calibri" w:hAnsi="Times New Roman" w:cs="Times New Roman"/>
          <w:sz w:val="28"/>
          <w:szCs w:val="28"/>
          <w:lang w:val="uk-UA"/>
        </w:rPr>
        <w:t>Подорож</w:t>
      </w:r>
      <w:r w:rsidR="00E82A54" w:rsidRPr="00E82A54">
        <w:rPr>
          <w:rFonts w:ascii="Times New Roman" w:eastAsia="Calibri" w:hAnsi="Times New Roman" w:cs="Times New Roman"/>
          <w:sz w:val="28"/>
          <w:szCs w:val="28"/>
          <w:lang w:val="uk-UA"/>
        </w:rPr>
        <w:t xml:space="preserve"> закінчилась покладанням квітів до пам’ятника.</w:t>
      </w:r>
    </w:p>
    <w:p w:rsidR="00886E97" w:rsidRPr="00886E97" w:rsidRDefault="00886E97" w:rsidP="00886E97">
      <w:pPr>
        <w:ind w:firstLine="708"/>
        <w:jc w:val="both"/>
        <w:rPr>
          <w:rFonts w:ascii="Times New Roman" w:eastAsia="Calibri" w:hAnsi="Times New Roman" w:cs="Times New Roman"/>
          <w:sz w:val="28"/>
          <w:szCs w:val="28"/>
          <w:lang w:val="uk-UA"/>
        </w:rPr>
      </w:pPr>
      <w:r w:rsidRPr="00886E97">
        <w:rPr>
          <w:rFonts w:ascii="Times New Roman" w:eastAsia="Calibri" w:hAnsi="Times New Roman" w:cs="Times New Roman"/>
          <w:sz w:val="28"/>
          <w:szCs w:val="28"/>
          <w:lang w:val="uk-UA"/>
        </w:rPr>
        <w:t>Щоб урізноманітнити відпочинок дітей, зробити його не тільки розважаль</w:t>
      </w:r>
      <w:r>
        <w:rPr>
          <w:rFonts w:ascii="Times New Roman" w:eastAsia="Calibri" w:hAnsi="Times New Roman" w:cs="Times New Roman"/>
          <w:sz w:val="28"/>
          <w:szCs w:val="28"/>
          <w:lang w:val="uk-UA"/>
        </w:rPr>
        <w:t>ним, але й корисним,  бібліотека-філіал №3</w:t>
      </w:r>
      <w:r w:rsidRPr="00886E97">
        <w:rPr>
          <w:rFonts w:ascii="Times New Roman" w:eastAsia="Calibri" w:hAnsi="Times New Roman" w:cs="Times New Roman"/>
          <w:sz w:val="28"/>
          <w:szCs w:val="28"/>
          <w:lang w:val="uk-UA"/>
        </w:rPr>
        <w:t xml:space="preserve"> заздалегідь розроб</w:t>
      </w:r>
      <w:r w:rsidR="006511C7">
        <w:rPr>
          <w:rFonts w:ascii="Times New Roman" w:eastAsia="Calibri" w:hAnsi="Times New Roman" w:cs="Times New Roman"/>
          <w:sz w:val="28"/>
          <w:szCs w:val="28"/>
          <w:lang w:val="uk-UA"/>
        </w:rPr>
        <w:t xml:space="preserve">или програму </w:t>
      </w:r>
      <w:r w:rsidR="006511C7" w:rsidRPr="00CC6401">
        <w:rPr>
          <w:rFonts w:ascii="Times New Roman" w:eastAsia="Calibri" w:hAnsi="Times New Roman" w:cs="Times New Roman"/>
          <w:b/>
          <w:sz w:val="28"/>
          <w:szCs w:val="28"/>
          <w:lang w:val="uk-UA"/>
        </w:rPr>
        <w:t>«Літо без нудьги</w:t>
      </w:r>
      <w:r w:rsidR="006511C7">
        <w:rPr>
          <w:rFonts w:ascii="Times New Roman" w:eastAsia="Calibri" w:hAnsi="Times New Roman" w:cs="Times New Roman"/>
          <w:sz w:val="28"/>
          <w:szCs w:val="28"/>
          <w:lang w:val="uk-UA"/>
        </w:rPr>
        <w:t xml:space="preserve">» </w:t>
      </w:r>
      <w:r w:rsidR="007701E2" w:rsidRPr="006511C7">
        <w:rPr>
          <w:rFonts w:ascii="Times New Roman" w:hAnsi="Times New Roman" w:cs="Times New Roman"/>
          <w:sz w:val="28"/>
          <w:szCs w:val="28"/>
          <w:lang w:val="uk-UA"/>
        </w:rPr>
        <w:t>для пришкільних таборів</w:t>
      </w:r>
      <w:r w:rsidR="007701E2">
        <w:rPr>
          <w:lang w:val="uk-UA"/>
        </w:rPr>
        <w:t xml:space="preserve"> </w:t>
      </w:r>
      <w:r w:rsidR="007701E2" w:rsidRPr="007701E2">
        <w:rPr>
          <w:rFonts w:ascii="Times New Roman" w:eastAsia="Calibri" w:hAnsi="Times New Roman" w:cs="Times New Roman"/>
          <w:sz w:val="28"/>
          <w:szCs w:val="28"/>
          <w:lang w:val="uk-UA"/>
        </w:rPr>
        <w:t>НВК№3 «Сонечко», ЗОШ №9 «Ромашка» та ЗОШ №34 «Журавлик»</w:t>
      </w:r>
    </w:p>
    <w:p w:rsidR="00886E97" w:rsidRDefault="00886E97" w:rsidP="00886E97">
      <w:pPr>
        <w:ind w:firstLine="708"/>
        <w:jc w:val="both"/>
        <w:rPr>
          <w:rFonts w:ascii="Times New Roman" w:eastAsia="Calibri" w:hAnsi="Times New Roman" w:cs="Times New Roman"/>
          <w:sz w:val="28"/>
          <w:szCs w:val="28"/>
          <w:lang w:val="uk-UA"/>
        </w:rPr>
      </w:pPr>
      <w:r w:rsidRPr="00886E97">
        <w:rPr>
          <w:rFonts w:ascii="Times New Roman" w:eastAsia="Calibri" w:hAnsi="Times New Roman" w:cs="Times New Roman"/>
          <w:sz w:val="28"/>
          <w:szCs w:val="28"/>
          <w:lang w:val="uk-UA"/>
        </w:rPr>
        <w:t xml:space="preserve"> Діти </w:t>
      </w:r>
      <w:r>
        <w:rPr>
          <w:rFonts w:ascii="Times New Roman" w:eastAsia="Calibri" w:hAnsi="Times New Roman" w:cs="Times New Roman"/>
          <w:sz w:val="28"/>
          <w:szCs w:val="28"/>
          <w:lang w:val="uk-UA"/>
        </w:rPr>
        <w:t>брали</w:t>
      </w:r>
      <w:r w:rsidRPr="00886E97">
        <w:rPr>
          <w:rFonts w:ascii="Times New Roman" w:eastAsia="Calibri" w:hAnsi="Times New Roman" w:cs="Times New Roman"/>
          <w:sz w:val="28"/>
          <w:szCs w:val="28"/>
          <w:lang w:val="uk-UA"/>
        </w:rPr>
        <w:t xml:space="preserve"> активну участь у вікторинах, конкурсах, літературних подорожах по сторінках улюблених книг, турнірах, бесідах, іграх і святах літа, які підготували </w:t>
      </w:r>
      <w:r w:rsidR="006511C7">
        <w:rPr>
          <w:rFonts w:ascii="Times New Roman" w:eastAsia="Calibri" w:hAnsi="Times New Roman" w:cs="Times New Roman"/>
          <w:sz w:val="28"/>
          <w:szCs w:val="28"/>
          <w:lang w:val="uk-UA"/>
        </w:rPr>
        <w:t>і провели для них бібліотекарі:</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 xml:space="preserve"> «Хто відмінний пішохід?» - гра вікторина</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«З якої ми казки?»  - гра - загадка</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«Кругозір»  - пізнавально - ігровий колаж</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«Перехрестя веселих забав»  -книжковий вернісаж</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«Вулиця розумників»  - гра</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«Книжковий узвіз»  - КВК</w:t>
      </w:r>
    </w:p>
    <w:p w:rsidR="006511C7" w:rsidRPr="006511C7" w:rsidRDefault="006511C7" w:rsidP="00F073CF">
      <w:pPr>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«Вас вітає Казка»  - мандрівка</w:t>
      </w:r>
    </w:p>
    <w:p w:rsidR="006511C7" w:rsidRPr="006511C7" w:rsidRDefault="006511C7" w:rsidP="00F073CF">
      <w:pPr>
        <w:pStyle w:val="a3"/>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000000" w:themeColor="text1"/>
          <w:sz w:val="24"/>
          <w:szCs w:val="24"/>
          <w:lang w:val="uk-UA" w:eastAsia="ru-RU"/>
        </w:rPr>
      </w:pPr>
      <w:r w:rsidRPr="006511C7">
        <w:rPr>
          <w:rFonts w:ascii="Times New Roman CYR" w:eastAsia="Times New Roman" w:hAnsi="Times New Roman CYR" w:cs="Times New Roman CYR"/>
          <w:color w:val="000000" w:themeColor="text1"/>
          <w:sz w:val="24"/>
          <w:szCs w:val="24"/>
          <w:lang w:val="uk-UA" w:eastAsia="ru-RU"/>
        </w:rPr>
        <w:t>«Перевір свої знання»  - ерудит – конкурс</w:t>
      </w:r>
    </w:p>
    <w:p w:rsidR="006511C7" w:rsidRPr="006511C7" w:rsidRDefault="006511C7" w:rsidP="00F073CF">
      <w:pPr>
        <w:pStyle w:val="a3"/>
        <w:widowControl w:val="0"/>
        <w:numPr>
          <w:ilvl w:val="0"/>
          <w:numId w:val="33"/>
        </w:numPr>
        <w:autoSpaceDE w:val="0"/>
        <w:autoSpaceDN w:val="0"/>
        <w:adjustRightInd w:val="0"/>
        <w:spacing w:after="0" w:line="240" w:lineRule="auto"/>
        <w:ind w:right="57"/>
        <w:rPr>
          <w:rFonts w:ascii="Times New Roman CYR" w:eastAsia="Times New Roman" w:hAnsi="Times New Roman CYR" w:cs="Times New Roman CYR"/>
          <w:color w:val="7030A0"/>
          <w:sz w:val="24"/>
          <w:szCs w:val="24"/>
          <w:lang w:val="uk-UA" w:eastAsia="ru-RU"/>
        </w:rPr>
      </w:pPr>
    </w:p>
    <w:p w:rsidR="00886E97" w:rsidRDefault="00886E97" w:rsidP="00886E97">
      <w:pPr>
        <w:ind w:firstLine="708"/>
        <w:jc w:val="both"/>
        <w:rPr>
          <w:rFonts w:ascii="Times New Roman" w:eastAsia="Calibri" w:hAnsi="Times New Roman" w:cs="Times New Roman"/>
          <w:sz w:val="16"/>
          <w:szCs w:val="16"/>
          <w:lang w:val="uk-UA"/>
        </w:rPr>
      </w:pPr>
      <w:r w:rsidRPr="00886E97">
        <w:rPr>
          <w:rFonts w:ascii="Times New Roman" w:eastAsia="Calibri" w:hAnsi="Times New Roman" w:cs="Times New Roman"/>
          <w:sz w:val="28"/>
          <w:szCs w:val="28"/>
          <w:lang w:val="uk-UA"/>
        </w:rPr>
        <w:t xml:space="preserve"> А </w:t>
      </w:r>
      <w:r>
        <w:rPr>
          <w:rFonts w:ascii="Times New Roman" w:eastAsia="Calibri" w:hAnsi="Times New Roman" w:cs="Times New Roman"/>
          <w:sz w:val="28"/>
          <w:szCs w:val="28"/>
          <w:lang w:val="uk-UA"/>
        </w:rPr>
        <w:t>головне,</w:t>
      </w:r>
      <w:r w:rsidR="00A14BDC">
        <w:rPr>
          <w:rFonts w:ascii="Times New Roman" w:eastAsia="Calibri" w:hAnsi="Times New Roman" w:cs="Times New Roman"/>
          <w:sz w:val="28"/>
          <w:szCs w:val="28"/>
          <w:lang w:val="uk-UA"/>
        </w:rPr>
        <w:t xml:space="preserve"> діти </w:t>
      </w:r>
      <w:r w:rsidRPr="00886E97">
        <w:rPr>
          <w:rFonts w:ascii="Times New Roman" w:eastAsia="Calibri" w:hAnsi="Times New Roman" w:cs="Times New Roman"/>
          <w:sz w:val="28"/>
          <w:szCs w:val="28"/>
          <w:lang w:val="uk-UA"/>
        </w:rPr>
        <w:t xml:space="preserve"> мали можливість вибрати собі книги для самостійного читання вдома, переглянути яскраві книжки, що представлені на виставках та тем. полицях, а також подивитися улюблений мультфільм, зробити саморобку за допомогою бібліотекарів.</w:t>
      </w:r>
    </w:p>
    <w:p w:rsidR="00A14BDC" w:rsidRPr="00A14BDC" w:rsidRDefault="00A14BDC" w:rsidP="00886E97">
      <w:pPr>
        <w:ind w:firstLine="708"/>
        <w:jc w:val="both"/>
        <w:rPr>
          <w:rFonts w:ascii="Times New Roman" w:eastAsia="Calibri" w:hAnsi="Times New Roman" w:cs="Times New Roman"/>
          <w:sz w:val="16"/>
          <w:szCs w:val="16"/>
          <w:lang w:val="uk-UA"/>
        </w:rPr>
      </w:pPr>
    </w:p>
    <w:p w:rsidR="00483D3C" w:rsidRPr="00687461" w:rsidRDefault="002A026C" w:rsidP="00CC6401">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НАС</w:t>
      </w:r>
      <w:r w:rsidR="001C488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ЄДНАЄ</w:t>
      </w:r>
      <w:r w:rsidR="001C488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УКРАЇНА</w:t>
      </w:r>
    </w:p>
    <w:p w:rsidR="00483D3C" w:rsidRPr="00483D3C" w:rsidRDefault="00483D3C" w:rsidP="00483D3C">
      <w:pPr>
        <w:ind w:firstLine="708"/>
        <w:jc w:val="both"/>
        <w:rPr>
          <w:rFonts w:ascii="Times New Roman" w:eastAsia="Calibri" w:hAnsi="Times New Roman" w:cs="Times New Roman"/>
          <w:sz w:val="28"/>
          <w:szCs w:val="28"/>
          <w:lang w:val="uk-UA"/>
        </w:rPr>
      </w:pPr>
      <w:r w:rsidRPr="00483D3C">
        <w:rPr>
          <w:rFonts w:ascii="Times New Roman" w:eastAsia="Calibri" w:hAnsi="Times New Roman" w:cs="Times New Roman"/>
          <w:b/>
          <w:sz w:val="28"/>
          <w:szCs w:val="28"/>
          <w:lang w:val="uk-UA"/>
        </w:rPr>
        <w:t xml:space="preserve">«Єднання та порозуміння-соборність нашої держави» </w:t>
      </w:r>
      <w:r w:rsidRPr="00483D3C">
        <w:rPr>
          <w:rFonts w:ascii="Times New Roman" w:eastAsia="Calibri" w:hAnsi="Times New Roman" w:cs="Times New Roman"/>
          <w:sz w:val="28"/>
          <w:szCs w:val="28"/>
          <w:lang w:val="uk-UA"/>
        </w:rPr>
        <w:t xml:space="preserve">– з такою назвою </w:t>
      </w:r>
      <w:r w:rsidR="00687461">
        <w:rPr>
          <w:rFonts w:ascii="Times New Roman" w:eastAsia="Calibri" w:hAnsi="Times New Roman" w:cs="Times New Roman"/>
          <w:sz w:val="28"/>
          <w:szCs w:val="28"/>
          <w:lang w:val="uk-UA"/>
        </w:rPr>
        <w:t xml:space="preserve">юнацьким відділом ЦМБ </w:t>
      </w:r>
      <w:r w:rsidRPr="00483D3C">
        <w:rPr>
          <w:rFonts w:ascii="Times New Roman" w:eastAsia="Calibri" w:hAnsi="Times New Roman" w:cs="Times New Roman"/>
          <w:sz w:val="28"/>
          <w:szCs w:val="28"/>
          <w:lang w:val="uk-UA"/>
        </w:rPr>
        <w:t xml:space="preserve"> проведений урок-єднання до Дня Соборності України. Ціль заходу – роз’яснити учням, що свято Дня Соборності України не для урочистої ейфорії, а для вдумливого загальнонаціонального міркування про завтрашнє держави, української нації.</w:t>
      </w:r>
    </w:p>
    <w:p w:rsidR="00483D3C" w:rsidRPr="004549F6" w:rsidRDefault="00483D3C" w:rsidP="00483D3C">
      <w:pPr>
        <w:ind w:firstLine="708"/>
        <w:jc w:val="both"/>
        <w:rPr>
          <w:rFonts w:ascii="Times New Roman" w:eastAsia="Calibri" w:hAnsi="Times New Roman" w:cs="Times New Roman"/>
          <w:b/>
          <w:sz w:val="28"/>
          <w:szCs w:val="28"/>
          <w:lang w:val="uk-UA"/>
        </w:rPr>
      </w:pPr>
      <w:r w:rsidRPr="00483D3C">
        <w:rPr>
          <w:rFonts w:ascii="Times New Roman" w:eastAsia="Calibri" w:hAnsi="Times New Roman" w:cs="Times New Roman"/>
          <w:sz w:val="28"/>
          <w:szCs w:val="28"/>
          <w:lang w:val="uk-UA"/>
        </w:rPr>
        <w:t xml:space="preserve">До </w:t>
      </w:r>
      <w:r w:rsidR="00F27DAF">
        <w:rPr>
          <w:rFonts w:ascii="Times New Roman" w:eastAsia="Calibri" w:hAnsi="Times New Roman" w:cs="Times New Roman"/>
          <w:sz w:val="28"/>
          <w:szCs w:val="28"/>
          <w:lang w:val="uk-UA"/>
        </w:rPr>
        <w:t xml:space="preserve">Дня Незалежності України відвідувачі юнацького відділу ЦМБ взяли участь в  круглому столі </w:t>
      </w:r>
      <w:r w:rsidR="00F27DAF" w:rsidRPr="004549F6">
        <w:rPr>
          <w:rFonts w:ascii="Times New Roman" w:eastAsia="Calibri" w:hAnsi="Times New Roman" w:cs="Times New Roman"/>
          <w:b/>
          <w:sz w:val="28"/>
          <w:szCs w:val="28"/>
          <w:lang w:val="uk-UA"/>
        </w:rPr>
        <w:t xml:space="preserve">«Україна. </w:t>
      </w:r>
      <w:r w:rsidRPr="004549F6">
        <w:rPr>
          <w:rFonts w:ascii="Times New Roman" w:eastAsia="Calibri" w:hAnsi="Times New Roman" w:cs="Times New Roman"/>
          <w:b/>
          <w:sz w:val="28"/>
          <w:szCs w:val="28"/>
          <w:lang w:val="uk-UA"/>
        </w:rPr>
        <w:t>Мо</w:t>
      </w:r>
      <w:r w:rsidR="00F27DAF" w:rsidRPr="004549F6">
        <w:rPr>
          <w:rFonts w:ascii="Times New Roman" w:eastAsia="Calibri" w:hAnsi="Times New Roman" w:cs="Times New Roman"/>
          <w:b/>
          <w:sz w:val="28"/>
          <w:szCs w:val="28"/>
          <w:lang w:val="uk-UA"/>
        </w:rPr>
        <w:t>лодь. Незалежність» та флешмобі «Я люблю Україну»</w:t>
      </w:r>
    </w:p>
    <w:p w:rsidR="00687461" w:rsidRDefault="00483D3C" w:rsidP="00483D3C">
      <w:pPr>
        <w:ind w:firstLine="708"/>
        <w:jc w:val="both"/>
        <w:rPr>
          <w:rFonts w:ascii="Times New Roman" w:eastAsia="Calibri" w:hAnsi="Times New Roman" w:cs="Times New Roman"/>
          <w:sz w:val="28"/>
          <w:szCs w:val="28"/>
          <w:lang w:val="uk-UA"/>
        </w:rPr>
      </w:pPr>
      <w:r w:rsidRPr="00483D3C">
        <w:rPr>
          <w:rFonts w:ascii="Times New Roman" w:eastAsia="Calibri" w:hAnsi="Times New Roman" w:cs="Times New Roman"/>
          <w:sz w:val="28"/>
          <w:szCs w:val="28"/>
          <w:lang w:val="uk-UA"/>
        </w:rPr>
        <w:t xml:space="preserve">Вшановуючи пам'ять юнаків, загиблих під Крутами проведений урок мужності </w:t>
      </w:r>
      <w:r w:rsidRPr="00687461">
        <w:rPr>
          <w:rFonts w:ascii="Times New Roman" w:eastAsia="Calibri" w:hAnsi="Times New Roman" w:cs="Times New Roman"/>
          <w:b/>
          <w:sz w:val="28"/>
          <w:szCs w:val="28"/>
          <w:lang w:val="uk-UA"/>
        </w:rPr>
        <w:t>«Крути-символ національної честі</w:t>
      </w:r>
      <w:r w:rsidRPr="00483D3C">
        <w:rPr>
          <w:rFonts w:ascii="Times New Roman" w:eastAsia="Calibri" w:hAnsi="Times New Roman" w:cs="Times New Roman"/>
          <w:sz w:val="28"/>
          <w:szCs w:val="28"/>
          <w:lang w:val="uk-UA"/>
        </w:rPr>
        <w:t>», якій надав змогу осмислити героїчний подвиг юнакі</w:t>
      </w:r>
      <w:r w:rsidR="00F27DAF">
        <w:rPr>
          <w:rFonts w:ascii="Times New Roman" w:eastAsia="Calibri" w:hAnsi="Times New Roman" w:cs="Times New Roman"/>
          <w:sz w:val="28"/>
          <w:szCs w:val="28"/>
          <w:lang w:val="uk-UA"/>
        </w:rPr>
        <w:t>в України в ім’я своєї Вітчизни(юнацький відділ)</w:t>
      </w:r>
    </w:p>
    <w:p w:rsidR="00483D3C" w:rsidRPr="00483D3C" w:rsidRDefault="00687461" w:rsidP="00483D3C">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sidR="00483D3C" w:rsidRPr="00483D3C">
        <w:rPr>
          <w:rFonts w:ascii="Times New Roman" w:eastAsia="Calibri" w:hAnsi="Times New Roman" w:cs="Times New Roman"/>
          <w:sz w:val="28"/>
          <w:szCs w:val="28"/>
          <w:lang w:val="uk-UA"/>
        </w:rPr>
        <w:t>о Дня Українського козацтва</w:t>
      </w:r>
      <w:r w:rsidR="002D5E6F">
        <w:rPr>
          <w:rFonts w:ascii="Times New Roman" w:eastAsia="Calibri" w:hAnsi="Times New Roman" w:cs="Times New Roman"/>
          <w:sz w:val="28"/>
          <w:szCs w:val="28"/>
          <w:lang w:val="uk-UA"/>
        </w:rPr>
        <w:t xml:space="preserve"> в юнацькому відділі </w:t>
      </w:r>
      <w:r w:rsidR="0006404F">
        <w:rPr>
          <w:rFonts w:ascii="Times New Roman" w:eastAsia="Calibri" w:hAnsi="Times New Roman" w:cs="Times New Roman"/>
          <w:sz w:val="28"/>
          <w:szCs w:val="28"/>
          <w:lang w:val="uk-UA"/>
        </w:rPr>
        <w:t xml:space="preserve">відвідувачі взяли участь в </w:t>
      </w:r>
      <w:r w:rsidR="002D5E6F">
        <w:rPr>
          <w:rFonts w:ascii="Times New Roman" w:eastAsia="Calibri" w:hAnsi="Times New Roman" w:cs="Times New Roman"/>
          <w:sz w:val="28"/>
          <w:szCs w:val="28"/>
          <w:lang w:val="uk-UA"/>
        </w:rPr>
        <w:t xml:space="preserve"> </w:t>
      </w:r>
      <w:r w:rsidR="00483D3C" w:rsidRPr="00483D3C">
        <w:rPr>
          <w:rFonts w:ascii="Times New Roman" w:eastAsia="Calibri" w:hAnsi="Times New Roman" w:cs="Times New Roman"/>
          <w:sz w:val="28"/>
          <w:szCs w:val="28"/>
          <w:lang w:val="uk-UA"/>
        </w:rPr>
        <w:t>історичн</w:t>
      </w:r>
      <w:r w:rsidR="0006404F">
        <w:rPr>
          <w:rFonts w:ascii="Times New Roman" w:eastAsia="Calibri" w:hAnsi="Times New Roman" w:cs="Times New Roman"/>
          <w:sz w:val="28"/>
          <w:szCs w:val="28"/>
          <w:lang w:val="uk-UA"/>
        </w:rPr>
        <w:t>ому</w:t>
      </w:r>
      <w:r w:rsidR="00483D3C" w:rsidRPr="00483D3C">
        <w:rPr>
          <w:rFonts w:ascii="Times New Roman" w:eastAsia="Calibri" w:hAnsi="Times New Roman" w:cs="Times New Roman"/>
          <w:sz w:val="28"/>
          <w:szCs w:val="28"/>
          <w:lang w:val="uk-UA"/>
        </w:rPr>
        <w:t xml:space="preserve"> колаж</w:t>
      </w:r>
      <w:r w:rsidR="0006404F">
        <w:rPr>
          <w:rFonts w:ascii="Times New Roman" w:eastAsia="Calibri" w:hAnsi="Times New Roman" w:cs="Times New Roman"/>
          <w:sz w:val="28"/>
          <w:szCs w:val="28"/>
          <w:lang w:val="uk-UA"/>
        </w:rPr>
        <w:t>і</w:t>
      </w:r>
      <w:r w:rsidR="00483D3C" w:rsidRPr="00483D3C">
        <w:rPr>
          <w:rFonts w:ascii="Times New Roman" w:eastAsia="Calibri" w:hAnsi="Times New Roman" w:cs="Times New Roman"/>
          <w:sz w:val="28"/>
          <w:szCs w:val="28"/>
          <w:lang w:val="uk-UA"/>
        </w:rPr>
        <w:t xml:space="preserve"> </w:t>
      </w:r>
      <w:r w:rsidR="00483D3C" w:rsidRPr="00687461">
        <w:rPr>
          <w:rFonts w:ascii="Times New Roman" w:eastAsia="Calibri" w:hAnsi="Times New Roman" w:cs="Times New Roman"/>
          <w:b/>
          <w:sz w:val="28"/>
          <w:szCs w:val="28"/>
          <w:lang w:val="uk-UA"/>
        </w:rPr>
        <w:t>«Українське козацтво:сторічна велич»</w:t>
      </w:r>
      <w:r w:rsidR="0006404F">
        <w:rPr>
          <w:rFonts w:ascii="Times New Roman" w:eastAsia="Calibri" w:hAnsi="Times New Roman" w:cs="Times New Roman"/>
          <w:b/>
          <w:sz w:val="28"/>
          <w:szCs w:val="28"/>
          <w:lang w:val="uk-UA"/>
        </w:rPr>
        <w:t xml:space="preserve"> </w:t>
      </w:r>
      <w:r w:rsidR="0006404F" w:rsidRPr="0006404F">
        <w:rPr>
          <w:rFonts w:ascii="Times New Roman" w:eastAsia="Calibri" w:hAnsi="Times New Roman" w:cs="Times New Roman"/>
          <w:sz w:val="28"/>
          <w:szCs w:val="28"/>
          <w:lang w:val="uk-UA"/>
        </w:rPr>
        <w:lastRenderedPageBreak/>
        <w:t>познайомили</w:t>
      </w:r>
      <w:r w:rsidR="0006404F">
        <w:rPr>
          <w:rFonts w:ascii="Times New Roman" w:eastAsia="Calibri" w:hAnsi="Times New Roman" w:cs="Times New Roman"/>
          <w:sz w:val="28"/>
          <w:szCs w:val="28"/>
          <w:lang w:val="uk-UA"/>
        </w:rPr>
        <w:t>с</w:t>
      </w:r>
      <w:r w:rsidR="0006404F" w:rsidRPr="0006404F">
        <w:rPr>
          <w:rFonts w:ascii="Times New Roman" w:eastAsia="Calibri" w:hAnsi="Times New Roman" w:cs="Times New Roman"/>
          <w:sz w:val="28"/>
          <w:szCs w:val="28"/>
          <w:lang w:val="uk-UA"/>
        </w:rPr>
        <w:t xml:space="preserve">ь </w:t>
      </w:r>
      <w:r>
        <w:rPr>
          <w:rFonts w:ascii="Times New Roman" w:eastAsia="Calibri" w:hAnsi="Times New Roman" w:cs="Times New Roman"/>
          <w:sz w:val="28"/>
          <w:szCs w:val="28"/>
          <w:lang w:val="uk-UA"/>
        </w:rPr>
        <w:t>з Дніпродзержінською громадською организацією</w:t>
      </w:r>
      <w:r w:rsidR="00483D3C" w:rsidRPr="00483D3C">
        <w:rPr>
          <w:rFonts w:ascii="Times New Roman" w:eastAsia="Calibri" w:hAnsi="Times New Roman" w:cs="Times New Roman"/>
          <w:sz w:val="28"/>
          <w:szCs w:val="28"/>
          <w:lang w:val="uk-UA"/>
        </w:rPr>
        <w:t xml:space="preserve"> «</w:t>
      </w:r>
      <w:r w:rsidR="00483D3C" w:rsidRPr="00483D3C">
        <w:rPr>
          <w:rFonts w:ascii="Times New Roman" w:eastAsia="Calibri" w:hAnsi="Times New Roman" w:cs="Times New Roman"/>
          <w:b/>
          <w:sz w:val="28"/>
          <w:szCs w:val="28"/>
          <w:lang w:val="uk-UA"/>
        </w:rPr>
        <w:t>Січеславський козацький край»</w:t>
      </w:r>
      <w:r w:rsidR="00483D3C" w:rsidRPr="00483D3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483D3C" w:rsidRPr="00483D3C">
        <w:rPr>
          <w:rFonts w:ascii="Times New Roman" w:eastAsia="Calibri" w:hAnsi="Times New Roman" w:cs="Times New Roman"/>
          <w:sz w:val="28"/>
          <w:szCs w:val="28"/>
          <w:lang w:val="uk-UA"/>
        </w:rPr>
        <w:t>Атаман ц</w:t>
      </w:r>
      <w:r>
        <w:rPr>
          <w:rFonts w:ascii="Times New Roman" w:eastAsia="Calibri" w:hAnsi="Times New Roman" w:cs="Times New Roman"/>
          <w:sz w:val="28"/>
          <w:szCs w:val="28"/>
          <w:lang w:val="uk-UA"/>
        </w:rPr>
        <w:t>ь</w:t>
      </w:r>
      <w:r w:rsidR="00483D3C" w:rsidRPr="00483D3C">
        <w:rPr>
          <w:rFonts w:ascii="Times New Roman" w:eastAsia="Calibri" w:hAnsi="Times New Roman" w:cs="Times New Roman"/>
          <w:sz w:val="28"/>
          <w:szCs w:val="28"/>
          <w:lang w:val="uk-UA"/>
        </w:rPr>
        <w:t>ого осередку Ковлак Станіслав Васильович наголосив: «Український козак-це лицар України,</w:t>
      </w:r>
      <w:r>
        <w:rPr>
          <w:rFonts w:ascii="Times New Roman" w:eastAsia="Calibri" w:hAnsi="Times New Roman" w:cs="Times New Roman"/>
          <w:sz w:val="28"/>
          <w:szCs w:val="28"/>
          <w:lang w:val="uk-UA"/>
        </w:rPr>
        <w:t xml:space="preserve"> </w:t>
      </w:r>
      <w:r w:rsidR="00483D3C" w:rsidRPr="00483D3C">
        <w:rPr>
          <w:rFonts w:ascii="Times New Roman" w:eastAsia="Calibri" w:hAnsi="Times New Roman" w:cs="Times New Roman"/>
          <w:sz w:val="28"/>
          <w:szCs w:val="28"/>
          <w:lang w:val="uk-UA"/>
        </w:rPr>
        <w:t>морально чиста,високодуховна і матеріально незалежна людина,яка вміє панувати над собою,володіє своїми емоціями,розумом і волею,патріот України,який постійно морально,психологічно,духовно і фізично готує себе до оборони Батьківщини,захисту родини,свого роду та українського народу,своєї честі та гідності,дбає про єдність Українського козацтва і українства всього світу»</w:t>
      </w:r>
    </w:p>
    <w:p w:rsidR="00483D3C" w:rsidRDefault="00483D3C" w:rsidP="00483D3C">
      <w:pPr>
        <w:ind w:firstLine="708"/>
        <w:jc w:val="both"/>
        <w:rPr>
          <w:rFonts w:ascii="Times New Roman" w:eastAsia="Calibri" w:hAnsi="Times New Roman" w:cs="Times New Roman"/>
          <w:sz w:val="28"/>
          <w:szCs w:val="28"/>
          <w:lang w:val="uk-UA"/>
        </w:rPr>
      </w:pPr>
      <w:r w:rsidRPr="00483D3C">
        <w:rPr>
          <w:rFonts w:ascii="Times New Roman" w:eastAsia="Calibri" w:hAnsi="Times New Roman" w:cs="Times New Roman"/>
          <w:sz w:val="28"/>
          <w:szCs w:val="28"/>
          <w:lang w:val="uk-UA"/>
        </w:rPr>
        <w:t xml:space="preserve">До дня Збройних сил України </w:t>
      </w:r>
      <w:r w:rsidR="004549F6">
        <w:rPr>
          <w:rFonts w:ascii="Times New Roman" w:eastAsia="Calibri" w:hAnsi="Times New Roman" w:cs="Times New Roman"/>
          <w:sz w:val="28"/>
          <w:szCs w:val="28"/>
          <w:lang w:val="uk-UA"/>
        </w:rPr>
        <w:t>відбулась</w:t>
      </w:r>
      <w:r w:rsidRPr="00483D3C">
        <w:rPr>
          <w:rFonts w:ascii="Times New Roman" w:eastAsia="Calibri" w:hAnsi="Times New Roman" w:cs="Times New Roman"/>
          <w:sz w:val="28"/>
          <w:szCs w:val="28"/>
          <w:lang w:val="uk-UA"/>
        </w:rPr>
        <w:t xml:space="preserve"> патріотична година </w:t>
      </w:r>
      <w:r w:rsidRPr="00483D3C">
        <w:rPr>
          <w:rFonts w:ascii="Times New Roman" w:eastAsia="Calibri" w:hAnsi="Times New Roman" w:cs="Times New Roman"/>
          <w:b/>
          <w:sz w:val="28"/>
          <w:szCs w:val="28"/>
          <w:lang w:val="uk-UA"/>
        </w:rPr>
        <w:t>«Почесний обов’язок-служити Вітчизні</w:t>
      </w:r>
      <w:r w:rsidR="006F6992">
        <w:rPr>
          <w:rFonts w:ascii="Times New Roman" w:eastAsia="Calibri" w:hAnsi="Times New Roman" w:cs="Times New Roman"/>
          <w:sz w:val="28"/>
          <w:szCs w:val="28"/>
          <w:lang w:val="uk-UA"/>
        </w:rPr>
        <w:t>»(юнацький відділ)</w:t>
      </w:r>
    </w:p>
    <w:p w:rsidR="0029731B" w:rsidRPr="00893A33" w:rsidRDefault="00FB0BB0" w:rsidP="00FB0BB0">
      <w:pPr>
        <w:ind w:firstLine="708"/>
        <w:jc w:val="both"/>
        <w:rPr>
          <w:rFonts w:ascii="Times New Roman" w:eastAsia="Calibri" w:hAnsi="Times New Roman" w:cs="Times New Roman"/>
          <w:sz w:val="16"/>
          <w:szCs w:val="16"/>
          <w:lang w:val="uk-UA"/>
        </w:rPr>
      </w:pPr>
      <w:r w:rsidRPr="00FB0BB0">
        <w:rPr>
          <w:rFonts w:ascii="Times New Roman" w:eastAsia="Calibri" w:hAnsi="Times New Roman" w:cs="Times New Roman"/>
          <w:sz w:val="28"/>
          <w:szCs w:val="28"/>
          <w:lang w:val="uk-UA"/>
        </w:rPr>
        <w:t xml:space="preserve">Віддаючи велику шану </w:t>
      </w:r>
      <w:r w:rsidR="0029731B">
        <w:rPr>
          <w:rFonts w:ascii="Times New Roman" w:eastAsia="Calibri" w:hAnsi="Times New Roman" w:cs="Times New Roman"/>
          <w:sz w:val="28"/>
          <w:szCs w:val="28"/>
          <w:lang w:val="uk-UA"/>
        </w:rPr>
        <w:t>історичним подіям</w:t>
      </w:r>
      <w:r w:rsidRPr="00FB0BB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 юнацькому відділ ЦМБ </w:t>
      </w:r>
      <w:r w:rsidR="0029731B">
        <w:rPr>
          <w:rFonts w:ascii="Times New Roman" w:eastAsia="Calibri" w:hAnsi="Times New Roman" w:cs="Times New Roman"/>
          <w:sz w:val="28"/>
          <w:szCs w:val="28"/>
          <w:lang w:val="uk-UA"/>
        </w:rPr>
        <w:t>влаштовані:</w:t>
      </w:r>
    </w:p>
    <w:p w:rsidR="00FB0BB0" w:rsidRPr="00603D46" w:rsidRDefault="00FB0BB0" w:rsidP="00F073CF">
      <w:pPr>
        <w:pStyle w:val="a3"/>
        <w:numPr>
          <w:ilvl w:val="0"/>
          <w:numId w:val="34"/>
        </w:numPr>
        <w:spacing w:after="0"/>
        <w:jc w:val="both"/>
        <w:rPr>
          <w:rFonts w:ascii="Times New Roman" w:eastAsia="Calibri" w:hAnsi="Times New Roman" w:cs="Times New Roman"/>
          <w:sz w:val="24"/>
          <w:szCs w:val="24"/>
          <w:lang w:val="uk-UA"/>
        </w:rPr>
      </w:pPr>
      <w:r w:rsidRPr="00603D46">
        <w:rPr>
          <w:rFonts w:ascii="Times New Roman" w:eastAsia="Calibri" w:hAnsi="Times New Roman" w:cs="Times New Roman"/>
          <w:sz w:val="24"/>
          <w:szCs w:val="24"/>
          <w:lang w:val="uk-UA"/>
        </w:rPr>
        <w:t xml:space="preserve">година пам’яті </w:t>
      </w:r>
      <w:r w:rsidRPr="00603D46">
        <w:rPr>
          <w:rFonts w:ascii="Times New Roman" w:eastAsia="Calibri" w:hAnsi="Times New Roman" w:cs="Times New Roman"/>
          <w:i/>
          <w:sz w:val="24"/>
          <w:szCs w:val="24"/>
          <w:lang w:val="uk-UA"/>
        </w:rPr>
        <w:t>«Чорнобильські дзвони»</w:t>
      </w:r>
      <w:r w:rsidRPr="00603D46">
        <w:rPr>
          <w:rFonts w:ascii="Times New Roman" w:eastAsia="Calibri" w:hAnsi="Times New Roman" w:cs="Times New Roman"/>
          <w:sz w:val="24"/>
          <w:szCs w:val="24"/>
          <w:lang w:val="uk-UA"/>
        </w:rPr>
        <w:t>.</w:t>
      </w:r>
    </w:p>
    <w:p w:rsidR="0029731B" w:rsidRPr="00603D46" w:rsidRDefault="00FB0BB0" w:rsidP="00F073CF">
      <w:pPr>
        <w:pStyle w:val="a3"/>
        <w:numPr>
          <w:ilvl w:val="0"/>
          <w:numId w:val="34"/>
        </w:numPr>
        <w:spacing w:after="0"/>
        <w:jc w:val="both"/>
        <w:rPr>
          <w:rFonts w:ascii="Times New Roman" w:eastAsia="Calibri" w:hAnsi="Times New Roman" w:cs="Times New Roman"/>
          <w:sz w:val="24"/>
          <w:szCs w:val="24"/>
          <w:lang w:val="uk-UA"/>
        </w:rPr>
      </w:pPr>
      <w:r w:rsidRPr="00603D46">
        <w:rPr>
          <w:rFonts w:ascii="Times New Roman" w:eastAsia="Calibri" w:hAnsi="Times New Roman" w:cs="Times New Roman"/>
          <w:sz w:val="24"/>
          <w:szCs w:val="24"/>
          <w:lang w:val="uk-UA"/>
        </w:rPr>
        <w:t xml:space="preserve">вечір – реквієм </w:t>
      </w:r>
      <w:r w:rsidRPr="00603D46">
        <w:rPr>
          <w:rFonts w:ascii="Times New Roman" w:eastAsia="Calibri" w:hAnsi="Times New Roman" w:cs="Times New Roman"/>
          <w:i/>
          <w:sz w:val="24"/>
          <w:szCs w:val="24"/>
          <w:lang w:val="uk-UA"/>
        </w:rPr>
        <w:t>«Голгофа голодної смер</w:t>
      </w:r>
      <w:r w:rsidRPr="00603D46">
        <w:rPr>
          <w:rFonts w:ascii="Times New Roman" w:eastAsia="Calibri" w:hAnsi="Times New Roman" w:cs="Times New Roman"/>
          <w:sz w:val="24"/>
          <w:szCs w:val="24"/>
          <w:lang w:val="uk-UA"/>
        </w:rPr>
        <w:t>ті»,</w:t>
      </w:r>
    </w:p>
    <w:p w:rsidR="00FB0BB0" w:rsidRPr="00603D46" w:rsidRDefault="00FB0BB0" w:rsidP="00F073CF">
      <w:pPr>
        <w:pStyle w:val="a3"/>
        <w:numPr>
          <w:ilvl w:val="0"/>
          <w:numId w:val="34"/>
        </w:numPr>
        <w:spacing w:after="0"/>
        <w:jc w:val="both"/>
        <w:rPr>
          <w:rFonts w:ascii="Times New Roman" w:eastAsia="Calibri" w:hAnsi="Times New Roman" w:cs="Times New Roman"/>
          <w:sz w:val="24"/>
          <w:szCs w:val="24"/>
          <w:lang w:val="uk-UA"/>
        </w:rPr>
      </w:pPr>
      <w:r w:rsidRPr="00603D46">
        <w:rPr>
          <w:rFonts w:ascii="Times New Roman" w:eastAsia="Calibri" w:hAnsi="Times New Roman" w:cs="Times New Roman"/>
          <w:sz w:val="24"/>
          <w:szCs w:val="24"/>
          <w:lang w:val="uk-UA"/>
        </w:rPr>
        <w:t>історичний урок «</w:t>
      </w:r>
      <w:r w:rsidRPr="00603D46">
        <w:rPr>
          <w:rFonts w:ascii="Times New Roman" w:eastAsia="Calibri" w:hAnsi="Times New Roman" w:cs="Times New Roman"/>
          <w:i/>
          <w:sz w:val="24"/>
          <w:szCs w:val="24"/>
          <w:lang w:val="uk-UA"/>
        </w:rPr>
        <w:t>Голокост – трагедія народу</w:t>
      </w:r>
      <w:r w:rsidRPr="00603D46">
        <w:rPr>
          <w:rFonts w:ascii="Times New Roman" w:eastAsia="Calibri" w:hAnsi="Times New Roman" w:cs="Times New Roman"/>
          <w:sz w:val="24"/>
          <w:szCs w:val="24"/>
          <w:lang w:val="uk-UA"/>
        </w:rPr>
        <w:t xml:space="preserve">». </w:t>
      </w:r>
    </w:p>
    <w:p w:rsidR="00FB0BB0" w:rsidRPr="00603D46" w:rsidRDefault="00FB0BB0" w:rsidP="00F073CF">
      <w:pPr>
        <w:pStyle w:val="a3"/>
        <w:numPr>
          <w:ilvl w:val="0"/>
          <w:numId w:val="34"/>
        </w:numPr>
        <w:spacing w:after="0"/>
        <w:jc w:val="both"/>
        <w:rPr>
          <w:rFonts w:ascii="Times New Roman" w:eastAsia="Calibri" w:hAnsi="Times New Roman" w:cs="Times New Roman"/>
          <w:sz w:val="24"/>
          <w:szCs w:val="24"/>
          <w:lang w:val="uk-UA"/>
        </w:rPr>
      </w:pPr>
      <w:r w:rsidRPr="00603D46">
        <w:rPr>
          <w:rFonts w:ascii="Times New Roman" w:eastAsia="Calibri" w:hAnsi="Times New Roman" w:cs="Times New Roman"/>
          <w:sz w:val="24"/>
          <w:szCs w:val="24"/>
          <w:lang w:val="uk-UA"/>
        </w:rPr>
        <w:t>вечір пам’яті «</w:t>
      </w:r>
      <w:r w:rsidRPr="00603D46">
        <w:rPr>
          <w:rFonts w:ascii="Times New Roman" w:eastAsia="Calibri" w:hAnsi="Times New Roman" w:cs="Times New Roman"/>
          <w:i/>
          <w:sz w:val="24"/>
          <w:szCs w:val="24"/>
          <w:lang w:val="uk-UA"/>
        </w:rPr>
        <w:t>Вони померли юними</w:t>
      </w:r>
      <w:r w:rsidRPr="00603D46">
        <w:rPr>
          <w:rFonts w:ascii="Times New Roman" w:eastAsia="Calibri" w:hAnsi="Times New Roman" w:cs="Times New Roman"/>
          <w:sz w:val="24"/>
          <w:szCs w:val="24"/>
          <w:lang w:val="uk-UA"/>
        </w:rPr>
        <w:t>» за участю члена  клубу реконструкції ВВВ «Доблесть Днепр» Володимира Бойка.</w:t>
      </w:r>
    </w:p>
    <w:p w:rsidR="0029731B" w:rsidRPr="00603D46" w:rsidRDefault="00FB0BB0" w:rsidP="00F073CF">
      <w:pPr>
        <w:pStyle w:val="a3"/>
        <w:numPr>
          <w:ilvl w:val="0"/>
          <w:numId w:val="34"/>
        </w:numPr>
        <w:jc w:val="both"/>
        <w:rPr>
          <w:rFonts w:ascii="Times New Roman" w:eastAsia="Calibri" w:hAnsi="Times New Roman" w:cs="Times New Roman"/>
          <w:sz w:val="24"/>
          <w:szCs w:val="24"/>
          <w:lang w:val="uk-UA"/>
        </w:rPr>
      </w:pPr>
      <w:r w:rsidRPr="00603D46">
        <w:rPr>
          <w:rFonts w:ascii="Times New Roman" w:eastAsia="Calibri" w:hAnsi="Times New Roman" w:cs="Times New Roman"/>
          <w:sz w:val="24"/>
          <w:szCs w:val="24"/>
          <w:lang w:val="uk-UA"/>
        </w:rPr>
        <w:t>історична година «Грімила битва за Дніпро»</w:t>
      </w:r>
      <w:r w:rsidR="0029731B" w:rsidRPr="00603D46">
        <w:rPr>
          <w:rFonts w:ascii="Times New Roman" w:eastAsia="Calibri" w:hAnsi="Times New Roman" w:cs="Times New Roman"/>
          <w:sz w:val="24"/>
          <w:szCs w:val="24"/>
          <w:lang w:val="uk-UA"/>
        </w:rPr>
        <w:t xml:space="preserve"> </w:t>
      </w:r>
    </w:p>
    <w:p w:rsidR="00FB0BB0" w:rsidRPr="00BE2305" w:rsidRDefault="00BE2305" w:rsidP="00FB0BB0">
      <w:pPr>
        <w:ind w:firstLine="708"/>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Проведені</w:t>
      </w:r>
      <w:r w:rsidR="0029731B" w:rsidRPr="00FB0BB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огляди</w:t>
      </w:r>
      <w:r w:rsidR="0029731B" w:rsidRPr="00FB0BB0">
        <w:rPr>
          <w:rFonts w:ascii="Times New Roman" w:eastAsia="Calibri" w:hAnsi="Times New Roman" w:cs="Times New Roman"/>
          <w:sz w:val="28"/>
          <w:szCs w:val="28"/>
          <w:lang w:val="uk-UA"/>
        </w:rPr>
        <w:t xml:space="preserve"> у книжкової виставки </w:t>
      </w:r>
      <w:r w:rsidR="0029731B" w:rsidRPr="00BE2305">
        <w:rPr>
          <w:rFonts w:ascii="Times New Roman" w:eastAsia="Calibri" w:hAnsi="Times New Roman" w:cs="Times New Roman"/>
          <w:b/>
          <w:sz w:val="28"/>
          <w:szCs w:val="28"/>
          <w:lang w:val="uk-UA"/>
        </w:rPr>
        <w:t>«Література війни-війна в літературі</w:t>
      </w:r>
      <w:r>
        <w:rPr>
          <w:rFonts w:ascii="Times New Roman" w:eastAsia="Calibri" w:hAnsi="Times New Roman" w:cs="Times New Roman"/>
          <w:b/>
          <w:sz w:val="28"/>
          <w:szCs w:val="28"/>
          <w:lang w:val="uk-UA"/>
        </w:rPr>
        <w:t>»</w:t>
      </w:r>
    </w:p>
    <w:p w:rsidR="00D23156" w:rsidRPr="00D23156" w:rsidRDefault="00D23156" w:rsidP="00BE2305">
      <w:pPr>
        <w:jc w:val="center"/>
        <w:rPr>
          <w:rFonts w:ascii="Times New Roman" w:eastAsia="Calibri" w:hAnsi="Times New Roman" w:cs="Times New Roman"/>
          <w:b/>
          <w:sz w:val="28"/>
          <w:szCs w:val="28"/>
          <w:lang w:val="uk-UA"/>
        </w:rPr>
      </w:pPr>
      <w:r w:rsidRPr="00D23156">
        <w:rPr>
          <w:rFonts w:ascii="Times New Roman" w:eastAsia="Calibri" w:hAnsi="Times New Roman" w:cs="Times New Roman"/>
          <w:b/>
          <w:sz w:val="28"/>
          <w:szCs w:val="28"/>
          <w:lang w:val="uk-UA"/>
        </w:rPr>
        <w:t>БАРВИ РІДНОГО СЛОВА</w:t>
      </w:r>
    </w:p>
    <w:p w:rsidR="002B06B7" w:rsidRPr="002B06B7" w:rsidRDefault="002B06B7" w:rsidP="002B06B7">
      <w:pPr>
        <w:ind w:firstLine="708"/>
        <w:jc w:val="both"/>
        <w:rPr>
          <w:rFonts w:ascii="Times New Roman" w:eastAsia="Calibri" w:hAnsi="Times New Roman" w:cs="Times New Roman"/>
          <w:sz w:val="28"/>
          <w:szCs w:val="28"/>
          <w:lang w:val="uk-UA"/>
        </w:rPr>
      </w:pPr>
      <w:r w:rsidRPr="002B06B7">
        <w:rPr>
          <w:rFonts w:ascii="Times New Roman" w:eastAsia="Calibri" w:hAnsi="Times New Roman" w:cs="Times New Roman"/>
          <w:sz w:val="28"/>
          <w:szCs w:val="28"/>
          <w:lang w:val="uk-UA"/>
        </w:rPr>
        <w:t xml:space="preserve">Разом зі студентами металургійного коледжу </w:t>
      </w:r>
      <w:r w:rsidR="004448F5">
        <w:rPr>
          <w:rFonts w:ascii="Times New Roman" w:eastAsia="Calibri" w:hAnsi="Times New Roman" w:cs="Times New Roman"/>
          <w:sz w:val="28"/>
          <w:szCs w:val="28"/>
          <w:lang w:val="uk-UA"/>
        </w:rPr>
        <w:t>бібліотека-філіал №4 провела</w:t>
      </w:r>
      <w:r w:rsidRPr="002B06B7">
        <w:rPr>
          <w:rFonts w:ascii="Times New Roman" w:eastAsia="Calibri" w:hAnsi="Times New Roman" w:cs="Times New Roman"/>
          <w:sz w:val="28"/>
          <w:szCs w:val="28"/>
          <w:lang w:val="uk-UA"/>
        </w:rPr>
        <w:t xml:space="preserve"> вечір  </w:t>
      </w:r>
      <w:r w:rsidRPr="004448F5">
        <w:rPr>
          <w:rFonts w:ascii="Times New Roman" w:eastAsia="Calibri" w:hAnsi="Times New Roman" w:cs="Times New Roman"/>
          <w:b/>
          <w:sz w:val="28"/>
          <w:szCs w:val="28"/>
          <w:lang w:val="uk-UA"/>
        </w:rPr>
        <w:t>"Поезія світ наділяє душею</w:t>
      </w:r>
      <w:r w:rsidRPr="002B06B7">
        <w:rPr>
          <w:rFonts w:ascii="Times New Roman" w:eastAsia="Calibri" w:hAnsi="Times New Roman" w:cs="Times New Roman"/>
          <w:sz w:val="28"/>
          <w:szCs w:val="28"/>
          <w:lang w:val="uk-UA"/>
        </w:rPr>
        <w:t xml:space="preserve">". Щоб  привернути увагу юнаків до поезії як мистецтва і джерела відповідей на більшість запитань людства . Запропонували усім бажаючим підготувати та прочитати вірш , які співзвучні станові душі. </w:t>
      </w:r>
    </w:p>
    <w:p w:rsidR="00EA7459" w:rsidRDefault="00AE4828" w:rsidP="002B06B7">
      <w:pPr>
        <w:ind w:firstLine="708"/>
        <w:jc w:val="both"/>
        <w:rPr>
          <w:rFonts w:ascii="Times New Roman" w:hAnsi="Times New Roman" w:cs="Times New Roman"/>
          <w:sz w:val="28"/>
          <w:szCs w:val="28"/>
          <w:lang w:val="uk-UA"/>
        </w:rPr>
      </w:pPr>
      <w:r w:rsidRPr="00000BF5">
        <w:rPr>
          <w:rFonts w:ascii="Times New Roman" w:eastAsia="Calibri" w:hAnsi="Times New Roman" w:cs="Times New Roman"/>
          <w:sz w:val="28"/>
          <w:szCs w:val="28"/>
          <w:lang w:val="uk-UA"/>
        </w:rPr>
        <w:t xml:space="preserve">Для  самих наймолодших  читачів   бібліотека філія №7   разом з ДНЗ № 34  провели  свята   рідної мови :  </w:t>
      </w:r>
      <w:r w:rsidRPr="00162544">
        <w:rPr>
          <w:rFonts w:ascii="Times New Roman" w:eastAsia="Calibri" w:hAnsi="Times New Roman" w:cs="Times New Roman"/>
          <w:b/>
          <w:sz w:val="28"/>
          <w:szCs w:val="28"/>
          <w:lang w:val="uk-UA"/>
        </w:rPr>
        <w:t xml:space="preserve">«Без </w:t>
      </w:r>
      <w:r w:rsidRPr="00E364FA">
        <w:rPr>
          <w:rFonts w:ascii="Times New Roman" w:eastAsia="Calibri" w:hAnsi="Times New Roman" w:cs="Times New Roman"/>
          <w:b/>
          <w:sz w:val="28"/>
          <w:szCs w:val="28"/>
          <w:lang w:val="uk-UA"/>
        </w:rPr>
        <w:t>мови немає країни  -   мову, як матір, любіть</w:t>
      </w:r>
      <w:r w:rsidRPr="00E364FA">
        <w:rPr>
          <w:rFonts w:ascii="Times New Roman" w:eastAsia="Calibri" w:hAnsi="Times New Roman" w:cs="Times New Roman"/>
          <w:sz w:val="28"/>
          <w:szCs w:val="28"/>
          <w:lang w:val="uk-UA"/>
        </w:rPr>
        <w:t>»</w:t>
      </w:r>
      <w:r w:rsidR="00E364FA">
        <w:rPr>
          <w:rFonts w:ascii="Times New Roman" w:eastAsia="Calibri" w:hAnsi="Times New Roman" w:cs="Times New Roman"/>
          <w:sz w:val="28"/>
          <w:szCs w:val="28"/>
          <w:lang w:val="uk-UA"/>
        </w:rPr>
        <w:t xml:space="preserve">. </w:t>
      </w:r>
      <w:r w:rsidR="00E364FA" w:rsidRPr="00E364FA">
        <w:rPr>
          <w:rFonts w:ascii="Times New Roman" w:hAnsi="Times New Roman" w:cs="Times New Roman"/>
          <w:sz w:val="28"/>
          <w:szCs w:val="28"/>
          <w:lang w:val="uk-UA"/>
        </w:rPr>
        <w:t>В  залі панувала святкова атмосфера.</w:t>
      </w:r>
    </w:p>
    <w:p w:rsidR="00AE4828" w:rsidRPr="00E364FA" w:rsidRDefault="00E364FA" w:rsidP="002B06B7">
      <w:pPr>
        <w:ind w:firstLine="708"/>
        <w:jc w:val="both"/>
        <w:rPr>
          <w:rFonts w:ascii="Times New Roman" w:hAnsi="Times New Roman" w:cs="Times New Roman"/>
          <w:sz w:val="28"/>
          <w:szCs w:val="28"/>
          <w:lang w:val="uk-UA"/>
        </w:rPr>
      </w:pPr>
      <w:r w:rsidRPr="00E364FA">
        <w:rPr>
          <w:rFonts w:ascii="Times New Roman" w:hAnsi="Times New Roman" w:cs="Times New Roman"/>
          <w:sz w:val="28"/>
          <w:szCs w:val="28"/>
          <w:lang w:val="uk-UA"/>
        </w:rPr>
        <w:t xml:space="preserve">  Малята переглянули    презентацію «</w:t>
      </w:r>
      <w:r w:rsidRPr="00EA7459">
        <w:rPr>
          <w:rFonts w:ascii="Times New Roman" w:hAnsi="Times New Roman" w:cs="Times New Roman"/>
          <w:b/>
          <w:sz w:val="28"/>
          <w:szCs w:val="28"/>
          <w:lang w:val="uk-UA"/>
        </w:rPr>
        <w:t>Розкажіть про Україну</w:t>
      </w:r>
      <w:r w:rsidR="00EA7459">
        <w:rPr>
          <w:rFonts w:ascii="Times New Roman" w:hAnsi="Times New Roman" w:cs="Times New Roman"/>
          <w:sz w:val="28"/>
          <w:szCs w:val="28"/>
          <w:lang w:val="uk-UA"/>
        </w:rPr>
        <w:t>»</w:t>
      </w:r>
      <w:r w:rsidRPr="00E364FA">
        <w:rPr>
          <w:rFonts w:ascii="Times New Roman" w:hAnsi="Times New Roman" w:cs="Times New Roman"/>
          <w:sz w:val="28"/>
          <w:szCs w:val="28"/>
          <w:lang w:val="uk-UA"/>
        </w:rPr>
        <w:t>,  читали вірші, відгадували загадки. Цікавим був конкурс знавців української мови. Діти згадували прислів’я  та  приказки про  мову, змагалися,  хто більше перекладе слів з російської мови на українську, прослухали  «Казку про українську мову», переглянули мультфільм.</w:t>
      </w:r>
      <w:r>
        <w:rPr>
          <w:rFonts w:ascii="Times New Roman" w:hAnsi="Times New Roman" w:cs="Times New Roman"/>
          <w:sz w:val="28"/>
          <w:szCs w:val="28"/>
          <w:lang w:val="uk-UA"/>
        </w:rPr>
        <w:t xml:space="preserve"> </w:t>
      </w:r>
      <w:r w:rsidRPr="00E364FA">
        <w:rPr>
          <w:rFonts w:ascii="Times New Roman" w:hAnsi="Times New Roman" w:cs="Times New Roman"/>
          <w:sz w:val="28"/>
          <w:szCs w:val="28"/>
          <w:lang w:val="uk-UA"/>
        </w:rPr>
        <w:t>І яке ж свято без танців!  Всіх  зачарували маленькі танцівниці в  українському вбранні.</w:t>
      </w:r>
    </w:p>
    <w:p w:rsidR="00AE4828" w:rsidRPr="00865862" w:rsidRDefault="00E34FA4" w:rsidP="00EC6CD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той самій час </w:t>
      </w:r>
      <w:r w:rsidR="00EC6CD4" w:rsidRPr="00865862">
        <w:rPr>
          <w:rFonts w:ascii="Times New Roman" w:hAnsi="Times New Roman" w:cs="Times New Roman"/>
          <w:sz w:val="28"/>
          <w:szCs w:val="28"/>
          <w:lang w:val="uk-UA"/>
        </w:rPr>
        <w:t xml:space="preserve"> у  центральній дитячій бібліотеці відбулась інтелектуальна гра </w:t>
      </w:r>
      <w:r w:rsidR="00EC6CD4" w:rsidRPr="00865862">
        <w:rPr>
          <w:rFonts w:ascii="Times New Roman" w:hAnsi="Times New Roman" w:cs="Times New Roman"/>
          <w:b/>
          <w:sz w:val="28"/>
          <w:szCs w:val="28"/>
          <w:lang w:val="uk-UA"/>
        </w:rPr>
        <w:t>«Весела мандрівка в країну Діда – Буквоїда»</w:t>
      </w:r>
      <w:r w:rsidR="00EC6CD4" w:rsidRPr="00865862">
        <w:rPr>
          <w:rFonts w:ascii="Times New Roman" w:hAnsi="Times New Roman" w:cs="Times New Roman"/>
          <w:sz w:val="28"/>
          <w:szCs w:val="28"/>
          <w:lang w:val="uk-UA"/>
        </w:rPr>
        <w:t>, на яку завітали учні 1а та 1в класів колегіуму № 16. На них чекала виставка книг на різних мовах світу. Оскільки ці дітки з першого класу вивчають іноземні мови, то вони залюбки демонстрували свої знання, вітаючись, дякуючи, прощаючись на відомих їм мовах. Дітям сподобалися «розумні» ігри: «</w:t>
      </w:r>
      <w:r w:rsidR="00EC6CD4" w:rsidRPr="00865862">
        <w:rPr>
          <w:rFonts w:ascii="Times New Roman" w:hAnsi="Times New Roman" w:cs="Times New Roman"/>
          <w:b/>
          <w:sz w:val="28"/>
          <w:szCs w:val="28"/>
          <w:lang w:val="uk-UA"/>
        </w:rPr>
        <w:t>Знайди слово в чарівнім колі», «Слова – антоніми», «Закінчи віршик»</w:t>
      </w:r>
      <w:r w:rsidR="00EC6CD4" w:rsidRPr="00865862">
        <w:rPr>
          <w:rFonts w:ascii="Times New Roman" w:hAnsi="Times New Roman" w:cs="Times New Roman"/>
          <w:sz w:val="28"/>
          <w:szCs w:val="28"/>
          <w:lang w:val="uk-UA"/>
        </w:rPr>
        <w:t xml:space="preserve"> та інші.</w:t>
      </w:r>
    </w:p>
    <w:p w:rsidR="00865862" w:rsidRPr="00865862" w:rsidRDefault="001465B0" w:rsidP="0086586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Вранці в день української писемності та мови у читальному залі ЦМБ розгорнулася </w:t>
      </w:r>
      <w:r w:rsidR="00865862" w:rsidRPr="00865862">
        <w:rPr>
          <w:rFonts w:ascii="Times New Roman" w:hAnsi="Times New Roman" w:cs="Times New Roman"/>
          <w:sz w:val="28"/>
          <w:szCs w:val="28"/>
          <w:lang w:val="uk-UA"/>
        </w:rPr>
        <w:t xml:space="preserve"> книжкова виставка-огляд </w:t>
      </w:r>
      <w:r w:rsidR="00865862" w:rsidRPr="001465B0">
        <w:rPr>
          <w:rFonts w:ascii="Times New Roman" w:hAnsi="Times New Roman" w:cs="Times New Roman"/>
          <w:b/>
          <w:sz w:val="28"/>
          <w:szCs w:val="28"/>
          <w:lang w:val="uk-UA"/>
        </w:rPr>
        <w:t>«Відчуй смак рідної мови»,</w:t>
      </w:r>
      <w:r w:rsidR="00865862" w:rsidRPr="00865862">
        <w:rPr>
          <w:rFonts w:ascii="Times New Roman" w:hAnsi="Times New Roman" w:cs="Times New Roman"/>
          <w:sz w:val="28"/>
          <w:szCs w:val="28"/>
          <w:lang w:val="uk-UA"/>
        </w:rPr>
        <w:t xml:space="preserve"> </w:t>
      </w:r>
      <w:r>
        <w:rPr>
          <w:rFonts w:ascii="Times New Roman" w:hAnsi="Times New Roman" w:cs="Times New Roman"/>
          <w:sz w:val="28"/>
          <w:szCs w:val="28"/>
          <w:lang w:val="uk-UA"/>
        </w:rPr>
        <w:t>яка супроводжувалась мультимедійною</w:t>
      </w:r>
      <w:r w:rsidR="00865862" w:rsidRPr="00865862">
        <w:rPr>
          <w:rFonts w:ascii="Times New Roman" w:hAnsi="Times New Roman" w:cs="Times New Roman"/>
          <w:sz w:val="28"/>
          <w:szCs w:val="28"/>
          <w:lang w:val="uk-UA"/>
        </w:rPr>
        <w:t xml:space="preserve"> презентаці</w:t>
      </w:r>
      <w:r>
        <w:rPr>
          <w:rFonts w:ascii="Times New Roman" w:hAnsi="Times New Roman" w:cs="Times New Roman"/>
          <w:sz w:val="28"/>
          <w:szCs w:val="28"/>
          <w:lang w:val="uk-UA"/>
        </w:rPr>
        <w:t>єю</w:t>
      </w:r>
      <w:r w:rsidR="00865862" w:rsidRPr="00865862">
        <w:rPr>
          <w:rFonts w:ascii="Times New Roman" w:hAnsi="Times New Roman" w:cs="Times New Roman"/>
          <w:sz w:val="28"/>
          <w:szCs w:val="28"/>
          <w:lang w:val="uk-UA"/>
        </w:rPr>
        <w:t xml:space="preserve"> «</w:t>
      </w:r>
      <w:r w:rsidR="00865862" w:rsidRPr="001465B0">
        <w:rPr>
          <w:rFonts w:ascii="Times New Roman" w:hAnsi="Times New Roman" w:cs="Times New Roman"/>
          <w:b/>
          <w:sz w:val="28"/>
          <w:szCs w:val="28"/>
          <w:lang w:val="uk-UA"/>
        </w:rPr>
        <w:t>10 мовних заповідей українця».</w:t>
      </w:r>
      <w:r w:rsidR="00865862" w:rsidRPr="00865862">
        <w:rPr>
          <w:rFonts w:ascii="Times New Roman" w:hAnsi="Times New Roman" w:cs="Times New Roman"/>
          <w:sz w:val="28"/>
          <w:szCs w:val="28"/>
          <w:lang w:val="uk-UA"/>
        </w:rPr>
        <w:t xml:space="preserve"> </w:t>
      </w:r>
      <w:r>
        <w:rPr>
          <w:rFonts w:ascii="Times New Roman" w:hAnsi="Times New Roman" w:cs="Times New Roman"/>
          <w:sz w:val="28"/>
          <w:szCs w:val="28"/>
          <w:lang w:val="uk-UA"/>
        </w:rPr>
        <w:t>Ввечері на</w:t>
      </w:r>
      <w:r w:rsidR="00865862" w:rsidRPr="00865862">
        <w:rPr>
          <w:rFonts w:ascii="Times New Roman" w:hAnsi="Times New Roman" w:cs="Times New Roman"/>
          <w:sz w:val="28"/>
          <w:szCs w:val="28"/>
          <w:lang w:val="uk-UA"/>
        </w:rPr>
        <w:t xml:space="preserve"> зустріч </w:t>
      </w:r>
      <w:r>
        <w:rPr>
          <w:rFonts w:ascii="Times New Roman" w:hAnsi="Times New Roman" w:cs="Times New Roman"/>
          <w:b/>
          <w:sz w:val="28"/>
          <w:szCs w:val="28"/>
          <w:lang w:val="uk-UA"/>
        </w:rPr>
        <w:t>«Мова – життя основа»</w:t>
      </w:r>
      <w:r w:rsidRPr="008658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читачів і мешканців міста </w:t>
      </w:r>
      <w:r w:rsidR="00321112">
        <w:rPr>
          <w:rFonts w:ascii="Times New Roman" w:hAnsi="Times New Roman" w:cs="Times New Roman"/>
          <w:sz w:val="28"/>
          <w:szCs w:val="28"/>
          <w:lang w:val="uk-UA"/>
        </w:rPr>
        <w:t>завітали</w:t>
      </w:r>
      <w:r>
        <w:rPr>
          <w:rFonts w:ascii="Times New Roman" w:hAnsi="Times New Roman" w:cs="Times New Roman"/>
          <w:sz w:val="28"/>
          <w:szCs w:val="28"/>
          <w:lang w:val="uk-UA"/>
        </w:rPr>
        <w:t xml:space="preserve"> дніпродзержинські поети</w:t>
      </w:r>
      <w:r w:rsidR="00865862" w:rsidRPr="00865862">
        <w:rPr>
          <w:rFonts w:ascii="Times New Roman" w:hAnsi="Times New Roman" w:cs="Times New Roman"/>
          <w:sz w:val="28"/>
          <w:szCs w:val="28"/>
          <w:lang w:val="uk-UA"/>
        </w:rPr>
        <w:t xml:space="preserve">: Сіренко В. І., Дружко Марія, Яровий М., Литвин М. С., Злючий С. Д. </w:t>
      </w:r>
      <w:r>
        <w:rPr>
          <w:rFonts w:ascii="Times New Roman" w:hAnsi="Times New Roman" w:cs="Times New Roman"/>
          <w:sz w:val="28"/>
          <w:szCs w:val="28"/>
          <w:lang w:val="uk-UA"/>
        </w:rPr>
        <w:t xml:space="preserve">Відбувся скап-зв'язок </w:t>
      </w:r>
      <w:r w:rsidR="00A95FA7">
        <w:rPr>
          <w:rFonts w:ascii="Times New Roman" w:hAnsi="Times New Roman" w:cs="Times New Roman"/>
          <w:sz w:val="28"/>
          <w:szCs w:val="28"/>
          <w:lang w:val="uk-UA"/>
        </w:rPr>
        <w:t>зі Львов</w:t>
      </w:r>
      <w:r w:rsidR="00321112">
        <w:rPr>
          <w:rFonts w:ascii="Times New Roman" w:hAnsi="Times New Roman" w:cs="Times New Roman"/>
          <w:sz w:val="28"/>
          <w:szCs w:val="28"/>
          <w:lang w:val="uk-UA"/>
        </w:rPr>
        <w:t>ом</w:t>
      </w:r>
      <w:r w:rsidR="00A95FA7">
        <w:rPr>
          <w:rFonts w:ascii="Times New Roman" w:hAnsi="Times New Roman" w:cs="Times New Roman"/>
          <w:sz w:val="28"/>
          <w:szCs w:val="28"/>
          <w:lang w:val="uk-UA"/>
        </w:rPr>
        <w:t xml:space="preserve"> та Нью-Йорком. Присутні охоче </w:t>
      </w:r>
      <w:r w:rsidR="00865862" w:rsidRPr="00865862">
        <w:rPr>
          <w:rFonts w:ascii="Times New Roman" w:hAnsi="Times New Roman" w:cs="Times New Roman"/>
          <w:sz w:val="28"/>
          <w:szCs w:val="28"/>
          <w:lang w:val="uk-UA"/>
        </w:rPr>
        <w:t>спілкувалися з  львівською поетесою Галиною Крук та  поетом зі США Василем Махно.</w:t>
      </w:r>
      <w:r w:rsidR="00191899">
        <w:rPr>
          <w:rFonts w:ascii="Times New Roman" w:hAnsi="Times New Roman" w:cs="Times New Roman"/>
          <w:sz w:val="28"/>
          <w:szCs w:val="28"/>
          <w:lang w:val="uk-UA"/>
        </w:rPr>
        <w:t xml:space="preserve"> </w:t>
      </w:r>
    </w:p>
    <w:p w:rsidR="00865862" w:rsidRPr="006D3558" w:rsidRDefault="00865862" w:rsidP="00865862">
      <w:pPr>
        <w:ind w:firstLine="708"/>
        <w:jc w:val="both"/>
        <w:rPr>
          <w:rFonts w:ascii="Times New Roman" w:hAnsi="Times New Roman" w:cs="Times New Roman"/>
          <w:sz w:val="16"/>
          <w:szCs w:val="16"/>
          <w:lang w:val="uk-UA"/>
        </w:rPr>
      </w:pPr>
      <w:r w:rsidRPr="00865862">
        <w:rPr>
          <w:rFonts w:ascii="Times New Roman" w:hAnsi="Times New Roman" w:cs="Times New Roman"/>
          <w:sz w:val="28"/>
          <w:szCs w:val="28"/>
          <w:lang w:val="uk-UA"/>
        </w:rPr>
        <w:t xml:space="preserve">    </w:t>
      </w:r>
      <w:r w:rsidR="00067B1C">
        <w:rPr>
          <w:rFonts w:ascii="Times New Roman" w:hAnsi="Times New Roman" w:cs="Times New Roman"/>
          <w:sz w:val="28"/>
          <w:szCs w:val="28"/>
          <w:lang w:val="uk-UA"/>
        </w:rPr>
        <w:t>В день з новою</w:t>
      </w:r>
      <w:r w:rsidRPr="00865862">
        <w:rPr>
          <w:rFonts w:ascii="Times New Roman" w:hAnsi="Times New Roman" w:cs="Times New Roman"/>
          <w:sz w:val="28"/>
          <w:szCs w:val="28"/>
          <w:lang w:val="uk-UA"/>
        </w:rPr>
        <w:t xml:space="preserve"> програмою </w:t>
      </w:r>
      <w:r w:rsidRPr="004B2102">
        <w:rPr>
          <w:rFonts w:ascii="Times New Roman" w:hAnsi="Times New Roman" w:cs="Times New Roman"/>
          <w:b/>
          <w:sz w:val="28"/>
          <w:szCs w:val="28"/>
          <w:lang w:val="uk-UA"/>
        </w:rPr>
        <w:t>«Пісне, душу возвелич!»</w:t>
      </w:r>
      <w:r w:rsidRPr="00865862">
        <w:rPr>
          <w:rFonts w:ascii="Times New Roman" w:hAnsi="Times New Roman" w:cs="Times New Roman"/>
          <w:sz w:val="28"/>
          <w:szCs w:val="28"/>
          <w:lang w:val="uk-UA"/>
        </w:rPr>
        <w:t xml:space="preserve"> виступив</w:t>
      </w:r>
      <w:r w:rsidR="004B2102">
        <w:rPr>
          <w:rFonts w:ascii="Times New Roman" w:hAnsi="Times New Roman" w:cs="Times New Roman"/>
          <w:sz w:val="28"/>
          <w:szCs w:val="28"/>
          <w:lang w:val="uk-UA"/>
        </w:rPr>
        <w:t xml:space="preserve"> хор «Благовіст</w:t>
      </w:r>
      <w:r w:rsidRPr="00865862">
        <w:rPr>
          <w:rFonts w:ascii="Times New Roman" w:hAnsi="Times New Roman" w:cs="Times New Roman"/>
          <w:sz w:val="28"/>
          <w:szCs w:val="28"/>
          <w:lang w:val="uk-UA"/>
        </w:rPr>
        <w:t>»,</w:t>
      </w:r>
      <w:r w:rsidR="00A95696">
        <w:rPr>
          <w:rFonts w:ascii="Times New Roman" w:hAnsi="Times New Roman" w:cs="Times New Roman"/>
          <w:sz w:val="28"/>
          <w:szCs w:val="28"/>
          <w:lang w:val="uk-UA"/>
        </w:rPr>
        <w:t xml:space="preserve"> </w:t>
      </w:r>
      <w:r w:rsidR="003F72A5">
        <w:rPr>
          <w:rFonts w:ascii="Times New Roman" w:hAnsi="Times New Roman" w:cs="Times New Roman"/>
          <w:sz w:val="28"/>
          <w:szCs w:val="28"/>
          <w:lang w:val="uk-UA"/>
        </w:rPr>
        <w:t>е</w:t>
      </w:r>
      <w:r w:rsidR="004B2102">
        <w:rPr>
          <w:rFonts w:ascii="Times New Roman" w:hAnsi="Times New Roman" w:cs="Times New Roman"/>
          <w:sz w:val="28"/>
          <w:szCs w:val="28"/>
          <w:lang w:val="uk-UA"/>
        </w:rPr>
        <w:t>кспонувалася</w:t>
      </w:r>
      <w:r w:rsidRPr="00865862">
        <w:rPr>
          <w:rFonts w:ascii="Times New Roman" w:hAnsi="Times New Roman" w:cs="Times New Roman"/>
          <w:sz w:val="28"/>
          <w:szCs w:val="28"/>
          <w:lang w:val="uk-UA"/>
        </w:rPr>
        <w:t xml:space="preserve"> книжкова виставка</w:t>
      </w:r>
      <w:r w:rsidR="004B2102">
        <w:rPr>
          <w:rFonts w:ascii="Times New Roman" w:hAnsi="Times New Roman" w:cs="Times New Roman"/>
          <w:sz w:val="28"/>
          <w:szCs w:val="28"/>
          <w:lang w:val="uk-UA"/>
        </w:rPr>
        <w:t xml:space="preserve"> у вікні </w:t>
      </w:r>
      <w:r w:rsidRPr="00865862">
        <w:rPr>
          <w:rFonts w:ascii="Times New Roman" w:hAnsi="Times New Roman" w:cs="Times New Roman"/>
          <w:sz w:val="28"/>
          <w:szCs w:val="28"/>
          <w:lang w:val="uk-UA"/>
        </w:rPr>
        <w:t xml:space="preserve"> </w:t>
      </w:r>
      <w:r w:rsidR="00A72402">
        <w:rPr>
          <w:rFonts w:ascii="Times New Roman" w:hAnsi="Times New Roman" w:cs="Times New Roman"/>
          <w:b/>
          <w:sz w:val="28"/>
          <w:szCs w:val="28"/>
          <w:lang w:val="uk-UA"/>
        </w:rPr>
        <w:t>«Мова моя українська»</w:t>
      </w:r>
      <w:r w:rsidRPr="00865862">
        <w:rPr>
          <w:rFonts w:ascii="Times New Roman" w:hAnsi="Times New Roman" w:cs="Times New Roman"/>
          <w:sz w:val="28"/>
          <w:szCs w:val="28"/>
          <w:lang w:val="uk-UA"/>
        </w:rPr>
        <w:t xml:space="preserve"> </w:t>
      </w:r>
    </w:p>
    <w:p w:rsidR="00610ADB" w:rsidRPr="006D3558" w:rsidRDefault="00610ADB" w:rsidP="00610ADB">
      <w:pPr>
        <w:ind w:firstLine="708"/>
        <w:jc w:val="both"/>
        <w:rPr>
          <w:rFonts w:ascii="Times New Roman" w:hAnsi="Times New Roman" w:cs="Times New Roman"/>
          <w:sz w:val="16"/>
          <w:szCs w:val="16"/>
          <w:lang w:val="uk-UA"/>
        </w:rPr>
      </w:pPr>
      <w:r w:rsidRPr="00610ADB">
        <w:rPr>
          <w:rFonts w:ascii="Times New Roman" w:hAnsi="Times New Roman" w:cs="Times New Roman"/>
          <w:sz w:val="28"/>
          <w:szCs w:val="28"/>
          <w:lang w:val="uk-UA"/>
        </w:rPr>
        <w:t>Наша рідна українська мова</w:t>
      </w:r>
      <w:r w:rsidR="00626343">
        <w:rPr>
          <w:rFonts w:ascii="Times New Roman" w:hAnsi="Times New Roman" w:cs="Times New Roman"/>
          <w:sz w:val="28"/>
          <w:szCs w:val="28"/>
          <w:lang w:val="uk-UA"/>
        </w:rPr>
        <w:t xml:space="preserve"> </w:t>
      </w:r>
      <w:r w:rsidRPr="00610ADB">
        <w:rPr>
          <w:rFonts w:ascii="Times New Roman" w:hAnsi="Times New Roman" w:cs="Times New Roman"/>
          <w:sz w:val="28"/>
          <w:szCs w:val="28"/>
          <w:lang w:val="uk-UA"/>
        </w:rPr>
        <w:t xml:space="preserve"> </w:t>
      </w:r>
      <w:r w:rsidRPr="005A6772">
        <w:rPr>
          <w:rFonts w:ascii="Times New Roman" w:hAnsi="Times New Roman" w:cs="Times New Roman"/>
          <w:b/>
          <w:sz w:val="28"/>
          <w:szCs w:val="28"/>
          <w:lang w:val="uk-UA"/>
        </w:rPr>
        <w:t xml:space="preserve">«Єдина з тисяч». </w:t>
      </w:r>
      <w:r w:rsidRPr="00610ADB">
        <w:rPr>
          <w:rFonts w:ascii="Times New Roman" w:hAnsi="Times New Roman" w:cs="Times New Roman"/>
          <w:sz w:val="28"/>
          <w:szCs w:val="28"/>
          <w:lang w:val="uk-UA"/>
        </w:rPr>
        <w:t xml:space="preserve">Під такою назвою </w:t>
      </w:r>
      <w:r w:rsidR="00626343">
        <w:rPr>
          <w:rFonts w:ascii="Times New Roman" w:hAnsi="Times New Roman" w:cs="Times New Roman"/>
          <w:sz w:val="28"/>
          <w:szCs w:val="28"/>
          <w:lang w:val="uk-UA"/>
        </w:rPr>
        <w:t>відбувся</w:t>
      </w:r>
      <w:r w:rsidRPr="00610ADB">
        <w:rPr>
          <w:rFonts w:ascii="Times New Roman" w:hAnsi="Times New Roman" w:cs="Times New Roman"/>
          <w:sz w:val="28"/>
          <w:szCs w:val="28"/>
          <w:lang w:val="uk-UA"/>
        </w:rPr>
        <w:t xml:space="preserve"> поетичний вечір </w:t>
      </w:r>
      <w:r w:rsidR="00815EDA">
        <w:rPr>
          <w:rFonts w:ascii="Times New Roman" w:hAnsi="Times New Roman" w:cs="Times New Roman"/>
          <w:sz w:val="28"/>
          <w:szCs w:val="28"/>
          <w:lang w:val="uk-UA"/>
        </w:rPr>
        <w:t>до Міжнародного дня рідної мови</w:t>
      </w:r>
      <w:r w:rsidR="00626343">
        <w:rPr>
          <w:rFonts w:ascii="Times New Roman" w:hAnsi="Times New Roman" w:cs="Times New Roman"/>
          <w:sz w:val="28"/>
          <w:szCs w:val="28"/>
          <w:lang w:val="uk-UA"/>
        </w:rPr>
        <w:t xml:space="preserve"> в юнацькому  відділі.</w:t>
      </w:r>
    </w:p>
    <w:p w:rsidR="00457DB9" w:rsidRDefault="00610ADB" w:rsidP="00610ADB">
      <w:pPr>
        <w:ind w:firstLine="708"/>
        <w:jc w:val="both"/>
        <w:rPr>
          <w:rFonts w:ascii="Times New Roman" w:hAnsi="Times New Roman" w:cs="Times New Roman"/>
          <w:b/>
          <w:sz w:val="28"/>
          <w:szCs w:val="28"/>
          <w:lang w:val="uk-UA"/>
        </w:rPr>
      </w:pPr>
      <w:r w:rsidRPr="00610ADB">
        <w:rPr>
          <w:rFonts w:ascii="Times New Roman" w:hAnsi="Times New Roman" w:cs="Times New Roman"/>
          <w:sz w:val="28"/>
          <w:szCs w:val="28"/>
          <w:lang w:val="uk-UA"/>
        </w:rPr>
        <w:t>Щорічно у клубі «Віварт»</w:t>
      </w:r>
      <w:r w:rsidR="00757B7A">
        <w:rPr>
          <w:rFonts w:ascii="Times New Roman" w:hAnsi="Times New Roman" w:cs="Times New Roman"/>
          <w:sz w:val="28"/>
          <w:szCs w:val="28"/>
          <w:lang w:val="uk-UA"/>
        </w:rPr>
        <w:t xml:space="preserve"> </w:t>
      </w:r>
      <w:r w:rsidRPr="00610ADB">
        <w:rPr>
          <w:rFonts w:ascii="Times New Roman" w:hAnsi="Times New Roman" w:cs="Times New Roman"/>
          <w:sz w:val="28"/>
          <w:szCs w:val="28"/>
          <w:lang w:val="uk-UA"/>
        </w:rPr>
        <w:t>проходять музично-поетичні зустрічі «</w:t>
      </w:r>
      <w:r w:rsidRPr="00815EDA">
        <w:rPr>
          <w:rFonts w:ascii="Times New Roman" w:hAnsi="Times New Roman" w:cs="Times New Roman"/>
          <w:b/>
          <w:sz w:val="28"/>
          <w:szCs w:val="28"/>
          <w:lang w:val="uk-UA"/>
        </w:rPr>
        <w:t>Дует музики та слова»</w:t>
      </w:r>
      <w:r w:rsidRPr="00610ADB">
        <w:rPr>
          <w:rFonts w:ascii="Times New Roman" w:hAnsi="Times New Roman" w:cs="Times New Roman"/>
          <w:sz w:val="28"/>
          <w:szCs w:val="28"/>
          <w:lang w:val="uk-UA"/>
        </w:rPr>
        <w:t>, різноманітні конкурси, розв</w:t>
      </w:r>
      <w:r w:rsidR="00815EDA">
        <w:rPr>
          <w:rFonts w:ascii="Times New Roman" w:hAnsi="Times New Roman" w:cs="Times New Roman"/>
          <w:sz w:val="28"/>
          <w:szCs w:val="28"/>
          <w:lang w:val="uk-UA"/>
        </w:rPr>
        <w:t>аги(юнацький відділ)</w:t>
      </w:r>
      <w:r w:rsidR="0082549F">
        <w:rPr>
          <w:rFonts w:ascii="Times New Roman" w:hAnsi="Times New Roman" w:cs="Times New Roman"/>
          <w:sz w:val="28"/>
          <w:szCs w:val="28"/>
          <w:lang w:val="uk-UA"/>
        </w:rPr>
        <w:t xml:space="preserve"> та </w:t>
      </w:r>
      <w:r w:rsidR="00457DB9" w:rsidRPr="00457DB9">
        <w:rPr>
          <w:rFonts w:ascii="Times New Roman" w:hAnsi="Times New Roman" w:cs="Times New Roman"/>
          <w:sz w:val="28"/>
          <w:szCs w:val="28"/>
          <w:lang w:val="uk-UA"/>
        </w:rPr>
        <w:t xml:space="preserve">літературно-мовний турнір </w:t>
      </w:r>
      <w:r w:rsidR="00457DB9" w:rsidRPr="00457DB9">
        <w:rPr>
          <w:rFonts w:ascii="Times New Roman" w:hAnsi="Times New Roman" w:cs="Times New Roman"/>
          <w:b/>
          <w:sz w:val="28"/>
          <w:szCs w:val="28"/>
          <w:lang w:val="uk-UA"/>
        </w:rPr>
        <w:t>«Наш скарб-рідна мова</w:t>
      </w:r>
      <w:r w:rsidR="0082549F">
        <w:rPr>
          <w:rFonts w:ascii="Times New Roman" w:hAnsi="Times New Roman" w:cs="Times New Roman"/>
          <w:b/>
          <w:sz w:val="28"/>
          <w:szCs w:val="28"/>
          <w:lang w:val="uk-UA"/>
        </w:rPr>
        <w:t>»</w:t>
      </w:r>
    </w:p>
    <w:p w:rsidR="0082549F" w:rsidRPr="00910642" w:rsidRDefault="0082549F" w:rsidP="00610ADB">
      <w:pPr>
        <w:ind w:firstLine="708"/>
        <w:jc w:val="both"/>
        <w:rPr>
          <w:rFonts w:ascii="Times New Roman" w:hAnsi="Times New Roman" w:cs="Times New Roman"/>
          <w:b/>
          <w:sz w:val="16"/>
          <w:szCs w:val="16"/>
          <w:lang w:val="uk-UA"/>
        </w:rPr>
      </w:pPr>
    </w:p>
    <w:p w:rsidR="00D16EDD" w:rsidRDefault="00E613A8" w:rsidP="00CC51CE">
      <w:pPr>
        <w:spacing w:after="0" w:line="240" w:lineRule="auto"/>
        <w:jc w:val="center"/>
        <w:rPr>
          <w:rFonts w:ascii="Times New Roman" w:hAnsi="Times New Roman" w:cs="Times New Roman"/>
          <w:sz w:val="28"/>
          <w:szCs w:val="28"/>
          <w:lang w:val="uk-UA"/>
        </w:rPr>
      </w:pPr>
      <w:r w:rsidRPr="00086B9E">
        <w:rPr>
          <w:rFonts w:ascii="Times New Roman" w:hAnsi="Times New Roman" w:cs="Times New Roman"/>
          <w:b/>
          <w:sz w:val="28"/>
          <w:szCs w:val="28"/>
          <w:lang w:val="uk-UA"/>
        </w:rPr>
        <w:t>2013 РІК –РІК ФІЗИЧНОГО ЗДОРОВЯ ТА ЕКОЛОГІЇ</w:t>
      </w:r>
    </w:p>
    <w:p w:rsidR="00E93F11" w:rsidRDefault="00E93F11" w:rsidP="00E15735">
      <w:pPr>
        <w:spacing w:after="0" w:line="240" w:lineRule="auto"/>
        <w:jc w:val="both"/>
        <w:rPr>
          <w:rFonts w:ascii="Times New Roman" w:hAnsi="Times New Roman" w:cs="Times New Roman"/>
          <w:sz w:val="28"/>
          <w:szCs w:val="28"/>
          <w:lang w:val="uk-UA"/>
        </w:rPr>
      </w:pPr>
    </w:p>
    <w:p w:rsidR="00E15735" w:rsidRDefault="00E15735" w:rsidP="00E93F1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Центральна бібліотека для дітей підготувала  м</w:t>
      </w:r>
      <w:r w:rsidR="00086B9E" w:rsidRPr="00086B9E">
        <w:rPr>
          <w:rFonts w:ascii="Times New Roman" w:hAnsi="Times New Roman" w:cs="Times New Roman"/>
          <w:sz w:val="28"/>
          <w:szCs w:val="28"/>
          <w:lang w:val="uk-UA"/>
        </w:rPr>
        <w:t xml:space="preserve">іні – стенд </w:t>
      </w:r>
      <w:r w:rsidR="00086B9E" w:rsidRPr="00E15735">
        <w:rPr>
          <w:rFonts w:ascii="Times New Roman" w:hAnsi="Times New Roman" w:cs="Times New Roman"/>
          <w:b/>
          <w:sz w:val="28"/>
          <w:szCs w:val="28"/>
          <w:lang w:val="uk-UA"/>
        </w:rPr>
        <w:t>«Поради лікаря Пігулкіна</w:t>
      </w:r>
      <w:r>
        <w:rPr>
          <w:rFonts w:ascii="Times New Roman" w:hAnsi="Times New Roman" w:cs="Times New Roman"/>
          <w:sz w:val="28"/>
          <w:szCs w:val="28"/>
          <w:lang w:val="uk-UA"/>
        </w:rPr>
        <w:t xml:space="preserve">» які стали </w:t>
      </w:r>
      <w:r w:rsidR="00086B9E" w:rsidRPr="00086B9E">
        <w:rPr>
          <w:rFonts w:ascii="Times New Roman" w:hAnsi="Times New Roman" w:cs="Times New Roman"/>
          <w:sz w:val="28"/>
          <w:szCs w:val="28"/>
          <w:lang w:val="uk-UA"/>
        </w:rPr>
        <w:t xml:space="preserve">у пригоді не тільки дітям, а й дорослим.  З  тими, хто боїться уколів, бібліотекарі обговорили казку В. Сутєєва «Про бегемота, який боявся щеплень». </w:t>
      </w:r>
    </w:p>
    <w:p w:rsidR="00C1119E" w:rsidRDefault="00086B9E" w:rsidP="00C1119E">
      <w:pPr>
        <w:ind w:firstLine="708"/>
        <w:jc w:val="both"/>
        <w:rPr>
          <w:rFonts w:ascii="Times New Roman" w:hAnsi="Times New Roman" w:cs="Times New Roman"/>
          <w:sz w:val="28"/>
          <w:szCs w:val="28"/>
          <w:lang w:val="uk-UA"/>
        </w:rPr>
      </w:pPr>
      <w:r w:rsidRPr="00086B9E">
        <w:rPr>
          <w:rFonts w:ascii="Times New Roman" w:hAnsi="Times New Roman" w:cs="Times New Roman"/>
          <w:sz w:val="28"/>
          <w:szCs w:val="28"/>
          <w:lang w:val="uk-UA"/>
        </w:rPr>
        <w:t>Діти із задоволенням гр</w:t>
      </w:r>
      <w:r w:rsidR="00C1119E">
        <w:rPr>
          <w:rFonts w:ascii="Times New Roman" w:hAnsi="Times New Roman" w:cs="Times New Roman"/>
          <w:sz w:val="28"/>
          <w:szCs w:val="28"/>
          <w:lang w:val="uk-UA"/>
        </w:rPr>
        <w:t>али в гру «</w:t>
      </w:r>
      <w:r w:rsidR="00C1119E" w:rsidRPr="00C1119E">
        <w:rPr>
          <w:rFonts w:ascii="Times New Roman" w:hAnsi="Times New Roman" w:cs="Times New Roman"/>
          <w:b/>
          <w:sz w:val="28"/>
          <w:szCs w:val="28"/>
          <w:lang w:val="uk-UA"/>
        </w:rPr>
        <w:t>Корисно – шкідливо»</w:t>
      </w:r>
      <w:r w:rsidR="00C1119E">
        <w:rPr>
          <w:rFonts w:ascii="Times New Roman" w:hAnsi="Times New Roman" w:cs="Times New Roman"/>
          <w:sz w:val="28"/>
          <w:szCs w:val="28"/>
          <w:lang w:val="uk-UA"/>
        </w:rPr>
        <w:t xml:space="preserve"> під час </w:t>
      </w:r>
      <w:r w:rsidR="00C1119E" w:rsidRPr="00086B9E">
        <w:rPr>
          <w:rFonts w:ascii="Times New Roman" w:hAnsi="Times New Roman" w:cs="Times New Roman"/>
          <w:sz w:val="28"/>
          <w:szCs w:val="28"/>
          <w:lang w:val="uk-UA"/>
        </w:rPr>
        <w:t>Дні</w:t>
      </w:r>
      <w:r w:rsidR="00CC51CE">
        <w:rPr>
          <w:rFonts w:ascii="Times New Roman" w:hAnsi="Times New Roman" w:cs="Times New Roman"/>
          <w:sz w:val="28"/>
          <w:szCs w:val="28"/>
          <w:lang w:val="uk-UA"/>
        </w:rPr>
        <w:t>в</w:t>
      </w:r>
      <w:r w:rsidR="00C1119E" w:rsidRPr="00086B9E">
        <w:rPr>
          <w:rFonts w:ascii="Times New Roman" w:hAnsi="Times New Roman" w:cs="Times New Roman"/>
          <w:sz w:val="28"/>
          <w:szCs w:val="28"/>
          <w:lang w:val="uk-UA"/>
        </w:rPr>
        <w:t xml:space="preserve"> здоров'я. </w:t>
      </w:r>
      <w:r w:rsidRPr="00086B9E">
        <w:rPr>
          <w:rFonts w:ascii="Times New Roman" w:hAnsi="Times New Roman" w:cs="Times New Roman"/>
          <w:sz w:val="28"/>
          <w:szCs w:val="28"/>
          <w:lang w:val="uk-UA"/>
        </w:rPr>
        <w:t>Не зважаючи на юний вік, вони правильно відповідали на питання, які продукти шкідливі для здоров'я, а якими потрібно харчуватися. Вікторина «</w:t>
      </w:r>
      <w:r w:rsidRPr="00C1119E">
        <w:rPr>
          <w:rFonts w:ascii="Times New Roman" w:hAnsi="Times New Roman" w:cs="Times New Roman"/>
          <w:b/>
          <w:sz w:val="28"/>
          <w:szCs w:val="28"/>
          <w:lang w:val="uk-UA"/>
        </w:rPr>
        <w:t>Крок за кроком до здоров'я»</w:t>
      </w:r>
      <w:r w:rsidRPr="00086B9E">
        <w:rPr>
          <w:rFonts w:ascii="Times New Roman" w:hAnsi="Times New Roman" w:cs="Times New Roman"/>
          <w:sz w:val="28"/>
          <w:szCs w:val="28"/>
          <w:lang w:val="uk-UA"/>
        </w:rPr>
        <w:t xml:space="preserve"> нагадала учням, якими спортивними </w:t>
      </w:r>
      <w:r w:rsidRPr="00086B9E">
        <w:rPr>
          <w:rFonts w:ascii="Times New Roman" w:hAnsi="Times New Roman" w:cs="Times New Roman"/>
          <w:sz w:val="28"/>
          <w:szCs w:val="28"/>
          <w:lang w:val="uk-UA"/>
        </w:rPr>
        <w:lastRenderedPageBreak/>
        <w:t>знаряддями потрібно користуватися, щоб залишатися здоровими, яких правил гігієни потрібно дотримуватися кожного дня. Та найці</w:t>
      </w:r>
      <w:r w:rsidR="00C1119E">
        <w:rPr>
          <w:rFonts w:ascii="Times New Roman" w:hAnsi="Times New Roman" w:cs="Times New Roman"/>
          <w:sz w:val="28"/>
          <w:szCs w:val="28"/>
          <w:lang w:val="uk-UA"/>
        </w:rPr>
        <w:t>кавішими виявилися рухливі ігри:</w:t>
      </w:r>
      <w:r w:rsidRPr="00086B9E">
        <w:rPr>
          <w:rFonts w:ascii="Times New Roman" w:hAnsi="Times New Roman" w:cs="Times New Roman"/>
          <w:sz w:val="28"/>
          <w:szCs w:val="28"/>
          <w:lang w:val="uk-UA"/>
        </w:rPr>
        <w:t xml:space="preserve">хлопці змагалися у силових вправах, а дівчата крутили обруч на талії. І хоча не кожній вдавалося це зробити багато разів, але знайшлася і чемпіонка, яка прокрутила обруч навколо себе 50 разів. </w:t>
      </w:r>
    </w:p>
    <w:p w:rsidR="00C1119E" w:rsidRDefault="00086B9E" w:rsidP="00C1119E">
      <w:pPr>
        <w:ind w:firstLine="708"/>
        <w:jc w:val="both"/>
        <w:rPr>
          <w:rFonts w:ascii="Times New Roman" w:hAnsi="Times New Roman" w:cs="Times New Roman"/>
          <w:sz w:val="28"/>
          <w:szCs w:val="28"/>
          <w:lang w:val="uk-UA"/>
        </w:rPr>
      </w:pPr>
      <w:r w:rsidRPr="00086B9E">
        <w:rPr>
          <w:rFonts w:ascii="Times New Roman" w:hAnsi="Times New Roman" w:cs="Times New Roman"/>
          <w:sz w:val="28"/>
          <w:szCs w:val="28"/>
          <w:lang w:val="uk-UA"/>
        </w:rPr>
        <w:t>На підлітків у читальному залі</w:t>
      </w:r>
      <w:r w:rsidR="001A4FFD">
        <w:rPr>
          <w:rFonts w:ascii="Times New Roman" w:hAnsi="Times New Roman" w:cs="Times New Roman"/>
          <w:sz w:val="28"/>
          <w:szCs w:val="28"/>
          <w:lang w:val="uk-UA"/>
        </w:rPr>
        <w:t>(ЦДБ)</w:t>
      </w:r>
      <w:r w:rsidRPr="00086B9E">
        <w:rPr>
          <w:rFonts w:ascii="Times New Roman" w:hAnsi="Times New Roman" w:cs="Times New Roman"/>
          <w:sz w:val="28"/>
          <w:szCs w:val="28"/>
          <w:lang w:val="uk-UA"/>
        </w:rPr>
        <w:t xml:space="preserve"> чекала виставка </w:t>
      </w:r>
      <w:r w:rsidR="00C1119E">
        <w:rPr>
          <w:rFonts w:ascii="Times New Roman" w:hAnsi="Times New Roman" w:cs="Times New Roman"/>
          <w:sz w:val="28"/>
          <w:szCs w:val="28"/>
          <w:lang w:val="uk-UA"/>
        </w:rPr>
        <w:t>- діалог, яка супроводжувалась бесідою</w:t>
      </w:r>
      <w:r w:rsidRPr="00086B9E">
        <w:rPr>
          <w:rFonts w:ascii="Times New Roman" w:hAnsi="Times New Roman" w:cs="Times New Roman"/>
          <w:sz w:val="28"/>
          <w:szCs w:val="28"/>
          <w:lang w:val="uk-UA"/>
        </w:rPr>
        <w:t xml:space="preserve"> </w:t>
      </w:r>
      <w:r w:rsidR="00C1119E">
        <w:rPr>
          <w:rFonts w:ascii="Times New Roman" w:hAnsi="Times New Roman" w:cs="Times New Roman"/>
          <w:sz w:val="28"/>
          <w:szCs w:val="28"/>
          <w:lang w:val="uk-UA"/>
        </w:rPr>
        <w:t>«</w:t>
      </w:r>
      <w:r w:rsidR="00C1119E" w:rsidRPr="00C1119E">
        <w:rPr>
          <w:rFonts w:ascii="Times New Roman" w:hAnsi="Times New Roman" w:cs="Times New Roman"/>
          <w:b/>
          <w:sz w:val="28"/>
          <w:szCs w:val="28"/>
          <w:lang w:val="uk-UA"/>
        </w:rPr>
        <w:t>Я - проти шкідливих звичок. А ти?»</w:t>
      </w:r>
    </w:p>
    <w:p w:rsidR="00E613A8" w:rsidRPr="005A7AF6" w:rsidRDefault="004B48C7" w:rsidP="00C1119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Пізнавальні години </w:t>
      </w:r>
      <w:r w:rsidR="00086B9E" w:rsidRPr="00086B9E">
        <w:rPr>
          <w:rFonts w:ascii="Times New Roman" w:hAnsi="Times New Roman" w:cs="Times New Roman"/>
          <w:sz w:val="28"/>
          <w:szCs w:val="28"/>
          <w:lang w:val="uk-UA"/>
        </w:rPr>
        <w:t>«</w:t>
      </w:r>
      <w:r w:rsidR="00086B9E" w:rsidRPr="00C1119E">
        <w:rPr>
          <w:rFonts w:ascii="Times New Roman" w:hAnsi="Times New Roman" w:cs="Times New Roman"/>
          <w:b/>
          <w:sz w:val="28"/>
          <w:szCs w:val="28"/>
          <w:lang w:val="uk-UA"/>
        </w:rPr>
        <w:t>Що на городі росте, нам здоров’я дає»</w:t>
      </w:r>
      <w:r>
        <w:rPr>
          <w:rFonts w:ascii="Times New Roman" w:hAnsi="Times New Roman" w:cs="Times New Roman"/>
          <w:b/>
          <w:sz w:val="28"/>
          <w:szCs w:val="28"/>
          <w:lang w:val="uk-UA"/>
        </w:rPr>
        <w:t xml:space="preserve">, </w:t>
      </w:r>
      <w:r w:rsidRPr="004B48C7">
        <w:rPr>
          <w:rFonts w:ascii="Times New Roman" w:hAnsi="Times New Roman" w:cs="Times New Roman"/>
          <w:b/>
          <w:sz w:val="28"/>
          <w:szCs w:val="28"/>
          <w:lang w:val="uk-UA"/>
        </w:rPr>
        <w:t>«Природи дивний сонце грай теплом душі обігрівай»</w:t>
      </w:r>
      <w:r>
        <w:rPr>
          <w:rFonts w:ascii="Times New Roman" w:hAnsi="Times New Roman" w:cs="Times New Roman"/>
          <w:sz w:val="28"/>
          <w:szCs w:val="28"/>
          <w:lang w:val="uk-UA"/>
        </w:rPr>
        <w:t xml:space="preserve"> познайомили</w:t>
      </w:r>
      <w:r w:rsidR="00086B9E" w:rsidRPr="00086B9E">
        <w:rPr>
          <w:rFonts w:ascii="Times New Roman" w:hAnsi="Times New Roman" w:cs="Times New Roman"/>
          <w:sz w:val="28"/>
          <w:szCs w:val="28"/>
          <w:lang w:val="uk-UA"/>
        </w:rPr>
        <w:t xml:space="preserve"> дітей з корисними продуктами, які покращують життя людини, допомагають боротися з хворобами</w:t>
      </w:r>
      <w:r w:rsidR="001408EF">
        <w:rPr>
          <w:rFonts w:ascii="Times New Roman" w:hAnsi="Times New Roman" w:cs="Times New Roman"/>
          <w:sz w:val="28"/>
          <w:szCs w:val="28"/>
          <w:lang w:val="uk-UA"/>
        </w:rPr>
        <w:t xml:space="preserve"> (ЦДБ).</w:t>
      </w:r>
      <w:r>
        <w:rPr>
          <w:rFonts w:ascii="Times New Roman" w:hAnsi="Times New Roman" w:cs="Times New Roman"/>
          <w:sz w:val="28"/>
          <w:szCs w:val="28"/>
          <w:lang w:val="uk-UA"/>
        </w:rPr>
        <w:t>Відвідувачів запросили проїхатись  екологічним</w:t>
      </w:r>
      <w:r w:rsidR="00086B9E" w:rsidRPr="00086B9E">
        <w:rPr>
          <w:rFonts w:ascii="Times New Roman" w:hAnsi="Times New Roman" w:cs="Times New Roman"/>
          <w:sz w:val="28"/>
          <w:szCs w:val="28"/>
          <w:lang w:val="uk-UA"/>
        </w:rPr>
        <w:t xml:space="preserve"> експрес</w:t>
      </w:r>
      <w:r>
        <w:rPr>
          <w:rFonts w:ascii="Times New Roman" w:hAnsi="Times New Roman" w:cs="Times New Roman"/>
          <w:sz w:val="28"/>
          <w:szCs w:val="28"/>
          <w:lang w:val="uk-UA"/>
        </w:rPr>
        <w:t>ом</w:t>
      </w:r>
      <w:r w:rsidR="00086B9E" w:rsidRPr="00086B9E">
        <w:rPr>
          <w:rFonts w:ascii="Times New Roman" w:hAnsi="Times New Roman" w:cs="Times New Roman"/>
          <w:sz w:val="28"/>
          <w:szCs w:val="28"/>
          <w:lang w:val="uk-UA"/>
        </w:rPr>
        <w:t xml:space="preserve"> </w:t>
      </w:r>
      <w:r w:rsidR="00086B9E" w:rsidRPr="004B48C7">
        <w:rPr>
          <w:rFonts w:ascii="Times New Roman" w:hAnsi="Times New Roman" w:cs="Times New Roman"/>
          <w:b/>
          <w:sz w:val="28"/>
          <w:szCs w:val="28"/>
          <w:lang w:val="uk-UA"/>
        </w:rPr>
        <w:t xml:space="preserve">«З </w:t>
      </w:r>
      <w:r w:rsidR="00086B9E" w:rsidRPr="005A7AF6">
        <w:rPr>
          <w:rFonts w:ascii="Times New Roman" w:hAnsi="Times New Roman" w:cs="Times New Roman"/>
          <w:b/>
          <w:sz w:val="28"/>
          <w:szCs w:val="28"/>
          <w:lang w:val="uk-UA"/>
        </w:rPr>
        <w:t>природою живи у дружбі»</w:t>
      </w:r>
      <w:r w:rsidRPr="005A7AF6">
        <w:rPr>
          <w:rFonts w:ascii="Times New Roman" w:hAnsi="Times New Roman" w:cs="Times New Roman"/>
          <w:sz w:val="28"/>
          <w:szCs w:val="28"/>
          <w:lang w:val="uk-UA"/>
        </w:rPr>
        <w:t xml:space="preserve"> із зупинками </w:t>
      </w:r>
      <w:r w:rsidR="00086B9E" w:rsidRPr="005A7AF6">
        <w:rPr>
          <w:rFonts w:ascii="Times New Roman" w:hAnsi="Times New Roman" w:cs="Times New Roman"/>
          <w:sz w:val="28"/>
          <w:szCs w:val="28"/>
          <w:lang w:val="uk-UA"/>
        </w:rPr>
        <w:t xml:space="preserve"> «У</w:t>
      </w:r>
      <w:r w:rsidR="00086B9E" w:rsidRPr="005A7AF6">
        <w:rPr>
          <w:rFonts w:ascii="Times New Roman" w:hAnsi="Times New Roman" w:cs="Times New Roman"/>
          <w:sz w:val="144"/>
          <w:szCs w:val="144"/>
          <w:lang w:val="uk-UA"/>
        </w:rPr>
        <w:t xml:space="preserve"> </w:t>
      </w:r>
      <w:r w:rsidR="00086B9E" w:rsidRPr="005A7AF6">
        <w:rPr>
          <w:rFonts w:ascii="Times New Roman" w:hAnsi="Times New Roman" w:cs="Times New Roman"/>
          <w:sz w:val="28"/>
          <w:szCs w:val="28"/>
          <w:lang w:val="uk-UA"/>
        </w:rPr>
        <w:t>лісі», «Біля річки, на пляжі», «У місті». За допомогою героїв лялькової вистави діти пригадали правила поводження на природі та у місті, правила безпечної поведінки, здійснили віртуальну мандрівку заповідними місцями нашої області.</w:t>
      </w:r>
    </w:p>
    <w:p w:rsidR="004864BC" w:rsidRPr="005A7AF6" w:rsidRDefault="001A3E86" w:rsidP="00D5037F">
      <w:pPr>
        <w:ind w:firstLine="708"/>
        <w:jc w:val="both"/>
        <w:rPr>
          <w:rFonts w:ascii="Times New Roman" w:hAnsi="Times New Roman" w:cs="Times New Roman"/>
          <w:color w:val="000000" w:themeColor="text1"/>
          <w:sz w:val="28"/>
          <w:szCs w:val="28"/>
          <w:lang w:val="uk-UA"/>
        </w:rPr>
      </w:pPr>
      <w:r w:rsidRPr="005A7AF6">
        <w:rPr>
          <w:rFonts w:ascii="Times New Roman" w:hAnsi="Times New Roman" w:cs="Times New Roman"/>
          <w:color w:val="000000" w:themeColor="text1"/>
          <w:sz w:val="28"/>
          <w:szCs w:val="28"/>
          <w:lang w:val="uk-UA"/>
        </w:rPr>
        <w:t xml:space="preserve">Бібліотека-філіал №4 впровадила </w:t>
      </w:r>
      <w:r w:rsidR="004864BC" w:rsidRPr="005A7AF6">
        <w:rPr>
          <w:rFonts w:ascii="Times New Roman" w:hAnsi="Times New Roman" w:cs="Times New Roman"/>
          <w:color w:val="000000" w:themeColor="text1"/>
          <w:sz w:val="28"/>
          <w:szCs w:val="28"/>
          <w:lang w:val="uk-UA"/>
        </w:rPr>
        <w:t>цикл відеоекскурсій  «</w:t>
      </w:r>
      <w:r w:rsidR="004864BC" w:rsidRPr="005A7AF6">
        <w:rPr>
          <w:rFonts w:ascii="Times New Roman" w:hAnsi="Times New Roman" w:cs="Times New Roman"/>
          <w:b/>
          <w:color w:val="000000" w:themeColor="text1"/>
          <w:sz w:val="28"/>
          <w:szCs w:val="28"/>
          <w:lang w:val="uk-UA"/>
        </w:rPr>
        <w:t>Сім природних чудес України»</w:t>
      </w:r>
      <w:r w:rsidR="004864BC" w:rsidRPr="005A7AF6">
        <w:rPr>
          <w:rFonts w:ascii="Times New Roman" w:hAnsi="Times New Roman" w:cs="Times New Roman"/>
          <w:color w:val="000000" w:themeColor="text1"/>
          <w:sz w:val="28"/>
          <w:szCs w:val="28"/>
          <w:lang w:val="uk-UA"/>
        </w:rPr>
        <w:t xml:space="preserve"> на допомогу шкільному курсу «Дивосвіт України».</w:t>
      </w:r>
      <w:r w:rsidR="00A65CC9" w:rsidRPr="005A7AF6">
        <w:rPr>
          <w:rFonts w:ascii="Times New Roman" w:hAnsi="Times New Roman" w:cs="Times New Roman"/>
          <w:color w:val="000000" w:themeColor="text1"/>
          <w:sz w:val="28"/>
          <w:szCs w:val="28"/>
          <w:lang w:val="uk-UA"/>
        </w:rPr>
        <w:t xml:space="preserve">  У</w:t>
      </w:r>
      <w:r w:rsidRPr="005A7AF6">
        <w:rPr>
          <w:rFonts w:ascii="Times New Roman" w:hAnsi="Times New Roman" w:cs="Times New Roman"/>
          <w:color w:val="000000" w:themeColor="text1"/>
          <w:sz w:val="28"/>
          <w:szCs w:val="28"/>
          <w:lang w:val="uk-UA"/>
        </w:rPr>
        <w:t>чнів</w:t>
      </w:r>
      <w:r w:rsidR="004864BC" w:rsidRPr="005A7AF6">
        <w:rPr>
          <w:rFonts w:ascii="Times New Roman" w:hAnsi="Times New Roman" w:cs="Times New Roman"/>
          <w:color w:val="000000" w:themeColor="text1"/>
          <w:sz w:val="28"/>
          <w:szCs w:val="28"/>
          <w:lang w:val="uk-UA"/>
        </w:rPr>
        <w:t xml:space="preserve"> 2А і  2 Б класів НВК№13 </w:t>
      </w:r>
      <w:r w:rsidR="00A65CC9" w:rsidRPr="005A7AF6">
        <w:rPr>
          <w:rFonts w:ascii="Times New Roman" w:hAnsi="Times New Roman" w:cs="Times New Roman"/>
          <w:color w:val="000000" w:themeColor="text1"/>
          <w:sz w:val="28"/>
          <w:szCs w:val="28"/>
          <w:lang w:val="uk-UA"/>
        </w:rPr>
        <w:t xml:space="preserve">запросили </w:t>
      </w:r>
      <w:r w:rsidRPr="005A7AF6">
        <w:rPr>
          <w:rFonts w:ascii="Times New Roman" w:hAnsi="Times New Roman" w:cs="Times New Roman"/>
          <w:color w:val="000000" w:themeColor="text1"/>
          <w:sz w:val="28"/>
          <w:szCs w:val="28"/>
          <w:lang w:val="uk-UA"/>
        </w:rPr>
        <w:t>до  відеомандрівкі</w:t>
      </w:r>
      <w:r w:rsidR="004864BC" w:rsidRPr="005A7AF6">
        <w:rPr>
          <w:rFonts w:ascii="Times New Roman" w:hAnsi="Times New Roman" w:cs="Times New Roman"/>
          <w:color w:val="000000" w:themeColor="text1"/>
          <w:sz w:val="28"/>
          <w:szCs w:val="28"/>
          <w:lang w:val="uk-UA"/>
        </w:rPr>
        <w:t xml:space="preserve"> казкового світу печер Чатир-Дагу. Зокрема</w:t>
      </w:r>
      <w:r w:rsidR="00A65CC9" w:rsidRPr="005A7AF6">
        <w:rPr>
          <w:rFonts w:ascii="Times New Roman" w:hAnsi="Times New Roman" w:cs="Times New Roman"/>
          <w:color w:val="000000" w:themeColor="text1"/>
          <w:sz w:val="28"/>
          <w:szCs w:val="28"/>
          <w:lang w:val="uk-UA"/>
        </w:rPr>
        <w:t>, відвідали Мармурову печеру.З</w:t>
      </w:r>
      <w:r w:rsidR="004864BC" w:rsidRPr="005A7AF6">
        <w:rPr>
          <w:rFonts w:ascii="Times New Roman" w:hAnsi="Times New Roman" w:cs="Times New Roman"/>
          <w:color w:val="000000" w:themeColor="text1"/>
          <w:sz w:val="28"/>
          <w:szCs w:val="28"/>
          <w:lang w:val="uk-UA"/>
        </w:rPr>
        <w:t xml:space="preserve"> учнями 4Б</w:t>
      </w:r>
      <w:r w:rsidRPr="005A7AF6">
        <w:rPr>
          <w:rFonts w:ascii="Times New Roman" w:hAnsi="Times New Roman" w:cs="Times New Roman"/>
          <w:color w:val="000000" w:themeColor="text1"/>
          <w:sz w:val="28"/>
          <w:szCs w:val="28"/>
          <w:lang w:val="uk-UA"/>
        </w:rPr>
        <w:t>,4А,</w:t>
      </w:r>
      <w:r w:rsidR="004864BC" w:rsidRPr="005A7AF6">
        <w:rPr>
          <w:rFonts w:ascii="Times New Roman" w:hAnsi="Times New Roman" w:cs="Times New Roman"/>
          <w:color w:val="000000" w:themeColor="text1"/>
          <w:sz w:val="28"/>
          <w:szCs w:val="28"/>
          <w:lang w:val="uk-UA"/>
        </w:rPr>
        <w:t xml:space="preserve"> 3А  і 3Б класів НВК №13 подорожували біосфер</w:t>
      </w:r>
      <w:r w:rsidR="00A65CC9" w:rsidRPr="005A7AF6">
        <w:rPr>
          <w:rFonts w:ascii="Times New Roman" w:hAnsi="Times New Roman" w:cs="Times New Roman"/>
          <w:color w:val="000000" w:themeColor="text1"/>
          <w:sz w:val="28"/>
          <w:szCs w:val="28"/>
          <w:lang w:val="uk-UA"/>
        </w:rPr>
        <w:t>ним заповідником</w:t>
      </w:r>
      <w:r w:rsidRPr="005A7AF6">
        <w:rPr>
          <w:rFonts w:ascii="Times New Roman" w:hAnsi="Times New Roman" w:cs="Times New Roman"/>
          <w:color w:val="000000" w:themeColor="text1"/>
          <w:sz w:val="28"/>
          <w:szCs w:val="28"/>
          <w:lang w:val="uk-UA"/>
        </w:rPr>
        <w:t xml:space="preserve"> "Асканія Нова",</w:t>
      </w:r>
      <w:r w:rsidR="00A65CC9" w:rsidRPr="005A7AF6">
        <w:rPr>
          <w:rFonts w:ascii="Times New Roman" w:hAnsi="Times New Roman" w:cs="Times New Roman"/>
          <w:color w:val="000000" w:themeColor="text1"/>
          <w:sz w:val="28"/>
          <w:szCs w:val="28"/>
          <w:lang w:val="uk-UA"/>
        </w:rPr>
        <w:t xml:space="preserve"> Національним  природним парком</w:t>
      </w:r>
      <w:r w:rsidR="004864BC" w:rsidRPr="005A7AF6">
        <w:rPr>
          <w:rFonts w:ascii="Times New Roman" w:hAnsi="Times New Roman" w:cs="Times New Roman"/>
          <w:color w:val="000000" w:themeColor="text1"/>
          <w:sz w:val="28"/>
          <w:szCs w:val="28"/>
          <w:lang w:val="uk-UA"/>
        </w:rPr>
        <w:t xml:space="preserve"> "Подільські Товтри" </w:t>
      </w:r>
    </w:p>
    <w:p w:rsidR="001A3E86" w:rsidRDefault="004864BC" w:rsidP="001A3E86">
      <w:pPr>
        <w:ind w:firstLine="708"/>
        <w:jc w:val="both"/>
        <w:rPr>
          <w:rFonts w:asciiTheme="majorHAnsi" w:hAnsiTheme="majorHAnsi" w:cs="Times New Roman"/>
          <w:color w:val="000000" w:themeColor="text1"/>
          <w:sz w:val="28"/>
          <w:szCs w:val="28"/>
          <w:lang w:val="uk-UA"/>
        </w:rPr>
      </w:pPr>
      <w:r w:rsidRPr="005A7AF6">
        <w:rPr>
          <w:rFonts w:ascii="Times New Roman" w:hAnsi="Times New Roman" w:cs="Times New Roman"/>
          <w:color w:val="000000" w:themeColor="text1"/>
          <w:sz w:val="28"/>
          <w:szCs w:val="28"/>
          <w:lang w:val="uk-UA"/>
        </w:rPr>
        <w:t xml:space="preserve">Протягом року </w:t>
      </w:r>
      <w:r w:rsidR="001A3E86" w:rsidRPr="005A7AF6">
        <w:rPr>
          <w:rFonts w:ascii="Times New Roman" w:hAnsi="Times New Roman" w:cs="Times New Roman"/>
          <w:color w:val="000000" w:themeColor="text1"/>
          <w:sz w:val="28"/>
          <w:szCs w:val="28"/>
          <w:lang w:val="uk-UA"/>
        </w:rPr>
        <w:t xml:space="preserve">бібліотека-філіал №4 заохочувала  </w:t>
      </w:r>
      <w:r w:rsidRPr="005A7AF6">
        <w:rPr>
          <w:rFonts w:ascii="Times New Roman" w:hAnsi="Times New Roman" w:cs="Times New Roman"/>
          <w:color w:val="000000" w:themeColor="text1"/>
          <w:sz w:val="28"/>
          <w:szCs w:val="28"/>
          <w:lang w:val="uk-UA"/>
        </w:rPr>
        <w:t xml:space="preserve"> юних читачів </w:t>
      </w:r>
      <w:r w:rsidR="001A3E86" w:rsidRPr="005A7AF6">
        <w:rPr>
          <w:rFonts w:ascii="Times New Roman" w:hAnsi="Times New Roman" w:cs="Times New Roman"/>
          <w:color w:val="000000" w:themeColor="text1"/>
          <w:sz w:val="28"/>
          <w:szCs w:val="28"/>
          <w:lang w:val="uk-UA"/>
        </w:rPr>
        <w:t>до творів</w:t>
      </w:r>
      <w:r w:rsidRPr="005A7AF6">
        <w:rPr>
          <w:rFonts w:ascii="Times New Roman" w:hAnsi="Times New Roman" w:cs="Times New Roman"/>
          <w:color w:val="000000" w:themeColor="text1"/>
          <w:sz w:val="28"/>
          <w:szCs w:val="28"/>
          <w:lang w:val="uk-UA"/>
        </w:rPr>
        <w:t xml:space="preserve"> письменників-ювілярів,</w:t>
      </w:r>
      <w:r w:rsidR="001A3E86" w:rsidRPr="005A7AF6">
        <w:rPr>
          <w:rFonts w:ascii="Times New Roman" w:hAnsi="Times New Roman" w:cs="Times New Roman"/>
          <w:color w:val="000000" w:themeColor="text1"/>
          <w:sz w:val="28"/>
          <w:szCs w:val="28"/>
          <w:lang w:val="uk-UA"/>
        </w:rPr>
        <w:t xml:space="preserve"> які писали про природу:Анатолія</w:t>
      </w:r>
      <w:r w:rsidRPr="005A7AF6">
        <w:rPr>
          <w:rFonts w:ascii="Times New Roman" w:hAnsi="Times New Roman" w:cs="Times New Roman"/>
          <w:color w:val="000000" w:themeColor="text1"/>
          <w:sz w:val="28"/>
          <w:szCs w:val="28"/>
          <w:lang w:val="uk-UA"/>
        </w:rPr>
        <w:t xml:space="preserve"> Давидов</w:t>
      </w:r>
      <w:r w:rsidR="001A3E86" w:rsidRPr="005A7AF6">
        <w:rPr>
          <w:rFonts w:ascii="Times New Roman" w:hAnsi="Times New Roman" w:cs="Times New Roman"/>
          <w:color w:val="000000" w:themeColor="text1"/>
          <w:sz w:val="28"/>
          <w:szCs w:val="28"/>
          <w:lang w:val="uk-UA"/>
        </w:rPr>
        <w:t>а</w:t>
      </w:r>
      <w:r w:rsidRPr="005A7AF6">
        <w:rPr>
          <w:rFonts w:ascii="Times New Roman" w:hAnsi="Times New Roman" w:cs="Times New Roman"/>
          <w:color w:val="000000" w:themeColor="text1"/>
          <w:sz w:val="28"/>
          <w:szCs w:val="28"/>
          <w:lang w:val="uk-UA"/>
        </w:rPr>
        <w:t xml:space="preserve">, </w:t>
      </w:r>
      <w:r w:rsidR="001A3E86" w:rsidRPr="005A7AF6">
        <w:rPr>
          <w:rFonts w:ascii="Times New Roman" w:hAnsi="Times New Roman" w:cs="Times New Roman"/>
          <w:color w:val="000000" w:themeColor="text1"/>
          <w:sz w:val="28"/>
          <w:szCs w:val="28"/>
          <w:lang w:val="uk-UA"/>
        </w:rPr>
        <w:t>М.Пришвіна, С.Сахарнова , Г Снєгірьова</w:t>
      </w:r>
      <w:r w:rsidR="001A3E86">
        <w:rPr>
          <w:rFonts w:asciiTheme="majorHAnsi" w:hAnsiTheme="majorHAnsi" w:cs="Times New Roman"/>
          <w:color w:val="000000" w:themeColor="text1"/>
          <w:sz w:val="28"/>
          <w:szCs w:val="28"/>
          <w:lang w:val="uk-UA"/>
        </w:rPr>
        <w:t>.</w:t>
      </w:r>
    </w:p>
    <w:p w:rsidR="007422D4" w:rsidRPr="00CC2AF7" w:rsidRDefault="007422D4" w:rsidP="007422D4">
      <w:pPr>
        <w:ind w:firstLine="708"/>
        <w:jc w:val="both"/>
        <w:rPr>
          <w:rFonts w:ascii="Times New Roman" w:hAnsi="Times New Roman" w:cs="Times New Roman"/>
          <w:color w:val="000000" w:themeColor="text1"/>
          <w:sz w:val="28"/>
          <w:szCs w:val="28"/>
          <w:lang w:val="uk-UA"/>
        </w:rPr>
      </w:pPr>
      <w:r w:rsidRPr="00CC2AF7">
        <w:rPr>
          <w:rFonts w:ascii="Times New Roman" w:hAnsi="Times New Roman" w:cs="Times New Roman"/>
          <w:color w:val="000000" w:themeColor="text1"/>
          <w:sz w:val="28"/>
          <w:szCs w:val="28"/>
          <w:lang w:val="uk-UA"/>
        </w:rPr>
        <w:t xml:space="preserve">Для поглиблення інтересу до літератури з питань екології, у квітні, разом з учнями 6 класів СЗШ №20 </w:t>
      </w:r>
      <w:r w:rsidRPr="00CC2AF7">
        <w:rPr>
          <w:rFonts w:ascii="Times New Roman" w:hAnsi="Times New Roman" w:cs="Times New Roman"/>
          <w:b/>
          <w:color w:val="000000" w:themeColor="text1"/>
          <w:sz w:val="28"/>
          <w:szCs w:val="28"/>
          <w:lang w:val="uk-UA"/>
        </w:rPr>
        <w:t>бібліотека-філіал №2 провів екологічну годину «Вода для краю це життя, нема без неї майбуття»</w:t>
      </w:r>
      <w:r w:rsidRPr="00CC2AF7">
        <w:rPr>
          <w:rFonts w:ascii="Times New Roman" w:hAnsi="Times New Roman" w:cs="Times New Roman"/>
          <w:color w:val="000000" w:themeColor="text1"/>
          <w:sz w:val="28"/>
          <w:szCs w:val="28"/>
          <w:lang w:val="uk-UA"/>
        </w:rPr>
        <w:t xml:space="preserve"> та урок пам’яті </w:t>
      </w:r>
      <w:r w:rsidRPr="00CC2AF7">
        <w:rPr>
          <w:rFonts w:ascii="Times New Roman" w:hAnsi="Times New Roman" w:cs="Times New Roman"/>
          <w:b/>
          <w:color w:val="000000" w:themeColor="text1"/>
          <w:sz w:val="28"/>
          <w:szCs w:val="28"/>
          <w:lang w:val="uk-UA"/>
        </w:rPr>
        <w:t>«Чорнобиль не має минулого</w:t>
      </w:r>
      <w:r w:rsidRPr="00CC2AF7">
        <w:rPr>
          <w:rFonts w:ascii="Times New Roman" w:hAnsi="Times New Roman" w:cs="Times New Roman"/>
          <w:color w:val="000000" w:themeColor="text1"/>
          <w:sz w:val="28"/>
          <w:szCs w:val="28"/>
          <w:lang w:val="uk-UA"/>
        </w:rPr>
        <w:t>».</w:t>
      </w:r>
    </w:p>
    <w:p w:rsidR="007422D4" w:rsidRPr="00E42FBB" w:rsidRDefault="007422D4" w:rsidP="007422D4">
      <w:pPr>
        <w:ind w:firstLine="708"/>
        <w:jc w:val="both"/>
        <w:rPr>
          <w:rFonts w:ascii="Times New Roman" w:hAnsi="Times New Roman" w:cs="Times New Roman"/>
          <w:b/>
          <w:color w:val="000000" w:themeColor="text1"/>
          <w:sz w:val="28"/>
          <w:szCs w:val="28"/>
          <w:lang w:val="uk-UA"/>
        </w:rPr>
      </w:pPr>
      <w:r w:rsidRPr="00E42FBB">
        <w:rPr>
          <w:rFonts w:ascii="Times New Roman" w:hAnsi="Times New Roman" w:cs="Times New Roman"/>
          <w:color w:val="000000" w:themeColor="text1"/>
          <w:sz w:val="28"/>
          <w:szCs w:val="28"/>
          <w:lang w:val="uk-UA"/>
        </w:rPr>
        <w:t>З метою впровадження здорового способу життя, протидії поганим звичкам та наближення до читачів літератури  за цією темати</w:t>
      </w:r>
      <w:r w:rsidR="00E42FBB">
        <w:rPr>
          <w:rFonts w:ascii="Times New Roman" w:hAnsi="Times New Roman" w:cs="Times New Roman"/>
          <w:color w:val="000000" w:themeColor="text1"/>
          <w:sz w:val="28"/>
          <w:szCs w:val="28"/>
          <w:lang w:val="uk-UA"/>
        </w:rPr>
        <w:t xml:space="preserve">кою, у квітні, разом з територіальним </w:t>
      </w:r>
      <w:r w:rsidRPr="00E42FBB">
        <w:rPr>
          <w:rFonts w:ascii="Times New Roman" w:hAnsi="Times New Roman" w:cs="Times New Roman"/>
          <w:color w:val="000000" w:themeColor="text1"/>
          <w:sz w:val="28"/>
          <w:szCs w:val="28"/>
          <w:lang w:val="uk-UA"/>
        </w:rPr>
        <w:t>центром була проведена інформаційна година «</w:t>
      </w:r>
      <w:r w:rsidR="00E42FBB">
        <w:rPr>
          <w:rFonts w:ascii="Times New Roman" w:hAnsi="Times New Roman" w:cs="Times New Roman"/>
          <w:b/>
          <w:color w:val="000000" w:themeColor="text1"/>
          <w:sz w:val="28"/>
          <w:szCs w:val="28"/>
          <w:lang w:val="uk-UA"/>
        </w:rPr>
        <w:t>Твоє здоров’я в твоїх руках». ()</w:t>
      </w:r>
    </w:p>
    <w:p w:rsidR="005A7AF6" w:rsidRDefault="005A7AF6" w:rsidP="005A7AF6">
      <w:pPr>
        <w:ind w:firstLine="708"/>
        <w:jc w:val="both"/>
        <w:rPr>
          <w:rFonts w:ascii="Times New Roman" w:hAnsi="Times New Roman" w:cs="Times New Roman"/>
          <w:sz w:val="28"/>
          <w:szCs w:val="28"/>
          <w:lang w:val="uk-UA"/>
        </w:rPr>
      </w:pPr>
      <w:r w:rsidRPr="005A7AF6">
        <w:rPr>
          <w:rFonts w:ascii="Times New Roman" w:hAnsi="Times New Roman" w:cs="Times New Roman"/>
          <w:sz w:val="28"/>
          <w:szCs w:val="28"/>
          <w:lang w:val="uk-UA"/>
        </w:rPr>
        <w:lastRenderedPageBreak/>
        <w:t xml:space="preserve">У тісній співпраці з психологом Міжнародного центру здоров’я  Ольгою Вікторівною Мартинко </w:t>
      </w:r>
      <w:r>
        <w:rPr>
          <w:rFonts w:ascii="Times New Roman" w:hAnsi="Times New Roman" w:cs="Times New Roman"/>
          <w:sz w:val="28"/>
          <w:szCs w:val="28"/>
          <w:lang w:val="uk-UA"/>
        </w:rPr>
        <w:t xml:space="preserve">в </w:t>
      </w:r>
      <w:r w:rsidRPr="005A7AF6">
        <w:rPr>
          <w:rFonts w:ascii="Times New Roman" w:hAnsi="Times New Roman" w:cs="Times New Roman"/>
          <w:sz w:val="28"/>
          <w:szCs w:val="28"/>
          <w:lang w:val="uk-UA"/>
        </w:rPr>
        <w:t>читальному залі</w:t>
      </w:r>
      <w:r>
        <w:rPr>
          <w:rFonts w:ascii="Times New Roman" w:hAnsi="Times New Roman" w:cs="Times New Roman"/>
          <w:sz w:val="28"/>
          <w:szCs w:val="28"/>
          <w:lang w:val="uk-UA"/>
        </w:rPr>
        <w:t xml:space="preserve"> ЦМБ</w:t>
      </w:r>
      <w:r w:rsidRPr="005A7AF6">
        <w:rPr>
          <w:rFonts w:ascii="Times New Roman" w:hAnsi="Times New Roman" w:cs="Times New Roman"/>
          <w:sz w:val="28"/>
          <w:szCs w:val="28"/>
          <w:lang w:val="uk-UA"/>
        </w:rPr>
        <w:t xml:space="preserve"> четвертий рік працює </w:t>
      </w:r>
      <w:r w:rsidR="00B137E7">
        <w:rPr>
          <w:rFonts w:ascii="Times New Roman" w:hAnsi="Times New Roman" w:cs="Times New Roman"/>
          <w:sz w:val="28"/>
          <w:szCs w:val="28"/>
          <w:lang w:val="uk-UA"/>
        </w:rPr>
        <w:t>лекторій «</w:t>
      </w:r>
      <w:r w:rsidR="00B137E7" w:rsidRPr="00B137E7">
        <w:rPr>
          <w:rFonts w:ascii="Times New Roman" w:hAnsi="Times New Roman" w:cs="Times New Roman"/>
          <w:b/>
          <w:sz w:val="28"/>
          <w:szCs w:val="28"/>
          <w:lang w:val="uk-UA"/>
        </w:rPr>
        <w:t>Психологія здоров’я</w:t>
      </w:r>
      <w:r w:rsidR="00B137E7">
        <w:rPr>
          <w:rFonts w:ascii="Times New Roman" w:hAnsi="Times New Roman" w:cs="Times New Roman"/>
          <w:sz w:val="28"/>
          <w:szCs w:val="28"/>
          <w:lang w:val="uk-UA"/>
        </w:rPr>
        <w:t>»</w:t>
      </w:r>
    </w:p>
    <w:p w:rsidR="005A7AF6" w:rsidRPr="005A7AF6" w:rsidRDefault="005A7AF6" w:rsidP="005A7AF6">
      <w:pPr>
        <w:ind w:firstLine="708"/>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Студенти</w:t>
      </w:r>
      <w:r w:rsidRPr="005A7AF6">
        <w:rPr>
          <w:rFonts w:ascii="Times New Roman" w:hAnsi="Times New Roman" w:cs="Times New Roman"/>
          <w:sz w:val="28"/>
          <w:szCs w:val="28"/>
          <w:lang w:val="uk-UA"/>
        </w:rPr>
        <w:t xml:space="preserve"> металургійного коледжу, медичного училища,</w:t>
      </w:r>
      <w:r w:rsidRPr="005A7AF6">
        <w:rPr>
          <w:rFonts w:asciiTheme="majorHAnsi" w:hAnsiTheme="majorHAnsi" w:cs="Times New Roman"/>
          <w:b/>
          <w:sz w:val="144"/>
          <w:szCs w:val="144"/>
          <w:lang w:val="uk-UA"/>
        </w:rPr>
        <w:t xml:space="preserve"> </w:t>
      </w:r>
      <w:r w:rsidRPr="005A7AF6">
        <w:rPr>
          <w:rFonts w:ascii="Times New Roman" w:hAnsi="Times New Roman" w:cs="Times New Roman"/>
          <w:sz w:val="28"/>
          <w:szCs w:val="28"/>
          <w:lang w:val="uk-UA"/>
        </w:rPr>
        <w:t>літні люди</w:t>
      </w:r>
      <w:r>
        <w:rPr>
          <w:rFonts w:ascii="Times New Roman" w:hAnsi="Times New Roman" w:cs="Times New Roman"/>
          <w:sz w:val="28"/>
          <w:szCs w:val="28"/>
          <w:lang w:val="uk-UA"/>
        </w:rPr>
        <w:t xml:space="preserve">, </w:t>
      </w:r>
      <w:r w:rsidRPr="005A7AF6">
        <w:rPr>
          <w:rFonts w:ascii="Times New Roman" w:hAnsi="Times New Roman" w:cs="Times New Roman"/>
          <w:color w:val="000000" w:themeColor="text1"/>
          <w:sz w:val="28"/>
          <w:szCs w:val="28"/>
          <w:lang w:val="uk-UA"/>
        </w:rPr>
        <w:t>ве</w:t>
      </w:r>
      <w:r>
        <w:rPr>
          <w:rFonts w:ascii="Times New Roman" w:hAnsi="Times New Roman" w:cs="Times New Roman"/>
          <w:color w:val="000000" w:themeColor="text1"/>
          <w:sz w:val="28"/>
          <w:szCs w:val="28"/>
          <w:lang w:val="uk-UA"/>
        </w:rPr>
        <w:t>терани</w:t>
      </w:r>
      <w:r w:rsidRPr="005A7AF6">
        <w:rPr>
          <w:rFonts w:ascii="Times New Roman" w:hAnsi="Times New Roman" w:cs="Times New Roman"/>
          <w:color w:val="000000" w:themeColor="text1"/>
          <w:sz w:val="28"/>
          <w:szCs w:val="28"/>
          <w:lang w:val="uk-UA"/>
        </w:rPr>
        <w:t>,</w:t>
      </w:r>
      <w:r w:rsidR="00742626">
        <w:rPr>
          <w:rFonts w:ascii="Times New Roman" w:hAnsi="Times New Roman" w:cs="Times New Roman"/>
          <w:color w:val="000000" w:themeColor="text1"/>
          <w:sz w:val="28"/>
          <w:szCs w:val="28"/>
          <w:lang w:val="uk-UA"/>
        </w:rPr>
        <w:t xml:space="preserve"> військовослужбовці</w:t>
      </w:r>
      <w:r>
        <w:rPr>
          <w:rFonts w:ascii="Times New Roman" w:hAnsi="Times New Roman" w:cs="Times New Roman"/>
          <w:color w:val="000000" w:themeColor="text1"/>
          <w:sz w:val="28"/>
          <w:szCs w:val="28"/>
          <w:lang w:val="uk-UA"/>
        </w:rPr>
        <w:t xml:space="preserve"> </w:t>
      </w:r>
      <w:r w:rsidRPr="005A7AF6">
        <w:rPr>
          <w:rFonts w:ascii="Times New Roman" w:hAnsi="Times New Roman" w:cs="Times New Roman"/>
          <w:color w:val="000000" w:themeColor="text1"/>
          <w:sz w:val="28"/>
          <w:szCs w:val="28"/>
          <w:lang w:val="uk-UA"/>
        </w:rPr>
        <w:t xml:space="preserve">училища професійної  підготовки  персоналу для Державної кримінально-виконавчої служби України було проведено </w:t>
      </w:r>
      <w:r>
        <w:rPr>
          <w:rFonts w:ascii="Times New Roman" w:hAnsi="Times New Roman" w:cs="Times New Roman"/>
          <w:color w:val="000000" w:themeColor="text1"/>
          <w:sz w:val="28"/>
          <w:szCs w:val="28"/>
          <w:lang w:val="uk-UA"/>
        </w:rPr>
        <w:t>відвідали  лекції за темами</w:t>
      </w:r>
      <w:r w:rsidRPr="005A7AF6">
        <w:rPr>
          <w:rFonts w:ascii="Times New Roman" w:hAnsi="Times New Roman" w:cs="Times New Roman"/>
          <w:color w:val="000000" w:themeColor="text1"/>
          <w:sz w:val="28"/>
          <w:szCs w:val="28"/>
          <w:lang w:val="uk-UA"/>
        </w:rPr>
        <w:t>:</w:t>
      </w:r>
    </w:p>
    <w:p w:rsidR="00742626" w:rsidRPr="002225F4" w:rsidRDefault="00B137E7" w:rsidP="00F073CF">
      <w:pPr>
        <w:pStyle w:val="a3"/>
        <w:numPr>
          <w:ilvl w:val="1"/>
          <w:numId w:val="32"/>
        </w:numPr>
        <w:spacing w:after="0"/>
        <w:jc w:val="both"/>
        <w:rPr>
          <w:rFonts w:ascii="Times New Roman" w:hAnsi="Times New Roman" w:cs="Times New Roman"/>
          <w:color w:val="000000" w:themeColor="text1"/>
          <w:sz w:val="24"/>
          <w:szCs w:val="24"/>
          <w:lang w:val="uk-UA"/>
        </w:rPr>
      </w:pPr>
      <w:r w:rsidRPr="002225F4">
        <w:rPr>
          <w:rFonts w:ascii="Times New Roman" w:hAnsi="Times New Roman" w:cs="Times New Roman"/>
          <w:color w:val="000000" w:themeColor="text1"/>
          <w:sz w:val="24"/>
          <w:szCs w:val="24"/>
          <w:lang w:val="uk-UA"/>
        </w:rPr>
        <w:t>В</w:t>
      </w:r>
      <w:r w:rsidR="005A7AF6" w:rsidRPr="002225F4">
        <w:rPr>
          <w:rFonts w:ascii="Times New Roman" w:hAnsi="Times New Roman" w:cs="Times New Roman"/>
          <w:color w:val="000000" w:themeColor="text1"/>
          <w:sz w:val="24"/>
          <w:szCs w:val="24"/>
          <w:lang w:val="uk-UA"/>
        </w:rPr>
        <w:t>плив еколо</w:t>
      </w:r>
      <w:r w:rsidR="00742626" w:rsidRPr="002225F4">
        <w:rPr>
          <w:rFonts w:ascii="Times New Roman" w:hAnsi="Times New Roman" w:cs="Times New Roman"/>
          <w:color w:val="000000" w:themeColor="text1"/>
          <w:sz w:val="24"/>
          <w:szCs w:val="24"/>
          <w:lang w:val="uk-UA"/>
        </w:rPr>
        <w:t>гії на здоров’я;</w:t>
      </w:r>
      <w:r w:rsidR="005A7AF6" w:rsidRPr="002225F4">
        <w:rPr>
          <w:rFonts w:ascii="Times New Roman" w:hAnsi="Times New Roman" w:cs="Times New Roman"/>
          <w:color w:val="000000" w:themeColor="text1"/>
          <w:sz w:val="24"/>
          <w:szCs w:val="24"/>
          <w:lang w:val="uk-UA"/>
        </w:rPr>
        <w:t xml:space="preserve"> </w:t>
      </w:r>
    </w:p>
    <w:p w:rsidR="005A7AF6" w:rsidRPr="002225F4" w:rsidRDefault="005A7AF6" w:rsidP="00F073CF">
      <w:pPr>
        <w:pStyle w:val="a3"/>
        <w:numPr>
          <w:ilvl w:val="1"/>
          <w:numId w:val="32"/>
        </w:numPr>
        <w:spacing w:after="0"/>
        <w:jc w:val="both"/>
        <w:rPr>
          <w:rFonts w:ascii="Times New Roman" w:hAnsi="Times New Roman" w:cs="Times New Roman"/>
          <w:color w:val="000000" w:themeColor="text1"/>
          <w:sz w:val="24"/>
          <w:szCs w:val="24"/>
          <w:lang w:val="uk-UA"/>
        </w:rPr>
      </w:pPr>
      <w:r w:rsidRPr="002225F4">
        <w:rPr>
          <w:rFonts w:ascii="Times New Roman" w:hAnsi="Times New Roman" w:cs="Times New Roman"/>
          <w:color w:val="000000" w:themeColor="text1"/>
          <w:sz w:val="24"/>
          <w:szCs w:val="24"/>
          <w:lang w:val="uk-UA"/>
        </w:rPr>
        <w:t>Важливість правильного харчування. Здоров</w:t>
      </w:r>
      <w:r w:rsidR="00742626" w:rsidRPr="002225F4">
        <w:rPr>
          <w:rFonts w:ascii="Times New Roman" w:hAnsi="Times New Roman" w:cs="Times New Roman"/>
          <w:color w:val="000000" w:themeColor="text1"/>
          <w:sz w:val="24"/>
          <w:szCs w:val="24"/>
          <w:lang w:val="uk-UA"/>
        </w:rPr>
        <w:t>ий спосіб життя;</w:t>
      </w:r>
    </w:p>
    <w:p w:rsidR="005A7AF6" w:rsidRPr="002225F4" w:rsidRDefault="005A7AF6" w:rsidP="00F073CF">
      <w:pPr>
        <w:pStyle w:val="a3"/>
        <w:numPr>
          <w:ilvl w:val="1"/>
          <w:numId w:val="32"/>
        </w:numPr>
        <w:spacing w:after="0"/>
        <w:jc w:val="both"/>
        <w:rPr>
          <w:rFonts w:ascii="Times New Roman" w:hAnsi="Times New Roman" w:cs="Times New Roman"/>
          <w:color w:val="000000" w:themeColor="text1"/>
          <w:sz w:val="24"/>
          <w:szCs w:val="24"/>
          <w:lang w:val="uk-UA"/>
        </w:rPr>
      </w:pPr>
      <w:r w:rsidRPr="002225F4">
        <w:rPr>
          <w:rFonts w:ascii="Times New Roman" w:hAnsi="Times New Roman" w:cs="Times New Roman"/>
          <w:color w:val="000000" w:themeColor="text1"/>
          <w:sz w:val="24"/>
          <w:szCs w:val="24"/>
          <w:lang w:val="uk-UA"/>
        </w:rPr>
        <w:t>Здоров’я ж</w:t>
      </w:r>
      <w:r w:rsidR="00742626" w:rsidRPr="002225F4">
        <w:rPr>
          <w:rFonts w:ascii="Times New Roman" w:hAnsi="Times New Roman" w:cs="Times New Roman"/>
          <w:color w:val="000000" w:themeColor="text1"/>
          <w:sz w:val="24"/>
          <w:szCs w:val="24"/>
          <w:lang w:val="uk-UA"/>
        </w:rPr>
        <w:t>інки: як зберегти на довгі роки;</w:t>
      </w:r>
      <w:r w:rsidRPr="002225F4">
        <w:rPr>
          <w:rFonts w:ascii="Times New Roman" w:hAnsi="Times New Roman" w:cs="Times New Roman"/>
          <w:color w:val="000000" w:themeColor="text1"/>
          <w:sz w:val="24"/>
          <w:szCs w:val="24"/>
          <w:lang w:val="uk-UA"/>
        </w:rPr>
        <w:t xml:space="preserve"> </w:t>
      </w:r>
    </w:p>
    <w:p w:rsidR="005A7AF6" w:rsidRPr="002225F4" w:rsidRDefault="005A7AF6" w:rsidP="00F073CF">
      <w:pPr>
        <w:pStyle w:val="a3"/>
        <w:numPr>
          <w:ilvl w:val="1"/>
          <w:numId w:val="32"/>
        </w:numPr>
        <w:spacing w:after="0"/>
        <w:jc w:val="both"/>
        <w:rPr>
          <w:rFonts w:ascii="Times New Roman" w:hAnsi="Times New Roman" w:cs="Times New Roman"/>
          <w:color w:val="000000" w:themeColor="text1"/>
          <w:sz w:val="24"/>
          <w:szCs w:val="24"/>
          <w:lang w:val="uk-UA"/>
        </w:rPr>
      </w:pPr>
      <w:r w:rsidRPr="002225F4">
        <w:rPr>
          <w:rFonts w:ascii="Times New Roman" w:hAnsi="Times New Roman" w:cs="Times New Roman"/>
          <w:color w:val="000000" w:themeColor="text1"/>
          <w:sz w:val="24"/>
          <w:szCs w:val="24"/>
          <w:lang w:val="uk-UA"/>
        </w:rPr>
        <w:t>Ш</w:t>
      </w:r>
      <w:r w:rsidR="00742626" w:rsidRPr="002225F4">
        <w:rPr>
          <w:rFonts w:ascii="Times New Roman" w:hAnsi="Times New Roman" w:cs="Times New Roman"/>
          <w:color w:val="000000" w:themeColor="text1"/>
          <w:sz w:val="24"/>
          <w:szCs w:val="24"/>
          <w:lang w:val="uk-UA"/>
        </w:rPr>
        <w:t>кідливі звички;</w:t>
      </w:r>
      <w:r w:rsidRPr="002225F4">
        <w:rPr>
          <w:rFonts w:ascii="Times New Roman" w:hAnsi="Times New Roman" w:cs="Times New Roman"/>
          <w:color w:val="000000" w:themeColor="text1"/>
          <w:sz w:val="24"/>
          <w:szCs w:val="24"/>
          <w:lang w:val="uk-UA"/>
        </w:rPr>
        <w:t xml:space="preserve"> </w:t>
      </w:r>
    </w:p>
    <w:p w:rsidR="005A7AF6" w:rsidRPr="002225F4" w:rsidRDefault="005A7AF6" w:rsidP="00F073CF">
      <w:pPr>
        <w:pStyle w:val="a3"/>
        <w:numPr>
          <w:ilvl w:val="1"/>
          <w:numId w:val="32"/>
        </w:numPr>
        <w:spacing w:after="0"/>
        <w:jc w:val="both"/>
        <w:rPr>
          <w:rFonts w:ascii="Times New Roman" w:hAnsi="Times New Roman" w:cs="Times New Roman"/>
          <w:color w:val="000000" w:themeColor="text1"/>
          <w:sz w:val="24"/>
          <w:szCs w:val="24"/>
          <w:lang w:val="uk-UA"/>
        </w:rPr>
      </w:pPr>
      <w:r w:rsidRPr="002225F4">
        <w:rPr>
          <w:rFonts w:ascii="Times New Roman" w:hAnsi="Times New Roman" w:cs="Times New Roman"/>
          <w:color w:val="000000" w:themeColor="text1"/>
          <w:sz w:val="24"/>
          <w:szCs w:val="24"/>
          <w:lang w:val="uk-UA"/>
        </w:rPr>
        <w:t>Важ</w:t>
      </w:r>
      <w:r w:rsidR="00742626" w:rsidRPr="002225F4">
        <w:rPr>
          <w:rFonts w:ascii="Times New Roman" w:hAnsi="Times New Roman" w:cs="Times New Roman"/>
          <w:color w:val="000000" w:themeColor="text1"/>
          <w:sz w:val="24"/>
          <w:szCs w:val="24"/>
          <w:lang w:val="uk-UA"/>
        </w:rPr>
        <w:t>ливість правильного харчування;</w:t>
      </w:r>
    </w:p>
    <w:p w:rsidR="005A7AF6" w:rsidRPr="005A7AF6" w:rsidRDefault="00742626" w:rsidP="00F073CF">
      <w:pPr>
        <w:pStyle w:val="a3"/>
        <w:numPr>
          <w:ilvl w:val="1"/>
          <w:numId w:val="32"/>
        </w:numPr>
        <w:spacing w:after="0"/>
        <w:jc w:val="both"/>
        <w:rPr>
          <w:rFonts w:ascii="Times New Roman" w:hAnsi="Times New Roman" w:cs="Times New Roman"/>
          <w:color w:val="000000" w:themeColor="text1"/>
          <w:sz w:val="28"/>
          <w:szCs w:val="28"/>
          <w:lang w:val="uk-UA"/>
        </w:rPr>
      </w:pPr>
      <w:r w:rsidRPr="002225F4">
        <w:rPr>
          <w:rFonts w:ascii="Times New Roman" w:hAnsi="Times New Roman" w:cs="Times New Roman"/>
          <w:color w:val="000000" w:themeColor="text1"/>
          <w:sz w:val="24"/>
          <w:szCs w:val="24"/>
          <w:lang w:val="uk-UA"/>
        </w:rPr>
        <w:t>Різні форми залежності</w:t>
      </w:r>
      <w:r>
        <w:rPr>
          <w:rFonts w:ascii="Times New Roman" w:hAnsi="Times New Roman" w:cs="Times New Roman"/>
          <w:color w:val="000000" w:themeColor="text1"/>
          <w:sz w:val="28"/>
          <w:szCs w:val="28"/>
          <w:lang w:val="uk-UA"/>
        </w:rPr>
        <w:t>;</w:t>
      </w:r>
    </w:p>
    <w:p w:rsidR="00086B9E" w:rsidRPr="002225F4" w:rsidRDefault="005A7AF6" w:rsidP="00F073CF">
      <w:pPr>
        <w:pStyle w:val="a3"/>
        <w:numPr>
          <w:ilvl w:val="1"/>
          <w:numId w:val="32"/>
        </w:numPr>
        <w:spacing w:after="0"/>
        <w:jc w:val="both"/>
        <w:rPr>
          <w:rFonts w:ascii="Times New Roman" w:hAnsi="Times New Roman" w:cs="Times New Roman"/>
          <w:color w:val="000000" w:themeColor="text1"/>
          <w:sz w:val="24"/>
          <w:szCs w:val="24"/>
          <w:lang w:val="uk-UA"/>
        </w:rPr>
      </w:pPr>
      <w:r w:rsidRPr="002225F4">
        <w:rPr>
          <w:rFonts w:ascii="Times New Roman" w:hAnsi="Times New Roman" w:cs="Times New Roman"/>
          <w:color w:val="000000" w:themeColor="text1"/>
          <w:sz w:val="24"/>
          <w:szCs w:val="24"/>
          <w:lang w:val="uk-UA"/>
        </w:rPr>
        <w:t>Позитивне мислення</w:t>
      </w:r>
      <w:r w:rsidR="00483665" w:rsidRPr="002225F4">
        <w:rPr>
          <w:rFonts w:ascii="Times New Roman" w:hAnsi="Times New Roman" w:cs="Times New Roman"/>
          <w:color w:val="000000" w:themeColor="text1"/>
          <w:sz w:val="24"/>
          <w:szCs w:val="24"/>
          <w:lang w:val="uk-UA"/>
        </w:rPr>
        <w:t>.</w:t>
      </w:r>
    </w:p>
    <w:p w:rsidR="005A7AF6" w:rsidRDefault="005A7AF6" w:rsidP="009C5EC9">
      <w:pPr>
        <w:pStyle w:val="a3"/>
        <w:spacing w:after="0"/>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Всього послугами лекторію</w:t>
      </w:r>
      <w:r w:rsidR="00742626">
        <w:rPr>
          <w:rFonts w:ascii="Times New Roman" w:hAnsi="Times New Roman" w:cs="Times New Roman"/>
          <w:color w:val="000000" w:themeColor="text1"/>
          <w:sz w:val="28"/>
          <w:szCs w:val="28"/>
          <w:lang w:val="uk-UA"/>
        </w:rPr>
        <w:t xml:space="preserve"> скористалися 149 відвідувачів</w:t>
      </w:r>
      <w:r w:rsidR="008942C1">
        <w:rPr>
          <w:rFonts w:ascii="Times New Roman" w:hAnsi="Times New Roman" w:cs="Times New Roman"/>
          <w:color w:val="000000" w:themeColor="text1"/>
          <w:sz w:val="28"/>
          <w:szCs w:val="28"/>
          <w:lang w:val="uk-UA"/>
        </w:rPr>
        <w:t>.</w:t>
      </w:r>
    </w:p>
    <w:p w:rsidR="00987D5C" w:rsidRDefault="00987D5C" w:rsidP="009C5EC9">
      <w:pPr>
        <w:pStyle w:val="a3"/>
        <w:spacing w:after="0"/>
        <w:ind w:left="0" w:firstLine="708"/>
        <w:jc w:val="both"/>
        <w:rPr>
          <w:rFonts w:ascii="Times New Roman" w:hAnsi="Times New Roman" w:cs="Times New Roman"/>
          <w:color w:val="000000" w:themeColor="text1"/>
          <w:sz w:val="28"/>
          <w:szCs w:val="28"/>
          <w:lang w:val="uk-UA"/>
        </w:rPr>
      </w:pPr>
    </w:p>
    <w:p w:rsidR="008942C1" w:rsidRPr="005A7AF6" w:rsidRDefault="008942C1" w:rsidP="008942C1">
      <w:pPr>
        <w:pStyle w:val="a3"/>
        <w:spacing w:after="0"/>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Спільно з Дніпродзержинською громадською організацією «Родина майбутнього» в юнацькому відділі ЦМБ розпочав роботу лекторій для молоді «</w:t>
      </w:r>
      <w:r w:rsidRPr="008942C1">
        <w:rPr>
          <w:rFonts w:ascii="Times New Roman" w:hAnsi="Times New Roman" w:cs="Times New Roman"/>
          <w:b/>
          <w:color w:val="000000" w:themeColor="text1"/>
          <w:sz w:val="28"/>
          <w:szCs w:val="28"/>
          <w:lang w:val="uk-UA"/>
        </w:rPr>
        <w:t>Про тебе і для тебе»:мистецтво бути здоровим</w:t>
      </w:r>
      <w:r w:rsidR="00302595">
        <w:rPr>
          <w:rFonts w:ascii="Times New Roman" w:hAnsi="Times New Roman" w:cs="Times New Roman"/>
          <w:b/>
          <w:color w:val="000000" w:themeColor="text1"/>
          <w:sz w:val="28"/>
          <w:szCs w:val="28"/>
          <w:lang w:val="uk-UA"/>
        </w:rPr>
        <w:t>»</w:t>
      </w:r>
    </w:p>
    <w:p w:rsidR="00302595" w:rsidRPr="00302595" w:rsidRDefault="00302595" w:rsidP="00302595">
      <w:pPr>
        <w:ind w:firstLine="708"/>
        <w:jc w:val="both"/>
        <w:rPr>
          <w:rFonts w:ascii="Times New Roman" w:hAnsi="Times New Roman" w:cs="Times New Roman"/>
          <w:sz w:val="28"/>
          <w:szCs w:val="28"/>
          <w:lang w:val="uk-UA"/>
        </w:rPr>
      </w:pPr>
      <w:r w:rsidRPr="00302595">
        <w:rPr>
          <w:rFonts w:ascii="Times New Roman" w:hAnsi="Times New Roman" w:cs="Times New Roman"/>
          <w:sz w:val="28"/>
          <w:szCs w:val="28"/>
          <w:lang w:val="uk-UA"/>
        </w:rPr>
        <w:t>Повною мірою здоров’я людини залежить від свідомого ставлення до себе. Спосіб життя має велике значення для здоров’я людини і складається з чотирьох категор</w:t>
      </w:r>
      <w:r>
        <w:rPr>
          <w:rFonts w:ascii="Times New Roman" w:hAnsi="Times New Roman" w:cs="Times New Roman"/>
          <w:sz w:val="28"/>
          <w:szCs w:val="28"/>
          <w:lang w:val="uk-UA"/>
        </w:rPr>
        <w:t>ій, про які</w:t>
      </w:r>
      <w:r w:rsidR="00DC5768">
        <w:rPr>
          <w:rFonts w:ascii="Times New Roman" w:hAnsi="Times New Roman" w:cs="Times New Roman"/>
          <w:sz w:val="28"/>
          <w:szCs w:val="28"/>
          <w:lang w:val="uk-UA"/>
        </w:rPr>
        <w:t xml:space="preserve"> розпові</w:t>
      </w:r>
      <w:r w:rsidRPr="00302595">
        <w:rPr>
          <w:rFonts w:ascii="Times New Roman" w:hAnsi="Times New Roman" w:cs="Times New Roman"/>
          <w:sz w:val="28"/>
          <w:szCs w:val="28"/>
          <w:lang w:val="uk-UA"/>
        </w:rPr>
        <w:t>ла лектор-психолог Ольга Гребеннікова:</w:t>
      </w:r>
    </w:p>
    <w:p w:rsidR="00302595" w:rsidRPr="00DC5768" w:rsidRDefault="00476E8D" w:rsidP="00F073CF">
      <w:pPr>
        <w:pStyle w:val="a3"/>
        <w:numPr>
          <w:ilvl w:val="0"/>
          <w:numId w:val="23"/>
        </w:numPr>
        <w:jc w:val="both"/>
        <w:rPr>
          <w:rFonts w:ascii="Times New Roman" w:hAnsi="Times New Roman" w:cs="Times New Roman"/>
          <w:sz w:val="24"/>
          <w:szCs w:val="24"/>
          <w:lang w:val="uk-UA"/>
        </w:rPr>
      </w:pPr>
      <w:r>
        <w:rPr>
          <w:rFonts w:ascii="Times New Roman" w:hAnsi="Times New Roman" w:cs="Times New Roman"/>
          <w:sz w:val="24"/>
          <w:szCs w:val="24"/>
          <w:lang w:val="uk-UA"/>
        </w:rPr>
        <w:t>Економічний</w:t>
      </w:r>
      <w:r w:rsidR="00302595" w:rsidRPr="00DC5768">
        <w:rPr>
          <w:rFonts w:ascii="Times New Roman" w:hAnsi="Times New Roman" w:cs="Times New Roman"/>
          <w:sz w:val="24"/>
          <w:szCs w:val="24"/>
          <w:lang w:val="uk-UA"/>
        </w:rPr>
        <w:t xml:space="preserve"> ( рівень життя );</w:t>
      </w:r>
    </w:p>
    <w:p w:rsidR="00302595" w:rsidRPr="00DC5768" w:rsidRDefault="00476E8D" w:rsidP="00F073CF">
      <w:pPr>
        <w:pStyle w:val="a3"/>
        <w:numPr>
          <w:ilvl w:val="0"/>
          <w:numId w:val="23"/>
        </w:numPr>
        <w:jc w:val="both"/>
        <w:rPr>
          <w:rFonts w:ascii="Times New Roman" w:hAnsi="Times New Roman" w:cs="Times New Roman"/>
          <w:sz w:val="24"/>
          <w:szCs w:val="24"/>
          <w:lang w:val="uk-UA"/>
        </w:rPr>
      </w:pPr>
      <w:r>
        <w:rPr>
          <w:rFonts w:ascii="Times New Roman" w:hAnsi="Times New Roman" w:cs="Times New Roman"/>
          <w:sz w:val="24"/>
          <w:szCs w:val="24"/>
          <w:lang w:val="uk-UA"/>
        </w:rPr>
        <w:t>Соціологічний</w:t>
      </w:r>
      <w:r w:rsidR="00302595" w:rsidRPr="00DC5768">
        <w:rPr>
          <w:rFonts w:ascii="Times New Roman" w:hAnsi="Times New Roman" w:cs="Times New Roman"/>
          <w:sz w:val="24"/>
          <w:szCs w:val="24"/>
          <w:lang w:val="uk-UA"/>
        </w:rPr>
        <w:t xml:space="preserve"> ( якість життя );</w:t>
      </w:r>
    </w:p>
    <w:p w:rsidR="00302595" w:rsidRPr="00DC5768" w:rsidRDefault="00476E8D" w:rsidP="00F073CF">
      <w:pPr>
        <w:pStyle w:val="a3"/>
        <w:numPr>
          <w:ilvl w:val="0"/>
          <w:numId w:val="23"/>
        </w:numPr>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Соціально-психологічний</w:t>
      </w:r>
      <w:r w:rsidR="00302595" w:rsidRPr="00DC5768">
        <w:rPr>
          <w:rFonts w:ascii="Times New Roman" w:hAnsi="Times New Roman" w:cs="Times New Roman"/>
          <w:sz w:val="24"/>
          <w:szCs w:val="24"/>
          <w:lang w:val="uk-UA"/>
        </w:rPr>
        <w:t xml:space="preserve"> (стиль життя );</w:t>
      </w:r>
    </w:p>
    <w:p w:rsidR="008355F3" w:rsidRPr="00DC5768" w:rsidRDefault="00476E8D" w:rsidP="00F073CF">
      <w:pPr>
        <w:pStyle w:val="a3"/>
        <w:numPr>
          <w:ilvl w:val="0"/>
          <w:numId w:val="23"/>
        </w:numPr>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Соціально-економічний</w:t>
      </w:r>
      <w:r w:rsidR="00302595" w:rsidRPr="00DC5768">
        <w:rPr>
          <w:rFonts w:ascii="Times New Roman" w:hAnsi="Times New Roman" w:cs="Times New Roman"/>
          <w:sz w:val="24"/>
          <w:szCs w:val="24"/>
          <w:lang w:val="uk-UA"/>
        </w:rPr>
        <w:t xml:space="preserve"> (устрій життя )</w:t>
      </w:r>
    </w:p>
    <w:p w:rsidR="00A06DD2" w:rsidRDefault="00A06DD2" w:rsidP="00A06DD2">
      <w:pPr>
        <w:ind w:firstLine="708"/>
        <w:jc w:val="both"/>
        <w:rPr>
          <w:rFonts w:ascii="Times New Roman" w:hAnsi="Times New Roman" w:cs="Times New Roman"/>
          <w:sz w:val="28"/>
          <w:szCs w:val="28"/>
          <w:lang w:val="uk-UA"/>
        </w:rPr>
      </w:pPr>
      <w:r w:rsidRPr="00A06DD2">
        <w:rPr>
          <w:rFonts w:ascii="Times New Roman" w:hAnsi="Times New Roman" w:cs="Times New Roman"/>
          <w:sz w:val="28"/>
          <w:szCs w:val="28"/>
          <w:lang w:val="uk-UA"/>
        </w:rPr>
        <w:t>Формуванню навичок здорового способу життя, як невід’ємного компоненту загальної культури людини, профілактиці захворювань, інформованості про загрозу ВІЛ – інфекції, СНІДу, наркоманії, алкоголізму були присв</w:t>
      </w:r>
      <w:r>
        <w:rPr>
          <w:rFonts w:ascii="Times New Roman" w:hAnsi="Times New Roman" w:cs="Times New Roman"/>
          <w:sz w:val="28"/>
          <w:szCs w:val="28"/>
          <w:lang w:val="uk-UA"/>
        </w:rPr>
        <w:t xml:space="preserve">ячені засідання у тінейджерському клубі </w:t>
      </w:r>
      <w:r w:rsidRPr="00A06DD2">
        <w:rPr>
          <w:rFonts w:ascii="Times New Roman" w:hAnsi="Times New Roman" w:cs="Times New Roman"/>
          <w:b/>
          <w:sz w:val="28"/>
          <w:szCs w:val="28"/>
          <w:lang w:val="uk-UA"/>
        </w:rPr>
        <w:t>«Вибір»,</w:t>
      </w:r>
      <w:r>
        <w:rPr>
          <w:rFonts w:ascii="Times New Roman" w:hAnsi="Times New Roman" w:cs="Times New Roman"/>
          <w:sz w:val="28"/>
          <w:szCs w:val="28"/>
          <w:lang w:val="uk-UA"/>
        </w:rPr>
        <w:t xml:space="preserve"> який працює на базі юнацького відділу </w:t>
      </w:r>
      <w:r w:rsidR="00A553A2">
        <w:rPr>
          <w:rFonts w:ascii="Times New Roman" w:hAnsi="Times New Roman" w:cs="Times New Roman"/>
          <w:sz w:val="28"/>
          <w:szCs w:val="28"/>
          <w:lang w:val="uk-UA"/>
        </w:rPr>
        <w:t>7</w:t>
      </w:r>
      <w:r>
        <w:rPr>
          <w:rFonts w:ascii="Times New Roman" w:hAnsi="Times New Roman" w:cs="Times New Roman"/>
          <w:sz w:val="28"/>
          <w:szCs w:val="28"/>
          <w:lang w:val="uk-UA"/>
        </w:rPr>
        <w:t xml:space="preserve"> років.</w:t>
      </w:r>
    </w:p>
    <w:p w:rsidR="0083041C" w:rsidRPr="0083041C" w:rsidRDefault="001D4EB4" w:rsidP="0083041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Перша зустріч в</w:t>
      </w:r>
      <w:r w:rsidR="0083041C" w:rsidRPr="0083041C">
        <w:rPr>
          <w:rFonts w:ascii="Times New Roman" w:hAnsi="Times New Roman" w:cs="Times New Roman"/>
          <w:sz w:val="28"/>
          <w:szCs w:val="28"/>
          <w:lang w:val="uk-UA"/>
        </w:rPr>
        <w:t xml:space="preserve"> клубі «Вибір» щорічно відбувається за темою: </w:t>
      </w:r>
      <w:r w:rsidR="0083041C" w:rsidRPr="0083041C">
        <w:rPr>
          <w:rFonts w:ascii="Times New Roman" w:hAnsi="Times New Roman" w:cs="Times New Roman"/>
          <w:b/>
          <w:sz w:val="28"/>
          <w:szCs w:val="28"/>
          <w:lang w:val="uk-UA"/>
        </w:rPr>
        <w:t>«Десять моральних заповідей християнської віри».</w:t>
      </w:r>
      <w:r w:rsidR="0083041C" w:rsidRPr="0083041C">
        <w:rPr>
          <w:rFonts w:ascii="Times New Roman" w:hAnsi="Times New Roman" w:cs="Times New Roman"/>
          <w:sz w:val="28"/>
          <w:szCs w:val="28"/>
          <w:lang w:val="uk-UA"/>
        </w:rPr>
        <w:t xml:space="preserve"> Десять заповідей стримують людину від злочинів. Десять заповідей покладені в основу законодавства у всіх країнах світу. На основі десяти заповідей написані усі Конституції країн світу. Десять заповідей оберігають людину від самознищення.</w:t>
      </w:r>
    </w:p>
    <w:p w:rsidR="0083041C" w:rsidRPr="00A06DD2" w:rsidRDefault="0083041C" w:rsidP="0083041C">
      <w:pPr>
        <w:ind w:firstLine="708"/>
        <w:jc w:val="both"/>
        <w:rPr>
          <w:rFonts w:ascii="Times New Roman" w:hAnsi="Times New Roman" w:cs="Times New Roman"/>
          <w:sz w:val="28"/>
          <w:szCs w:val="28"/>
          <w:lang w:val="uk-UA"/>
        </w:rPr>
      </w:pPr>
      <w:r w:rsidRPr="0083041C">
        <w:rPr>
          <w:rFonts w:ascii="Times New Roman" w:hAnsi="Times New Roman" w:cs="Times New Roman"/>
          <w:sz w:val="28"/>
          <w:szCs w:val="28"/>
          <w:lang w:val="uk-UA"/>
        </w:rPr>
        <w:lastRenderedPageBreak/>
        <w:t xml:space="preserve">Налагодженню стосунків з батьками та створенню психологічного комфорту у сім’ях було присвячене засідання </w:t>
      </w:r>
      <w:r w:rsidRPr="001D4EB4">
        <w:rPr>
          <w:rFonts w:ascii="Times New Roman" w:hAnsi="Times New Roman" w:cs="Times New Roman"/>
          <w:b/>
          <w:sz w:val="28"/>
          <w:szCs w:val="28"/>
          <w:lang w:val="uk-UA"/>
        </w:rPr>
        <w:t>«Розуміння себе і оточуючих. Як поліпшити відносини з батьками, друзями</w:t>
      </w:r>
      <w:r w:rsidRPr="0083041C">
        <w:rPr>
          <w:rFonts w:ascii="Times New Roman" w:hAnsi="Times New Roman" w:cs="Times New Roman"/>
          <w:sz w:val="28"/>
          <w:szCs w:val="28"/>
          <w:lang w:val="uk-UA"/>
        </w:rPr>
        <w:t xml:space="preserve">». На засіданні за темою: </w:t>
      </w:r>
      <w:r w:rsidRPr="001D4EB4">
        <w:rPr>
          <w:rFonts w:ascii="Times New Roman" w:hAnsi="Times New Roman" w:cs="Times New Roman"/>
          <w:b/>
          <w:sz w:val="28"/>
          <w:szCs w:val="28"/>
          <w:lang w:val="uk-UA"/>
        </w:rPr>
        <w:t>«Шлях до любові. Особливості підліткового кохання»</w:t>
      </w:r>
      <w:r w:rsidRPr="0083041C">
        <w:rPr>
          <w:rFonts w:ascii="Times New Roman" w:hAnsi="Times New Roman" w:cs="Times New Roman"/>
          <w:sz w:val="28"/>
          <w:szCs w:val="28"/>
          <w:lang w:val="uk-UA"/>
        </w:rPr>
        <w:t xml:space="preserve"> підлітки дізнались про різні види любові, шляхи удосконалення любові.</w:t>
      </w:r>
    </w:p>
    <w:p w:rsidR="00483D3C" w:rsidRDefault="002E40AE" w:rsidP="00956E28">
      <w:pPr>
        <w:jc w:val="both"/>
        <w:rPr>
          <w:rFonts w:asciiTheme="majorHAnsi" w:hAnsiTheme="majorHAnsi" w:cs="Times New Roman"/>
          <w:b/>
          <w:color w:val="0070C0"/>
          <w:sz w:val="144"/>
          <w:szCs w:val="144"/>
          <w:lang w:val="uk-UA"/>
        </w:rPr>
      </w:pPr>
      <w:r>
        <w:rPr>
          <w:rFonts w:ascii="Times New Roman" w:hAnsi="Times New Roman" w:cs="Times New Roman"/>
          <w:sz w:val="28"/>
          <w:szCs w:val="28"/>
          <w:lang w:val="uk-UA"/>
        </w:rPr>
        <w:t xml:space="preserve">        Читаіч</w:t>
      </w:r>
      <w:r w:rsidR="001D4EB4">
        <w:rPr>
          <w:rFonts w:ascii="Times New Roman" w:hAnsi="Times New Roman" w:cs="Times New Roman"/>
          <w:sz w:val="28"/>
          <w:szCs w:val="28"/>
          <w:lang w:val="uk-UA"/>
        </w:rPr>
        <w:t>і разом з літературно-мистецьким клубо «Віварт»</w:t>
      </w:r>
      <w:r>
        <w:rPr>
          <w:rFonts w:ascii="Times New Roman" w:hAnsi="Times New Roman" w:cs="Times New Roman"/>
          <w:sz w:val="28"/>
          <w:szCs w:val="28"/>
          <w:lang w:val="uk-UA"/>
        </w:rPr>
        <w:t xml:space="preserve"> юнацького відділу організували</w:t>
      </w:r>
      <w:r w:rsidRPr="002E40AE">
        <w:rPr>
          <w:rFonts w:ascii="Times New Roman" w:hAnsi="Times New Roman" w:cs="Times New Roman"/>
          <w:sz w:val="28"/>
          <w:szCs w:val="28"/>
          <w:lang w:val="uk-UA"/>
        </w:rPr>
        <w:t xml:space="preserve"> благодійний літературний вечір </w:t>
      </w:r>
      <w:r>
        <w:rPr>
          <w:rFonts w:ascii="Times New Roman" w:hAnsi="Times New Roman" w:cs="Times New Roman"/>
          <w:sz w:val="28"/>
          <w:szCs w:val="28"/>
          <w:lang w:val="uk-UA"/>
        </w:rPr>
        <w:t xml:space="preserve">на </w:t>
      </w:r>
      <w:r w:rsidRPr="002E40AE">
        <w:rPr>
          <w:rFonts w:ascii="Times New Roman" w:hAnsi="Times New Roman" w:cs="Times New Roman"/>
          <w:sz w:val="28"/>
          <w:szCs w:val="28"/>
          <w:lang w:val="uk-UA"/>
        </w:rPr>
        <w:t xml:space="preserve"> підтримку онко-хворих дітей </w:t>
      </w:r>
      <w:r>
        <w:rPr>
          <w:rFonts w:ascii="Times New Roman" w:hAnsi="Times New Roman" w:cs="Times New Roman"/>
          <w:sz w:val="28"/>
          <w:szCs w:val="28"/>
          <w:lang w:val="uk-UA"/>
        </w:rPr>
        <w:t>під керівництвом</w:t>
      </w:r>
      <w:r w:rsidRPr="002E40AE">
        <w:rPr>
          <w:rFonts w:ascii="Times New Roman" w:hAnsi="Times New Roman" w:cs="Times New Roman"/>
          <w:sz w:val="28"/>
          <w:szCs w:val="28"/>
          <w:lang w:val="uk-UA"/>
        </w:rPr>
        <w:t xml:space="preserve"> голови прес-служби Дніпропетровської єпархії Антонія Алісова.</w:t>
      </w:r>
      <w:r>
        <w:rPr>
          <w:rFonts w:ascii="Times New Roman" w:hAnsi="Times New Roman" w:cs="Times New Roman"/>
          <w:sz w:val="28"/>
          <w:szCs w:val="28"/>
          <w:lang w:val="uk-UA"/>
        </w:rPr>
        <w:t xml:space="preserve"> </w:t>
      </w:r>
    </w:p>
    <w:p w:rsidR="00B93699" w:rsidRDefault="00B93699" w:rsidP="00956E28">
      <w:pPr>
        <w:jc w:val="both"/>
        <w:rPr>
          <w:rFonts w:asciiTheme="majorHAnsi" w:hAnsiTheme="majorHAnsi" w:cs="Times New Roman"/>
          <w:b/>
          <w:color w:val="0070C0"/>
          <w:sz w:val="144"/>
          <w:szCs w:val="144"/>
          <w:lang w:val="uk-UA"/>
        </w:rPr>
      </w:pPr>
    </w:p>
    <w:p w:rsidR="00B93699" w:rsidRDefault="00B93699" w:rsidP="00956E28">
      <w:pPr>
        <w:jc w:val="both"/>
        <w:rPr>
          <w:rFonts w:asciiTheme="majorHAnsi" w:hAnsiTheme="majorHAnsi" w:cs="Times New Roman"/>
          <w:b/>
          <w:color w:val="0070C0"/>
          <w:sz w:val="144"/>
          <w:szCs w:val="144"/>
          <w:lang w:val="uk-UA"/>
        </w:rPr>
      </w:pPr>
    </w:p>
    <w:p w:rsidR="00B93699" w:rsidRDefault="00B93699" w:rsidP="00956E28">
      <w:pPr>
        <w:jc w:val="both"/>
        <w:rPr>
          <w:rFonts w:asciiTheme="majorHAnsi" w:hAnsiTheme="majorHAnsi" w:cs="Times New Roman"/>
          <w:b/>
          <w:color w:val="0070C0"/>
          <w:sz w:val="144"/>
          <w:szCs w:val="144"/>
          <w:lang w:val="uk-UA"/>
        </w:rPr>
      </w:pPr>
    </w:p>
    <w:p w:rsidR="007116B0" w:rsidRDefault="007116B0" w:rsidP="00956E28">
      <w:pPr>
        <w:jc w:val="both"/>
        <w:rPr>
          <w:rFonts w:asciiTheme="majorHAnsi" w:hAnsiTheme="majorHAnsi" w:cs="Times New Roman"/>
          <w:b/>
          <w:color w:val="0070C0"/>
          <w:sz w:val="144"/>
          <w:szCs w:val="144"/>
          <w:lang w:val="uk-UA"/>
        </w:rPr>
      </w:pPr>
    </w:p>
    <w:p w:rsidR="00C05D10" w:rsidRDefault="00C05D10" w:rsidP="00956E28">
      <w:pPr>
        <w:jc w:val="both"/>
        <w:rPr>
          <w:rFonts w:asciiTheme="majorHAnsi" w:hAnsiTheme="majorHAnsi" w:cs="Times New Roman"/>
          <w:b/>
          <w:color w:val="0070C0"/>
          <w:sz w:val="144"/>
          <w:szCs w:val="144"/>
          <w:lang w:val="uk-UA"/>
        </w:rPr>
      </w:pPr>
    </w:p>
    <w:p w:rsidR="00B00136" w:rsidRPr="00B00136" w:rsidRDefault="00B00136" w:rsidP="00183F6F">
      <w:pPr>
        <w:keepNext/>
        <w:framePr w:dropCap="drop" w:lines="3" w:wrap="around" w:vAnchor="text" w:hAnchor="page" w:x="1771" w:y="-842"/>
        <w:spacing w:after="0" w:line="2217" w:lineRule="exact"/>
        <w:jc w:val="both"/>
        <w:textAlignment w:val="baseline"/>
        <w:rPr>
          <w:rFonts w:ascii="Arial" w:hAnsi="Arial" w:cs="Arial"/>
          <w:b/>
          <w:color w:val="0070C0"/>
          <w:position w:val="-8"/>
          <w:sz w:val="48"/>
          <w:szCs w:val="48"/>
          <w:lang w:val="uk-UA"/>
        </w:rPr>
      </w:pPr>
      <w:r w:rsidRPr="00B00136">
        <w:rPr>
          <w:rFonts w:ascii="Arial" w:hAnsi="Arial" w:cs="Arial"/>
          <w:b/>
          <w:color w:val="0070C0"/>
          <w:position w:val="-8"/>
          <w:sz w:val="142"/>
          <w:szCs w:val="142"/>
          <w:lang w:val="uk-UA"/>
        </w:rPr>
        <w:lastRenderedPageBreak/>
        <w:t>Б</w:t>
      </w:r>
    </w:p>
    <w:p w:rsidR="00B00136" w:rsidRPr="00B00136" w:rsidRDefault="002577DC" w:rsidP="00B00136">
      <w:pPr>
        <w:spacing w:after="0" w:line="240" w:lineRule="auto"/>
        <w:jc w:val="both"/>
        <w:rPr>
          <w:rFonts w:ascii="Arial" w:hAnsi="Arial" w:cs="Arial"/>
          <w:b/>
          <w:color w:val="0070C0"/>
          <w:sz w:val="48"/>
          <w:szCs w:val="48"/>
          <w:lang w:val="uk-UA"/>
        </w:rPr>
      </w:pPr>
      <w:r w:rsidRPr="00B00136">
        <w:rPr>
          <w:rFonts w:ascii="Arial" w:hAnsi="Arial" w:cs="Arial"/>
          <w:b/>
          <w:color w:val="0070C0"/>
          <w:sz w:val="48"/>
          <w:szCs w:val="48"/>
          <w:lang w:val="uk-UA"/>
        </w:rPr>
        <w:t>ІБЛІОТЕКА</w:t>
      </w:r>
      <w:r w:rsidR="00546DDD" w:rsidRPr="00B00136">
        <w:rPr>
          <w:rFonts w:ascii="Arial" w:hAnsi="Arial" w:cs="Arial"/>
          <w:b/>
          <w:color w:val="0070C0"/>
          <w:sz w:val="48"/>
          <w:szCs w:val="48"/>
          <w:lang w:val="uk-UA"/>
        </w:rPr>
        <w:t>–</w:t>
      </w:r>
      <w:r w:rsidR="00AD2F01" w:rsidRPr="00B00136">
        <w:rPr>
          <w:rFonts w:ascii="Arial" w:hAnsi="Arial" w:cs="Arial"/>
          <w:b/>
          <w:color w:val="0070C0"/>
          <w:sz w:val="48"/>
          <w:szCs w:val="48"/>
          <w:lang w:val="uk-UA"/>
        </w:rPr>
        <w:t xml:space="preserve"> </w:t>
      </w:r>
    </w:p>
    <w:p w:rsidR="00546DDD" w:rsidRDefault="002577DC" w:rsidP="00B00136">
      <w:pPr>
        <w:spacing w:after="0" w:line="240" w:lineRule="auto"/>
        <w:jc w:val="both"/>
        <w:rPr>
          <w:rFonts w:ascii="Arial" w:hAnsi="Arial" w:cs="Arial"/>
          <w:b/>
          <w:color w:val="0070C0"/>
          <w:sz w:val="48"/>
          <w:szCs w:val="48"/>
          <w:lang w:val="uk-UA"/>
        </w:rPr>
      </w:pPr>
      <w:r w:rsidRPr="00B00136">
        <w:rPr>
          <w:rFonts w:ascii="Arial" w:hAnsi="Arial" w:cs="Arial"/>
          <w:b/>
          <w:color w:val="0070C0"/>
          <w:sz w:val="48"/>
          <w:szCs w:val="48"/>
          <w:lang w:val="uk-UA"/>
        </w:rPr>
        <w:t xml:space="preserve">ЦЕНТР </w:t>
      </w:r>
      <w:r w:rsidR="00BF53F4" w:rsidRPr="00B00136">
        <w:rPr>
          <w:rFonts w:ascii="Arial" w:hAnsi="Arial" w:cs="Arial"/>
          <w:b/>
          <w:color w:val="0070C0"/>
          <w:sz w:val="48"/>
          <w:szCs w:val="48"/>
          <w:lang w:val="uk-UA"/>
        </w:rPr>
        <w:t>ТЯЖІННЯ</w:t>
      </w:r>
    </w:p>
    <w:p w:rsidR="007467CC" w:rsidRDefault="007467CC" w:rsidP="00B00136">
      <w:pPr>
        <w:spacing w:after="0" w:line="240" w:lineRule="auto"/>
        <w:jc w:val="both"/>
        <w:rPr>
          <w:rFonts w:asciiTheme="majorHAnsi" w:hAnsiTheme="majorHAnsi" w:cs="Times New Roman"/>
          <w:b/>
          <w:color w:val="0070C0"/>
          <w:sz w:val="40"/>
          <w:szCs w:val="40"/>
          <w:lang w:val="uk-UA"/>
        </w:rPr>
      </w:pPr>
    </w:p>
    <w:p w:rsidR="007116B0" w:rsidRPr="00C05D10" w:rsidRDefault="007116B0" w:rsidP="00B00136">
      <w:pPr>
        <w:spacing w:after="0" w:line="240" w:lineRule="auto"/>
        <w:jc w:val="both"/>
        <w:rPr>
          <w:rFonts w:asciiTheme="majorHAnsi" w:hAnsiTheme="majorHAnsi" w:cs="Times New Roman"/>
          <w:b/>
          <w:color w:val="0070C0"/>
          <w:sz w:val="16"/>
          <w:szCs w:val="16"/>
          <w:lang w:val="uk-UA"/>
        </w:rPr>
      </w:pPr>
    </w:p>
    <w:p w:rsidR="00B00136" w:rsidRDefault="007467CC" w:rsidP="001A1354">
      <w:pPr>
        <w:spacing w:after="0"/>
        <w:jc w:val="right"/>
        <w:rPr>
          <w:rFonts w:asciiTheme="majorHAnsi" w:hAnsiTheme="majorHAnsi" w:cs="Times New Roman"/>
          <w:b/>
          <w:color w:val="0070C0"/>
          <w:sz w:val="40"/>
          <w:szCs w:val="40"/>
          <w:lang w:val="uk-UA"/>
        </w:rPr>
      </w:pPr>
      <w:r>
        <w:rPr>
          <w:rFonts w:asciiTheme="majorHAnsi" w:hAnsiTheme="majorHAnsi" w:cs="Times New Roman"/>
          <w:b/>
          <w:noProof/>
          <w:color w:val="0070C0"/>
          <w:sz w:val="40"/>
          <w:szCs w:val="40"/>
          <w:lang w:eastAsia="ru-RU"/>
        </w:rPr>
        <w:drawing>
          <wp:inline distT="0" distB="0" distL="0" distR="0" wp14:anchorId="7553BEC2">
            <wp:extent cx="6705600" cy="227171"/>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7520" cy="231301"/>
                    </a:xfrm>
                    <a:prstGeom prst="rect">
                      <a:avLst/>
                    </a:prstGeom>
                    <a:noFill/>
                  </pic:spPr>
                </pic:pic>
              </a:graphicData>
            </a:graphic>
          </wp:inline>
        </w:drawing>
      </w:r>
      <w:r w:rsidR="00AD2F01">
        <w:rPr>
          <w:rFonts w:asciiTheme="majorHAnsi" w:hAnsiTheme="majorHAnsi" w:cs="Times New Roman"/>
          <w:b/>
          <w:color w:val="0070C0"/>
          <w:sz w:val="40"/>
          <w:szCs w:val="40"/>
          <w:lang w:val="uk-UA"/>
        </w:rPr>
        <w:tab/>
      </w:r>
      <w:r w:rsidR="007D1B68">
        <w:rPr>
          <w:rFonts w:asciiTheme="majorHAnsi" w:hAnsiTheme="majorHAnsi" w:cs="Times New Roman"/>
          <w:b/>
          <w:color w:val="0070C0"/>
          <w:sz w:val="40"/>
          <w:szCs w:val="40"/>
          <w:lang w:val="uk-UA"/>
        </w:rPr>
        <w:t xml:space="preserve">          </w:t>
      </w:r>
    </w:p>
    <w:p w:rsidR="001A1354" w:rsidRPr="00AC30E8" w:rsidRDefault="00AD2F01" w:rsidP="00AC30E8">
      <w:pPr>
        <w:spacing w:after="0"/>
        <w:jc w:val="center"/>
        <w:rPr>
          <w:rFonts w:ascii="Times New Roman" w:hAnsi="Times New Roman" w:cs="Times New Roman"/>
          <w:b/>
          <w:i/>
          <w:color w:val="FF0000"/>
          <w:sz w:val="32"/>
          <w:szCs w:val="32"/>
          <w:lang w:val="uk-UA"/>
        </w:rPr>
      </w:pPr>
      <w:r w:rsidRPr="00AC30E8">
        <w:rPr>
          <w:rFonts w:ascii="Times New Roman" w:hAnsi="Times New Roman" w:cs="Times New Roman"/>
          <w:b/>
          <w:i/>
          <w:color w:val="FF0000"/>
          <w:sz w:val="32"/>
          <w:szCs w:val="32"/>
          <w:lang w:val="uk-UA"/>
        </w:rPr>
        <w:t>Людям подобається відвідувати особливі,</w:t>
      </w:r>
    </w:p>
    <w:p w:rsidR="00AD2F01" w:rsidRPr="00AC30E8" w:rsidRDefault="005D52D5" w:rsidP="00AC30E8">
      <w:pPr>
        <w:spacing w:after="0"/>
        <w:jc w:val="center"/>
        <w:rPr>
          <w:rFonts w:ascii="Times New Roman" w:hAnsi="Times New Roman" w:cs="Times New Roman"/>
          <w:b/>
          <w:i/>
          <w:color w:val="FF0000"/>
          <w:sz w:val="28"/>
          <w:szCs w:val="28"/>
          <w:lang w:val="uk-UA"/>
        </w:rPr>
      </w:pPr>
      <w:r>
        <w:rPr>
          <w:rFonts w:ascii="Times New Roman" w:hAnsi="Times New Roman" w:cs="Times New Roman"/>
          <w:b/>
          <w:i/>
          <w:color w:val="FF0000"/>
          <w:sz w:val="32"/>
          <w:szCs w:val="32"/>
          <w:lang w:val="uk-UA"/>
        </w:rPr>
        <w:t>к</w:t>
      </w:r>
      <w:r w:rsidR="00AD2F01" w:rsidRPr="00AC30E8">
        <w:rPr>
          <w:rFonts w:ascii="Times New Roman" w:hAnsi="Times New Roman" w:cs="Times New Roman"/>
          <w:b/>
          <w:i/>
          <w:color w:val="FF0000"/>
          <w:sz w:val="32"/>
          <w:szCs w:val="32"/>
          <w:lang w:val="uk-UA"/>
        </w:rPr>
        <w:t>ультурні</w:t>
      </w:r>
      <w:r>
        <w:rPr>
          <w:rFonts w:ascii="Times New Roman" w:hAnsi="Times New Roman" w:cs="Times New Roman"/>
          <w:b/>
          <w:i/>
          <w:color w:val="FF0000"/>
          <w:sz w:val="32"/>
          <w:szCs w:val="32"/>
          <w:lang w:val="uk-UA"/>
        </w:rPr>
        <w:t>,</w:t>
      </w:r>
      <w:r w:rsidR="00AD2F01" w:rsidRPr="00AC30E8">
        <w:rPr>
          <w:rFonts w:ascii="Times New Roman" w:hAnsi="Times New Roman" w:cs="Times New Roman"/>
          <w:b/>
          <w:i/>
          <w:color w:val="FF0000"/>
          <w:sz w:val="32"/>
          <w:szCs w:val="32"/>
          <w:lang w:val="uk-UA"/>
        </w:rPr>
        <w:t xml:space="preserve"> </w:t>
      </w:r>
      <w:r w:rsidR="007D1B68" w:rsidRPr="00AC30E8">
        <w:rPr>
          <w:rFonts w:ascii="Times New Roman" w:hAnsi="Times New Roman" w:cs="Times New Roman"/>
          <w:b/>
          <w:i/>
          <w:color w:val="FF0000"/>
          <w:sz w:val="32"/>
          <w:szCs w:val="32"/>
          <w:lang w:val="uk-UA"/>
        </w:rPr>
        <w:t xml:space="preserve">  </w:t>
      </w:r>
      <w:r w:rsidR="00AD2F01" w:rsidRPr="00AC30E8">
        <w:rPr>
          <w:rFonts w:ascii="Times New Roman" w:hAnsi="Times New Roman" w:cs="Times New Roman"/>
          <w:b/>
          <w:i/>
          <w:color w:val="FF0000"/>
          <w:sz w:val="32"/>
          <w:szCs w:val="32"/>
          <w:lang w:val="uk-UA"/>
        </w:rPr>
        <w:t>вишукані місця</w:t>
      </w:r>
      <w:r w:rsidR="007D1B68" w:rsidRPr="00AC30E8">
        <w:rPr>
          <w:rFonts w:ascii="Times New Roman" w:hAnsi="Times New Roman" w:cs="Times New Roman"/>
          <w:b/>
          <w:i/>
          <w:color w:val="FF0000"/>
          <w:sz w:val="28"/>
          <w:szCs w:val="28"/>
          <w:lang w:val="uk-UA"/>
        </w:rPr>
        <w:t>.</w:t>
      </w:r>
    </w:p>
    <w:p w:rsidR="00546DDD" w:rsidRPr="00AC30E8" w:rsidRDefault="00546DDD" w:rsidP="00956E28">
      <w:pPr>
        <w:jc w:val="both"/>
        <w:rPr>
          <w:rFonts w:ascii="Times New Roman" w:hAnsi="Times New Roman" w:cs="Times New Roman"/>
          <w:color w:val="FF0000"/>
          <w:sz w:val="28"/>
          <w:szCs w:val="28"/>
          <w:lang w:val="uk-UA"/>
        </w:rPr>
      </w:pPr>
    </w:p>
    <w:p w:rsidR="00956E28" w:rsidRPr="00956E28" w:rsidRDefault="00956E28" w:rsidP="003C53BB">
      <w:pPr>
        <w:ind w:firstLine="708"/>
        <w:jc w:val="both"/>
        <w:rPr>
          <w:rFonts w:ascii="Times New Roman" w:hAnsi="Times New Roman" w:cs="Times New Roman"/>
          <w:color w:val="000000" w:themeColor="text1"/>
          <w:sz w:val="28"/>
          <w:szCs w:val="28"/>
          <w:lang w:val="uk-UA"/>
        </w:rPr>
      </w:pPr>
      <w:r w:rsidRPr="00956E28">
        <w:rPr>
          <w:rFonts w:ascii="Times New Roman" w:hAnsi="Times New Roman" w:cs="Times New Roman"/>
          <w:color w:val="000000" w:themeColor="text1"/>
          <w:sz w:val="28"/>
          <w:szCs w:val="28"/>
          <w:lang w:val="uk-UA"/>
        </w:rPr>
        <w:t>Соціально-культурна діяльність бібліотеки спрямована на більш повний розвиток, самоствердження і самореалізацію особистості в сфері дозвілля, пробудження у читачів інтересу до самопізнання, задоволенню і розвитку культурних потреб та інтересів, формування толерантності та розвиток відкритого суспільства.</w:t>
      </w:r>
    </w:p>
    <w:p w:rsidR="0043375C" w:rsidRPr="00956E28" w:rsidRDefault="00956E28" w:rsidP="003C53BB">
      <w:pPr>
        <w:ind w:firstLine="708"/>
        <w:jc w:val="both"/>
        <w:rPr>
          <w:rFonts w:ascii="Times New Roman" w:hAnsi="Times New Roman" w:cs="Times New Roman"/>
          <w:color w:val="000000" w:themeColor="text1"/>
          <w:sz w:val="28"/>
          <w:szCs w:val="28"/>
          <w:lang w:val="uk-UA"/>
        </w:rPr>
      </w:pPr>
      <w:r w:rsidRPr="00956E28">
        <w:rPr>
          <w:rFonts w:ascii="Times New Roman" w:hAnsi="Times New Roman" w:cs="Times New Roman"/>
          <w:color w:val="000000" w:themeColor="text1"/>
          <w:sz w:val="28"/>
          <w:szCs w:val="28"/>
          <w:lang w:val="uk-UA"/>
        </w:rPr>
        <w:t>Важливу роль у самореалізації особистості в сфері дозвілля, задоволенні і розвитку культурних потреб і інтересів користувачів грають клуби за інтересами.</w:t>
      </w:r>
    </w:p>
    <w:p w:rsidR="00067CC0" w:rsidRPr="00CD5E83" w:rsidRDefault="004D2448" w:rsidP="000F1FF2">
      <w:pPr>
        <w:spacing w:before="192" w:after="0"/>
        <w:ind w:firstLine="708"/>
        <w:jc w:val="both"/>
        <w:rPr>
          <w:rFonts w:ascii="Times New Roman" w:eastAsia="+mn-ea" w:hAnsi="Times New Roman" w:cs="Times New Roman"/>
          <w:bCs/>
          <w:iCs/>
          <w:kern w:val="24"/>
          <w:sz w:val="28"/>
          <w:szCs w:val="28"/>
          <w:lang w:eastAsia="uk-UA"/>
        </w:rPr>
      </w:pPr>
      <w:r w:rsidRPr="00CD5E83">
        <w:rPr>
          <w:rFonts w:ascii="Times New Roman" w:eastAsia="+mn-ea" w:hAnsi="Times New Roman" w:cs="Times New Roman"/>
          <w:bCs/>
          <w:iCs/>
          <w:kern w:val="24"/>
          <w:sz w:val="28"/>
          <w:szCs w:val="28"/>
          <w:lang w:val="uk-UA" w:eastAsia="uk-UA"/>
        </w:rPr>
        <w:t>К</w:t>
      </w:r>
      <w:r w:rsidR="00067CC0" w:rsidRPr="00CD5E83">
        <w:rPr>
          <w:rFonts w:ascii="Times New Roman" w:eastAsia="+mn-ea" w:hAnsi="Times New Roman" w:cs="Times New Roman"/>
          <w:bCs/>
          <w:iCs/>
          <w:kern w:val="24"/>
          <w:sz w:val="28"/>
          <w:szCs w:val="28"/>
          <w:lang w:eastAsia="uk-UA"/>
        </w:rPr>
        <w:t>луб за інтересами - це серцевина масової роботи, визнаний і шанований лідер серед культурно- дозвіллєвих форм роботи бібліотек. Бібліотечні клуби існують завдяки том , що співробітники бібліотеки не формально виконують обов'язки, а живуть своєю справою і здатні знаходити і об'єднувати людей цікавих, неординарних, творчих. Сюди приходять як молоді люди, так і сивочолі ветерани з великим читацьким стажем. У чому ж секрет незмінною популярності і затребуваності бібліотечних клубів?</w:t>
      </w:r>
    </w:p>
    <w:p w:rsidR="00067CC0" w:rsidRPr="00CD5E83" w:rsidRDefault="00067CC0" w:rsidP="000F1FF2">
      <w:pPr>
        <w:spacing w:before="192" w:after="0"/>
        <w:ind w:firstLine="708"/>
        <w:jc w:val="both"/>
        <w:rPr>
          <w:rFonts w:ascii="Times New Roman" w:eastAsia="+mn-ea" w:hAnsi="Times New Roman" w:cs="Times New Roman"/>
          <w:bCs/>
          <w:iCs/>
          <w:kern w:val="24"/>
          <w:sz w:val="28"/>
          <w:szCs w:val="28"/>
          <w:lang w:eastAsia="uk-UA"/>
        </w:rPr>
      </w:pPr>
      <w:r w:rsidRPr="00CD5E83">
        <w:rPr>
          <w:rFonts w:ascii="Times New Roman" w:eastAsia="+mn-ea" w:hAnsi="Times New Roman" w:cs="Times New Roman"/>
          <w:bCs/>
          <w:iCs/>
          <w:kern w:val="24"/>
          <w:sz w:val="28"/>
          <w:szCs w:val="28"/>
          <w:lang w:eastAsia="uk-UA"/>
        </w:rPr>
        <w:t>Успішність і життєздатність подібних організацій визначається не якоюсь особливою темою або надзавданням, а, головним чином, що панує в них атмосферою вільного, невимушеного, неформального спілку</w:t>
      </w:r>
      <w:r w:rsidR="009D23AB">
        <w:rPr>
          <w:rFonts w:ascii="Times New Roman" w:eastAsia="+mn-ea" w:hAnsi="Times New Roman" w:cs="Times New Roman"/>
          <w:bCs/>
          <w:iCs/>
          <w:kern w:val="24"/>
          <w:sz w:val="28"/>
          <w:szCs w:val="28"/>
          <w:lang w:eastAsia="uk-UA"/>
        </w:rPr>
        <w:t>вання. Крім «</w:t>
      </w:r>
      <w:r w:rsidRPr="00CD5E83">
        <w:rPr>
          <w:rFonts w:ascii="Times New Roman" w:eastAsia="+mn-ea" w:hAnsi="Times New Roman" w:cs="Times New Roman"/>
          <w:bCs/>
          <w:iCs/>
          <w:kern w:val="24"/>
          <w:sz w:val="28"/>
          <w:szCs w:val="28"/>
          <w:lang w:eastAsia="uk-UA"/>
        </w:rPr>
        <w:t>розкоші людського спілкування », учасники клубів отримують можливість знайти коло однодумців, задовольнити пізнавальні інтереси, цікаво організувати своє дозвілля, розкрити творчі можливості. Атмосфера душевного комфорту робить бібліотеку надзвичайно привабливою.</w:t>
      </w:r>
    </w:p>
    <w:p w:rsidR="00067CC0" w:rsidRPr="00CD5E83" w:rsidRDefault="00067CC0" w:rsidP="000F1FF2">
      <w:pPr>
        <w:spacing w:before="192" w:after="0"/>
        <w:ind w:firstLine="708"/>
        <w:jc w:val="both"/>
        <w:rPr>
          <w:rFonts w:ascii="Times New Roman" w:eastAsia="+mn-ea" w:hAnsi="Times New Roman" w:cs="Times New Roman"/>
          <w:bCs/>
          <w:iCs/>
          <w:kern w:val="24"/>
          <w:sz w:val="28"/>
          <w:szCs w:val="28"/>
          <w:lang w:val="uk-UA" w:eastAsia="uk-UA"/>
        </w:rPr>
      </w:pPr>
      <w:r w:rsidRPr="00CD5E83">
        <w:rPr>
          <w:rFonts w:ascii="Times New Roman" w:eastAsia="+mn-ea" w:hAnsi="Times New Roman" w:cs="Times New Roman"/>
          <w:bCs/>
          <w:iCs/>
          <w:kern w:val="24"/>
          <w:sz w:val="28"/>
          <w:szCs w:val="28"/>
          <w:lang w:eastAsia="uk-UA"/>
        </w:rPr>
        <w:t>У бібліотеках</w:t>
      </w:r>
      <w:r w:rsidR="00DA1501" w:rsidRPr="00CD5E83">
        <w:rPr>
          <w:rFonts w:ascii="Times New Roman" w:eastAsia="+mn-ea" w:hAnsi="Times New Roman" w:cs="Times New Roman"/>
          <w:bCs/>
          <w:iCs/>
          <w:kern w:val="24"/>
          <w:sz w:val="28"/>
          <w:szCs w:val="28"/>
          <w:lang w:val="uk-UA" w:eastAsia="uk-UA"/>
        </w:rPr>
        <w:t xml:space="preserve"> </w:t>
      </w:r>
      <w:r w:rsidRPr="00CD5E83">
        <w:rPr>
          <w:rFonts w:ascii="Times New Roman" w:eastAsia="+mn-ea" w:hAnsi="Times New Roman" w:cs="Times New Roman"/>
          <w:bCs/>
          <w:iCs/>
          <w:kern w:val="24"/>
          <w:sz w:val="28"/>
          <w:szCs w:val="28"/>
          <w:lang w:eastAsia="uk-UA"/>
        </w:rPr>
        <w:t xml:space="preserve"> </w:t>
      </w:r>
      <w:r w:rsidR="00036B2C" w:rsidRPr="00CD5E83">
        <w:rPr>
          <w:rFonts w:ascii="Times New Roman" w:eastAsia="+mn-ea" w:hAnsi="Times New Roman" w:cs="Times New Roman"/>
          <w:bCs/>
          <w:iCs/>
          <w:kern w:val="24"/>
          <w:sz w:val="28"/>
          <w:szCs w:val="28"/>
          <w:lang w:val="uk-UA" w:eastAsia="uk-UA"/>
        </w:rPr>
        <w:t>Дніпродзержинської ЦБС</w:t>
      </w:r>
      <w:r w:rsidRPr="00CD5E83">
        <w:rPr>
          <w:rFonts w:ascii="Times New Roman" w:eastAsia="+mn-ea" w:hAnsi="Times New Roman" w:cs="Times New Roman"/>
          <w:bCs/>
          <w:iCs/>
          <w:kern w:val="24"/>
          <w:sz w:val="28"/>
          <w:szCs w:val="28"/>
          <w:lang w:eastAsia="uk-UA"/>
        </w:rPr>
        <w:t xml:space="preserve"> таких діючих читацьких клубів та об'єднань налічується</w:t>
      </w:r>
      <w:r w:rsidR="00CD5E83">
        <w:rPr>
          <w:rFonts w:ascii="Times New Roman" w:eastAsia="+mn-ea" w:hAnsi="Times New Roman" w:cs="Times New Roman"/>
          <w:bCs/>
          <w:iCs/>
          <w:kern w:val="24"/>
          <w:sz w:val="28"/>
          <w:szCs w:val="28"/>
          <w:lang w:val="uk-UA" w:eastAsia="uk-UA"/>
        </w:rPr>
        <w:t xml:space="preserve"> </w:t>
      </w:r>
      <w:r w:rsidR="009D23AB">
        <w:rPr>
          <w:rFonts w:ascii="Times New Roman" w:eastAsia="+mn-ea" w:hAnsi="Times New Roman" w:cs="Times New Roman"/>
          <w:bCs/>
          <w:iCs/>
          <w:kern w:val="24"/>
          <w:sz w:val="28"/>
          <w:szCs w:val="28"/>
          <w:lang w:val="uk-UA" w:eastAsia="uk-UA"/>
        </w:rPr>
        <w:t>1</w:t>
      </w:r>
      <w:r w:rsidR="00551A65">
        <w:rPr>
          <w:rFonts w:ascii="Times New Roman" w:eastAsia="+mn-ea" w:hAnsi="Times New Roman" w:cs="Times New Roman"/>
          <w:bCs/>
          <w:iCs/>
          <w:kern w:val="24"/>
          <w:sz w:val="28"/>
          <w:szCs w:val="28"/>
          <w:lang w:val="uk-UA" w:eastAsia="uk-UA"/>
        </w:rPr>
        <w:t>1</w:t>
      </w:r>
      <w:r w:rsidRPr="00CD5E83">
        <w:rPr>
          <w:rFonts w:ascii="Times New Roman" w:eastAsia="+mn-ea" w:hAnsi="Times New Roman" w:cs="Times New Roman"/>
          <w:bCs/>
          <w:iCs/>
          <w:kern w:val="24"/>
          <w:sz w:val="28"/>
          <w:szCs w:val="28"/>
          <w:lang w:eastAsia="uk-UA"/>
        </w:rPr>
        <w:t xml:space="preserve">. Найбільша їх кількість припадає на </w:t>
      </w:r>
      <w:r w:rsidR="00036B2C" w:rsidRPr="00CD5E83">
        <w:rPr>
          <w:rFonts w:ascii="Times New Roman" w:eastAsia="+mn-ea" w:hAnsi="Times New Roman" w:cs="Times New Roman"/>
          <w:bCs/>
          <w:iCs/>
          <w:kern w:val="24"/>
          <w:sz w:val="28"/>
          <w:szCs w:val="28"/>
          <w:lang w:val="uk-UA" w:eastAsia="uk-UA"/>
        </w:rPr>
        <w:t>юнацький відділ ЦМБ ім.</w:t>
      </w:r>
      <w:r w:rsidR="00DA1501" w:rsidRPr="00CD5E83">
        <w:rPr>
          <w:rFonts w:ascii="Times New Roman" w:eastAsia="+mn-ea" w:hAnsi="Times New Roman" w:cs="Times New Roman"/>
          <w:bCs/>
          <w:iCs/>
          <w:kern w:val="24"/>
          <w:sz w:val="28"/>
          <w:szCs w:val="28"/>
          <w:lang w:val="uk-UA" w:eastAsia="uk-UA"/>
        </w:rPr>
        <w:t xml:space="preserve"> </w:t>
      </w:r>
      <w:r w:rsidR="00036B2C" w:rsidRPr="00CD5E83">
        <w:rPr>
          <w:rFonts w:ascii="Times New Roman" w:eastAsia="+mn-ea" w:hAnsi="Times New Roman" w:cs="Times New Roman"/>
          <w:bCs/>
          <w:iCs/>
          <w:kern w:val="24"/>
          <w:sz w:val="28"/>
          <w:szCs w:val="28"/>
          <w:lang w:val="uk-UA" w:eastAsia="uk-UA"/>
        </w:rPr>
        <w:t>Т.Г.Шевченка -5.</w:t>
      </w:r>
    </w:p>
    <w:p w:rsidR="00067CC0" w:rsidRPr="00CD5E83" w:rsidRDefault="00067CC0" w:rsidP="000F1FF2">
      <w:pPr>
        <w:spacing w:before="192" w:after="0"/>
        <w:ind w:firstLine="708"/>
        <w:jc w:val="both"/>
        <w:rPr>
          <w:rFonts w:ascii="Times New Roman" w:eastAsia="+mn-ea" w:hAnsi="Times New Roman" w:cs="Times New Roman"/>
          <w:bCs/>
          <w:iCs/>
          <w:kern w:val="24"/>
          <w:sz w:val="28"/>
          <w:szCs w:val="28"/>
          <w:lang w:val="uk-UA" w:eastAsia="uk-UA"/>
        </w:rPr>
      </w:pPr>
      <w:r w:rsidRPr="00CD5E83">
        <w:rPr>
          <w:rFonts w:ascii="Times New Roman" w:eastAsia="+mn-ea" w:hAnsi="Times New Roman" w:cs="Times New Roman"/>
          <w:bCs/>
          <w:iCs/>
          <w:kern w:val="24"/>
          <w:sz w:val="28"/>
          <w:szCs w:val="28"/>
          <w:lang w:val="uk-UA" w:eastAsia="uk-UA"/>
        </w:rPr>
        <w:lastRenderedPageBreak/>
        <w:t xml:space="preserve">Важливо, що в рамках роботи клубів до співпраці залучаються громадські організації, адміністративні структури, що надають </w:t>
      </w:r>
      <w:r w:rsidR="001E532A" w:rsidRPr="00CD5E83">
        <w:rPr>
          <w:rFonts w:ascii="Times New Roman" w:eastAsia="+mn-ea" w:hAnsi="Times New Roman" w:cs="Times New Roman"/>
          <w:bCs/>
          <w:iCs/>
          <w:kern w:val="24"/>
          <w:sz w:val="28"/>
          <w:szCs w:val="28"/>
          <w:lang w:val="uk-UA" w:eastAsia="uk-UA"/>
        </w:rPr>
        <w:t>підтримку бібліотекам (управління</w:t>
      </w:r>
      <w:r w:rsidRPr="00CD5E83">
        <w:rPr>
          <w:rFonts w:ascii="Times New Roman" w:eastAsia="+mn-ea" w:hAnsi="Times New Roman" w:cs="Times New Roman"/>
          <w:bCs/>
          <w:iCs/>
          <w:kern w:val="24"/>
          <w:sz w:val="28"/>
          <w:szCs w:val="28"/>
          <w:lang w:val="uk-UA" w:eastAsia="uk-UA"/>
        </w:rPr>
        <w:t xml:space="preserve"> соціального захисту, </w:t>
      </w:r>
      <w:r w:rsidR="001E532A" w:rsidRPr="00CD5E83">
        <w:rPr>
          <w:rFonts w:ascii="Times New Roman" w:eastAsia="+mn-ea" w:hAnsi="Times New Roman" w:cs="Times New Roman"/>
          <w:bCs/>
          <w:iCs/>
          <w:kern w:val="24"/>
          <w:sz w:val="28"/>
          <w:szCs w:val="28"/>
          <w:lang w:val="uk-UA" w:eastAsia="uk-UA"/>
        </w:rPr>
        <w:t>спілки</w:t>
      </w:r>
      <w:r w:rsidRPr="00CD5E83">
        <w:rPr>
          <w:rFonts w:ascii="Times New Roman" w:eastAsia="+mn-ea" w:hAnsi="Times New Roman" w:cs="Times New Roman"/>
          <w:bCs/>
          <w:iCs/>
          <w:kern w:val="24"/>
          <w:sz w:val="28"/>
          <w:szCs w:val="28"/>
          <w:lang w:val="uk-UA" w:eastAsia="uk-UA"/>
        </w:rPr>
        <w:t xml:space="preserve"> ветеранів, </w:t>
      </w:r>
      <w:r w:rsidR="000A4143" w:rsidRPr="00CD5E83">
        <w:rPr>
          <w:rFonts w:ascii="Times New Roman" w:eastAsia="+mn-ea" w:hAnsi="Times New Roman" w:cs="Times New Roman"/>
          <w:bCs/>
          <w:iCs/>
          <w:kern w:val="24"/>
          <w:sz w:val="28"/>
          <w:szCs w:val="28"/>
          <w:lang w:val="uk-UA" w:eastAsia="uk-UA"/>
        </w:rPr>
        <w:t>департамент</w:t>
      </w:r>
      <w:r w:rsidR="001E532A" w:rsidRPr="00CD5E83">
        <w:rPr>
          <w:rFonts w:ascii="Times New Roman" w:eastAsia="+mn-ea" w:hAnsi="Times New Roman" w:cs="Times New Roman"/>
          <w:bCs/>
          <w:iCs/>
          <w:kern w:val="24"/>
          <w:sz w:val="28"/>
          <w:szCs w:val="28"/>
          <w:lang w:val="uk-UA" w:eastAsia="uk-UA"/>
        </w:rPr>
        <w:t xml:space="preserve"> у справах молоді</w:t>
      </w:r>
      <w:r w:rsidR="00D16F64">
        <w:rPr>
          <w:rFonts w:ascii="Times New Roman" w:eastAsia="+mn-ea" w:hAnsi="Times New Roman" w:cs="Times New Roman"/>
          <w:bCs/>
          <w:iCs/>
          <w:kern w:val="24"/>
          <w:sz w:val="28"/>
          <w:szCs w:val="28"/>
          <w:lang w:val="uk-UA" w:eastAsia="uk-UA"/>
        </w:rPr>
        <w:t>, ЗМІ.,громадські організації)</w:t>
      </w:r>
    </w:p>
    <w:p w:rsidR="00067CC0" w:rsidRPr="00CD5E83" w:rsidRDefault="00067CC0" w:rsidP="000F1FF2">
      <w:pPr>
        <w:spacing w:before="192" w:after="0"/>
        <w:ind w:firstLine="708"/>
        <w:jc w:val="both"/>
        <w:rPr>
          <w:rFonts w:ascii="Times New Roman" w:eastAsia="+mn-ea" w:hAnsi="Times New Roman" w:cs="Times New Roman"/>
          <w:bCs/>
          <w:iCs/>
          <w:kern w:val="24"/>
          <w:sz w:val="28"/>
          <w:szCs w:val="28"/>
          <w:lang w:eastAsia="uk-UA"/>
        </w:rPr>
      </w:pPr>
      <w:r w:rsidRPr="00CD5E83">
        <w:rPr>
          <w:rFonts w:ascii="Times New Roman" w:eastAsia="+mn-ea" w:hAnsi="Times New Roman" w:cs="Times New Roman"/>
          <w:bCs/>
          <w:iCs/>
          <w:kern w:val="24"/>
          <w:sz w:val="28"/>
          <w:szCs w:val="28"/>
          <w:lang w:eastAsia="uk-UA"/>
        </w:rPr>
        <w:t xml:space="preserve">Всі клуби можна диференціювати за соціально-демографічними ознаками і за певної тематичної спрямованості, окремим соціально актуальним проблемам. </w:t>
      </w:r>
      <w:r w:rsidR="00DA159B">
        <w:rPr>
          <w:rFonts w:ascii="Times New Roman" w:eastAsia="+mn-ea" w:hAnsi="Times New Roman" w:cs="Times New Roman"/>
          <w:bCs/>
          <w:iCs/>
          <w:kern w:val="24"/>
          <w:sz w:val="28"/>
          <w:szCs w:val="28"/>
          <w:lang w:val="uk-UA" w:eastAsia="uk-UA"/>
        </w:rPr>
        <w:t xml:space="preserve">В ЦБС </w:t>
      </w:r>
      <w:r w:rsidRPr="00CD5E83">
        <w:rPr>
          <w:rFonts w:ascii="Times New Roman" w:eastAsia="+mn-ea" w:hAnsi="Times New Roman" w:cs="Times New Roman"/>
          <w:bCs/>
          <w:iCs/>
          <w:kern w:val="24"/>
          <w:sz w:val="28"/>
          <w:szCs w:val="28"/>
          <w:lang w:eastAsia="uk-UA"/>
        </w:rPr>
        <w:t xml:space="preserve"> функціонують клуби, які диференціюються за віковими та соціальними категоріями :</w:t>
      </w:r>
    </w:p>
    <w:p w:rsidR="00067CC0" w:rsidRPr="00F462EA" w:rsidRDefault="00AE05E7" w:rsidP="0028188C">
      <w:pPr>
        <w:pStyle w:val="a3"/>
        <w:numPr>
          <w:ilvl w:val="0"/>
          <w:numId w:val="4"/>
        </w:numPr>
        <w:spacing w:before="192" w:after="0" w:line="240" w:lineRule="auto"/>
        <w:rPr>
          <w:rFonts w:ascii="Times New Roman" w:eastAsia="+mn-ea" w:hAnsi="Times New Roman" w:cs="Times New Roman"/>
          <w:bCs/>
          <w:iCs/>
          <w:kern w:val="24"/>
          <w:sz w:val="24"/>
          <w:szCs w:val="24"/>
          <w:lang w:eastAsia="uk-UA"/>
        </w:rPr>
      </w:pPr>
      <w:r w:rsidRPr="00F462EA">
        <w:rPr>
          <w:rFonts w:ascii="Times New Roman" w:eastAsia="+mn-ea" w:hAnsi="Times New Roman" w:cs="Times New Roman"/>
          <w:bCs/>
          <w:iCs/>
          <w:kern w:val="24"/>
          <w:sz w:val="24"/>
          <w:szCs w:val="24"/>
          <w:lang w:eastAsia="uk-UA"/>
        </w:rPr>
        <w:t>клуби для людей похилого віку</w:t>
      </w:r>
      <w:r w:rsidR="00AD771C" w:rsidRPr="00F462EA">
        <w:rPr>
          <w:rFonts w:ascii="Times New Roman" w:eastAsia="+mn-ea" w:hAnsi="Times New Roman" w:cs="Times New Roman"/>
          <w:bCs/>
          <w:iCs/>
          <w:kern w:val="24"/>
          <w:sz w:val="24"/>
          <w:szCs w:val="24"/>
          <w:lang w:val="uk-UA" w:eastAsia="uk-UA"/>
        </w:rPr>
        <w:t xml:space="preserve"> -2</w:t>
      </w:r>
    </w:p>
    <w:p w:rsidR="00067CC0" w:rsidRPr="00F462EA" w:rsidRDefault="00AE05E7" w:rsidP="0028188C">
      <w:pPr>
        <w:pStyle w:val="a3"/>
        <w:numPr>
          <w:ilvl w:val="0"/>
          <w:numId w:val="4"/>
        </w:numPr>
        <w:spacing w:before="192" w:after="0" w:line="240" w:lineRule="auto"/>
        <w:rPr>
          <w:rFonts w:ascii="Times New Roman" w:eastAsia="+mn-ea" w:hAnsi="Times New Roman" w:cs="Times New Roman"/>
          <w:bCs/>
          <w:iCs/>
          <w:kern w:val="24"/>
          <w:sz w:val="24"/>
          <w:szCs w:val="24"/>
          <w:lang w:eastAsia="uk-UA"/>
        </w:rPr>
      </w:pPr>
      <w:r w:rsidRPr="00F462EA">
        <w:rPr>
          <w:rFonts w:ascii="Times New Roman" w:eastAsia="+mn-ea" w:hAnsi="Times New Roman" w:cs="Times New Roman"/>
          <w:bCs/>
          <w:iCs/>
          <w:kern w:val="24"/>
          <w:sz w:val="24"/>
          <w:szCs w:val="24"/>
          <w:lang w:eastAsia="uk-UA"/>
        </w:rPr>
        <w:t>молодіжні клуби</w:t>
      </w:r>
      <w:r w:rsidRPr="00F462EA">
        <w:rPr>
          <w:rFonts w:ascii="Times New Roman" w:eastAsia="+mn-ea" w:hAnsi="Times New Roman" w:cs="Times New Roman"/>
          <w:bCs/>
          <w:iCs/>
          <w:kern w:val="24"/>
          <w:sz w:val="24"/>
          <w:szCs w:val="24"/>
          <w:lang w:val="uk-UA" w:eastAsia="uk-UA"/>
        </w:rPr>
        <w:t>-4</w:t>
      </w:r>
    </w:p>
    <w:p w:rsidR="00067CC0" w:rsidRPr="00F462EA" w:rsidRDefault="00AE05E7" w:rsidP="0028188C">
      <w:pPr>
        <w:pStyle w:val="a3"/>
        <w:numPr>
          <w:ilvl w:val="0"/>
          <w:numId w:val="4"/>
        </w:numPr>
        <w:spacing w:before="192" w:after="0" w:line="240" w:lineRule="auto"/>
        <w:rPr>
          <w:rFonts w:ascii="Times New Roman" w:eastAsia="+mn-ea" w:hAnsi="Times New Roman" w:cs="Times New Roman"/>
          <w:bCs/>
          <w:iCs/>
          <w:kern w:val="24"/>
          <w:sz w:val="24"/>
          <w:szCs w:val="24"/>
          <w:lang w:eastAsia="uk-UA"/>
        </w:rPr>
      </w:pPr>
      <w:r w:rsidRPr="00F462EA">
        <w:rPr>
          <w:rFonts w:ascii="Times New Roman" w:eastAsia="+mn-ea" w:hAnsi="Times New Roman" w:cs="Times New Roman"/>
          <w:bCs/>
          <w:iCs/>
          <w:kern w:val="24"/>
          <w:sz w:val="24"/>
          <w:szCs w:val="24"/>
          <w:lang w:eastAsia="uk-UA"/>
        </w:rPr>
        <w:t>сімейні клуби</w:t>
      </w:r>
      <w:r w:rsidR="005422AF" w:rsidRPr="00F462EA">
        <w:rPr>
          <w:rFonts w:ascii="Times New Roman" w:eastAsia="+mn-ea" w:hAnsi="Times New Roman" w:cs="Times New Roman"/>
          <w:bCs/>
          <w:iCs/>
          <w:kern w:val="24"/>
          <w:sz w:val="24"/>
          <w:szCs w:val="24"/>
          <w:lang w:val="uk-UA" w:eastAsia="uk-UA"/>
        </w:rPr>
        <w:t>-2</w:t>
      </w:r>
    </w:p>
    <w:p w:rsidR="00B31B56" w:rsidRPr="00F462EA" w:rsidRDefault="00AE05E7" w:rsidP="0028188C">
      <w:pPr>
        <w:pStyle w:val="a3"/>
        <w:numPr>
          <w:ilvl w:val="0"/>
          <w:numId w:val="4"/>
        </w:numPr>
        <w:spacing w:before="192" w:after="0" w:line="240" w:lineRule="auto"/>
        <w:rPr>
          <w:rFonts w:ascii="Times New Roman" w:eastAsia="+mn-ea" w:hAnsi="Times New Roman" w:cs="Times New Roman"/>
          <w:bCs/>
          <w:iCs/>
          <w:kern w:val="24"/>
          <w:sz w:val="24"/>
          <w:szCs w:val="24"/>
          <w:lang w:eastAsia="uk-UA"/>
        </w:rPr>
      </w:pPr>
      <w:r w:rsidRPr="00F462EA">
        <w:rPr>
          <w:rFonts w:ascii="Times New Roman" w:eastAsia="+mn-ea" w:hAnsi="Times New Roman" w:cs="Times New Roman"/>
          <w:bCs/>
          <w:iCs/>
          <w:kern w:val="24"/>
          <w:sz w:val="24"/>
          <w:szCs w:val="24"/>
          <w:lang w:eastAsia="uk-UA"/>
        </w:rPr>
        <w:t>клуби для дітей та підлітків</w:t>
      </w:r>
      <w:r w:rsidRPr="00F462EA">
        <w:rPr>
          <w:rFonts w:ascii="Times New Roman" w:eastAsia="+mn-ea" w:hAnsi="Times New Roman" w:cs="Times New Roman"/>
          <w:bCs/>
          <w:iCs/>
          <w:kern w:val="24"/>
          <w:sz w:val="24"/>
          <w:szCs w:val="24"/>
          <w:lang w:val="uk-UA" w:eastAsia="uk-UA"/>
        </w:rPr>
        <w:t>-</w:t>
      </w:r>
      <w:r w:rsidR="00A475E8" w:rsidRPr="00F462EA">
        <w:rPr>
          <w:rFonts w:ascii="Times New Roman" w:eastAsia="+mn-ea" w:hAnsi="Times New Roman" w:cs="Times New Roman"/>
          <w:bCs/>
          <w:iCs/>
          <w:kern w:val="24"/>
          <w:sz w:val="24"/>
          <w:szCs w:val="24"/>
          <w:lang w:val="uk-UA" w:eastAsia="uk-UA"/>
        </w:rPr>
        <w:t>2</w:t>
      </w:r>
    </w:p>
    <w:p w:rsidR="00AE05E7" w:rsidRPr="00F462EA" w:rsidRDefault="00AE05E7" w:rsidP="0028188C">
      <w:pPr>
        <w:pStyle w:val="a3"/>
        <w:numPr>
          <w:ilvl w:val="0"/>
          <w:numId w:val="4"/>
        </w:numPr>
        <w:spacing w:before="192" w:after="0" w:line="240" w:lineRule="auto"/>
        <w:rPr>
          <w:rFonts w:ascii="Times New Roman" w:eastAsia="+mn-ea" w:hAnsi="Times New Roman" w:cs="Times New Roman"/>
          <w:bCs/>
          <w:iCs/>
          <w:kern w:val="24"/>
          <w:sz w:val="24"/>
          <w:szCs w:val="24"/>
          <w:lang w:eastAsia="uk-UA"/>
        </w:rPr>
      </w:pPr>
      <w:r w:rsidRPr="00F462EA">
        <w:rPr>
          <w:rFonts w:ascii="Times New Roman" w:eastAsia="+mn-ea" w:hAnsi="Times New Roman" w:cs="Times New Roman"/>
          <w:bCs/>
          <w:iCs/>
          <w:kern w:val="24"/>
          <w:sz w:val="24"/>
          <w:szCs w:val="24"/>
          <w:lang w:val="uk-UA" w:eastAsia="uk-UA"/>
        </w:rPr>
        <w:t>краєзнавчого спрямування-1</w:t>
      </w:r>
    </w:p>
    <w:p w:rsidR="005422AF" w:rsidRPr="00F462EA" w:rsidRDefault="005422AF" w:rsidP="0028188C">
      <w:pPr>
        <w:pStyle w:val="a3"/>
        <w:numPr>
          <w:ilvl w:val="0"/>
          <w:numId w:val="4"/>
        </w:numPr>
        <w:spacing w:before="192" w:after="0" w:line="240" w:lineRule="auto"/>
        <w:rPr>
          <w:rFonts w:ascii="Times New Roman" w:eastAsia="+mn-ea" w:hAnsi="Times New Roman" w:cs="Times New Roman"/>
          <w:bCs/>
          <w:iCs/>
          <w:kern w:val="24"/>
          <w:sz w:val="24"/>
          <w:szCs w:val="24"/>
          <w:lang w:eastAsia="uk-UA"/>
        </w:rPr>
      </w:pPr>
      <w:r w:rsidRPr="00F462EA">
        <w:rPr>
          <w:rFonts w:ascii="Times New Roman" w:eastAsia="+mn-ea" w:hAnsi="Times New Roman" w:cs="Times New Roman"/>
          <w:bCs/>
          <w:iCs/>
          <w:kern w:val="24"/>
          <w:sz w:val="24"/>
          <w:szCs w:val="24"/>
          <w:lang w:val="uk-UA" w:eastAsia="uk-UA"/>
        </w:rPr>
        <w:t>лекторії-3</w:t>
      </w:r>
    </w:p>
    <w:p w:rsidR="00A475E8" w:rsidRPr="00CD5E83" w:rsidRDefault="00A475E8" w:rsidP="00E613A8">
      <w:pPr>
        <w:pStyle w:val="a3"/>
        <w:spacing w:before="192" w:after="0" w:line="240" w:lineRule="auto"/>
        <w:rPr>
          <w:rFonts w:ascii="Times New Roman" w:eastAsia="+mn-ea" w:hAnsi="Times New Roman" w:cs="Times New Roman"/>
          <w:bCs/>
          <w:iCs/>
          <w:kern w:val="24"/>
          <w:sz w:val="28"/>
          <w:szCs w:val="28"/>
          <w:lang w:eastAsia="uk-UA"/>
        </w:rPr>
      </w:pPr>
    </w:p>
    <w:tbl>
      <w:tblPr>
        <w:tblStyle w:val="a4"/>
        <w:tblW w:w="0" w:type="auto"/>
        <w:tblLayout w:type="fixed"/>
        <w:tblLook w:val="04A0" w:firstRow="1" w:lastRow="0" w:firstColumn="1" w:lastColumn="0" w:noHBand="0" w:noVBand="1"/>
      </w:tblPr>
      <w:tblGrid>
        <w:gridCol w:w="3936"/>
        <w:gridCol w:w="992"/>
        <w:gridCol w:w="1276"/>
        <w:gridCol w:w="992"/>
        <w:gridCol w:w="2268"/>
      </w:tblGrid>
      <w:tr w:rsidR="006054DE" w:rsidRPr="00F24E5C" w:rsidTr="000463D7">
        <w:tc>
          <w:tcPr>
            <w:tcW w:w="3936" w:type="dxa"/>
          </w:tcPr>
          <w:p w:rsidR="00E441AF" w:rsidRPr="00F24E5C" w:rsidRDefault="00E441AF" w:rsidP="00E441AF">
            <w:pPr>
              <w:jc w:val="center"/>
              <w:rPr>
                <w:rFonts w:ascii="Times New Roman" w:hAnsi="Times New Roman" w:cs="Times New Roman"/>
                <w:b/>
                <w:sz w:val="24"/>
                <w:szCs w:val="24"/>
              </w:rPr>
            </w:pPr>
            <w:r w:rsidRPr="00F24E5C">
              <w:rPr>
                <w:rFonts w:ascii="Times New Roman" w:hAnsi="Times New Roman" w:cs="Times New Roman"/>
                <w:sz w:val="24"/>
                <w:szCs w:val="24"/>
              </w:rPr>
              <w:t>Назва клубу</w:t>
            </w:r>
          </w:p>
        </w:tc>
        <w:tc>
          <w:tcPr>
            <w:tcW w:w="992" w:type="dxa"/>
          </w:tcPr>
          <w:p w:rsidR="00E441AF" w:rsidRPr="00F24E5C" w:rsidRDefault="00E441AF" w:rsidP="000E78B3">
            <w:pPr>
              <w:jc w:val="center"/>
              <w:rPr>
                <w:rFonts w:ascii="Times New Roman" w:hAnsi="Times New Roman" w:cs="Times New Roman"/>
                <w:sz w:val="24"/>
                <w:szCs w:val="24"/>
              </w:rPr>
            </w:pPr>
            <w:r w:rsidRPr="00F24E5C">
              <w:rPr>
                <w:rFonts w:ascii="Times New Roman" w:hAnsi="Times New Roman" w:cs="Times New Roman"/>
                <w:sz w:val="24"/>
                <w:szCs w:val="24"/>
              </w:rPr>
              <w:t>Кількість</w:t>
            </w:r>
          </w:p>
          <w:p w:rsidR="00E441AF" w:rsidRPr="00F24E5C" w:rsidRDefault="00E441AF" w:rsidP="000E78B3">
            <w:pPr>
              <w:jc w:val="center"/>
              <w:rPr>
                <w:rFonts w:ascii="Times New Roman" w:hAnsi="Times New Roman" w:cs="Times New Roman"/>
                <w:b/>
                <w:sz w:val="24"/>
                <w:szCs w:val="24"/>
              </w:rPr>
            </w:pPr>
            <w:r w:rsidRPr="00F24E5C">
              <w:rPr>
                <w:rFonts w:ascii="Times New Roman" w:hAnsi="Times New Roman" w:cs="Times New Roman"/>
                <w:sz w:val="24"/>
                <w:szCs w:val="24"/>
              </w:rPr>
              <w:t>засідань</w:t>
            </w:r>
          </w:p>
        </w:tc>
        <w:tc>
          <w:tcPr>
            <w:tcW w:w="1276" w:type="dxa"/>
          </w:tcPr>
          <w:p w:rsidR="00E441AF" w:rsidRPr="00F24E5C" w:rsidRDefault="00E441AF" w:rsidP="000E78B3">
            <w:pPr>
              <w:jc w:val="center"/>
              <w:rPr>
                <w:rFonts w:ascii="Times New Roman" w:hAnsi="Times New Roman" w:cs="Times New Roman"/>
                <w:sz w:val="24"/>
                <w:szCs w:val="24"/>
              </w:rPr>
            </w:pPr>
            <w:r w:rsidRPr="00F24E5C">
              <w:rPr>
                <w:rFonts w:ascii="Times New Roman" w:hAnsi="Times New Roman" w:cs="Times New Roman"/>
                <w:sz w:val="24"/>
                <w:szCs w:val="24"/>
              </w:rPr>
              <w:t>Кількість</w:t>
            </w:r>
          </w:p>
          <w:p w:rsidR="00E441AF" w:rsidRPr="00F24E5C" w:rsidRDefault="00E441AF" w:rsidP="000E78B3">
            <w:pPr>
              <w:jc w:val="center"/>
              <w:rPr>
                <w:rFonts w:ascii="Times New Roman" w:hAnsi="Times New Roman" w:cs="Times New Roman"/>
                <w:b/>
                <w:sz w:val="24"/>
                <w:szCs w:val="24"/>
              </w:rPr>
            </w:pPr>
            <w:r w:rsidRPr="00F24E5C">
              <w:rPr>
                <w:rFonts w:ascii="Times New Roman" w:hAnsi="Times New Roman" w:cs="Times New Roman"/>
                <w:sz w:val="24"/>
                <w:szCs w:val="24"/>
              </w:rPr>
              <w:t>відвідувань</w:t>
            </w:r>
          </w:p>
        </w:tc>
        <w:tc>
          <w:tcPr>
            <w:tcW w:w="992" w:type="dxa"/>
          </w:tcPr>
          <w:p w:rsidR="00E441AF" w:rsidRPr="00F24E5C" w:rsidRDefault="00E441AF" w:rsidP="000E78B3">
            <w:pPr>
              <w:jc w:val="center"/>
              <w:rPr>
                <w:rFonts w:ascii="Times New Roman" w:hAnsi="Times New Roman" w:cs="Times New Roman"/>
                <w:sz w:val="24"/>
                <w:szCs w:val="24"/>
              </w:rPr>
            </w:pPr>
            <w:r w:rsidRPr="00F24E5C">
              <w:rPr>
                <w:rFonts w:ascii="Times New Roman" w:hAnsi="Times New Roman" w:cs="Times New Roman"/>
                <w:sz w:val="24"/>
                <w:szCs w:val="24"/>
              </w:rPr>
              <w:t>Кількість</w:t>
            </w:r>
          </w:p>
          <w:p w:rsidR="00E441AF" w:rsidRPr="00F24E5C" w:rsidRDefault="00E441AF" w:rsidP="000E78B3">
            <w:pPr>
              <w:jc w:val="center"/>
              <w:rPr>
                <w:rFonts w:ascii="Times New Roman" w:hAnsi="Times New Roman" w:cs="Times New Roman"/>
                <w:sz w:val="24"/>
                <w:szCs w:val="24"/>
              </w:rPr>
            </w:pPr>
            <w:r w:rsidRPr="00F24E5C">
              <w:rPr>
                <w:rFonts w:ascii="Times New Roman" w:hAnsi="Times New Roman" w:cs="Times New Roman"/>
                <w:sz w:val="24"/>
                <w:szCs w:val="24"/>
              </w:rPr>
              <w:t>членів</w:t>
            </w:r>
          </w:p>
        </w:tc>
        <w:tc>
          <w:tcPr>
            <w:tcW w:w="2268" w:type="dxa"/>
          </w:tcPr>
          <w:p w:rsidR="00E441AF" w:rsidRPr="00F24E5C" w:rsidRDefault="00E441AF" w:rsidP="000E78B3">
            <w:pPr>
              <w:jc w:val="center"/>
              <w:rPr>
                <w:rFonts w:ascii="Times New Roman" w:hAnsi="Times New Roman" w:cs="Times New Roman"/>
                <w:b/>
                <w:sz w:val="24"/>
                <w:szCs w:val="24"/>
              </w:rPr>
            </w:pPr>
            <w:r w:rsidRPr="00F24E5C">
              <w:rPr>
                <w:rFonts w:ascii="Times New Roman" w:hAnsi="Times New Roman" w:cs="Times New Roman"/>
                <w:sz w:val="24"/>
                <w:szCs w:val="24"/>
              </w:rPr>
              <w:t>Відповідальний</w:t>
            </w:r>
          </w:p>
        </w:tc>
      </w:tr>
      <w:tr w:rsidR="006054DE" w:rsidRPr="00B269DB" w:rsidTr="000463D7">
        <w:tc>
          <w:tcPr>
            <w:tcW w:w="3936" w:type="dxa"/>
          </w:tcPr>
          <w:p w:rsidR="00E441AF" w:rsidRPr="00F24E5C" w:rsidRDefault="00E441AF" w:rsidP="00E441AF">
            <w:pPr>
              <w:rPr>
                <w:rFonts w:ascii="Times New Roman" w:hAnsi="Times New Roman" w:cs="Times New Roman"/>
                <w:sz w:val="24"/>
                <w:szCs w:val="24"/>
              </w:rPr>
            </w:pPr>
            <w:r w:rsidRPr="00F24E5C">
              <w:rPr>
                <w:rFonts w:ascii="Times New Roman" w:hAnsi="Times New Roman" w:cs="Times New Roman"/>
                <w:sz w:val="24"/>
                <w:szCs w:val="24"/>
              </w:rPr>
              <w:t>Краєзнавче товариство «Кам</w:t>
            </w:r>
            <w:r w:rsidRPr="00F24E5C">
              <w:rPr>
                <w:rFonts w:ascii="Times New Roman" w:hAnsi="Times New Roman" w:cs="Times New Roman"/>
                <w:sz w:val="24"/>
                <w:szCs w:val="24"/>
                <w:lang w:val="en-US"/>
              </w:rPr>
              <w:t>’</w:t>
            </w:r>
            <w:r w:rsidRPr="00F24E5C">
              <w:rPr>
                <w:rFonts w:ascii="Times New Roman" w:hAnsi="Times New Roman" w:cs="Times New Roman"/>
                <w:sz w:val="24"/>
                <w:szCs w:val="24"/>
              </w:rPr>
              <w:t>янське-Дніпродзержинськ»</w:t>
            </w:r>
          </w:p>
        </w:tc>
        <w:tc>
          <w:tcPr>
            <w:tcW w:w="992" w:type="dxa"/>
          </w:tcPr>
          <w:p w:rsidR="00835365" w:rsidRPr="00F24E5C" w:rsidRDefault="00835365" w:rsidP="000E78B3">
            <w:pPr>
              <w:jc w:val="center"/>
              <w:rPr>
                <w:rFonts w:ascii="Times New Roman" w:hAnsi="Times New Roman" w:cs="Times New Roman"/>
                <w:color w:val="000000" w:themeColor="text1"/>
                <w:sz w:val="24"/>
                <w:szCs w:val="24"/>
              </w:rPr>
            </w:pPr>
          </w:p>
          <w:p w:rsidR="00E441AF" w:rsidRPr="00F24E5C" w:rsidRDefault="00835365" w:rsidP="000E78B3">
            <w:pPr>
              <w:jc w:val="center"/>
              <w:rPr>
                <w:rFonts w:ascii="Times New Roman" w:hAnsi="Times New Roman" w:cs="Times New Roman"/>
                <w:color w:val="000000" w:themeColor="text1"/>
                <w:sz w:val="24"/>
                <w:szCs w:val="24"/>
              </w:rPr>
            </w:pPr>
            <w:r w:rsidRPr="00F24E5C">
              <w:rPr>
                <w:rFonts w:ascii="Times New Roman" w:hAnsi="Times New Roman" w:cs="Times New Roman"/>
                <w:color w:val="000000" w:themeColor="text1"/>
                <w:sz w:val="24"/>
                <w:szCs w:val="24"/>
              </w:rPr>
              <w:t>14</w:t>
            </w:r>
          </w:p>
        </w:tc>
        <w:tc>
          <w:tcPr>
            <w:tcW w:w="1276" w:type="dxa"/>
          </w:tcPr>
          <w:p w:rsidR="009D0811" w:rsidRPr="00F24E5C" w:rsidRDefault="009D0811" w:rsidP="000E78B3">
            <w:pPr>
              <w:jc w:val="center"/>
              <w:rPr>
                <w:rFonts w:ascii="Times New Roman" w:hAnsi="Times New Roman" w:cs="Times New Roman"/>
                <w:color w:val="000000" w:themeColor="text1"/>
                <w:sz w:val="24"/>
                <w:szCs w:val="24"/>
              </w:rPr>
            </w:pPr>
          </w:p>
          <w:p w:rsidR="00E441AF" w:rsidRPr="00F24E5C" w:rsidRDefault="009D0811" w:rsidP="000E78B3">
            <w:pPr>
              <w:jc w:val="center"/>
              <w:rPr>
                <w:rFonts w:ascii="Times New Roman" w:hAnsi="Times New Roman" w:cs="Times New Roman"/>
                <w:color w:val="000000" w:themeColor="text1"/>
                <w:sz w:val="24"/>
                <w:szCs w:val="24"/>
              </w:rPr>
            </w:pPr>
            <w:r w:rsidRPr="00F24E5C">
              <w:rPr>
                <w:rFonts w:ascii="Times New Roman" w:hAnsi="Times New Roman" w:cs="Times New Roman"/>
                <w:color w:val="000000" w:themeColor="text1"/>
                <w:sz w:val="24"/>
                <w:szCs w:val="24"/>
              </w:rPr>
              <w:t>356</w:t>
            </w:r>
          </w:p>
        </w:tc>
        <w:tc>
          <w:tcPr>
            <w:tcW w:w="992" w:type="dxa"/>
          </w:tcPr>
          <w:p w:rsidR="00835365" w:rsidRPr="00F24E5C" w:rsidRDefault="00835365" w:rsidP="000E78B3">
            <w:pPr>
              <w:jc w:val="center"/>
              <w:rPr>
                <w:rFonts w:ascii="Times New Roman" w:hAnsi="Times New Roman" w:cs="Times New Roman"/>
                <w:color w:val="000000" w:themeColor="text1"/>
                <w:sz w:val="24"/>
                <w:szCs w:val="24"/>
              </w:rPr>
            </w:pPr>
          </w:p>
          <w:p w:rsidR="00E441AF" w:rsidRPr="00F24E5C" w:rsidRDefault="009D0811" w:rsidP="000E78B3">
            <w:pPr>
              <w:jc w:val="center"/>
              <w:rPr>
                <w:rFonts w:ascii="Times New Roman" w:hAnsi="Times New Roman" w:cs="Times New Roman"/>
                <w:color w:val="000000" w:themeColor="text1"/>
                <w:sz w:val="24"/>
                <w:szCs w:val="24"/>
              </w:rPr>
            </w:pPr>
            <w:r w:rsidRPr="00F24E5C">
              <w:rPr>
                <w:rFonts w:ascii="Times New Roman" w:hAnsi="Times New Roman" w:cs="Times New Roman"/>
                <w:color w:val="000000" w:themeColor="text1"/>
                <w:sz w:val="24"/>
                <w:szCs w:val="24"/>
              </w:rPr>
              <w:t>42</w:t>
            </w:r>
          </w:p>
        </w:tc>
        <w:tc>
          <w:tcPr>
            <w:tcW w:w="2268" w:type="dxa"/>
          </w:tcPr>
          <w:p w:rsidR="00E174FD" w:rsidRPr="00F24E5C" w:rsidRDefault="00E174FD" w:rsidP="00A475E8">
            <w:pPr>
              <w:rPr>
                <w:rFonts w:ascii="Times New Roman" w:hAnsi="Times New Roman" w:cs="Times New Roman"/>
                <w:sz w:val="24"/>
                <w:szCs w:val="24"/>
              </w:rPr>
            </w:pPr>
            <w:r w:rsidRPr="00F24E5C">
              <w:rPr>
                <w:rFonts w:ascii="Times New Roman" w:hAnsi="Times New Roman" w:cs="Times New Roman"/>
                <w:sz w:val="24"/>
                <w:szCs w:val="24"/>
              </w:rPr>
              <w:t xml:space="preserve">ЦМБ ім.Т.Г.Шевченка </w:t>
            </w:r>
          </w:p>
        </w:tc>
      </w:tr>
      <w:tr w:rsidR="006054DE" w:rsidRPr="00F24E5C" w:rsidTr="000463D7">
        <w:tc>
          <w:tcPr>
            <w:tcW w:w="3936" w:type="dxa"/>
          </w:tcPr>
          <w:p w:rsidR="00E441AF" w:rsidRPr="00F24E5C" w:rsidRDefault="00E441AF" w:rsidP="00E441AF">
            <w:pPr>
              <w:rPr>
                <w:rFonts w:ascii="Times New Roman" w:hAnsi="Times New Roman" w:cs="Times New Roman"/>
                <w:sz w:val="24"/>
                <w:szCs w:val="24"/>
              </w:rPr>
            </w:pPr>
            <w:r w:rsidRPr="00F24E5C">
              <w:rPr>
                <w:rFonts w:ascii="Times New Roman" w:hAnsi="Times New Roman" w:cs="Times New Roman"/>
                <w:sz w:val="24"/>
                <w:szCs w:val="24"/>
              </w:rPr>
              <w:t>Тінейджерський клуб «Вибір»</w:t>
            </w:r>
          </w:p>
        </w:tc>
        <w:tc>
          <w:tcPr>
            <w:tcW w:w="992" w:type="dxa"/>
          </w:tcPr>
          <w:p w:rsidR="00E441AF" w:rsidRPr="00F24E5C" w:rsidRDefault="00B91C26" w:rsidP="000E78B3">
            <w:pPr>
              <w:jc w:val="center"/>
              <w:rPr>
                <w:rFonts w:ascii="Times New Roman" w:hAnsi="Times New Roman" w:cs="Times New Roman"/>
                <w:sz w:val="24"/>
                <w:szCs w:val="24"/>
              </w:rPr>
            </w:pPr>
            <w:r w:rsidRPr="00F24E5C">
              <w:rPr>
                <w:rFonts w:ascii="Times New Roman" w:hAnsi="Times New Roman" w:cs="Times New Roman"/>
                <w:sz w:val="24"/>
                <w:szCs w:val="24"/>
              </w:rPr>
              <w:t>9</w:t>
            </w:r>
          </w:p>
        </w:tc>
        <w:tc>
          <w:tcPr>
            <w:tcW w:w="1276" w:type="dxa"/>
          </w:tcPr>
          <w:p w:rsidR="00E441AF" w:rsidRPr="00F24E5C" w:rsidRDefault="0090731B" w:rsidP="000E78B3">
            <w:pPr>
              <w:jc w:val="center"/>
              <w:rPr>
                <w:rFonts w:ascii="Times New Roman" w:hAnsi="Times New Roman" w:cs="Times New Roman"/>
                <w:sz w:val="24"/>
                <w:szCs w:val="24"/>
              </w:rPr>
            </w:pPr>
            <w:r w:rsidRPr="00F24E5C">
              <w:rPr>
                <w:rFonts w:ascii="Times New Roman" w:hAnsi="Times New Roman" w:cs="Times New Roman"/>
                <w:sz w:val="24"/>
                <w:szCs w:val="24"/>
              </w:rPr>
              <w:t>215</w:t>
            </w:r>
          </w:p>
        </w:tc>
        <w:tc>
          <w:tcPr>
            <w:tcW w:w="992" w:type="dxa"/>
          </w:tcPr>
          <w:p w:rsidR="00E441AF" w:rsidRPr="00F24E5C" w:rsidRDefault="0090731B" w:rsidP="000E78B3">
            <w:pPr>
              <w:jc w:val="center"/>
              <w:rPr>
                <w:rFonts w:ascii="Times New Roman" w:hAnsi="Times New Roman" w:cs="Times New Roman"/>
                <w:sz w:val="24"/>
                <w:szCs w:val="24"/>
              </w:rPr>
            </w:pPr>
            <w:r w:rsidRPr="00F24E5C">
              <w:rPr>
                <w:rFonts w:ascii="Times New Roman" w:hAnsi="Times New Roman" w:cs="Times New Roman"/>
                <w:sz w:val="24"/>
                <w:szCs w:val="24"/>
              </w:rPr>
              <w:t>28</w:t>
            </w:r>
          </w:p>
        </w:tc>
        <w:tc>
          <w:tcPr>
            <w:tcW w:w="2268" w:type="dxa"/>
          </w:tcPr>
          <w:p w:rsidR="00E441AF" w:rsidRPr="00F24E5C" w:rsidRDefault="00A475E8" w:rsidP="00A475E8">
            <w:pPr>
              <w:rPr>
                <w:rFonts w:ascii="Times New Roman" w:hAnsi="Times New Roman" w:cs="Times New Roman"/>
                <w:sz w:val="24"/>
                <w:szCs w:val="24"/>
              </w:rPr>
            </w:pPr>
            <w:r w:rsidRPr="00F24E5C">
              <w:rPr>
                <w:rFonts w:ascii="Times New Roman" w:hAnsi="Times New Roman" w:cs="Times New Roman"/>
                <w:sz w:val="24"/>
                <w:szCs w:val="24"/>
              </w:rPr>
              <w:t>юнацький відділ</w:t>
            </w:r>
            <w:r w:rsidR="00E174FD" w:rsidRPr="00F24E5C">
              <w:rPr>
                <w:rFonts w:ascii="Times New Roman" w:hAnsi="Times New Roman" w:cs="Times New Roman"/>
                <w:sz w:val="24"/>
                <w:szCs w:val="24"/>
              </w:rPr>
              <w:t xml:space="preserve"> </w:t>
            </w:r>
          </w:p>
        </w:tc>
      </w:tr>
      <w:tr w:rsidR="006054DE" w:rsidRPr="00F24E5C" w:rsidTr="000463D7">
        <w:tc>
          <w:tcPr>
            <w:tcW w:w="3936" w:type="dxa"/>
          </w:tcPr>
          <w:p w:rsidR="00E441AF" w:rsidRPr="00F24E5C" w:rsidRDefault="00E441AF" w:rsidP="00E441AF">
            <w:pPr>
              <w:rPr>
                <w:rFonts w:ascii="Times New Roman" w:hAnsi="Times New Roman" w:cs="Times New Roman"/>
                <w:sz w:val="24"/>
                <w:szCs w:val="24"/>
              </w:rPr>
            </w:pPr>
            <w:r w:rsidRPr="00F24E5C">
              <w:rPr>
                <w:rFonts w:ascii="Times New Roman" w:hAnsi="Times New Roman" w:cs="Times New Roman"/>
                <w:sz w:val="24"/>
                <w:szCs w:val="24"/>
              </w:rPr>
              <w:t>Книжковий клуб «На перехресті»</w:t>
            </w:r>
          </w:p>
        </w:tc>
        <w:tc>
          <w:tcPr>
            <w:tcW w:w="992" w:type="dxa"/>
          </w:tcPr>
          <w:p w:rsidR="00E441AF" w:rsidRPr="00F24E5C" w:rsidRDefault="00EE4714" w:rsidP="000E78B3">
            <w:pPr>
              <w:jc w:val="center"/>
              <w:rPr>
                <w:rFonts w:ascii="Times New Roman" w:hAnsi="Times New Roman" w:cs="Times New Roman"/>
                <w:sz w:val="24"/>
                <w:szCs w:val="24"/>
              </w:rPr>
            </w:pPr>
            <w:r w:rsidRPr="00F24E5C">
              <w:rPr>
                <w:rFonts w:ascii="Times New Roman" w:hAnsi="Times New Roman" w:cs="Times New Roman"/>
                <w:sz w:val="24"/>
                <w:szCs w:val="24"/>
              </w:rPr>
              <w:t>10</w:t>
            </w:r>
          </w:p>
        </w:tc>
        <w:tc>
          <w:tcPr>
            <w:tcW w:w="1276" w:type="dxa"/>
          </w:tcPr>
          <w:p w:rsidR="00E441AF" w:rsidRPr="00F24E5C" w:rsidRDefault="00D70FF7" w:rsidP="000E78B3">
            <w:pPr>
              <w:jc w:val="center"/>
              <w:rPr>
                <w:rFonts w:ascii="Times New Roman" w:hAnsi="Times New Roman" w:cs="Times New Roman"/>
                <w:sz w:val="24"/>
                <w:szCs w:val="24"/>
              </w:rPr>
            </w:pPr>
            <w:r w:rsidRPr="00F24E5C">
              <w:rPr>
                <w:rFonts w:ascii="Times New Roman" w:hAnsi="Times New Roman" w:cs="Times New Roman"/>
                <w:sz w:val="24"/>
                <w:szCs w:val="24"/>
              </w:rPr>
              <w:t>7</w:t>
            </w:r>
            <w:r w:rsidR="00EE4714" w:rsidRPr="00F24E5C">
              <w:rPr>
                <w:rFonts w:ascii="Times New Roman" w:hAnsi="Times New Roman" w:cs="Times New Roman"/>
                <w:sz w:val="24"/>
                <w:szCs w:val="24"/>
              </w:rPr>
              <w:t>9</w:t>
            </w:r>
          </w:p>
        </w:tc>
        <w:tc>
          <w:tcPr>
            <w:tcW w:w="992" w:type="dxa"/>
          </w:tcPr>
          <w:p w:rsidR="00E441AF" w:rsidRPr="00F24E5C" w:rsidRDefault="00D70FF7" w:rsidP="000E78B3">
            <w:pPr>
              <w:jc w:val="center"/>
              <w:rPr>
                <w:rFonts w:ascii="Times New Roman" w:hAnsi="Times New Roman" w:cs="Times New Roman"/>
                <w:sz w:val="24"/>
                <w:szCs w:val="24"/>
              </w:rPr>
            </w:pPr>
            <w:r w:rsidRPr="00F24E5C">
              <w:rPr>
                <w:rFonts w:ascii="Times New Roman" w:hAnsi="Times New Roman" w:cs="Times New Roman"/>
                <w:sz w:val="24"/>
                <w:szCs w:val="24"/>
              </w:rPr>
              <w:t>14</w:t>
            </w:r>
          </w:p>
        </w:tc>
        <w:tc>
          <w:tcPr>
            <w:tcW w:w="2268" w:type="dxa"/>
          </w:tcPr>
          <w:p w:rsidR="00E441AF" w:rsidRPr="00F24E5C" w:rsidRDefault="00A475E8" w:rsidP="00E174FD">
            <w:pPr>
              <w:rPr>
                <w:rFonts w:ascii="Times New Roman" w:hAnsi="Times New Roman" w:cs="Times New Roman"/>
                <w:sz w:val="24"/>
                <w:szCs w:val="24"/>
              </w:rPr>
            </w:pPr>
            <w:r w:rsidRPr="00F24E5C">
              <w:rPr>
                <w:rFonts w:ascii="Times New Roman" w:hAnsi="Times New Roman" w:cs="Times New Roman"/>
                <w:sz w:val="24"/>
                <w:szCs w:val="24"/>
              </w:rPr>
              <w:t>юнацький відділ</w:t>
            </w:r>
          </w:p>
        </w:tc>
      </w:tr>
      <w:tr w:rsidR="006054DE" w:rsidRPr="00F24E5C" w:rsidTr="000463D7">
        <w:tc>
          <w:tcPr>
            <w:tcW w:w="3936" w:type="dxa"/>
          </w:tcPr>
          <w:p w:rsidR="00E441AF" w:rsidRPr="00F24E5C" w:rsidRDefault="00EE6ED8" w:rsidP="00EE6ED8">
            <w:pPr>
              <w:rPr>
                <w:rFonts w:ascii="Times New Roman" w:hAnsi="Times New Roman" w:cs="Times New Roman"/>
                <w:sz w:val="24"/>
                <w:szCs w:val="24"/>
              </w:rPr>
            </w:pPr>
            <w:r w:rsidRPr="00F24E5C">
              <w:rPr>
                <w:rFonts w:ascii="Times New Roman" w:hAnsi="Times New Roman" w:cs="Times New Roman"/>
                <w:sz w:val="24"/>
                <w:szCs w:val="24"/>
              </w:rPr>
              <w:t>Клуб інтелектуального кіно</w:t>
            </w:r>
          </w:p>
        </w:tc>
        <w:tc>
          <w:tcPr>
            <w:tcW w:w="992" w:type="dxa"/>
          </w:tcPr>
          <w:p w:rsidR="00E441AF" w:rsidRPr="00F24E5C" w:rsidRDefault="00C850C7" w:rsidP="000E78B3">
            <w:pPr>
              <w:jc w:val="center"/>
              <w:rPr>
                <w:rFonts w:ascii="Times New Roman" w:hAnsi="Times New Roman" w:cs="Times New Roman"/>
                <w:sz w:val="24"/>
                <w:szCs w:val="24"/>
              </w:rPr>
            </w:pPr>
            <w:r w:rsidRPr="00F24E5C">
              <w:rPr>
                <w:rFonts w:ascii="Times New Roman" w:hAnsi="Times New Roman" w:cs="Times New Roman"/>
                <w:sz w:val="24"/>
                <w:szCs w:val="24"/>
              </w:rPr>
              <w:t>10</w:t>
            </w:r>
          </w:p>
        </w:tc>
        <w:tc>
          <w:tcPr>
            <w:tcW w:w="1276" w:type="dxa"/>
          </w:tcPr>
          <w:p w:rsidR="00E441AF" w:rsidRPr="00F24E5C" w:rsidRDefault="00C850C7" w:rsidP="000E78B3">
            <w:pPr>
              <w:jc w:val="center"/>
              <w:rPr>
                <w:rFonts w:ascii="Times New Roman" w:hAnsi="Times New Roman" w:cs="Times New Roman"/>
                <w:sz w:val="24"/>
                <w:szCs w:val="24"/>
              </w:rPr>
            </w:pPr>
            <w:r w:rsidRPr="00F24E5C">
              <w:rPr>
                <w:rFonts w:ascii="Times New Roman" w:hAnsi="Times New Roman" w:cs="Times New Roman"/>
                <w:sz w:val="24"/>
                <w:szCs w:val="24"/>
              </w:rPr>
              <w:t>235</w:t>
            </w:r>
          </w:p>
        </w:tc>
        <w:tc>
          <w:tcPr>
            <w:tcW w:w="992" w:type="dxa"/>
          </w:tcPr>
          <w:p w:rsidR="00E441AF" w:rsidRPr="00F24E5C" w:rsidRDefault="00C850C7" w:rsidP="000E78B3">
            <w:pPr>
              <w:jc w:val="center"/>
              <w:rPr>
                <w:rFonts w:ascii="Times New Roman" w:hAnsi="Times New Roman" w:cs="Times New Roman"/>
                <w:sz w:val="24"/>
                <w:szCs w:val="24"/>
              </w:rPr>
            </w:pPr>
            <w:r w:rsidRPr="00F24E5C">
              <w:rPr>
                <w:rFonts w:ascii="Times New Roman" w:hAnsi="Times New Roman" w:cs="Times New Roman"/>
                <w:sz w:val="24"/>
                <w:szCs w:val="24"/>
              </w:rPr>
              <w:t>30</w:t>
            </w:r>
          </w:p>
        </w:tc>
        <w:tc>
          <w:tcPr>
            <w:tcW w:w="2268" w:type="dxa"/>
          </w:tcPr>
          <w:p w:rsidR="00E441AF" w:rsidRPr="00F24E5C" w:rsidRDefault="00A475E8" w:rsidP="00E174FD">
            <w:pPr>
              <w:rPr>
                <w:rFonts w:ascii="Times New Roman" w:hAnsi="Times New Roman" w:cs="Times New Roman"/>
                <w:sz w:val="24"/>
                <w:szCs w:val="24"/>
              </w:rPr>
            </w:pPr>
            <w:r w:rsidRPr="00F24E5C">
              <w:rPr>
                <w:rFonts w:ascii="Times New Roman" w:hAnsi="Times New Roman" w:cs="Times New Roman"/>
                <w:sz w:val="24"/>
                <w:szCs w:val="24"/>
              </w:rPr>
              <w:t>юнацький відділ</w:t>
            </w:r>
          </w:p>
        </w:tc>
      </w:tr>
      <w:tr w:rsidR="006054DE" w:rsidRPr="00F24E5C" w:rsidTr="000463D7">
        <w:tc>
          <w:tcPr>
            <w:tcW w:w="3936" w:type="dxa"/>
          </w:tcPr>
          <w:p w:rsidR="00E441AF" w:rsidRPr="00F24E5C" w:rsidRDefault="006054DE" w:rsidP="006054DE">
            <w:pPr>
              <w:rPr>
                <w:rFonts w:ascii="Times New Roman" w:hAnsi="Times New Roman" w:cs="Times New Roman"/>
                <w:sz w:val="24"/>
                <w:szCs w:val="24"/>
              </w:rPr>
            </w:pPr>
            <w:r w:rsidRPr="00F24E5C">
              <w:rPr>
                <w:rFonts w:ascii="Times New Roman" w:hAnsi="Times New Roman" w:cs="Times New Roman"/>
                <w:sz w:val="24"/>
                <w:szCs w:val="24"/>
              </w:rPr>
              <w:t>Літературно-мистецький клуб «Віварт»</w:t>
            </w:r>
          </w:p>
        </w:tc>
        <w:tc>
          <w:tcPr>
            <w:tcW w:w="992" w:type="dxa"/>
          </w:tcPr>
          <w:p w:rsidR="00E441AF" w:rsidRPr="00F24E5C" w:rsidRDefault="005F2E16" w:rsidP="000E78B3">
            <w:pPr>
              <w:jc w:val="center"/>
              <w:rPr>
                <w:rFonts w:ascii="Times New Roman" w:hAnsi="Times New Roman" w:cs="Times New Roman"/>
                <w:sz w:val="24"/>
                <w:szCs w:val="24"/>
              </w:rPr>
            </w:pPr>
            <w:r w:rsidRPr="00F24E5C">
              <w:rPr>
                <w:rFonts w:ascii="Times New Roman" w:hAnsi="Times New Roman" w:cs="Times New Roman"/>
                <w:sz w:val="24"/>
                <w:szCs w:val="24"/>
              </w:rPr>
              <w:t>6</w:t>
            </w:r>
          </w:p>
        </w:tc>
        <w:tc>
          <w:tcPr>
            <w:tcW w:w="1276" w:type="dxa"/>
          </w:tcPr>
          <w:p w:rsidR="00E441AF" w:rsidRPr="00F24E5C" w:rsidRDefault="005F2E16" w:rsidP="000E78B3">
            <w:pPr>
              <w:jc w:val="center"/>
              <w:rPr>
                <w:rFonts w:ascii="Times New Roman" w:hAnsi="Times New Roman" w:cs="Times New Roman"/>
                <w:sz w:val="24"/>
                <w:szCs w:val="24"/>
              </w:rPr>
            </w:pPr>
            <w:r w:rsidRPr="00F24E5C">
              <w:rPr>
                <w:rFonts w:ascii="Times New Roman" w:hAnsi="Times New Roman" w:cs="Times New Roman"/>
                <w:sz w:val="24"/>
                <w:szCs w:val="24"/>
              </w:rPr>
              <w:t>98</w:t>
            </w:r>
          </w:p>
        </w:tc>
        <w:tc>
          <w:tcPr>
            <w:tcW w:w="992" w:type="dxa"/>
          </w:tcPr>
          <w:p w:rsidR="00E441AF" w:rsidRPr="00F24E5C" w:rsidRDefault="005F2E16" w:rsidP="000E78B3">
            <w:pPr>
              <w:jc w:val="center"/>
              <w:rPr>
                <w:rFonts w:ascii="Times New Roman" w:hAnsi="Times New Roman" w:cs="Times New Roman"/>
                <w:sz w:val="24"/>
                <w:szCs w:val="24"/>
              </w:rPr>
            </w:pPr>
            <w:r w:rsidRPr="00F24E5C">
              <w:rPr>
                <w:rFonts w:ascii="Times New Roman" w:hAnsi="Times New Roman" w:cs="Times New Roman"/>
                <w:sz w:val="24"/>
                <w:szCs w:val="24"/>
              </w:rPr>
              <w:t>19</w:t>
            </w:r>
          </w:p>
        </w:tc>
        <w:tc>
          <w:tcPr>
            <w:tcW w:w="2268" w:type="dxa"/>
          </w:tcPr>
          <w:p w:rsidR="00E441AF" w:rsidRPr="00F24E5C" w:rsidRDefault="00A475E8" w:rsidP="00A475E8">
            <w:pPr>
              <w:rPr>
                <w:rFonts w:ascii="Times New Roman" w:hAnsi="Times New Roman" w:cs="Times New Roman"/>
                <w:b/>
                <w:sz w:val="24"/>
                <w:szCs w:val="24"/>
              </w:rPr>
            </w:pPr>
            <w:r w:rsidRPr="00F24E5C">
              <w:rPr>
                <w:rFonts w:ascii="Times New Roman" w:hAnsi="Times New Roman" w:cs="Times New Roman"/>
                <w:sz w:val="24"/>
                <w:szCs w:val="24"/>
              </w:rPr>
              <w:t>юнацький відділ</w:t>
            </w:r>
            <w:r w:rsidR="00E174FD" w:rsidRPr="00F24E5C">
              <w:rPr>
                <w:rFonts w:ascii="Times New Roman" w:hAnsi="Times New Roman" w:cs="Times New Roman"/>
                <w:sz w:val="24"/>
                <w:szCs w:val="24"/>
              </w:rPr>
              <w:t xml:space="preserve"> </w:t>
            </w:r>
          </w:p>
        </w:tc>
      </w:tr>
      <w:tr w:rsidR="006054DE" w:rsidRPr="00F24E5C" w:rsidTr="000463D7">
        <w:tc>
          <w:tcPr>
            <w:tcW w:w="3936" w:type="dxa"/>
          </w:tcPr>
          <w:p w:rsidR="00E441AF" w:rsidRPr="00F24E5C" w:rsidRDefault="000463D7" w:rsidP="000463D7">
            <w:pPr>
              <w:rPr>
                <w:rFonts w:ascii="Times New Roman" w:hAnsi="Times New Roman" w:cs="Times New Roman"/>
                <w:sz w:val="24"/>
                <w:szCs w:val="24"/>
              </w:rPr>
            </w:pPr>
            <w:r w:rsidRPr="00F24E5C">
              <w:rPr>
                <w:rFonts w:ascii="Times New Roman" w:hAnsi="Times New Roman" w:cs="Times New Roman"/>
                <w:sz w:val="24"/>
                <w:szCs w:val="24"/>
              </w:rPr>
              <w:t>Клуб органічного садівництва та городництва «Садиба»</w:t>
            </w:r>
          </w:p>
        </w:tc>
        <w:tc>
          <w:tcPr>
            <w:tcW w:w="992" w:type="dxa"/>
          </w:tcPr>
          <w:p w:rsidR="008F1AC2" w:rsidRPr="00F24E5C" w:rsidRDefault="008F1AC2" w:rsidP="000E78B3">
            <w:pPr>
              <w:jc w:val="center"/>
              <w:rPr>
                <w:rFonts w:ascii="Times New Roman" w:hAnsi="Times New Roman" w:cs="Times New Roman"/>
                <w:sz w:val="24"/>
                <w:szCs w:val="24"/>
              </w:rPr>
            </w:pPr>
          </w:p>
          <w:p w:rsidR="00E441AF" w:rsidRPr="00F24E5C" w:rsidRDefault="00C530B2" w:rsidP="000E78B3">
            <w:pPr>
              <w:jc w:val="center"/>
              <w:rPr>
                <w:rFonts w:ascii="Times New Roman" w:hAnsi="Times New Roman" w:cs="Times New Roman"/>
                <w:sz w:val="24"/>
                <w:szCs w:val="24"/>
              </w:rPr>
            </w:pPr>
            <w:r w:rsidRPr="00F24E5C">
              <w:rPr>
                <w:rFonts w:ascii="Times New Roman" w:hAnsi="Times New Roman" w:cs="Times New Roman"/>
                <w:sz w:val="24"/>
                <w:szCs w:val="24"/>
              </w:rPr>
              <w:t>9</w:t>
            </w:r>
          </w:p>
        </w:tc>
        <w:tc>
          <w:tcPr>
            <w:tcW w:w="1276" w:type="dxa"/>
          </w:tcPr>
          <w:p w:rsidR="008F1AC2" w:rsidRPr="00F24E5C" w:rsidRDefault="008F1AC2" w:rsidP="008F1AC2">
            <w:pPr>
              <w:rPr>
                <w:rFonts w:ascii="Times New Roman" w:hAnsi="Times New Roman" w:cs="Times New Roman"/>
                <w:b/>
                <w:sz w:val="24"/>
                <w:szCs w:val="24"/>
              </w:rPr>
            </w:pPr>
          </w:p>
          <w:p w:rsidR="00E441AF" w:rsidRPr="00F24E5C" w:rsidRDefault="00F35035" w:rsidP="008F1AC2">
            <w:pPr>
              <w:rPr>
                <w:rFonts w:ascii="Times New Roman" w:hAnsi="Times New Roman" w:cs="Times New Roman"/>
                <w:sz w:val="24"/>
                <w:szCs w:val="24"/>
              </w:rPr>
            </w:pPr>
            <w:r w:rsidRPr="00F24E5C">
              <w:rPr>
                <w:rFonts w:ascii="Times New Roman" w:hAnsi="Times New Roman" w:cs="Times New Roman"/>
                <w:sz w:val="24"/>
                <w:szCs w:val="24"/>
              </w:rPr>
              <w:t xml:space="preserve">    </w:t>
            </w:r>
            <w:r w:rsidR="00C530B2" w:rsidRPr="00F24E5C">
              <w:rPr>
                <w:rFonts w:ascii="Times New Roman" w:hAnsi="Times New Roman" w:cs="Times New Roman"/>
                <w:sz w:val="24"/>
                <w:szCs w:val="24"/>
              </w:rPr>
              <w:t>135</w:t>
            </w:r>
          </w:p>
        </w:tc>
        <w:tc>
          <w:tcPr>
            <w:tcW w:w="992" w:type="dxa"/>
          </w:tcPr>
          <w:p w:rsidR="008F1AC2" w:rsidRPr="00F24E5C" w:rsidRDefault="008F1AC2" w:rsidP="000E78B3">
            <w:pPr>
              <w:jc w:val="center"/>
              <w:rPr>
                <w:rFonts w:ascii="Times New Roman" w:hAnsi="Times New Roman" w:cs="Times New Roman"/>
                <w:sz w:val="24"/>
                <w:szCs w:val="24"/>
              </w:rPr>
            </w:pPr>
          </w:p>
          <w:p w:rsidR="00E441AF" w:rsidRPr="00F24E5C" w:rsidRDefault="00C530B2" w:rsidP="000E78B3">
            <w:pPr>
              <w:jc w:val="center"/>
              <w:rPr>
                <w:rFonts w:ascii="Times New Roman" w:hAnsi="Times New Roman" w:cs="Times New Roman"/>
                <w:sz w:val="24"/>
                <w:szCs w:val="24"/>
              </w:rPr>
            </w:pPr>
            <w:r w:rsidRPr="00F24E5C">
              <w:rPr>
                <w:rFonts w:ascii="Times New Roman" w:hAnsi="Times New Roman" w:cs="Times New Roman"/>
                <w:sz w:val="24"/>
                <w:szCs w:val="24"/>
              </w:rPr>
              <w:t>18</w:t>
            </w:r>
          </w:p>
        </w:tc>
        <w:tc>
          <w:tcPr>
            <w:tcW w:w="2268" w:type="dxa"/>
          </w:tcPr>
          <w:p w:rsidR="00E441AF" w:rsidRPr="00F24E5C" w:rsidRDefault="00A475E8" w:rsidP="00E174FD">
            <w:pPr>
              <w:rPr>
                <w:rFonts w:ascii="Times New Roman" w:hAnsi="Times New Roman" w:cs="Times New Roman"/>
                <w:sz w:val="24"/>
                <w:szCs w:val="24"/>
              </w:rPr>
            </w:pPr>
            <w:r w:rsidRPr="00F24E5C">
              <w:rPr>
                <w:rFonts w:ascii="Times New Roman" w:hAnsi="Times New Roman" w:cs="Times New Roman"/>
                <w:sz w:val="24"/>
                <w:szCs w:val="24"/>
              </w:rPr>
              <w:t xml:space="preserve">Відділ </w:t>
            </w:r>
            <w:r w:rsidR="00E174FD" w:rsidRPr="00F24E5C">
              <w:rPr>
                <w:rFonts w:ascii="Times New Roman" w:hAnsi="Times New Roman" w:cs="Times New Roman"/>
                <w:sz w:val="24"/>
                <w:szCs w:val="24"/>
              </w:rPr>
              <w:t>абонементу ЦМБ</w:t>
            </w:r>
          </w:p>
        </w:tc>
      </w:tr>
      <w:tr w:rsidR="006054DE" w:rsidRPr="00F24E5C" w:rsidTr="000463D7">
        <w:tc>
          <w:tcPr>
            <w:tcW w:w="3936" w:type="dxa"/>
          </w:tcPr>
          <w:p w:rsidR="00E441AF" w:rsidRPr="00F24E5C" w:rsidRDefault="00E174FD" w:rsidP="00E174FD">
            <w:pPr>
              <w:rPr>
                <w:rFonts w:ascii="Times New Roman" w:hAnsi="Times New Roman" w:cs="Times New Roman"/>
                <w:sz w:val="24"/>
                <w:szCs w:val="24"/>
              </w:rPr>
            </w:pPr>
            <w:r w:rsidRPr="00F24E5C">
              <w:rPr>
                <w:rFonts w:ascii="Times New Roman" w:hAnsi="Times New Roman" w:cs="Times New Roman"/>
                <w:sz w:val="24"/>
                <w:szCs w:val="24"/>
              </w:rPr>
              <w:t>Клуб майбутніх батьків «Матрьошка»</w:t>
            </w:r>
          </w:p>
        </w:tc>
        <w:tc>
          <w:tcPr>
            <w:tcW w:w="992" w:type="dxa"/>
          </w:tcPr>
          <w:p w:rsidR="00E441AF" w:rsidRPr="00F24E5C" w:rsidRDefault="00F35035" w:rsidP="000E78B3">
            <w:pPr>
              <w:jc w:val="center"/>
              <w:rPr>
                <w:rFonts w:ascii="Times New Roman" w:hAnsi="Times New Roman" w:cs="Times New Roman"/>
                <w:sz w:val="24"/>
                <w:szCs w:val="24"/>
              </w:rPr>
            </w:pPr>
            <w:r w:rsidRPr="00F24E5C">
              <w:rPr>
                <w:rFonts w:ascii="Times New Roman" w:hAnsi="Times New Roman" w:cs="Times New Roman"/>
                <w:sz w:val="24"/>
                <w:szCs w:val="24"/>
              </w:rPr>
              <w:t>4</w:t>
            </w:r>
          </w:p>
        </w:tc>
        <w:tc>
          <w:tcPr>
            <w:tcW w:w="1276" w:type="dxa"/>
          </w:tcPr>
          <w:p w:rsidR="00E441AF" w:rsidRPr="00F24E5C" w:rsidRDefault="00F35035" w:rsidP="000E78B3">
            <w:pPr>
              <w:jc w:val="center"/>
              <w:rPr>
                <w:rFonts w:ascii="Times New Roman" w:hAnsi="Times New Roman" w:cs="Times New Roman"/>
                <w:sz w:val="24"/>
                <w:szCs w:val="24"/>
              </w:rPr>
            </w:pPr>
            <w:r w:rsidRPr="00F24E5C">
              <w:rPr>
                <w:rFonts w:ascii="Times New Roman" w:hAnsi="Times New Roman" w:cs="Times New Roman"/>
                <w:sz w:val="24"/>
                <w:szCs w:val="24"/>
              </w:rPr>
              <w:t>49</w:t>
            </w:r>
          </w:p>
        </w:tc>
        <w:tc>
          <w:tcPr>
            <w:tcW w:w="992" w:type="dxa"/>
          </w:tcPr>
          <w:p w:rsidR="00E441AF" w:rsidRPr="00F24E5C" w:rsidRDefault="00F35035" w:rsidP="000E78B3">
            <w:pPr>
              <w:jc w:val="center"/>
              <w:rPr>
                <w:rFonts w:ascii="Times New Roman" w:hAnsi="Times New Roman" w:cs="Times New Roman"/>
                <w:sz w:val="24"/>
                <w:szCs w:val="24"/>
              </w:rPr>
            </w:pPr>
            <w:r w:rsidRPr="00F24E5C">
              <w:rPr>
                <w:rFonts w:ascii="Times New Roman" w:hAnsi="Times New Roman" w:cs="Times New Roman"/>
                <w:sz w:val="24"/>
                <w:szCs w:val="24"/>
              </w:rPr>
              <w:t>24</w:t>
            </w:r>
          </w:p>
        </w:tc>
        <w:tc>
          <w:tcPr>
            <w:tcW w:w="2268" w:type="dxa"/>
          </w:tcPr>
          <w:p w:rsidR="00E441AF" w:rsidRPr="00F24E5C" w:rsidRDefault="00A475E8" w:rsidP="00E174FD">
            <w:pPr>
              <w:rPr>
                <w:rFonts w:ascii="Times New Roman" w:hAnsi="Times New Roman" w:cs="Times New Roman"/>
                <w:sz w:val="24"/>
                <w:szCs w:val="24"/>
              </w:rPr>
            </w:pPr>
            <w:r w:rsidRPr="00F24E5C">
              <w:rPr>
                <w:rFonts w:ascii="Times New Roman" w:hAnsi="Times New Roman" w:cs="Times New Roman"/>
                <w:sz w:val="24"/>
                <w:szCs w:val="24"/>
              </w:rPr>
              <w:t>Юнацький відділ</w:t>
            </w:r>
          </w:p>
        </w:tc>
      </w:tr>
      <w:tr w:rsidR="00E174FD" w:rsidRPr="00F24E5C" w:rsidTr="000463D7">
        <w:tc>
          <w:tcPr>
            <w:tcW w:w="3936" w:type="dxa"/>
          </w:tcPr>
          <w:p w:rsidR="00E174FD" w:rsidRPr="00F24E5C" w:rsidRDefault="00E174FD" w:rsidP="00E174FD">
            <w:pPr>
              <w:rPr>
                <w:rFonts w:ascii="Times New Roman" w:hAnsi="Times New Roman" w:cs="Times New Roman"/>
                <w:sz w:val="24"/>
                <w:szCs w:val="24"/>
              </w:rPr>
            </w:pPr>
            <w:r w:rsidRPr="00F24E5C">
              <w:rPr>
                <w:rFonts w:ascii="Times New Roman" w:hAnsi="Times New Roman" w:cs="Times New Roman"/>
                <w:sz w:val="24"/>
                <w:szCs w:val="24"/>
              </w:rPr>
              <w:t>Клуб літніх людей «Золотий ієрогліф життя»</w:t>
            </w:r>
          </w:p>
        </w:tc>
        <w:tc>
          <w:tcPr>
            <w:tcW w:w="992" w:type="dxa"/>
          </w:tcPr>
          <w:p w:rsidR="00E174FD" w:rsidRPr="00F24E5C" w:rsidRDefault="00A33897" w:rsidP="000E78B3">
            <w:pPr>
              <w:jc w:val="center"/>
              <w:rPr>
                <w:rFonts w:ascii="Times New Roman" w:hAnsi="Times New Roman" w:cs="Times New Roman"/>
                <w:sz w:val="24"/>
                <w:szCs w:val="24"/>
              </w:rPr>
            </w:pPr>
            <w:r w:rsidRPr="00F24E5C">
              <w:rPr>
                <w:rFonts w:ascii="Times New Roman" w:hAnsi="Times New Roman" w:cs="Times New Roman"/>
                <w:sz w:val="24"/>
                <w:szCs w:val="24"/>
              </w:rPr>
              <w:t>4</w:t>
            </w:r>
          </w:p>
        </w:tc>
        <w:tc>
          <w:tcPr>
            <w:tcW w:w="1276" w:type="dxa"/>
          </w:tcPr>
          <w:p w:rsidR="00E174FD" w:rsidRPr="00F24E5C" w:rsidRDefault="00A33897" w:rsidP="000E78B3">
            <w:pPr>
              <w:jc w:val="center"/>
              <w:rPr>
                <w:rFonts w:ascii="Times New Roman" w:hAnsi="Times New Roman" w:cs="Times New Roman"/>
                <w:sz w:val="24"/>
                <w:szCs w:val="24"/>
              </w:rPr>
            </w:pPr>
            <w:r w:rsidRPr="00F24E5C">
              <w:rPr>
                <w:rFonts w:ascii="Times New Roman" w:hAnsi="Times New Roman" w:cs="Times New Roman"/>
                <w:sz w:val="24"/>
                <w:szCs w:val="24"/>
              </w:rPr>
              <w:t>40</w:t>
            </w:r>
          </w:p>
        </w:tc>
        <w:tc>
          <w:tcPr>
            <w:tcW w:w="992" w:type="dxa"/>
          </w:tcPr>
          <w:p w:rsidR="00E174FD" w:rsidRPr="00F24E5C" w:rsidRDefault="00A33897" w:rsidP="000E78B3">
            <w:pPr>
              <w:jc w:val="center"/>
              <w:rPr>
                <w:rFonts w:ascii="Times New Roman" w:hAnsi="Times New Roman" w:cs="Times New Roman"/>
                <w:sz w:val="24"/>
                <w:szCs w:val="24"/>
              </w:rPr>
            </w:pPr>
            <w:r w:rsidRPr="00F24E5C">
              <w:rPr>
                <w:rFonts w:ascii="Times New Roman" w:hAnsi="Times New Roman" w:cs="Times New Roman"/>
                <w:sz w:val="24"/>
                <w:szCs w:val="24"/>
              </w:rPr>
              <w:t>33</w:t>
            </w:r>
          </w:p>
        </w:tc>
        <w:tc>
          <w:tcPr>
            <w:tcW w:w="2268" w:type="dxa"/>
          </w:tcPr>
          <w:p w:rsidR="00E174FD" w:rsidRPr="00F24E5C" w:rsidRDefault="00A475E8" w:rsidP="00E174FD">
            <w:pPr>
              <w:rPr>
                <w:rFonts w:ascii="Times New Roman" w:hAnsi="Times New Roman" w:cs="Times New Roman"/>
                <w:sz w:val="24"/>
                <w:szCs w:val="24"/>
              </w:rPr>
            </w:pPr>
            <w:r w:rsidRPr="00F24E5C">
              <w:rPr>
                <w:rFonts w:ascii="Times New Roman" w:hAnsi="Times New Roman" w:cs="Times New Roman"/>
                <w:sz w:val="24"/>
                <w:szCs w:val="24"/>
              </w:rPr>
              <w:t>бібліотека-філіал</w:t>
            </w:r>
            <w:r w:rsidR="00E174FD" w:rsidRPr="00F24E5C">
              <w:rPr>
                <w:rFonts w:ascii="Times New Roman" w:hAnsi="Times New Roman" w:cs="Times New Roman"/>
                <w:sz w:val="24"/>
                <w:szCs w:val="24"/>
              </w:rPr>
              <w:t xml:space="preserve"> №6</w:t>
            </w:r>
          </w:p>
        </w:tc>
      </w:tr>
      <w:tr w:rsidR="00E174FD" w:rsidRPr="00F24E5C" w:rsidTr="000463D7">
        <w:tc>
          <w:tcPr>
            <w:tcW w:w="3936" w:type="dxa"/>
          </w:tcPr>
          <w:p w:rsidR="00E174FD" w:rsidRPr="00F24E5C" w:rsidRDefault="00E174FD" w:rsidP="00E174FD">
            <w:pPr>
              <w:rPr>
                <w:rFonts w:ascii="Times New Roman" w:hAnsi="Times New Roman" w:cs="Times New Roman"/>
                <w:sz w:val="24"/>
                <w:szCs w:val="24"/>
              </w:rPr>
            </w:pPr>
            <w:r w:rsidRPr="00F24E5C">
              <w:rPr>
                <w:rFonts w:ascii="Times New Roman" w:hAnsi="Times New Roman" w:cs="Times New Roman"/>
                <w:sz w:val="24"/>
                <w:szCs w:val="24"/>
              </w:rPr>
              <w:t>Родинний клуб «Джерело»</w:t>
            </w:r>
          </w:p>
        </w:tc>
        <w:tc>
          <w:tcPr>
            <w:tcW w:w="992" w:type="dxa"/>
          </w:tcPr>
          <w:p w:rsidR="00E174FD" w:rsidRPr="00F24E5C" w:rsidRDefault="00A10967" w:rsidP="000E78B3">
            <w:pPr>
              <w:jc w:val="center"/>
              <w:rPr>
                <w:rFonts w:ascii="Times New Roman" w:hAnsi="Times New Roman" w:cs="Times New Roman"/>
                <w:sz w:val="24"/>
                <w:szCs w:val="24"/>
              </w:rPr>
            </w:pPr>
            <w:r w:rsidRPr="00F24E5C">
              <w:rPr>
                <w:rFonts w:ascii="Times New Roman" w:hAnsi="Times New Roman" w:cs="Times New Roman"/>
                <w:sz w:val="24"/>
                <w:szCs w:val="24"/>
              </w:rPr>
              <w:t>6</w:t>
            </w:r>
          </w:p>
        </w:tc>
        <w:tc>
          <w:tcPr>
            <w:tcW w:w="1276" w:type="dxa"/>
          </w:tcPr>
          <w:p w:rsidR="00E174FD" w:rsidRPr="00F24E5C" w:rsidRDefault="00A10967" w:rsidP="000E78B3">
            <w:pPr>
              <w:jc w:val="center"/>
              <w:rPr>
                <w:rFonts w:ascii="Times New Roman" w:hAnsi="Times New Roman" w:cs="Times New Roman"/>
                <w:sz w:val="24"/>
                <w:szCs w:val="24"/>
              </w:rPr>
            </w:pPr>
            <w:r w:rsidRPr="00F24E5C">
              <w:rPr>
                <w:rFonts w:ascii="Times New Roman" w:hAnsi="Times New Roman" w:cs="Times New Roman"/>
                <w:sz w:val="24"/>
                <w:szCs w:val="24"/>
              </w:rPr>
              <w:t>56</w:t>
            </w:r>
          </w:p>
        </w:tc>
        <w:tc>
          <w:tcPr>
            <w:tcW w:w="992" w:type="dxa"/>
          </w:tcPr>
          <w:p w:rsidR="00E174FD" w:rsidRPr="00F24E5C" w:rsidRDefault="00A10967" w:rsidP="000E78B3">
            <w:pPr>
              <w:jc w:val="center"/>
              <w:rPr>
                <w:rFonts w:ascii="Times New Roman" w:hAnsi="Times New Roman" w:cs="Times New Roman"/>
                <w:sz w:val="24"/>
                <w:szCs w:val="24"/>
              </w:rPr>
            </w:pPr>
            <w:r w:rsidRPr="00F24E5C">
              <w:rPr>
                <w:rFonts w:ascii="Times New Roman" w:hAnsi="Times New Roman" w:cs="Times New Roman"/>
                <w:sz w:val="24"/>
                <w:szCs w:val="24"/>
              </w:rPr>
              <w:t>18</w:t>
            </w:r>
          </w:p>
        </w:tc>
        <w:tc>
          <w:tcPr>
            <w:tcW w:w="2268" w:type="dxa"/>
          </w:tcPr>
          <w:p w:rsidR="00E174FD" w:rsidRPr="00F24E5C" w:rsidRDefault="00A475E8" w:rsidP="00A475E8">
            <w:pPr>
              <w:rPr>
                <w:rFonts w:ascii="Times New Roman" w:hAnsi="Times New Roman" w:cs="Times New Roman"/>
                <w:sz w:val="24"/>
                <w:szCs w:val="24"/>
              </w:rPr>
            </w:pPr>
            <w:r w:rsidRPr="00F24E5C">
              <w:rPr>
                <w:rFonts w:ascii="Times New Roman" w:hAnsi="Times New Roman" w:cs="Times New Roman"/>
                <w:sz w:val="24"/>
                <w:szCs w:val="24"/>
              </w:rPr>
              <w:t>Бібліотека-філіал№5</w:t>
            </w:r>
          </w:p>
        </w:tc>
      </w:tr>
      <w:tr w:rsidR="00A475E8" w:rsidRPr="00F24E5C" w:rsidTr="000463D7">
        <w:tc>
          <w:tcPr>
            <w:tcW w:w="3936" w:type="dxa"/>
          </w:tcPr>
          <w:p w:rsidR="00A475E8" w:rsidRPr="00F24E5C" w:rsidRDefault="000F1FF2" w:rsidP="00E174FD">
            <w:pPr>
              <w:rPr>
                <w:rFonts w:ascii="Times New Roman" w:hAnsi="Times New Roman" w:cs="Times New Roman"/>
                <w:sz w:val="24"/>
                <w:szCs w:val="24"/>
              </w:rPr>
            </w:pPr>
            <w:r w:rsidRPr="00F24E5C">
              <w:rPr>
                <w:rFonts w:ascii="Times New Roman" w:hAnsi="Times New Roman" w:cs="Times New Roman"/>
                <w:sz w:val="24"/>
                <w:szCs w:val="24"/>
              </w:rPr>
              <w:t>Хобі-клуб «Мука</w:t>
            </w:r>
            <w:r w:rsidR="00A475E8" w:rsidRPr="00F24E5C">
              <w:rPr>
                <w:rFonts w:ascii="Times New Roman" w:hAnsi="Times New Roman" w:cs="Times New Roman"/>
                <w:sz w:val="24"/>
                <w:szCs w:val="24"/>
              </w:rPr>
              <w:t>солька»</w:t>
            </w:r>
          </w:p>
        </w:tc>
        <w:tc>
          <w:tcPr>
            <w:tcW w:w="992" w:type="dxa"/>
          </w:tcPr>
          <w:p w:rsidR="00A475E8" w:rsidRPr="00F24E5C" w:rsidRDefault="00A10967" w:rsidP="000E78B3">
            <w:pPr>
              <w:jc w:val="center"/>
              <w:rPr>
                <w:rFonts w:ascii="Times New Roman" w:hAnsi="Times New Roman" w:cs="Times New Roman"/>
                <w:sz w:val="24"/>
                <w:szCs w:val="24"/>
              </w:rPr>
            </w:pPr>
            <w:r w:rsidRPr="00F24E5C">
              <w:rPr>
                <w:rFonts w:ascii="Times New Roman" w:hAnsi="Times New Roman" w:cs="Times New Roman"/>
                <w:sz w:val="24"/>
                <w:szCs w:val="24"/>
              </w:rPr>
              <w:t>10</w:t>
            </w:r>
          </w:p>
        </w:tc>
        <w:tc>
          <w:tcPr>
            <w:tcW w:w="1276" w:type="dxa"/>
          </w:tcPr>
          <w:p w:rsidR="00A475E8" w:rsidRPr="00F24E5C" w:rsidRDefault="00A10967" w:rsidP="000E78B3">
            <w:pPr>
              <w:jc w:val="center"/>
              <w:rPr>
                <w:rFonts w:ascii="Times New Roman" w:hAnsi="Times New Roman" w:cs="Times New Roman"/>
                <w:sz w:val="24"/>
                <w:szCs w:val="24"/>
              </w:rPr>
            </w:pPr>
            <w:r w:rsidRPr="00F24E5C">
              <w:rPr>
                <w:rFonts w:ascii="Times New Roman" w:hAnsi="Times New Roman" w:cs="Times New Roman"/>
                <w:sz w:val="24"/>
                <w:szCs w:val="24"/>
              </w:rPr>
              <w:t>123</w:t>
            </w:r>
          </w:p>
        </w:tc>
        <w:tc>
          <w:tcPr>
            <w:tcW w:w="992" w:type="dxa"/>
          </w:tcPr>
          <w:p w:rsidR="00A475E8" w:rsidRPr="00F24E5C" w:rsidRDefault="00A10967" w:rsidP="000E78B3">
            <w:pPr>
              <w:jc w:val="center"/>
              <w:rPr>
                <w:rFonts w:ascii="Times New Roman" w:hAnsi="Times New Roman" w:cs="Times New Roman"/>
                <w:sz w:val="24"/>
                <w:szCs w:val="24"/>
              </w:rPr>
            </w:pPr>
            <w:r w:rsidRPr="00F24E5C">
              <w:rPr>
                <w:rFonts w:ascii="Times New Roman" w:hAnsi="Times New Roman" w:cs="Times New Roman"/>
                <w:sz w:val="24"/>
                <w:szCs w:val="24"/>
              </w:rPr>
              <w:t>24</w:t>
            </w:r>
          </w:p>
        </w:tc>
        <w:tc>
          <w:tcPr>
            <w:tcW w:w="2268" w:type="dxa"/>
          </w:tcPr>
          <w:p w:rsidR="00A475E8" w:rsidRPr="00F24E5C" w:rsidRDefault="00A475E8" w:rsidP="00A475E8">
            <w:pPr>
              <w:rPr>
                <w:rFonts w:ascii="Times New Roman" w:hAnsi="Times New Roman" w:cs="Times New Roman"/>
                <w:sz w:val="24"/>
                <w:szCs w:val="24"/>
              </w:rPr>
            </w:pPr>
            <w:r w:rsidRPr="00F24E5C">
              <w:rPr>
                <w:rFonts w:ascii="Times New Roman" w:hAnsi="Times New Roman" w:cs="Times New Roman"/>
                <w:sz w:val="24"/>
                <w:szCs w:val="24"/>
              </w:rPr>
              <w:t>Бібліотека-філіал №7</w:t>
            </w:r>
          </w:p>
        </w:tc>
      </w:tr>
      <w:tr w:rsidR="00AD771C" w:rsidRPr="00F24E5C" w:rsidTr="000463D7">
        <w:tc>
          <w:tcPr>
            <w:tcW w:w="3936" w:type="dxa"/>
          </w:tcPr>
          <w:p w:rsidR="00AD771C" w:rsidRPr="00F24E5C" w:rsidRDefault="00AD771C" w:rsidP="00E174FD">
            <w:pPr>
              <w:rPr>
                <w:rFonts w:ascii="Times New Roman" w:hAnsi="Times New Roman" w:cs="Times New Roman"/>
                <w:sz w:val="24"/>
                <w:szCs w:val="24"/>
              </w:rPr>
            </w:pPr>
            <w:r w:rsidRPr="00F24E5C">
              <w:rPr>
                <w:rFonts w:ascii="Times New Roman" w:hAnsi="Times New Roman" w:cs="Times New Roman"/>
                <w:sz w:val="24"/>
                <w:szCs w:val="24"/>
              </w:rPr>
              <w:t>Хобі</w:t>
            </w:r>
            <w:r w:rsidR="00525CD3" w:rsidRPr="00F24E5C">
              <w:rPr>
                <w:rFonts w:ascii="Times New Roman" w:hAnsi="Times New Roman" w:cs="Times New Roman"/>
                <w:sz w:val="24"/>
                <w:szCs w:val="24"/>
              </w:rPr>
              <w:t>-</w:t>
            </w:r>
            <w:r w:rsidRPr="00F24E5C">
              <w:rPr>
                <w:rFonts w:ascii="Times New Roman" w:hAnsi="Times New Roman" w:cs="Times New Roman"/>
                <w:sz w:val="24"/>
                <w:szCs w:val="24"/>
              </w:rPr>
              <w:t xml:space="preserve"> клуб</w:t>
            </w:r>
            <w:r w:rsidR="00525CD3" w:rsidRPr="00F24E5C">
              <w:rPr>
                <w:rFonts w:ascii="Times New Roman" w:hAnsi="Times New Roman" w:cs="Times New Roman"/>
                <w:sz w:val="24"/>
                <w:szCs w:val="24"/>
              </w:rPr>
              <w:t xml:space="preserve"> «За покликом душі»</w:t>
            </w:r>
          </w:p>
        </w:tc>
        <w:tc>
          <w:tcPr>
            <w:tcW w:w="992" w:type="dxa"/>
          </w:tcPr>
          <w:p w:rsidR="00AD771C" w:rsidRPr="00F24E5C" w:rsidRDefault="00525CD3" w:rsidP="000E78B3">
            <w:pPr>
              <w:jc w:val="center"/>
              <w:rPr>
                <w:rFonts w:ascii="Times New Roman" w:hAnsi="Times New Roman" w:cs="Times New Roman"/>
                <w:sz w:val="24"/>
                <w:szCs w:val="24"/>
              </w:rPr>
            </w:pPr>
            <w:r w:rsidRPr="00F24E5C">
              <w:rPr>
                <w:rFonts w:ascii="Times New Roman" w:hAnsi="Times New Roman" w:cs="Times New Roman"/>
                <w:sz w:val="24"/>
                <w:szCs w:val="24"/>
              </w:rPr>
              <w:t>1</w:t>
            </w:r>
          </w:p>
        </w:tc>
        <w:tc>
          <w:tcPr>
            <w:tcW w:w="1276" w:type="dxa"/>
          </w:tcPr>
          <w:p w:rsidR="00AD771C" w:rsidRPr="00F24E5C" w:rsidRDefault="00525CD3" w:rsidP="000E78B3">
            <w:pPr>
              <w:jc w:val="center"/>
              <w:rPr>
                <w:rFonts w:ascii="Times New Roman" w:hAnsi="Times New Roman" w:cs="Times New Roman"/>
                <w:sz w:val="24"/>
                <w:szCs w:val="24"/>
              </w:rPr>
            </w:pPr>
            <w:r w:rsidRPr="00F24E5C">
              <w:rPr>
                <w:rFonts w:ascii="Times New Roman" w:hAnsi="Times New Roman" w:cs="Times New Roman"/>
                <w:sz w:val="24"/>
                <w:szCs w:val="24"/>
              </w:rPr>
              <w:t>27</w:t>
            </w:r>
          </w:p>
        </w:tc>
        <w:tc>
          <w:tcPr>
            <w:tcW w:w="992" w:type="dxa"/>
          </w:tcPr>
          <w:p w:rsidR="00AD771C" w:rsidRPr="00F24E5C" w:rsidRDefault="00525CD3" w:rsidP="000E78B3">
            <w:pPr>
              <w:jc w:val="center"/>
              <w:rPr>
                <w:rFonts w:ascii="Times New Roman" w:hAnsi="Times New Roman" w:cs="Times New Roman"/>
                <w:sz w:val="24"/>
                <w:szCs w:val="24"/>
              </w:rPr>
            </w:pPr>
            <w:r w:rsidRPr="00F24E5C">
              <w:rPr>
                <w:rFonts w:ascii="Times New Roman" w:hAnsi="Times New Roman" w:cs="Times New Roman"/>
                <w:sz w:val="24"/>
                <w:szCs w:val="24"/>
              </w:rPr>
              <w:t>17</w:t>
            </w:r>
          </w:p>
        </w:tc>
        <w:tc>
          <w:tcPr>
            <w:tcW w:w="2268" w:type="dxa"/>
          </w:tcPr>
          <w:p w:rsidR="00AD771C" w:rsidRPr="00F24E5C" w:rsidRDefault="00525CD3" w:rsidP="00A475E8">
            <w:pPr>
              <w:rPr>
                <w:rFonts w:ascii="Times New Roman" w:hAnsi="Times New Roman" w:cs="Times New Roman"/>
                <w:sz w:val="24"/>
                <w:szCs w:val="24"/>
              </w:rPr>
            </w:pPr>
            <w:r w:rsidRPr="00F24E5C">
              <w:rPr>
                <w:rFonts w:ascii="Times New Roman" w:hAnsi="Times New Roman" w:cs="Times New Roman"/>
                <w:sz w:val="24"/>
                <w:szCs w:val="24"/>
              </w:rPr>
              <w:t>Бібліотека-філіал №9</w:t>
            </w:r>
          </w:p>
        </w:tc>
      </w:tr>
      <w:tr w:rsidR="00FB2C7F" w:rsidRPr="00F24E5C" w:rsidTr="000463D7">
        <w:tc>
          <w:tcPr>
            <w:tcW w:w="3936" w:type="dxa"/>
          </w:tcPr>
          <w:p w:rsidR="00FB2C7F" w:rsidRPr="00F24E5C" w:rsidRDefault="00FB2C7F" w:rsidP="00E174FD">
            <w:pPr>
              <w:rPr>
                <w:rFonts w:ascii="Times New Roman" w:hAnsi="Times New Roman" w:cs="Times New Roman"/>
                <w:sz w:val="24"/>
                <w:szCs w:val="24"/>
              </w:rPr>
            </w:pPr>
            <w:r w:rsidRPr="00F24E5C">
              <w:rPr>
                <w:rFonts w:ascii="Times New Roman" w:hAnsi="Times New Roman" w:cs="Times New Roman"/>
                <w:sz w:val="24"/>
                <w:szCs w:val="24"/>
              </w:rPr>
              <w:t>Лекторій «Світова художня література»</w:t>
            </w:r>
          </w:p>
        </w:tc>
        <w:tc>
          <w:tcPr>
            <w:tcW w:w="992" w:type="dxa"/>
          </w:tcPr>
          <w:p w:rsidR="00FB2C7F" w:rsidRPr="00F24E5C" w:rsidRDefault="00FB2C7F" w:rsidP="000E78B3">
            <w:pPr>
              <w:jc w:val="center"/>
              <w:rPr>
                <w:rFonts w:ascii="Times New Roman" w:hAnsi="Times New Roman" w:cs="Times New Roman"/>
                <w:sz w:val="24"/>
                <w:szCs w:val="24"/>
              </w:rPr>
            </w:pPr>
            <w:r w:rsidRPr="00F24E5C">
              <w:rPr>
                <w:rFonts w:ascii="Times New Roman" w:hAnsi="Times New Roman" w:cs="Times New Roman"/>
                <w:sz w:val="24"/>
                <w:szCs w:val="24"/>
              </w:rPr>
              <w:t>12</w:t>
            </w:r>
          </w:p>
        </w:tc>
        <w:tc>
          <w:tcPr>
            <w:tcW w:w="1276" w:type="dxa"/>
          </w:tcPr>
          <w:p w:rsidR="00FB2C7F" w:rsidRPr="00F24E5C" w:rsidRDefault="00FB2C7F" w:rsidP="000E78B3">
            <w:pPr>
              <w:jc w:val="center"/>
              <w:rPr>
                <w:rFonts w:ascii="Times New Roman" w:hAnsi="Times New Roman" w:cs="Times New Roman"/>
                <w:sz w:val="24"/>
                <w:szCs w:val="24"/>
              </w:rPr>
            </w:pPr>
            <w:r w:rsidRPr="00F24E5C">
              <w:rPr>
                <w:rFonts w:ascii="Times New Roman" w:hAnsi="Times New Roman" w:cs="Times New Roman"/>
                <w:sz w:val="24"/>
                <w:szCs w:val="24"/>
              </w:rPr>
              <w:t>641</w:t>
            </w:r>
          </w:p>
        </w:tc>
        <w:tc>
          <w:tcPr>
            <w:tcW w:w="992" w:type="dxa"/>
          </w:tcPr>
          <w:p w:rsidR="00FB2C7F" w:rsidRPr="00F24E5C" w:rsidRDefault="00FB2C7F" w:rsidP="000E78B3">
            <w:pPr>
              <w:jc w:val="center"/>
              <w:rPr>
                <w:rFonts w:ascii="Times New Roman" w:hAnsi="Times New Roman" w:cs="Times New Roman"/>
                <w:b/>
                <w:sz w:val="24"/>
                <w:szCs w:val="24"/>
              </w:rPr>
            </w:pPr>
          </w:p>
        </w:tc>
        <w:tc>
          <w:tcPr>
            <w:tcW w:w="2268" w:type="dxa"/>
          </w:tcPr>
          <w:p w:rsidR="00FB2C7F" w:rsidRPr="00F24E5C" w:rsidRDefault="00FB2C7F" w:rsidP="00A475E8">
            <w:pPr>
              <w:rPr>
                <w:rFonts w:ascii="Times New Roman" w:hAnsi="Times New Roman" w:cs="Times New Roman"/>
                <w:sz w:val="24"/>
                <w:szCs w:val="24"/>
              </w:rPr>
            </w:pPr>
            <w:r w:rsidRPr="00F24E5C">
              <w:rPr>
                <w:rFonts w:ascii="Times New Roman" w:hAnsi="Times New Roman" w:cs="Times New Roman"/>
                <w:sz w:val="24"/>
                <w:szCs w:val="24"/>
              </w:rPr>
              <w:t>ЦМБ,відділ абонементу</w:t>
            </w:r>
          </w:p>
        </w:tc>
      </w:tr>
      <w:tr w:rsidR="00FB2C7F" w:rsidRPr="00F24E5C" w:rsidTr="000463D7">
        <w:tc>
          <w:tcPr>
            <w:tcW w:w="3936" w:type="dxa"/>
          </w:tcPr>
          <w:p w:rsidR="00FB2C7F" w:rsidRPr="00F24E5C" w:rsidRDefault="00FB2C7F" w:rsidP="00E174FD">
            <w:pPr>
              <w:rPr>
                <w:rFonts w:ascii="Times New Roman" w:hAnsi="Times New Roman" w:cs="Times New Roman"/>
                <w:sz w:val="24"/>
                <w:szCs w:val="24"/>
              </w:rPr>
            </w:pPr>
            <w:r w:rsidRPr="00F24E5C">
              <w:rPr>
                <w:rFonts w:ascii="Times New Roman" w:hAnsi="Times New Roman" w:cs="Times New Roman"/>
                <w:sz w:val="24"/>
                <w:szCs w:val="24"/>
              </w:rPr>
              <w:t>Лекторій «Психологія здоров’я»</w:t>
            </w:r>
          </w:p>
        </w:tc>
        <w:tc>
          <w:tcPr>
            <w:tcW w:w="992" w:type="dxa"/>
          </w:tcPr>
          <w:p w:rsidR="00FB2C7F" w:rsidRPr="00F24E5C" w:rsidRDefault="00FB2C7F" w:rsidP="000E78B3">
            <w:pPr>
              <w:jc w:val="center"/>
              <w:rPr>
                <w:rFonts w:ascii="Times New Roman" w:hAnsi="Times New Roman" w:cs="Times New Roman"/>
                <w:sz w:val="24"/>
                <w:szCs w:val="24"/>
              </w:rPr>
            </w:pPr>
            <w:r w:rsidRPr="00F24E5C">
              <w:rPr>
                <w:rFonts w:ascii="Times New Roman" w:hAnsi="Times New Roman" w:cs="Times New Roman"/>
                <w:sz w:val="24"/>
                <w:szCs w:val="24"/>
              </w:rPr>
              <w:t>7</w:t>
            </w:r>
          </w:p>
        </w:tc>
        <w:tc>
          <w:tcPr>
            <w:tcW w:w="1276" w:type="dxa"/>
          </w:tcPr>
          <w:p w:rsidR="00FB2C7F" w:rsidRPr="00F24E5C" w:rsidRDefault="00FB2C7F" w:rsidP="000E78B3">
            <w:pPr>
              <w:jc w:val="center"/>
              <w:rPr>
                <w:rFonts w:ascii="Times New Roman" w:hAnsi="Times New Roman" w:cs="Times New Roman"/>
                <w:sz w:val="24"/>
                <w:szCs w:val="24"/>
              </w:rPr>
            </w:pPr>
            <w:r w:rsidRPr="00F24E5C">
              <w:rPr>
                <w:rFonts w:ascii="Times New Roman" w:hAnsi="Times New Roman" w:cs="Times New Roman"/>
                <w:sz w:val="24"/>
                <w:szCs w:val="24"/>
              </w:rPr>
              <w:t>149</w:t>
            </w:r>
          </w:p>
        </w:tc>
        <w:tc>
          <w:tcPr>
            <w:tcW w:w="992" w:type="dxa"/>
          </w:tcPr>
          <w:p w:rsidR="00FB2C7F" w:rsidRPr="00F24E5C" w:rsidRDefault="00FB2C7F" w:rsidP="000E78B3">
            <w:pPr>
              <w:jc w:val="center"/>
              <w:rPr>
                <w:rFonts w:ascii="Times New Roman" w:hAnsi="Times New Roman" w:cs="Times New Roman"/>
                <w:b/>
                <w:sz w:val="24"/>
                <w:szCs w:val="24"/>
              </w:rPr>
            </w:pPr>
          </w:p>
        </w:tc>
        <w:tc>
          <w:tcPr>
            <w:tcW w:w="2268" w:type="dxa"/>
          </w:tcPr>
          <w:p w:rsidR="00FB2C7F" w:rsidRPr="00F24E5C" w:rsidRDefault="00FB2C7F" w:rsidP="00A475E8">
            <w:pPr>
              <w:rPr>
                <w:rFonts w:ascii="Times New Roman" w:hAnsi="Times New Roman" w:cs="Times New Roman"/>
                <w:sz w:val="24"/>
                <w:szCs w:val="24"/>
              </w:rPr>
            </w:pPr>
            <w:r w:rsidRPr="00F24E5C">
              <w:rPr>
                <w:rFonts w:ascii="Times New Roman" w:hAnsi="Times New Roman" w:cs="Times New Roman"/>
                <w:sz w:val="24"/>
                <w:szCs w:val="24"/>
              </w:rPr>
              <w:t>ЦМБ читальний зал</w:t>
            </w:r>
          </w:p>
        </w:tc>
      </w:tr>
      <w:tr w:rsidR="00C90F34" w:rsidRPr="00F24E5C" w:rsidTr="000463D7">
        <w:tc>
          <w:tcPr>
            <w:tcW w:w="3936" w:type="dxa"/>
          </w:tcPr>
          <w:p w:rsidR="00C90F34" w:rsidRPr="00F24E5C" w:rsidRDefault="00C90F34" w:rsidP="00E174FD">
            <w:pPr>
              <w:rPr>
                <w:rFonts w:ascii="Times New Roman" w:hAnsi="Times New Roman" w:cs="Times New Roman"/>
                <w:sz w:val="24"/>
                <w:szCs w:val="24"/>
              </w:rPr>
            </w:pPr>
            <w:r w:rsidRPr="00F24E5C">
              <w:rPr>
                <w:rFonts w:ascii="Times New Roman" w:hAnsi="Times New Roman" w:cs="Times New Roman"/>
                <w:sz w:val="24"/>
                <w:szCs w:val="24"/>
              </w:rPr>
              <w:t>Лекторій «Для тебе і про тебе»</w:t>
            </w:r>
          </w:p>
          <w:p w:rsidR="00C90F34" w:rsidRPr="00F24E5C" w:rsidRDefault="00C90F34" w:rsidP="00E174FD">
            <w:pPr>
              <w:rPr>
                <w:rFonts w:ascii="Times New Roman" w:hAnsi="Times New Roman" w:cs="Times New Roman"/>
                <w:sz w:val="24"/>
                <w:szCs w:val="24"/>
              </w:rPr>
            </w:pPr>
            <w:r w:rsidRPr="00F24E5C">
              <w:rPr>
                <w:rFonts w:ascii="Times New Roman" w:hAnsi="Times New Roman" w:cs="Times New Roman"/>
                <w:sz w:val="24"/>
                <w:szCs w:val="24"/>
              </w:rPr>
              <w:t>Мистецтво бути здоровим</w:t>
            </w:r>
          </w:p>
        </w:tc>
        <w:tc>
          <w:tcPr>
            <w:tcW w:w="992" w:type="dxa"/>
          </w:tcPr>
          <w:p w:rsidR="00C90F34" w:rsidRPr="00F24E5C" w:rsidRDefault="00831A9E" w:rsidP="000E78B3">
            <w:pPr>
              <w:jc w:val="center"/>
              <w:rPr>
                <w:rFonts w:ascii="Times New Roman" w:hAnsi="Times New Roman" w:cs="Times New Roman"/>
                <w:sz w:val="24"/>
                <w:szCs w:val="24"/>
              </w:rPr>
            </w:pPr>
            <w:r w:rsidRPr="00F24E5C">
              <w:rPr>
                <w:rFonts w:ascii="Times New Roman" w:hAnsi="Times New Roman" w:cs="Times New Roman"/>
                <w:sz w:val="24"/>
                <w:szCs w:val="24"/>
              </w:rPr>
              <w:t>4</w:t>
            </w:r>
          </w:p>
        </w:tc>
        <w:tc>
          <w:tcPr>
            <w:tcW w:w="1276" w:type="dxa"/>
          </w:tcPr>
          <w:p w:rsidR="00C90F34" w:rsidRPr="00F24E5C" w:rsidRDefault="00831A9E" w:rsidP="000E78B3">
            <w:pPr>
              <w:jc w:val="center"/>
              <w:rPr>
                <w:rFonts w:ascii="Times New Roman" w:hAnsi="Times New Roman" w:cs="Times New Roman"/>
                <w:sz w:val="24"/>
                <w:szCs w:val="24"/>
              </w:rPr>
            </w:pPr>
            <w:r w:rsidRPr="00F24E5C">
              <w:rPr>
                <w:rFonts w:ascii="Times New Roman" w:hAnsi="Times New Roman" w:cs="Times New Roman"/>
                <w:sz w:val="24"/>
                <w:szCs w:val="24"/>
              </w:rPr>
              <w:t>127</w:t>
            </w:r>
          </w:p>
        </w:tc>
        <w:tc>
          <w:tcPr>
            <w:tcW w:w="992" w:type="dxa"/>
          </w:tcPr>
          <w:p w:rsidR="00C90F34" w:rsidRPr="00F24E5C" w:rsidRDefault="00C90F34" w:rsidP="000E78B3">
            <w:pPr>
              <w:jc w:val="center"/>
              <w:rPr>
                <w:rFonts w:ascii="Times New Roman" w:hAnsi="Times New Roman" w:cs="Times New Roman"/>
                <w:b/>
                <w:sz w:val="24"/>
                <w:szCs w:val="24"/>
              </w:rPr>
            </w:pPr>
          </w:p>
        </w:tc>
        <w:tc>
          <w:tcPr>
            <w:tcW w:w="2268" w:type="dxa"/>
          </w:tcPr>
          <w:p w:rsidR="00C90F34" w:rsidRPr="00F24E5C" w:rsidRDefault="00831A9E" w:rsidP="00A475E8">
            <w:pPr>
              <w:rPr>
                <w:rFonts w:ascii="Times New Roman" w:hAnsi="Times New Roman" w:cs="Times New Roman"/>
                <w:sz w:val="24"/>
                <w:szCs w:val="24"/>
              </w:rPr>
            </w:pPr>
            <w:r w:rsidRPr="00F24E5C">
              <w:rPr>
                <w:rFonts w:ascii="Times New Roman" w:hAnsi="Times New Roman" w:cs="Times New Roman"/>
                <w:sz w:val="24"/>
                <w:szCs w:val="24"/>
              </w:rPr>
              <w:t>Юнацький відділ ЦМБ</w:t>
            </w:r>
          </w:p>
        </w:tc>
      </w:tr>
    </w:tbl>
    <w:p w:rsidR="00A410D7" w:rsidRPr="00F24E5C" w:rsidRDefault="00A410D7" w:rsidP="00E174FD">
      <w:pPr>
        <w:jc w:val="both"/>
        <w:rPr>
          <w:rFonts w:ascii="Times New Roman" w:eastAsia="Calibri" w:hAnsi="Times New Roman" w:cs="Times New Roman"/>
          <w:sz w:val="24"/>
          <w:szCs w:val="24"/>
          <w:lang w:val="uk-UA"/>
        </w:rPr>
      </w:pPr>
    </w:p>
    <w:p w:rsidR="00CB06FF" w:rsidRDefault="00CB06FF" w:rsidP="0029362B">
      <w:pPr>
        <w:jc w:val="center"/>
        <w:rPr>
          <w:rFonts w:ascii="Times New Roman" w:hAnsi="Times New Roman" w:cs="Times New Roman"/>
          <w:b/>
          <w:sz w:val="28"/>
          <w:szCs w:val="28"/>
          <w:lang w:val="uk-UA"/>
        </w:rPr>
      </w:pPr>
    </w:p>
    <w:p w:rsidR="00CB06FF" w:rsidRDefault="00CB06FF" w:rsidP="0029362B">
      <w:pPr>
        <w:jc w:val="center"/>
        <w:rPr>
          <w:rFonts w:ascii="Times New Roman" w:hAnsi="Times New Roman" w:cs="Times New Roman"/>
          <w:b/>
          <w:sz w:val="28"/>
          <w:szCs w:val="28"/>
          <w:lang w:val="uk-UA"/>
        </w:rPr>
      </w:pPr>
    </w:p>
    <w:p w:rsidR="0090731B" w:rsidRPr="0090731B" w:rsidRDefault="0090731B" w:rsidP="0029362B">
      <w:pPr>
        <w:jc w:val="center"/>
        <w:rPr>
          <w:rFonts w:ascii="Times New Roman" w:hAnsi="Times New Roman" w:cs="Times New Roman"/>
          <w:b/>
          <w:sz w:val="28"/>
          <w:szCs w:val="28"/>
          <w:lang w:val="uk-UA"/>
        </w:rPr>
      </w:pPr>
      <w:r w:rsidRPr="0090731B">
        <w:rPr>
          <w:rFonts w:ascii="Times New Roman" w:hAnsi="Times New Roman" w:cs="Times New Roman"/>
          <w:b/>
          <w:sz w:val="28"/>
          <w:szCs w:val="28"/>
          <w:lang w:val="uk-UA"/>
        </w:rPr>
        <w:t>ТІНЕЙДЖЕРСЬКИЙ КЛУБ «ВИБІР»(юнацький відділ)</w:t>
      </w:r>
    </w:p>
    <w:p w:rsidR="0090731B" w:rsidRPr="0090731B" w:rsidRDefault="0090731B" w:rsidP="0090731B">
      <w:pPr>
        <w:ind w:firstLine="708"/>
        <w:jc w:val="both"/>
        <w:rPr>
          <w:rFonts w:ascii="Times New Roman" w:hAnsi="Times New Roman" w:cs="Times New Roman"/>
          <w:sz w:val="28"/>
          <w:szCs w:val="28"/>
          <w:lang w:val="uk-UA"/>
        </w:rPr>
      </w:pPr>
      <w:r w:rsidRPr="0090731B">
        <w:rPr>
          <w:rFonts w:ascii="Times New Roman" w:hAnsi="Times New Roman" w:cs="Times New Roman"/>
          <w:sz w:val="28"/>
          <w:szCs w:val="28"/>
          <w:lang w:val="uk-UA"/>
        </w:rPr>
        <w:t>У 2013 році виповнилось 7 років тінейджерському клубу «Вибір», який діє за програмою «Шляхи збереження людської особистості».</w:t>
      </w:r>
    </w:p>
    <w:p w:rsidR="0090731B" w:rsidRPr="0090731B" w:rsidRDefault="0090731B" w:rsidP="0090731B">
      <w:pPr>
        <w:ind w:firstLine="708"/>
        <w:jc w:val="both"/>
        <w:rPr>
          <w:rFonts w:ascii="Times New Roman" w:hAnsi="Times New Roman" w:cs="Times New Roman"/>
          <w:sz w:val="28"/>
          <w:szCs w:val="28"/>
          <w:lang w:val="uk-UA"/>
        </w:rPr>
      </w:pPr>
      <w:r w:rsidRPr="0090731B">
        <w:rPr>
          <w:rFonts w:ascii="Times New Roman" w:hAnsi="Times New Roman" w:cs="Times New Roman"/>
          <w:sz w:val="28"/>
          <w:szCs w:val="28"/>
          <w:lang w:val="uk-UA"/>
        </w:rPr>
        <w:t>Гасло клубу</w:t>
      </w:r>
      <w:r w:rsidRPr="0090731B">
        <w:rPr>
          <w:rFonts w:ascii="Times New Roman" w:hAnsi="Times New Roman" w:cs="Times New Roman"/>
          <w:b/>
          <w:sz w:val="28"/>
          <w:szCs w:val="28"/>
          <w:lang w:val="uk-UA"/>
        </w:rPr>
        <w:t>: «</w:t>
      </w:r>
      <w:r w:rsidRPr="00537824">
        <w:rPr>
          <w:rFonts w:ascii="Times New Roman" w:hAnsi="Times New Roman" w:cs="Times New Roman"/>
          <w:b/>
          <w:i/>
          <w:sz w:val="28"/>
          <w:szCs w:val="28"/>
          <w:lang w:val="uk-UA"/>
        </w:rPr>
        <w:t>За здоровий спосіб життя, здорові відносини!».</w:t>
      </w:r>
    </w:p>
    <w:p w:rsidR="0090731B" w:rsidRPr="0090731B" w:rsidRDefault="0090731B" w:rsidP="0090731B">
      <w:pPr>
        <w:ind w:firstLine="708"/>
        <w:jc w:val="both"/>
        <w:rPr>
          <w:rFonts w:ascii="Times New Roman" w:hAnsi="Times New Roman" w:cs="Times New Roman"/>
          <w:sz w:val="28"/>
          <w:szCs w:val="28"/>
          <w:lang w:val="uk-UA"/>
        </w:rPr>
      </w:pPr>
      <w:r w:rsidRPr="0090731B">
        <w:rPr>
          <w:rFonts w:ascii="Times New Roman" w:hAnsi="Times New Roman" w:cs="Times New Roman"/>
          <w:sz w:val="28"/>
          <w:szCs w:val="28"/>
          <w:lang w:val="uk-UA"/>
        </w:rPr>
        <w:t xml:space="preserve">Щорічні анкетування з учасниками клубу свідчать про те, як багато важливого для життя, спілкування, відносин з оточуючими, рідними надали зустрічі з кваліфікованими психологами, лікарями, робітниками правоохоронних підрозділів, соціальних служб міста, цікавими і успішними людьми. </w:t>
      </w:r>
    </w:p>
    <w:p w:rsidR="0090731B" w:rsidRPr="0090731B" w:rsidRDefault="00BC4918" w:rsidP="0090731B">
      <w:p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0731B" w:rsidRPr="0090731B">
        <w:rPr>
          <w:rFonts w:ascii="Times New Roman" w:hAnsi="Times New Roman" w:cs="Times New Roman"/>
          <w:sz w:val="28"/>
          <w:szCs w:val="28"/>
          <w:lang w:val="uk-UA"/>
        </w:rPr>
        <w:t xml:space="preserve">асідання за темами: </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«Десять моральних заповідей християнської віри» – протоієрей Костянтин Свіду</w:t>
      </w:r>
      <w:r w:rsidR="0029362B">
        <w:rPr>
          <w:rFonts w:ascii="Times New Roman" w:hAnsi="Times New Roman" w:cs="Times New Roman"/>
          <w:sz w:val="24"/>
          <w:szCs w:val="24"/>
          <w:lang w:val="uk-UA"/>
        </w:rPr>
        <w:t>нович Святомиколаївського</w:t>
      </w:r>
      <w:r w:rsidRPr="0006478A">
        <w:rPr>
          <w:rFonts w:ascii="Times New Roman" w:hAnsi="Times New Roman" w:cs="Times New Roman"/>
          <w:sz w:val="24"/>
          <w:szCs w:val="24"/>
          <w:lang w:val="uk-UA"/>
        </w:rPr>
        <w:t xml:space="preserve"> Собор</w:t>
      </w:r>
      <w:r w:rsidR="0029362B">
        <w:rPr>
          <w:rFonts w:ascii="Times New Roman" w:hAnsi="Times New Roman" w:cs="Times New Roman"/>
          <w:sz w:val="24"/>
          <w:szCs w:val="24"/>
          <w:lang w:val="uk-UA"/>
        </w:rPr>
        <w:t>у</w:t>
      </w:r>
      <w:r w:rsidRPr="0006478A">
        <w:rPr>
          <w:rFonts w:ascii="Times New Roman" w:hAnsi="Times New Roman" w:cs="Times New Roman"/>
          <w:sz w:val="24"/>
          <w:szCs w:val="24"/>
          <w:lang w:val="uk-UA"/>
        </w:rPr>
        <w:t>.</w:t>
      </w:r>
    </w:p>
    <w:p w:rsidR="0090731B" w:rsidRPr="0006478A" w:rsidRDefault="0029362B" w:rsidP="00F073CF">
      <w:pPr>
        <w:pStyle w:val="a3"/>
        <w:numPr>
          <w:ilvl w:val="0"/>
          <w:numId w:val="26"/>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«Наркоманія.</w:t>
      </w:r>
      <w:r w:rsidR="0090731B" w:rsidRPr="0006478A">
        <w:rPr>
          <w:rFonts w:ascii="Times New Roman" w:hAnsi="Times New Roman" w:cs="Times New Roman"/>
          <w:sz w:val="24"/>
          <w:szCs w:val="24"/>
          <w:lang w:val="uk-UA"/>
        </w:rPr>
        <w:t>СНІД» відеофільм, лекція.</w:t>
      </w:r>
      <w:r>
        <w:rPr>
          <w:rFonts w:ascii="Times New Roman" w:hAnsi="Times New Roman" w:cs="Times New Roman"/>
          <w:sz w:val="24"/>
          <w:szCs w:val="24"/>
          <w:lang w:val="uk-UA"/>
        </w:rPr>
        <w:t xml:space="preserve"> Лектор благодійної організації</w:t>
      </w:r>
      <w:r w:rsidR="0090731B" w:rsidRPr="0006478A">
        <w:rPr>
          <w:rFonts w:ascii="Times New Roman" w:hAnsi="Times New Roman" w:cs="Times New Roman"/>
          <w:sz w:val="24"/>
          <w:szCs w:val="24"/>
          <w:lang w:val="uk-UA"/>
        </w:rPr>
        <w:t xml:space="preserve"> «</w:t>
      </w:r>
      <w:r w:rsidR="00EB232E" w:rsidRPr="0006478A">
        <w:rPr>
          <w:rFonts w:ascii="Times New Roman" w:hAnsi="Times New Roman" w:cs="Times New Roman"/>
          <w:sz w:val="24"/>
          <w:szCs w:val="24"/>
          <w:lang w:val="uk-UA"/>
        </w:rPr>
        <w:t>Родина</w:t>
      </w:r>
      <w:r w:rsidR="0090731B" w:rsidRPr="0006478A">
        <w:rPr>
          <w:rFonts w:ascii="Times New Roman" w:hAnsi="Times New Roman" w:cs="Times New Roman"/>
          <w:sz w:val="24"/>
          <w:szCs w:val="24"/>
          <w:lang w:val="uk-UA"/>
        </w:rPr>
        <w:t xml:space="preserve"> майбутнього» </w:t>
      </w:r>
    </w:p>
    <w:p w:rsidR="0090731B" w:rsidRPr="0006478A" w:rsidRDefault="00BC4918"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w:t>
      </w:r>
      <w:r w:rsidR="0090731B" w:rsidRPr="0006478A">
        <w:rPr>
          <w:rFonts w:ascii="Times New Roman" w:hAnsi="Times New Roman" w:cs="Times New Roman"/>
          <w:sz w:val="24"/>
          <w:szCs w:val="24"/>
          <w:lang w:val="uk-UA"/>
        </w:rPr>
        <w:t>Молодіжні проблеми сьогодні.</w:t>
      </w:r>
      <w:r w:rsidR="00EB232E" w:rsidRPr="0006478A">
        <w:rPr>
          <w:rFonts w:ascii="Times New Roman" w:hAnsi="Times New Roman" w:cs="Times New Roman"/>
          <w:sz w:val="24"/>
          <w:szCs w:val="24"/>
          <w:lang w:val="uk-UA"/>
        </w:rPr>
        <w:t xml:space="preserve"> </w:t>
      </w:r>
      <w:r w:rsidR="0090731B" w:rsidRPr="0006478A">
        <w:rPr>
          <w:rFonts w:ascii="Times New Roman" w:hAnsi="Times New Roman" w:cs="Times New Roman"/>
          <w:sz w:val="24"/>
          <w:szCs w:val="24"/>
          <w:lang w:val="uk-UA"/>
        </w:rPr>
        <w:t>Ігроманія»-психолог Юрій Ткацевич</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«Негативні наслідки дошлюбних відносин.Аборти. Венеричні хвороби» – лікар центру планування сім’ї Аношкін Д.</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«Таємничі краси закони» - перукар, візажист ПТУ№15</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«Шлях до любові. Особливості підліткового кохання». Лекція. Тест. – психолог Маріанна Лапіна</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«Те, що руйнує особистість. Тютюнопаління. Алкоголізм.» – психолог Трофімович Р.С.</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«Діти та батьки. Права та обов’язки» – спеціаліст служби у справах дітей Максимів О.Ю.</w:t>
      </w:r>
    </w:p>
    <w:p w:rsidR="0090731B" w:rsidRPr="0006478A" w:rsidRDefault="0090731B" w:rsidP="00F073CF">
      <w:pPr>
        <w:pStyle w:val="a3"/>
        <w:numPr>
          <w:ilvl w:val="0"/>
          <w:numId w:val="26"/>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«Ризикована поведінка. Причини та наслідки» – служба у справах дітей Максимів О.Ю</w:t>
      </w:r>
    </w:p>
    <w:p w:rsidR="0090731B" w:rsidRDefault="0090731B" w:rsidP="00BC4918">
      <w:pPr>
        <w:spacing w:after="0"/>
        <w:jc w:val="both"/>
        <w:rPr>
          <w:rFonts w:ascii="Times New Roman" w:hAnsi="Times New Roman" w:cs="Times New Roman"/>
          <w:sz w:val="16"/>
          <w:szCs w:val="16"/>
          <w:lang w:val="uk-UA"/>
        </w:rPr>
      </w:pPr>
    </w:p>
    <w:p w:rsidR="00CB06FF" w:rsidRDefault="00CB06FF" w:rsidP="00BC4918">
      <w:pPr>
        <w:spacing w:after="0"/>
        <w:jc w:val="both"/>
        <w:rPr>
          <w:rFonts w:ascii="Times New Roman" w:hAnsi="Times New Roman" w:cs="Times New Roman"/>
          <w:sz w:val="16"/>
          <w:szCs w:val="16"/>
          <w:lang w:val="uk-UA"/>
        </w:rPr>
      </w:pPr>
    </w:p>
    <w:p w:rsidR="00CB06FF" w:rsidRPr="00CB06FF" w:rsidRDefault="00CB06FF" w:rsidP="00BC4918">
      <w:pPr>
        <w:spacing w:after="0"/>
        <w:jc w:val="both"/>
        <w:rPr>
          <w:rFonts w:ascii="Times New Roman" w:hAnsi="Times New Roman" w:cs="Times New Roman"/>
          <w:sz w:val="16"/>
          <w:szCs w:val="16"/>
          <w:lang w:val="uk-UA"/>
        </w:rPr>
      </w:pPr>
    </w:p>
    <w:p w:rsidR="004B143B" w:rsidRPr="0090731B" w:rsidRDefault="004B143B" w:rsidP="00252340">
      <w:pPr>
        <w:jc w:val="center"/>
        <w:rPr>
          <w:rFonts w:ascii="Times New Roman" w:hAnsi="Times New Roman" w:cs="Times New Roman"/>
          <w:b/>
          <w:sz w:val="28"/>
          <w:szCs w:val="28"/>
          <w:lang w:val="uk-UA"/>
        </w:rPr>
      </w:pPr>
      <w:r w:rsidRPr="0090731B">
        <w:rPr>
          <w:rFonts w:ascii="Times New Roman" w:hAnsi="Times New Roman" w:cs="Times New Roman"/>
          <w:b/>
          <w:sz w:val="28"/>
          <w:szCs w:val="28"/>
          <w:lang w:val="uk-UA"/>
        </w:rPr>
        <w:t>КЛУБ МАЙБУТНІХ МАМ «МАТРЬОШКА»(юнацький відділ)</w:t>
      </w:r>
    </w:p>
    <w:p w:rsidR="004B143B" w:rsidRPr="004B143B" w:rsidRDefault="004B143B" w:rsidP="000A7CDE">
      <w:pPr>
        <w:ind w:firstLine="708"/>
        <w:jc w:val="both"/>
        <w:rPr>
          <w:rFonts w:ascii="Times New Roman" w:hAnsi="Times New Roman" w:cs="Times New Roman"/>
          <w:sz w:val="28"/>
          <w:szCs w:val="28"/>
          <w:lang w:val="uk-UA"/>
        </w:rPr>
      </w:pPr>
      <w:r w:rsidRPr="004B143B">
        <w:rPr>
          <w:rFonts w:ascii="Times New Roman" w:hAnsi="Times New Roman" w:cs="Times New Roman"/>
          <w:sz w:val="28"/>
          <w:szCs w:val="28"/>
          <w:lang w:val="uk-UA"/>
        </w:rPr>
        <w:t xml:space="preserve">У минулому році в нашому відділі </w:t>
      </w:r>
      <w:r w:rsidR="001B3BED">
        <w:rPr>
          <w:rFonts w:ascii="Times New Roman" w:hAnsi="Times New Roman" w:cs="Times New Roman"/>
          <w:sz w:val="28"/>
          <w:szCs w:val="28"/>
          <w:lang w:val="uk-UA"/>
        </w:rPr>
        <w:t>роз</w:t>
      </w:r>
      <w:r w:rsidRPr="004B143B">
        <w:rPr>
          <w:rFonts w:ascii="Times New Roman" w:hAnsi="Times New Roman" w:cs="Times New Roman"/>
          <w:sz w:val="28"/>
          <w:szCs w:val="28"/>
          <w:lang w:val="uk-UA"/>
        </w:rPr>
        <w:t>почав роботу</w:t>
      </w:r>
      <w:r>
        <w:rPr>
          <w:rFonts w:ascii="Times New Roman" w:hAnsi="Times New Roman" w:cs="Times New Roman"/>
          <w:sz w:val="28"/>
          <w:szCs w:val="28"/>
          <w:lang w:val="uk-UA"/>
        </w:rPr>
        <w:t xml:space="preserve"> новий клуб.</w:t>
      </w:r>
    </w:p>
    <w:p w:rsidR="004B143B" w:rsidRPr="004B143B" w:rsidRDefault="004B143B" w:rsidP="000A7CDE">
      <w:pPr>
        <w:ind w:firstLine="708"/>
        <w:jc w:val="both"/>
        <w:rPr>
          <w:rFonts w:ascii="Times New Roman" w:hAnsi="Times New Roman" w:cs="Times New Roman"/>
          <w:sz w:val="28"/>
          <w:szCs w:val="28"/>
          <w:lang w:val="uk-UA"/>
        </w:rPr>
      </w:pPr>
      <w:r w:rsidRPr="00E57A6C">
        <w:rPr>
          <w:rFonts w:ascii="Times New Roman" w:hAnsi="Times New Roman" w:cs="Times New Roman"/>
          <w:b/>
          <w:sz w:val="28"/>
          <w:szCs w:val="28"/>
          <w:lang w:val="uk-UA"/>
        </w:rPr>
        <w:t>Мета проекту</w:t>
      </w:r>
      <w:r w:rsidRPr="004B143B">
        <w:rPr>
          <w:rFonts w:ascii="Times New Roman" w:hAnsi="Times New Roman" w:cs="Times New Roman"/>
          <w:sz w:val="28"/>
          <w:szCs w:val="28"/>
          <w:lang w:val="uk-UA"/>
        </w:rPr>
        <w:t>: виховання в молоді відповідального ставлення до створення сім’ї та материнства, популяризація здорового способу життя, створення умов для спілкування майбутніх мам, набуття практичних навичок, обміну досвідом.</w:t>
      </w:r>
    </w:p>
    <w:p w:rsidR="004B143B" w:rsidRPr="000A7CDE" w:rsidRDefault="004B143B" w:rsidP="00E57A6C">
      <w:pPr>
        <w:spacing w:after="0"/>
        <w:ind w:firstLine="708"/>
        <w:jc w:val="both"/>
        <w:rPr>
          <w:rFonts w:ascii="Times New Roman" w:hAnsi="Times New Roman" w:cs="Times New Roman"/>
          <w:i/>
          <w:sz w:val="28"/>
          <w:szCs w:val="28"/>
          <w:lang w:val="uk-UA"/>
        </w:rPr>
      </w:pPr>
      <w:r w:rsidRPr="00E57A6C">
        <w:rPr>
          <w:rFonts w:ascii="Times New Roman" w:hAnsi="Times New Roman" w:cs="Times New Roman"/>
          <w:b/>
          <w:sz w:val="28"/>
          <w:szCs w:val="28"/>
          <w:lang w:val="uk-UA"/>
        </w:rPr>
        <w:t>Гасло клубу</w:t>
      </w:r>
      <w:r w:rsidRPr="004B143B">
        <w:rPr>
          <w:rFonts w:ascii="Times New Roman" w:hAnsi="Times New Roman" w:cs="Times New Roman"/>
          <w:sz w:val="28"/>
          <w:szCs w:val="28"/>
          <w:lang w:val="uk-UA"/>
        </w:rPr>
        <w:t>: «</w:t>
      </w:r>
      <w:r w:rsidRPr="000A7CDE">
        <w:rPr>
          <w:rFonts w:ascii="Times New Roman" w:hAnsi="Times New Roman" w:cs="Times New Roman"/>
          <w:i/>
          <w:sz w:val="28"/>
          <w:szCs w:val="28"/>
          <w:lang w:val="uk-UA"/>
        </w:rPr>
        <w:t>Слабких людей не має,</w:t>
      </w:r>
      <w:r w:rsidR="000A7CDE" w:rsidRPr="000A7CDE">
        <w:rPr>
          <w:rFonts w:ascii="Times New Roman" w:hAnsi="Times New Roman" w:cs="Times New Roman"/>
          <w:i/>
          <w:sz w:val="28"/>
          <w:szCs w:val="28"/>
          <w:lang w:val="uk-UA"/>
        </w:rPr>
        <w:t xml:space="preserve"> </w:t>
      </w:r>
      <w:r w:rsidRPr="000A7CDE">
        <w:rPr>
          <w:rFonts w:ascii="Times New Roman" w:hAnsi="Times New Roman" w:cs="Times New Roman"/>
          <w:i/>
          <w:sz w:val="28"/>
          <w:szCs w:val="28"/>
          <w:lang w:val="uk-UA"/>
        </w:rPr>
        <w:t>всі сильні від природи.</w:t>
      </w:r>
    </w:p>
    <w:p w:rsidR="004B143B" w:rsidRPr="000A7CDE" w:rsidRDefault="004B143B" w:rsidP="004B143B">
      <w:pPr>
        <w:spacing w:after="0"/>
        <w:jc w:val="both"/>
        <w:rPr>
          <w:rFonts w:ascii="Times New Roman" w:hAnsi="Times New Roman" w:cs="Times New Roman"/>
          <w:i/>
          <w:sz w:val="28"/>
          <w:szCs w:val="28"/>
          <w:lang w:val="uk-UA"/>
        </w:rPr>
      </w:pPr>
      <w:r w:rsidRPr="000A7CDE">
        <w:rPr>
          <w:rFonts w:ascii="Times New Roman" w:hAnsi="Times New Roman" w:cs="Times New Roman"/>
          <w:i/>
          <w:sz w:val="28"/>
          <w:szCs w:val="28"/>
          <w:lang w:val="uk-UA"/>
        </w:rPr>
        <w:t xml:space="preserve">                       </w:t>
      </w:r>
      <w:r w:rsidR="00E57A6C">
        <w:rPr>
          <w:rFonts w:ascii="Times New Roman" w:hAnsi="Times New Roman" w:cs="Times New Roman"/>
          <w:i/>
          <w:sz w:val="28"/>
          <w:szCs w:val="28"/>
          <w:lang w:val="uk-UA"/>
        </w:rPr>
        <w:t xml:space="preserve">           </w:t>
      </w:r>
      <w:r w:rsidRPr="000A7CDE">
        <w:rPr>
          <w:rFonts w:ascii="Times New Roman" w:hAnsi="Times New Roman" w:cs="Times New Roman"/>
          <w:i/>
          <w:sz w:val="28"/>
          <w:szCs w:val="28"/>
          <w:lang w:val="uk-UA"/>
        </w:rPr>
        <w:t xml:space="preserve"> Нас роблять слабкими наші думки.</w:t>
      </w:r>
    </w:p>
    <w:p w:rsidR="004B143B" w:rsidRPr="000A7CDE" w:rsidRDefault="004B143B" w:rsidP="004B143B">
      <w:pPr>
        <w:spacing w:after="0"/>
        <w:jc w:val="both"/>
        <w:rPr>
          <w:rFonts w:ascii="Times New Roman" w:hAnsi="Times New Roman" w:cs="Times New Roman"/>
          <w:i/>
          <w:sz w:val="28"/>
          <w:szCs w:val="28"/>
          <w:lang w:val="uk-UA"/>
        </w:rPr>
      </w:pPr>
      <w:r w:rsidRPr="000A7CDE">
        <w:rPr>
          <w:rFonts w:ascii="Times New Roman" w:hAnsi="Times New Roman" w:cs="Times New Roman"/>
          <w:i/>
          <w:sz w:val="28"/>
          <w:szCs w:val="28"/>
          <w:lang w:val="uk-UA"/>
        </w:rPr>
        <w:lastRenderedPageBreak/>
        <w:t xml:space="preserve">                      </w:t>
      </w:r>
      <w:r w:rsidR="00E57A6C">
        <w:rPr>
          <w:rFonts w:ascii="Times New Roman" w:hAnsi="Times New Roman" w:cs="Times New Roman"/>
          <w:i/>
          <w:sz w:val="28"/>
          <w:szCs w:val="28"/>
          <w:lang w:val="uk-UA"/>
        </w:rPr>
        <w:t xml:space="preserve">          </w:t>
      </w:r>
      <w:r w:rsidRPr="000A7CDE">
        <w:rPr>
          <w:rFonts w:ascii="Times New Roman" w:hAnsi="Times New Roman" w:cs="Times New Roman"/>
          <w:i/>
          <w:sz w:val="28"/>
          <w:szCs w:val="28"/>
          <w:lang w:val="uk-UA"/>
        </w:rPr>
        <w:t xml:space="preserve">  Ми творимо дітей сильними!»</w:t>
      </w:r>
    </w:p>
    <w:p w:rsidR="00C850C7" w:rsidRPr="000A7CDE" w:rsidRDefault="00C850C7" w:rsidP="004B143B">
      <w:pPr>
        <w:spacing w:after="0"/>
        <w:jc w:val="both"/>
        <w:rPr>
          <w:rFonts w:ascii="Times New Roman" w:hAnsi="Times New Roman" w:cs="Times New Roman"/>
          <w:sz w:val="16"/>
          <w:szCs w:val="16"/>
          <w:lang w:val="uk-UA"/>
        </w:rPr>
      </w:pPr>
    </w:p>
    <w:p w:rsidR="004B143B" w:rsidRPr="004B143B" w:rsidRDefault="00256F89" w:rsidP="004B143B">
      <w:pPr>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відбулися за темами</w:t>
      </w:r>
    </w:p>
    <w:p w:rsidR="004B143B" w:rsidRPr="0006478A" w:rsidRDefault="004B143B" w:rsidP="00F073CF">
      <w:pPr>
        <w:pStyle w:val="a3"/>
        <w:numPr>
          <w:ilvl w:val="0"/>
          <w:numId w:val="25"/>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Вагітність:емоційній контакт мами з дитиною</w:t>
      </w:r>
    </w:p>
    <w:p w:rsidR="004B143B" w:rsidRPr="0006478A" w:rsidRDefault="004B143B" w:rsidP="00F073CF">
      <w:pPr>
        <w:pStyle w:val="a3"/>
        <w:numPr>
          <w:ilvl w:val="0"/>
          <w:numId w:val="25"/>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Пологи. Підготовка до природніх пологів</w:t>
      </w:r>
    </w:p>
    <w:p w:rsidR="004B143B" w:rsidRPr="0006478A" w:rsidRDefault="004B143B" w:rsidP="00F073CF">
      <w:pPr>
        <w:pStyle w:val="a3"/>
        <w:numPr>
          <w:ilvl w:val="0"/>
          <w:numId w:val="25"/>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Боді-Арт»для вагітніх</w:t>
      </w:r>
    </w:p>
    <w:p w:rsidR="00BA7C42" w:rsidRPr="00CB06FF" w:rsidRDefault="004B143B" w:rsidP="00F073CF">
      <w:pPr>
        <w:pStyle w:val="a3"/>
        <w:numPr>
          <w:ilvl w:val="0"/>
          <w:numId w:val="25"/>
        </w:numPr>
        <w:spacing w:after="0"/>
        <w:jc w:val="both"/>
        <w:rPr>
          <w:rFonts w:ascii="Times New Roman" w:hAnsi="Times New Roman" w:cs="Times New Roman"/>
          <w:sz w:val="28"/>
          <w:szCs w:val="28"/>
          <w:lang w:val="uk-UA"/>
        </w:rPr>
      </w:pPr>
      <w:r w:rsidRPr="0006478A">
        <w:rPr>
          <w:rFonts w:ascii="Times New Roman" w:hAnsi="Times New Roman" w:cs="Times New Roman"/>
          <w:sz w:val="24"/>
          <w:szCs w:val="24"/>
          <w:lang w:val="uk-UA"/>
        </w:rPr>
        <w:t>Грудне годування</w:t>
      </w:r>
    </w:p>
    <w:p w:rsidR="00CB06FF" w:rsidRPr="004B143B" w:rsidRDefault="00CB06FF" w:rsidP="00CB06FF">
      <w:pPr>
        <w:pStyle w:val="a3"/>
        <w:spacing w:after="0"/>
        <w:jc w:val="both"/>
        <w:rPr>
          <w:rFonts w:ascii="Times New Roman" w:hAnsi="Times New Roman" w:cs="Times New Roman"/>
          <w:sz w:val="28"/>
          <w:szCs w:val="28"/>
          <w:lang w:val="uk-UA"/>
        </w:rPr>
      </w:pPr>
    </w:p>
    <w:p w:rsidR="00BA7C42" w:rsidRDefault="00C850C7" w:rsidP="00C54AA2">
      <w:pPr>
        <w:jc w:val="center"/>
        <w:rPr>
          <w:rFonts w:ascii="Times New Roman" w:hAnsi="Times New Roman" w:cs="Times New Roman"/>
          <w:sz w:val="28"/>
          <w:szCs w:val="28"/>
          <w:lang w:val="uk-UA"/>
        </w:rPr>
      </w:pPr>
      <w:r w:rsidRPr="00C850C7">
        <w:rPr>
          <w:rFonts w:ascii="Times New Roman" w:hAnsi="Times New Roman" w:cs="Times New Roman"/>
          <w:b/>
          <w:sz w:val="28"/>
          <w:szCs w:val="28"/>
          <w:lang w:val="uk-UA"/>
        </w:rPr>
        <w:t>КЛУБ ІНТЕЛЕКТУАЛЬНОГО КІНО</w:t>
      </w:r>
      <w:r>
        <w:rPr>
          <w:rFonts w:ascii="Times New Roman" w:hAnsi="Times New Roman" w:cs="Times New Roman"/>
          <w:b/>
          <w:sz w:val="28"/>
          <w:szCs w:val="28"/>
          <w:lang w:val="uk-UA"/>
        </w:rPr>
        <w:t xml:space="preserve"> (</w:t>
      </w:r>
      <w:r w:rsidRPr="00C850C7">
        <w:rPr>
          <w:rFonts w:ascii="Times New Roman" w:hAnsi="Times New Roman" w:cs="Times New Roman"/>
          <w:sz w:val="28"/>
          <w:szCs w:val="28"/>
          <w:lang w:val="uk-UA"/>
        </w:rPr>
        <w:t>юнацький відділ)</w:t>
      </w:r>
    </w:p>
    <w:p w:rsidR="00C850C7" w:rsidRPr="00C850C7" w:rsidRDefault="00C850C7" w:rsidP="00537824">
      <w:pPr>
        <w:ind w:firstLine="708"/>
        <w:jc w:val="both"/>
        <w:rPr>
          <w:rFonts w:ascii="Times New Roman" w:hAnsi="Times New Roman" w:cs="Times New Roman"/>
          <w:sz w:val="28"/>
          <w:szCs w:val="28"/>
          <w:lang w:val="uk-UA"/>
        </w:rPr>
      </w:pPr>
      <w:r w:rsidRPr="00B40CB6">
        <w:rPr>
          <w:rFonts w:ascii="Times New Roman" w:hAnsi="Times New Roman" w:cs="Times New Roman"/>
          <w:b/>
          <w:sz w:val="28"/>
          <w:szCs w:val="28"/>
          <w:lang w:val="uk-UA"/>
        </w:rPr>
        <w:t>Мета клубу</w:t>
      </w:r>
      <w:r w:rsidRPr="00C850C7">
        <w:rPr>
          <w:rFonts w:ascii="Times New Roman" w:hAnsi="Times New Roman" w:cs="Times New Roman"/>
          <w:sz w:val="28"/>
          <w:szCs w:val="28"/>
          <w:lang w:val="uk-UA"/>
        </w:rPr>
        <w:t>: Духовне збагачення особистості, формування екранної культури, естетичного та емоційного задоволення.</w:t>
      </w:r>
    </w:p>
    <w:p w:rsidR="00C850C7" w:rsidRPr="00C850C7" w:rsidRDefault="00C850C7" w:rsidP="00C850C7">
      <w:pPr>
        <w:ind w:firstLine="708"/>
        <w:jc w:val="both"/>
        <w:rPr>
          <w:rFonts w:ascii="Times New Roman" w:hAnsi="Times New Roman" w:cs="Times New Roman"/>
          <w:sz w:val="28"/>
          <w:szCs w:val="28"/>
          <w:lang w:val="uk-UA"/>
        </w:rPr>
      </w:pPr>
      <w:r w:rsidRPr="00C850C7">
        <w:rPr>
          <w:rFonts w:ascii="Times New Roman" w:hAnsi="Times New Roman" w:cs="Times New Roman"/>
          <w:sz w:val="28"/>
          <w:szCs w:val="28"/>
          <w:lang w:val="uk-UA"/>
        </w:rPr>
        <w:t>Переважає показ артхаусніх фільмів. (Артхаус-некомерційне</w:t>
      </w:r>
      <w:r w:rsidR="00B40CB6">
        <w:rPr>
          <w:rFonts w:ascii="Times New Roman" w:hAnsi="Times New Roman" w:cs="Times New Roman"/>
          <w:sz w:val="28"/>
          <w:szCs w:val="28"/>
          <w:lang w:val="uk-UA"/>
        </w:rPr>
        <w:t xml:space="preserve"> </w:t>
      </w:r>
      <w:r w:rsidRPr="00C850C7">
        <w:rPr>
          <w:rFonts w:ascii="Times New Roman" w:hAnsi="Times New Roman" w:cs="Times New Roman"/>
          <w:sz w:val="28"/>
          <w:szCs w:val="28"/>
          <w:lang w:val="uk-UA"/>
        </w:rPr>
        <w:t>,експериментальне, «авторське» кино). Ці фільми не разраховані на широку аудиторію.</w:t>
      </w:r>
      <w:r w:rsidR="00B40CB6">
        <w:rPr>
          <w:rFonts w:ascii="Times New Roman" w:hAnsi="Times New Roman" w:cs="Times New Roman"/>
          <w:sz w:val="28"/>
          <w:szCs w:val="28"/>
          <w:lang w:val="uk-UA"/>
        </w:rPr>
        <w:t xml:space="preserve"> </w:t>
      </w:r>
      <w:r w:rsidRPr="00C850C7">
        <w:rPr>
          <w:rFonts w:ascii="Times New Roman" w:hAnsi="Times New Roman" w:cs="Times New Roman"/>
          <w:sz w:val="28"/>
          <w:szCs w:val="28"/>
          <w:lang w:val="uk-UA"/>
        </w:rPr>
        <w:t>Серед основних рис фільмів, які відносяться до Артхаусу, називають «особливе авторське бачення», відображення внутрішнього світу герою, фокус на думках,на почуттях героя, відсутність стандартних сюжетних зворотів чи іноді безсюжетність. Звичайно, глядач повинен розбиратися в кіно і мати відп</w:t>
      </w:r>
      <w:r>
        <w:rPr>
          <w:rFonts w:ascii="Times New Roman" w:hAnsi="Times New Roman" w:cs="Times New Roman"/>
          <w:sz w:val="28"/>
          <w:szCs w:val="28"/>
          <w:lang w:val="uk-UA"/>
        </w:rPr>
        <w:t>овідний рівень особистої освіти:</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«Нові часи» – Чарлі Чаплін (Англія);</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«Кафе де Флор» -Жан-Марк Валле (Канада);</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«Запаморочення» – Альфред Хічкок(США);</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«Млин та хрест» – Лех Маєвські (Польша);</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«День розваг!» – Чарлі Чаплін (Англія);</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«Останні дні Ємми Бланк» – Алекс Ван Вармердам (Нідерланди);</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«Істина у вині» –Отар Іоселіані(Грузія);</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«Полювання» – Вінтерберг (Данія);</w:t>
      </w:r>
    </w:p>
    <w:p w:rsidR="00C850C7" w:rsidRPr="0006478A" w:rsidRDefault="00C850C7" w:rsidP="00F073CF">
      <w:pPr>
        <w:pStyle w:val="a3"/>
        <w:numPr>
          <w:ilvl w:val="0"/>
          <w:numId w:val="27"/>
        </w:numPr>
        <w:spacing w:after="0"/>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«Дон Жуан де Марко» – Джеремі Левін (США).</w:t>
      </w:r>
    </w:p>
    <w:p w:rsidR="00C850C7" w:rsidRPr="0006478A" w:rsidRDefault="00C850C7" w:rsidP="00F073CF">
      <w:pPr>
        <w:pStyle w:val="a3"/>
        <w:numPr>
          <w:ilvl w:val="0"/>
          <w:numId w:val="27"/>
        </w:numPr>
        <w:spacing w:after="0"/>
        <w:jc w:val="both"/>
        <w:rPr>
          <w:rFonts w:ascii="Times New Roman" w:hAnsi="Times New Roman" w:cs="Times New Roman"/>
          <w:sz w:val="28"/>
          <w:szCs w:val="28"/>
          <w:lang w:val="uk-UA"/>
        </w:rPr>
      </w:pPr>
      <w:r w:rsidRPr="0006478A">
        <w:rPr>
          <w:rFonts w:ascii="Times New Roman" w:hAnsi="Times New Roman" w:cs="Times New Roman"/>
          <w:sz w:val="24"/>
          <w:szCs w:val="24"/>
          <w:lang w:val="uk-UA"/>
        </w:rPr>
        <w:t>«Ганна Кареніна»-Джон Райт (Великобританія)</w:t>
      </w:r>
    </w:p>
    <w:p w:rsidR="0006478A" w:rsidRPr="00C850C7" w:rsidRDefault="0006478A" w:rsidP="0006478A">
      <w:pPr>
        <w:pStyle w:val="a3"/>
        <w:spacing w:after="0"/>
        <w:jc w:val="both"/>
        <w:rPr>
          <w:rFonts w:ascii="Times New Roman" w:hAnsi="Times New Roman" w:cs="Times New Roman"/>
          <w:sz w:val="28"/>
          <w:szCs w:val="28"/>
          <w:lang w:val="uk-UA"/>
        </w:rPr>
      </w:pPr>
    </w:p>
    <w:p w:rsidR="00CB06FF" w:rsidRDefault="00D04CFD" w:rsidP="00CB06FF">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Члени клубу-це</w:t>
      </w:r>
      <w:r w:rsidR="00C850C7" w:rsidRPr="00C850C7">
        <w:rPr>
          <w:rFonts w:ascii="Times New Roman" w:hAnsi="Times New Roman" w:cs="Times New Roman"/>
          <w:sz w:val="28"/>
          <w:szCs w:val="28"/>
          <w:lang w:val="uk-UA"/>
        </w:rPr>
        <w:t xml:space="preserve"> люди різніх професій: вчителі, перекладач, кореспондент,</w:t>
      </w:r>
      <w:r>
        <w:rPr>
          <w:rFonts w:ascii="Times New Roman" w:hAnsi="Times New Roman" w:cs="Times New Roman"/>
          <w:sz w:val="28"/>
          <w:szCs w:val="28"/>
          <w:lang w:val="uk-UA"/>
        </w:rPr>
        <w:t xml:space="preserve"> </w:t>
      </w:r>
      <w:r w:rsidR="00C850C7" w:rsidRPr="00C850C7">
        <w:rPr>
          <w:rFonts w:ascii="Times New Roman" w:hAnsi="Times New Roman" w:cs="Times New Roman"/>
          <w:sz w:val="28"/>
          <w:szCs w:val="28"/>
          <w:lang w:val="uk-UA"/>
        </w:rPr>
        <w:t>художники, працівник музею, архіву, банку, домогосподарки,</w:t>
      </w:r>
      <w:r>
        <w:rPr>
          <w:rFonts w:ascii="Times New Roman" w:hAnsi="Times New Roman" w:cs="Times New Roman"/>
          <w:sz w:val="28"/>
          <w:szCs w:val="28"/>
          <w:lang w:val="uk-UA"/>
        </w:rPr>
        <w:t xml:space="preserve"> </w:t>
      </w:r>
      <w:r w:rsidR="00C850C7" w:rsidRPr="00C850C7">
        <w:rPr>
          <w:rFonts w:ascii="Times New Roman" w:hAnsi="Times New Roman" w:cs="Times New Roman"/>
          <w:sz w:val="28"/>
          <w:szCs w:val="28"/>
          <w:lang w:val="uk-UA"/>
        </w:rPr>
        <w:t>пенсіонери</w:t>
      </w:r>
      <w:r>
        <w:rPr>
          <w:rFonts w:ascii="Times New Roman" w:hAnsi="Times New Roman" w:cs="Times New Roman"/>
          <w:sz w:val="28"/>
          <w:szCs w:val="28"/>
          <w:lang w:val="uk-UA"/>
        </w:rPr>
        <w:t>.</w:t>
      </w:r>
      <w:r w:rsidR="003D747B">
        <w:rPr>
          <w:rFonts w:ascii="Times New Roman" w:hAnsi="Times New Roman" w:cs="Times New Roman"/>
          <w:sz w:val="28"/>
          <w:szCs w:val="28"/>
          <w:lang w:val="uk-UA"/>
        </w:rPr>
        <w:t xml:space="preserve"> </w:t>
      </w:r>
      <w:r w:rsidR="00C850C7" w:rsidRPr="00C850C7">
        <w:rPr>
          <w:rFonts w:ascii="Times New Roman" w:hAnsi="Times New Roman" w:cs="Times New Roman"/>
          <w:sz w:val="28"/>
          <w:szCs w:val="28"/>
          <w:lang w:val="uk-UA"/>
        </w:rPr>
        <w:t xml:space="preserve">Всі вони </w:t>
      </w:r>
      <w:r w:rsidR="007114EE">
        <w:rPr>
          <w:rFonts w:ascii="Times New Roman" w:hAnsi="Times New Roman" w:cs="Times New Roman"/>
          <w:sz w:val="28"/>
          <w:szCs w:val="28"/>
          <w:lang w:val="uk-UA"/>
        </w:rPr>
        <w:t>–</w:t>
      </w:r>
      <w:r w:rsidR="00C850C7" w:rsidRPr="00C850C7">
        <w:rPr>
          <w:rFonts w:ascii="Times New Roman" w:hAnsi="Times New Roman" w:cs="Times New Roman"/>
          <w:sz w:val="28"/>
          <w:szCs w:val="28"/>
          <w:lang w:val="uk-UA"/>
        </w:rPr>
        <w:t xml:space="preserve"> колектив однодумців, справжніх любителів кіно, які з нетерпінням чекають кожної нової зустрічі.</w:t>
      </w:r>
    </w:p>
    <w:p w:rsidR="00CB06FF" w:rsidRPr="00CB06FF" w:rsidRDefault="00CB06FF" w:rsidP="00CB06FF">
      <w:pPr>
        <w:ind w:firstLine="360"/>
        <w:jc w:val="both"/>
        <w:rPr>
          <w:rFonts w:ascii="Times New Roman" w:hAnsi="Times New Roman" w:cs="Times New Roman"/>
          <w:sz w:val="16"/>
          <w:szCs w:val="16"/>
          <w:lang w:val="uk-UA"/>
        </w:rPr>
      </w:pPr>
    </w:p>
    <w:p w:rsidR="00D04CFD" w:rsidRPr="00C842B5" w:rsidRDefault="00C842B5" w:rsidP="00CB06FF">
      <w:pPr>
        <w:ind w:firstLine="360"/>
        <w:jc w:val="center"/>
        <w:rPr>
          <w:rFonts w:ascii="Times New Roman" w:hAnsi="Times New Roman" w:cs="Times New Roman"/>
          <w:b/>
          <w:sz w:val="28"/>
          <w:szCs w:val="28"/>
          <w:lang w:val="uk-UA"/>
        </w:rPr>
      </w:pPr>
      <w:r w:rsidRPr="00C842B5">
        <w:rPr>
          <w:rFonts w:ascii="Times New Roman" w:hAnsi="Times New Roman" w:cs="Times New Roman"/>
          <w:b/>
          <w:sz w:val="28"/>
          <w:szCs w:val="28"/>
          <w:lang w:val="uk-UA"/>
        </w:rPr>
        <w:t>КНИЖКОВИЙ КЛУБ «НА ПЕРЕХРЕСТІ</w:t>
      </w:r>
      <w:r w:rsidRPr="00C842B5">
        <w:rPr>
          <w:rFonts w:ascii="Times New Roman" w:hAnsi="Times New Roman" w:cs="Times New Roman"/>
          <w:sz w:val="28"/>
          <w:szCs w:val="28"/>
          <w:lang w:val="uk-UA"/>
        </w:rPr>
        <w:t>»(юнацький відділ)</w:t>
      </w:r>
    </w:p>
    <w:p w:rsidR="000041F1" w:rsidRPr="00D62B44" w:rsidRDefault="000041F1" w:rsidP="000041F1">
      <w:pPr>
        <w:ind w:firstLine="708"/>
        <w:jc w:val="both"/>
        <w:rPr>
          <w:rFonts w:ascii="Times New Roman" w:hAnsi="Times New Roman" w:cs="Times New Roman"/>
          <w:sz w:val="28"/>
          <w:szCs w:val="28"/>
          <w:lang w:val="uk-UA"/>
        </w:rPr>
      </w:pPr>
      <w:r w:rsidRPr="000041F1">
        <w:rPr>
          <w:rFonts w:ascii="Times New Roman" w:hAnsi="Times New Roman" w:cs="Times New Roman"/>
          <w:sz w:val="28"/>
          <w:szCs w:val="28"/>
          <w:lang w:val="uk-UA"/>
        </w:rPr>
        <w:t>Клубу любителів книги виповнилось два роки. Він успішно працює, і за цій час його члени стали дружною родиною, активними учасниками  життя бібліот</w:t>
      </w:r>
      <w:r w:rsidRPr="00D62B44">
        <w:rPr>
          <w:rFonts w:ascii="Times New Roman" w:hAnsi="Times New Roman" w:cs="Times New Roman"/>
          <w:sz w:val="28"/>
          <w:szCs w:val="28"/>
          <w:lang w:val="uk-UA"/>
        </w:rPr>
        <w:t xml:space="preserve">еки. </w:t>
      </w:r>
    </w:p>
    <w:p w:rsidR="000041F1" w:rsidRPr="00D62B44" w:rsidRDefault="000041F1" w:rsidP="00537824">
      <w:pPr>
        <w:ind w:firstLine="708"/>
        <w:jc w:val="both"/>
        <w:rPr>
          <w:rFonts w:ascii="Times New Roman" w:hAnsi="Times New Roman" w:cs="Times New Roman"/>
          <w:sz w:val="28"/>
          <w:szCs w:val="28"/>
          <w:lang w:val="uk-UA"/>
        </w:rPr>
      </w:pPr>
      <w:r w:rsidRPr="007114EE">
        <w:rPr>
          <w:rFonts w:ascii="Times New Roman" w:hAnsi="Times New Roman" w:cs="Times New Roman"/>
          <w:b/>
          <w:sz w:val="28"/>
          <w:szCs w:val="28"/>
          <w:lang w:val="uk-UA"/>
        </w:rPr>
        <w:lastRenderedPageBreak/>
        <w:t>Мета клубу</w:t>
      </w:r>
      <w:r w:rsidRPr="00D62B44">
        <w:rPr>
          <w:rFonts w:ascii="Times New Roman" w:hAnsi="Times New Roman" w:cs="Times New Roman"/>
          <w:sz w:val="28"/>
          <w:szCs w:val="28"/>
          <w:lang w:val="uk-UA"/>
        </w:rPr>
        <w:t>: Просування іміджу успішної читаючої молоді, пізнання кращого з світу художньої писемності.</w:t>
      </w:r>
    </w:p>
    <w:p w:rsidR="000041F1" w:rsidRPr="00D62B44" w:rsidRDefault="000041F1" w:rsidP="0053782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Книги, які обговорювали</w:t>
      </w:r>
      <w:r w:rsidR="005079B7">
        <w:rPr>
          <w:rFonts w:ascii="Times New Roman" w:hAnsi="Times New Roman" w:cs="Times New Roman"/>
          <w:sz w:val="28"/>
          <w:szCs w:val="28"/>
          <w:lang w:val="uk-UA"/>
        </w:rPr>
        <w:t>сь</w:t>
      </w:r>
      <w:r w:rsidRPr="00D62B44">
        <w:rPr>
          <w:rFonts w:ascii="Times New Roman" w:hAnsi="Times New Roman" w:cs="Times New Roman"/>
          <w:sz w:val="28"/>
          <w:szCs w:val="28"/>
          <w:lang w:val="uk-UA"/>
        </w:rPr>
        <w:t xml:space="preserve"> у клубі в 2013 році:</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«Улісс із Багдада». У. Шмітт</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«Вбити пересмішника».Харпер Лі</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 xml:space="preserve">«За мить </w:t>
      </w:r>
      <w:r w:rsidR="00DC03BC" w:rsidRPr="0006478A">
        <w:rPr>
          <w:rFonts w:ascii="Times New Roman" w:hAnsi="Times New Roman" w:cs="Times New Roman"/>
          <w:sz w:val="24"/>
          <w:szCs w:val="24"/>
          <w:lang w:val="uk-UA"/>
        </w:rPr>
        <w:t>щастя». Олесь</w:t>
      </w:r>
      <w:r w:rsidRPr="0006478A">
        <w:rPr>
          <w:rFonts w:ascii="Times New Roman" w:hAnsi="Times New Roman" w:cs="Times New Roman"/>
          <w:sz w:val="24"/>
          <w:szCs w:val="24"/>
          <w:lang w:val="uk-UA"/>
        </w:rPr>
        <w:t xml:space="preserve"> Гончар</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«451 градус за Фаренгейтом » Рей Бредбері</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«1984» Джордж Оруелл</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«Ведмідь». «Пропозиція » А.П.Чехов</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«Гудзик»  Ірен Роздобудько</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«Сто років самотності» Г.Г. Маркес</w:t>
      </w:r>
    </w:p>
    <w:p w:rsidR="000041F1" w:rsidRPr="0006478A" w:rsidRDefault="000041F1" w:rsidP="00F073CF">
      <w:pPr>
        <w:pStyle w:val="a3"/>
        <w:numPr>
          <w:ilvl w:val="3"/>
          <w:numId w:val="30"/>
        </w:numPr>
        <w:spacing w:after="0" w:line="240" w:lineRule="auto"/>
        <w:ind w:left="1276" w:hanging="425"/>
        <w:jc w:val="both"/>
        <w:rPr>
          <w:rFonts w:ascii="Times New Roman" w:hAnsi="Times New Roman" w:cs="Times New Roman"/>
          <w:sz w:val="24"/>
          <w:szCs w:val="24"/>
          <w:lang w:val="uk-UA"/>
        </w:rPr>
      </w:pPr>
      <w:r w:rsidRPr="0006478A">
        <w:rPr>
          <w:rFonts w:ascii="Times New Roman" w:hAnsi="Times New Roman" w:cs="Times New Roman"/>
          <w:sz w:val="24"/>
          <w:szCs w:val="24"/>
          <w:lang w:val="uk-UA"/>
        </w:rPr>
        <w:t>«Ніч напередодні Івана Купала» М.Гоголь</w:t>
      </w:r>
    </w:p>
    <w:p w:rsidR="000041F1" w:rsidRPr="00CB06FF" w:rsidRDefault="000041F1" w:rsidP="00F073CF">
      <w:pPr>
        <w:pStyle w:val="a3"/>
        <w:numPr>
          <w:ilvl w:val="3"/>
          <w:numId w:val="30"/>
        </w:numPr>
        <w:spacing w:after="0" w:line="240" w:lineRule="auto"/>
        <w:ind w:left="1276" w:hanging="425"/>
        <w:jc w:val="both"/>
        <w:rPr>
          <w:rFonts w:ascii="Times New Roman" w:hAnsi="Times New Roman" w:cs="Times New Roman"/>
          <w:sz w:val="28"/>
          <w:szCs w:val="28"/>
          <w:lang w:val="uk-UA"/>
        </w:rPr>
      </w:pPr>
      <w:r w:rsidRPr="0006478A">
        <w:rPr>
          <w:rFonts w:ascii="Times New Roman" w:hAnsi="Times New Roman" w:cs="Times New Roman"/>
          <w:sz w:val="24"/>
          <w:szCs w:val="24"/>
          <w:lang w:val="uk-UA"/>
        </w:rPr>
        <w:t>«Кохання у світовій</w:t>
      </w:r>
      <w:r w:rsidRPr="00D62B44">
        <w:rPr>
          <w:rFonts w:ascii="Times New Roman" w:hAnsi="Times New Roman" w:cs="Times New Roman"/>
          <w:sz w:val="28"/>
          <w:szCs w:val="28"/>
          <w:lang w:val="uk-UA"/>
        </w:rPr>
        <w:t xml:space="preserve"> </w:t>
      </w:r>
      <w:r w:rsidR="007114EE">
        <w:rPr>
          <w:rFonts w:ascii="Times New Roman" w:hAnsi="Times New Roman" w:cs="Times New Roman"/>
          <w:sz w:val="24"/>
          <w:szCs w:val="24"/>
          <w:lang w:val="uk-UA"/>
        </w:rPr>
        <w:pgNum/>
      </w:r>
      <w:r w:rsidR="007114EE">
        <w:rPr>
          <w:rFonts w:ascii="Times New Roman" w:hAnsi="Times New Roman" w:cs="Times New Roman"/>
          <w:sz w:val="24"/>
          <w:szCs w:val="24"/>
          <w:lang w:val="uk-UA"/>
        </w:rPr>
        <w:t>оезії</w:t>
      </w:r>
      <w:r w:rsidRPr="0031589B">
        <w:rPr>
          <w:rFonts w:ascii="Times New Roman" w:hAnsi="Times New Roman" w:cs="Times New Roman"/>
          <w:sz w:val="24"/>
          <w:szCs w:val="24"/>
          <w:lang w:val="uk-UA"/>
        </w:rPr>
        <w:t>». За творчістю видатних поетів.</w:t>
      </w:r>
    </w:p>
    <w:p w:rsidR="00CB06FF" w:rsidRDefault="00CB06FF" w:rsidP="00CB06FF">
      <w:pPr>
        <w:pStyle w:val="a3"/>
        <w:spacing w:after="0" w:line="240" w:lineRule="auto"/>
        <w:ind w:left="1276"/>
        <w:jc w:val="both"/>
        <w:rPr>
          <w:rFonts w:ascii="Times New Roman" w:hAnsi="Times New Roman" w:cs="Times New Roman"/>
          <w:sz w:val="28"/>
          <w:szCs w:val="28"/>
          <w:lang w:val="uk-UA"/>
        </w:rPr>
      </w:pPr>
    </w:p>
    <w:p w:rsidR="00D62B44" w:rsidRPr="00944DE5" w:rsidRDefault="00D62B44" w:rsidP="00D62B44">
      <w:pPr>
        <w:spacing w:after="0"/>
        <w:rPr>
          <w:rFonts w:ascii="Times New Roman" w:hAnsi="Times New Roman" w:cs="Times New Roman"/>
          <w:sz w:val="16"/>
          <w:szCs w:val="16"/>
          <w:lang w:val="uk-UA"/>
        </w:rPr>
      </w:pPr>
    </w:p>
    <w:p w:rsidR="00D62B44" w:rsidRPr="00D62B44" w:rsidRDefault="007114EE" w:rsidP="007114EE">
      <w:pPr>
        <w:spacing w:after="0"/>
        <w:jc w:val="center"/>
        <w:rPr>
          <w:rFonts w:ascii="Times New Roman" w:hAnsi="Times New Roman" w:cs="Times New Roman"/>
          <w:sz w:val="28"/>
          <w:szCs w:val="28"/>
          <w:lang w:val="uk-UA"/>
        </w:rPr>
      </w:pPr>
      <w:r>
        <w:rPr>
          <w:rFonts w:ascii="Times New Roman" w:hAnsi="Times New Roman" w:cs="Times New Roman"/>
          <w:b/>
          <w:sz w:val="28"/>
          <w:szCs w:val="28"/>
          <w:lang w:val="uk-UA"/>
        </w:rPr>
        <w:t>Х</w:t>
      </w:r>
      <w:r w:rsidR="00537F63">
        <w:rPr>
          <w:rFonts w:ascii="Times New Roman" w:hAnsi="Times New Roman" w:cs="Times New Roman"/>
          <w:b/>
          <w:sz w:val="28"/>
          <w:szCs w:val="28"/>
          <w:lang w:val="uk-UA"/>
        </w:rPr>
        <w:t xml:space="preserve">ОБІ –КЛУБ </w:t>
      </w:r>
      <w:r w:rsidR="00D62B44" w:rsidRPr="00D62B44">
        <w:rPr>
          <w:rFonts w:ascii="Times New Roman" w:hAnsi="Times New Roman" w:cs="Times New Roman"/>
          <w:b/>
          <w:sz w:val="28"/>
          <w:szCs w:val="28"/>
          <w:lang w:val="uk-UA"/>
        </w:rPr>
        <w:t>«ЗА ПОКЛИКОМ ДУШІ»</w:t>
      </w:r>
      <w:r w:rsidR="00D62B44">
        <w:rPr>
          <w:rFonts w:ascii="Times New Roman" w:hAnsi="Times New Roman" w:cs="Times New Roman"/>
          <w:b/>
          <w:sz w:val="28"/>
          <w:szCs w:val="28"/>
          <w:lang w:val="uk-UA"/>
        </w:rPr>
        <w:t xml:space="preserve"> </w:t>
      </w:r>
      <w:r w:rsidR="00D62B44" w:rsidRPr="00D62B44">
        <w:rPr>
          <w:rFonts w:ascii="Times New Roman" w:hAnsi="Times New Roman" w:cs="Times New Roman"/>
          <w:sz w:val="28"/>
          <w:szCs w:val="28"/>
          <w:lang w:val="uk-UA"/>
        </w:rPr>
        <w:t>(бібліотека – філіал №9)</w:t>
      </w:r>
    </w:p>
    <w:p w:rsidR="00D62B44" w:rsidRPr="000A7CDE" w:rsidRDefault="00D62B44" w:rsidP="00D62B44">
      <w:pPr>
        <w:pStyle w:val="a3"/>
        <w:spacing w:after="0"/>
        <w:ind w:left="1134"/>
        <w:rPr>
          <w:rFonts w:ascii="Times New Roman" w:hAnsi="Times New Roman" w:cs="Times New Roman"/>
          <w:sz w:val="16"/>
          <w:szCs w:val="16"/>
          <w:lang w:val="uk-UA"/>
        </w:rPr>
      </w:pPr>
    </w:p>
    <w:p w:rsidR="00D62B44" w:rsidRPr="00D62B44"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В листопаді активні користувачі бібліотеки-філіалу №9 об’єднались в клубі за інтересами під назвою «За покликом душі». Творчі і талановиті люди, які на дозвіллі мають хобі принесли до бібліотеки свої вироби.</w:t>
      </w:r>
    </w:p>
    <w:p w:rsidR="00D62B44" w:rsidRPr="00D62B44"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Презентувала виставку доробок </w:t>
      </w:r>
      <w:r w:rsidRPr="0052077F">
        <w:rPr>
          <w:rFonts w:ascii="Times New Roman" w:hAnsi="Times New Roman" w:cs="Times New Roman"/>
          <w:b/>
          <w:sz w:val="28"/>
          <w:szCs w:val="28"/>
          <w:lang w:val="uk-UA"/>
        </w:rPr>
        <w:t>«Краса і зручність своїми руками»</w:t>
      </w:r>
      <w:r w:rsidRPr="00D62B44">
        <w:rPr>
          <w:rFonts w:ascii="Times New Roman" w:hAnsi="Times New Roman" w:cs="Times New Roman"/>
          <w:sz w:val="28"/>
          <w:szCs w:val="28"/>
          <w:lang w:val="uk-UA"/>
        </w:rPr>
        <w:t xml:space="preserve"> випускниця училища Петриківського розпису Вікторія Рябова, а також провела майстер-клас «Бісерне сяйво».</w:t>
      </w:r>
    </w:p>
    <w:p w:rsidR="00D62B44"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Бібліотека презентувала  книжково- ілюстративну  виставку </w:t>
      </w:r>
      <w:r w:rsidRPr="0052077F">
        <w:rPr>
          <w:rFonts w:ascii="Times New Roman" w:hAnsi="Times New Roman" w:cs="Times New Roman"/>
          <w:b/>
          <w:sz w:val="28"/>
          <w:szCs w:val="28"/>
          <w:lang w:val="uk-UA"/>
        </w:rPr>
        <w:t>«Hand made – мистецтво для кожного</w:t>
      </w:r>
      <w:r w:rsidR="0052077F">
        <w:rPr>
          <w:rFonts w:ascii="Times New Roman" w:hAnsi="Times New Roman" w:cs="Times New Roman"/>
          <w:sz w:val="28"/>
          <w:szCs w:val="28"/>
          <w:lang w:val="uk-UA"/>
        </w:rPr>
        <w:t>»</w:t>
      </w:r>
      <w:r w:rsidRPr="00D62B44">
        <w:rPr>
          <w:rFonts w:ascii="Times New Roman" w:hAnsi="Times New Roman" w:cs="Times New Roman"/>
          <w:sz w:val="28"/>
          <w:szCs w:val="28"/>
          <w:lang w:val="uk-UA"/>
        </w:rPr>
        <w:t>.</w:t>
      </w:r>
      <w:r w:rsidR="0052077F">
        <w:rPr>
          <w:rFonts w:ascii="Times New Roman" w:hAnsi="Times New Roman" w:cs="Times New Roman"/>
          <w:sz w:val="28"/>
          <w:szCs w:val="28"/>
          <w:lang w:val="uk-UA"/>
        </w:rPr>
        <w:t xml:space="preserve"> </w:t>
      </w:r>
      <w:r w:rsidRPr="00D62B44">
        <w:rPr>
          <w:rFonts w:ascii="Times New Roman" w:hAnsi="Times New Roman" w:cs="Times New Roman"/>
          <w:sz w:val="28"/>
          <w:szCs w:val="28"/>
          <w:lang w:val="uk-UA"/>
        </w:rPr>
        <w:tab/>
        <w:t>Про яскраві видання «Фантазии из ленточек», «Удивительный бисер», «Вышивка в современном костюме» розповіла в своєму огляді літератури бібліотекар абонементу .</w:t>
      </w:r>
    </w:p>
    <w:p w:rsidR="00D62B44" w:rsidRPr="00D62B44" w:rsidRDefault="00D62B44" w:rsidP="003E686F">
      <w:pPr>
        <w:rPr>
          <w:rFonts w:ascii="Times New Roman" w:hAnsi="Times New Roman" w:cs="Times New Roman"/>
          <w:b/>
          <w:sz w:val="28"/>
          <w:szCs w:val="28"/>
          <w:lang w:val="uk-UA"/>
        </w:rPr>
      </w:pPr>
      <w:r w:rsidRPr="00D62B44">
        <w:rPr>
          <w:rFonts w:ascii="Times New Roman" w:hAnsi="Times New Roman" w:cs="Times New Roman"/>
          <w:b/>
          <w:sz w:val="28"/>
          <w:szCs w:val="28"/>
          <w:lang w:val="uk-UA"/>
        </w:rPr>
        <w:t>МАСЛЯНА</w:t>
      </w:r>
      <w:r w:rsidR="001D3F10">
        <w:rPr>
          <w:rFonts w:ascii="Times New Roman" w:hAnsi="Times New Roman" w:cs="Times New Roman"/>
          <w:b/>
          <w:sz w:val="28"/>
          <w:szCs w:val="28"/>
          <w:lang w:val="uk-UA"/>
        </w:rPr>
        <w:t xml:space="preserve"> (ф.7)</w:t>
      </w:r>
    </w:p>
    <w:p w:rsidR="001D3F10"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На  свято  Масляної  своїх читачів запросили  бібліотекарі бібліотеки – філіалу №7.  До свята були підготовлені  презентації, підібрані  мультфільми та музика, цікаві конкурси, ігри, розваги -  адже Масляна  обов’язково яскрава, весела і голосна. І  хоч не було  жердини  з  живим  півнем, а сніжки замінили тугі  паперові кульки, все  інше було справжнім: запальним і веселим. </w:t>
      </w:r>
    </w:p>
    <w:p w:rsidR="001D3F10"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Потішила  всіх  гра «в письменника», під професіональним  керівництвом Олега Майбороди. Складали  оповідання   «Масляна», в якому всі слова починалися  з літери  «м». </w:t>
      </w:r>
    </w:p>
    <w:p w:rsidR="001D3F10"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lastRenderedPageBreak/>
        <w:t>Ось який вийшов «шедевр»: «Мотря  мила макітру  м’яким мигдальним милом «Молодість».  І звичайно, головним атрибутом свята були млинці. Їх було багато,  всі різні  і всі дуже смачні.</w:t>
      </w:r>
    </w:p>
    <w:p w:rsidR="00D62B44" w:rsidRPr="00D62B44" w:rsidRDefault="00D62B44" w:rsidP="00D62B44">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  Окрасою свята стали  традиційні  жіночі  хустки, які пасували  всім, навіть           4-річній  Насті.    Гості  розходились з  піднесеним  настроєм. Бібліотекарі  відчували  задоволення. Свято вдалося. </w:t>
      </w:r>
    </w:p>
    <w:p w:rsidR="00D62B44" w:rsidRPr="001D3F10" w:rsidRDefault="00D62B44" w:rsidP="00D62B44">
      <w:pPr>
        <w:rPr>
          <w:rFonts w:ascii="Times New Roman" w:hAnsi="Times New Roman" w:cs="Times New Roman"/>
          <w:b/>
          <w:sz w:val="28"/>
          <w:szCs w:val="28"/>
          <w:lang w:val="uk-UA"/>
        </w:rPr>
      </w:pPr>
      <w:r w:rsidRPr="001D3F10">
        <w:rPr>
          <w:rFonts w:ascii="Times New Roman" w:hAnsi="Times New Roman" w:cs="Times New Roman"/>
          <w:b/>
          <w:sz w:val="28"/>
          <w:szCs w:val="28"/>
          <w:lang w:val="uk-UA"/>
        </w:rPr>
        <w:t>ФЕСТИВАЛЬ ВАРЕННЯ</w:t>
      </w:r>
      <w:r w:rsidR="001D3F10">
        <w:rPr>
          <w:rFonts w:ascii="Times New Roman" w:hAnsi="Times New Roman" w:cs="Times New Roman"/>
          <w:b/>
          <w:sz w:val="28"/>
          <w:szCs w:val="28"/>
          <w:lang w:val="uk-UA"/>
        </w:rPr>
        <w:t xml:space="preserve"> (ф.6)</w:t>
      </w:r>
    </w:p>
    <w:p w:rsidR="001D3F10" w:rsidRDefault="00D62B44" w:rsidP="001D3F10">
      <w:pPr>
        <w:ind w:firstLine="708"/>
        <w:rPr>
          <w:rFonts w:ascii="Times New Roman" w:hAnsi="Times New Roman" w:cs="Times New Roman"/>
          <w:sz w:val="28"/>
          <w:szCs w:val="28"/>
          <w:lang w:val="uk-UA"/>
        </w:rPr>
      </w:pPr>
      <w:r w:rsidRPr="00D62B44">
        <w:rPr>
          <w:rFonts w:ascii="Times New Roman" w:hAnsi="Times New Roman" w:cs="Times New Roman"/>
          <w:sz w:val="28"/>
          <w:szCs w:val="28"/>
          <w:lang w:val="uk-UA"/>
        </w:rPr>
        <w:t>Автором ідеї організації фестивалю варення в бібліотеці є завідуюча бібліотекою – філією № 6 Лариса Польська. На цей захід її надихнуло те, що всі засідання клубу для літніх «Золотий ієрогліф життя»</w:t>
      </w:r>
      <w:r w:rsidR="00DC03BC">
        <w:rPr>
          <w:rFonts w:ascii="Times New Roman" w:hAnsi="Times New Roman" w:cs="Times New Roman"/>
          <w:sz w:val="28"/>
          <w:szCs w:val="28"/>
          <w:lang w:val="uk-UA"/>
        </w:rPr>
        <w:t>завжди</w:t>
      </w:r>
      <w:r w:rsidRPr="00D62B44">
        <w:rPr>
          <w:rFonts w:ascii="Times New Roman" w:hAnsi="Times New Roman" w:cs="Times New Roman"/>
          <w:sz w:val="28"/>
          <w:szCs w:val="28"/>
          <w:lang w:val="uk-UA"/>
        </w:rPr>
        <w:t xml:space="preserve"> закінчуються чаюванням для учасників клубу.</w:t>
      </w:r>
    </w:p>
    <w:p w:rsidR="00C46A66" w:rsidRDefault="00D62B44" w:rsidP="001D3F10">
      <w:pPr>
        <w:ind w:firstLine="708"/>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 Бібліотекарі  вважають, що фестиваль варення стане «одним з найбільш душевних заходів бібліотеки». Учасників фестивалю  пригощали не тільки солодким десертом, а й подавали до нього справжній чай з самовару. </w:t>
      </w:r>
    </w:p>
    <w:p w:rsidR="001D3F10" w:rsidRDefault="00D62B44" w:rsidP="00C46A66">
      <w:pPr>
        <w:ind w:firstLine="708"/>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Пригощались  варенням сливовим, абрикосовим, яблучним, апельсиновим, аличевим, кабаковим, полуничним, айвовим, з горобини, сливою у шоколаді. </w:t>
      </w:r>
    </w:p>
    <w:p w:rsidR="00D62B44" w:rsidRPr="00D62B44" w:rsidRDefault="00D62B44" w:rsidP="001D3F10">
      <w:pPr>
        <w:ind w:firstLine="708"/>
        <w:rPr>
          <w:rFonts w:ascii="Times New Roman" w:hAnsi="Times New Roman" w:cs="Times New Roman"/>
          <w:sz w:val="28"/>
          <w:szCs w:val="28"/>
          <w:lang w:val="uk-UA"/>
        </w:rPr>
      </w:pPr>
      <w:r w:rsidRPr="00D62B44">
        <w:rPr>
          <w:rFonts w:ascii="Times New Roman" w:hAnsi="Times New Roman" w:cs="Times New Roman"/>
          <w:sz w:val="28"/>
          <w:szCs w:val="28"/>
          <w:lang w:val="uk-UA"/>
        </w:rPr>
        <w:t>А ще варенням з  калини, перцю, грибів і звичайно осінніх квітів – хризантеми. Як водиться, обмінювались рецептами.</w:t>
      </w:r>
    </w:p>
    <w:p w:rsidR="00D62B44" w:rsidRPr="001D3F10" w:rsidRDefault="00D62B44" w:rsidP="00D62B44">
      <w:pPr>
        <w:rPr>
          <w:rFonts w:ascii="Times New Roman" w:hAnsi="Times New Roman" w:cs="Times New Roman"/>
          <w:b/>
          <w:sz w:val="28"/>
          <w:szCs w:val="28"/>
          <w:lang w:val="uk-UA"/>
        </w:rPr>
      </w:pPr>
      <w:r w:rsidRPr="001D3F10">
        <w:rPr>
          <w:rFonts w:ascii="Times New Roman" w:hAnsi="Times New Roman" w:cs="Times New Roman"/>
          <w:b/>
          <w:sz w:val="28"/>
          <w:szCs w:val="28"/>
          <w:lang w:val="uk-UA"/>
        </w:rPr>
        <w:t>БІБЛІОТЕЧНИЙ  КІНОТЕАТР «СЛАВА»</w:t>
      </w:r>
      <w:r w:rsidR="001D3F10">
        <w:rPr>
          <w:rFonts w:ascii="Times New Roman" w:hAnsi="Times New Roman" w:cs="Times New Roman"/>
          <w:b/>
          <w:sz w:val="28"/>
          <w:szCs w:val="28"/>
          <w:lang w:val="uk-UA"/>
        </w:rPr>
        <w:t xml:space="preserve"> (ЦМБ)</w:t>
      </w:r>
    </w:p>
    <w:p w:rsidR="00D62B44" w:rsidRPr="00D62B44" w:rsidRDefault="00D62B44" w:rsidP="001D3F10">
      <w:pPr>
        <w:jc w:val="both"/>
        <w:rPr>
          <w:rFonts w:ascii="Times New Roman" w:hAnsi="Times New Roman" w:cs="Times New Roman"/>
          <w:sz w:val="28"/>
          <w:szCs w:val="28"/>
          <w:lang w:val="uk-UA"/>
        </w:rPr>
      </w:pPr>
      <w:r w:rsidRPr="00D62B44">
        <w:rPr>
          <w:rFonts w:ascii="Times New Roman" w:hAnsi="Times New Roman" w:cs="Times New Roman"/>
          <w:sz w:val="28"/>
          <w:szCs w:val="28"/>
          <w:lang w:val="uk-UA"/>
        </w:rPr>
        <w:t xml:space="preserve">      Четвертий рік поспіль  при ЦМБ працює бібліотечний ретрокінотеатр для людей похилого віку «Слава».Тільки в цьому році  146 пенсіонерів відвідали наш кінотеатр та переглянули улюбленіі фільми «Штрафной удар», «Максим Перепелиця», «Женитьба Бальзаминова», «Не может быть», «Женя, Женечка и Катюша», «Подкидыш», «Королева бензоколонки», «Полосатый рейс», «Сватання на Гончарівці».</w:t>
      </w:r>
    </w:p>
    <w:p w:rsidR="003E686F" w:rsidRDefault="003E686F" w:rsidP="00790217">
      <w:pPr>
        <w:rPr>
          <w:rFonts w:asciiTheme="majorHAnsi" w:hAnsiTheme="majorHAnsi"/>
          <w:b/>
          <w:color w:val="0000FF"/>
          <w:sz w:val="144"/>
          <w:szCs w:val="144"/>
          <w:lang w:val="uk-UA"/>
        </w:rPr>
      </w:pPr>
    </w:p>
    <w:p w:rsidR="002C5D75" w:rsidRPr="003B07B0" w:rsidRDefault="002C5D75" w:rsidP="00606C32">
      <w:pPr>
        <w:keepNext/>
        <w:framePr w:dropCap="drop" w:lines="3" w:wrap="around" w:vAnchor="text" w:hAnchor="page" w:x="1576" w:y="-767"/>
        <w:spacing w:after="0" w:line="2217" w:lineRule="exact"/>
        <w:textAlignment w:val="baseline"/>
        <w:rPr>
          <w:rFonts w:ascii="Arial" w:hAnsi="Arial" w:cs="Arial"/>
          <w:b/>
          <w:color w:val="0070C0"/>
          <w:position w:val="-8"/>
          <w:sz w:val="142"/>
          <w:szCs w:val="142"/>
          <w:lang w:val="uk-UA"/>
        </w:rPr>
      </w:pPr>
      <w:r w:rsidRPr="003B07B0">
        <w:rPr>
          <w:rFonts w:ascii="Arial" w:hAnsi="Arial" w:cs="Arial"/>
          <w:b/>
          <w:color w:val="0070C0"/>
          <w:position w:val="-8"/>
          <w:sz w:val="142"/>
          <w:szCs w:val="142"/>
          <w:lang w:val="uk-UA"/>
        </w:rPr>
        <w:lastRenderedPageBreak/>
        <w:t>Б</w:t>
      </w:r>
    </w:p>
    <w:p w:rsidR="002C5D75" w:rsidRPr="003B07B0" w:rsidRDefault="002577DC" w:rsidP="002C5D75">
      <w:pPr>
        <w:spacing w:after="0" w:line="240" w:lineRule="auto"/>
        <w:rPr>
          <w:rFonts w:ascii="Arial" w:hAnsi="Arial" w:cs="Arial"/>
          <w:b/>
          <w:color w:val="0070C0"/>
          <w:sz w:val="48"/>
          <w:szCs w:val="48"/>
          <w:lang w:val="uk-UA"/>
        </w:rPr>
      </w:pPr>
      <w:r w:rsidRPr="003B07B0">
        <w:rPr>
          <w:rFonts w:ascii="Arial" w:hAnsi="Arial" w:cs="Arial"/>
          <w:b/>
          <w:color w:val="0070C0"/>
          <w:sz w:val="48"/>
          <w:szCs w:val="48"/>
          <w:lang w:val="uk-UA"/>
        </w:rPr>
        <w:t>ІБЛІОТЕКА</w:t>
      </w:r>
      <w:r w:rsidR="00790217" w:rsidRPr="003B07B0">
        <w:rPr>
          <w:rFonts w:ascii="Arial" w:hAnsi="Arial" w:cs="Arial"/>
          <w:b/>
          <w:color w:val="0070C0"/>
          <w:sz w:val="48"/>
          <w:szCs w:val="48"/>
          <w:lang w:val="uk-UA"/>
        </w:rPr>
        <w:t>–</w:t>
      </w:r>
    </w:p>
    <w:p w:rsidR="00956E28" w:rsidRPr="003B07B0" w:rsidRDefault="002577DC" w:rsidP="002C5D75">
      <w:pPr>
        <w:spacing w:after="0" w:line="240" w:lineRule="auto"/>
        <w:rPr>
          <w:rFonts w:ascii="Arial" w:hAnsi="Arial" w:cs="Arial"/>
          <w:b/>
          <w:color w:val="0070C0"/>
          <w:sz w:val="48"/>
          <w:szCs w:val="48"/>
          <w:lang w:val="uk-UA"/>
        </w:rPr>
      </w:pPr>
      <w:r w:rsidRPr="003B07B0">
        <w:rPr>
          <w:rFonts w:ascii="Arial" w:hAnsi="Arial" w:cs="Arial"/>
          <w:b/>
          <w:color w:val="0070C0"/>
          <w:sz w:val="48"/>
          <w:szCs w:val="48"/>
          <w:lang w:val="uk-UA"/>
        </w:rPr>
        <w:t>ЦЕНТР НАТХНЕННЯ</w:t>
      </w:r>
    </w:p>
    <w:p w:rsidR="00AC7CAA" w:rsidRDefault="00AC7CAA" w:rsidP="002C5D75">
      <w:pPr>
        <w:spacing w:after="0" w:line="240" w:lineRule="auto"/>
        <w:rPr>
          <w:rFonts w:ascii="Arial" w:hAnsi="Arial" w:cs="Arial"/>
          <w:b/>
          <w:color w:val="0000FF"/>
          <w:sz w:val="48"/>
          <w:szCs w:val="48"/>
          <w:lang w:val="uk-UA"/>
        </w:rPr>
      </w:pPr>
    </w:p>
    <w:p w:rsidR="00AC7CAA" w:rsidRDefault="00AC7CAA" w:rsidP="002C5D75">
      <w:pPr>
        <w:spacing w:after="0" w:line="240" w:lineRule="auto"/>
        <w:rPr>
          <w:rFonts w:ascii="Arial" w:hAnsi="Arial" w:cs="Arial"/>
          <w:b/>
          <w:color w:val="0000FF"/>
          <w:sz w:val="48"/>
          <w:szCs w:val="48"/>
          <w:lang w:val="uk-UA"/>
        </w:rPr>
      </w:pPr>
      <w:r>
        <w:rPr>
          <w:rFonts w:ascii="Arial" w:hAnsi="Arial" w:cs="Arial"/>
          <w:b/>
          <w:noProof/>
          <w:color w:val="0000FF"/>
          <w:sz w:val="48"/>
          <w:szCs w:val="48"/>
          <w:lang w:eastAsia="ru-RU"/>
        </w:rPr>
        <w:drawing>
          <wp:inline distT="0" distB="0" distL="0" distR="0" wp14:anchorId="4328BD8E">
            <wp:extent cx="6637282" cy="224856"/>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8570" cy="224561"/>
                    </a:xfrm>
                    <a:prstGeom prst="rect">
                      <a:avLst/>
                    </a:prstGeom>
                    <a:noFill/>
                  </pic:spPr>
                </pic:pic>
              </a:graphicData>
            </a:graphic>
          </wp:inline>
        </w:drawing>
      </w:r>
    </w:p>
    <w:p w:rsidR="00AC7CAA" w:rsidRPr="00944DE5" w:rsidRDefault="00AC7CAA" w:rsidP="002C5D75">
      <w:pPr>
        <w:spacing w:after="0" w:line="240" w:lineRule="auto"/>
        <w:rPr>
          <w:rFonts w:ascii="Arial" w:hAnsi="Arial" w:cs="Arial"/>
          <w:b/>
          <w:color w:val="0000FF"/>
          <w:sz w:val="16"/>
          <w:szCs w:val="16"/>
          <w:lang w:val="uk-UA"/>
        </w:rPr>
      </w:pPr>
    </w:p>
    <w:p w:rsidR="002C5D75" w:rsidRPr="00CB06FF" w:rsidRDefault="002C5D75" w:rsidP="002C5D75">
      <w:pPr>
        <w:spacing w:after="0" w:line="240" w:lineRule="auto"/>
        <w:rPr>
          <w:rFonts w:ascii="Arial" w:hAnsi="Arial" w:cs="Arial"/>
          <w:b/>
          <w:color w:val="0000FF"/>
          <w:sz w:val="16"/>
          <w:szCs w:val="16"/>
          <w:lang w:val="uk-UA"/>
        </w:rPr>
      </w:pPr>
    </w:p>
    <w:p w:rsidR="00AB1351" w:rsidRDefault="00AB1351" w:rsidP="00300916">
      <w:pPr>
        <w:ind w:firstLine="708"/>
        <w:jc w:val="both"/>
        <w:rPr>
          <w:rFonts w:ascii="Times New Roman" w:hAnsi="Times New Roman" w:cs="Times New Roman"/>
          <w:color w:val="000000" w:themeColor="text1"/>
          <w:sz w:val="28"/>
          <w:szCs w:val="28"/>
          <w:lang w:val="uk-UA"/>
        </w:rPr>
      </w:pPr>
      <w:r w:rsidRPr="00AB1351">
        <w:rPr>
          <w:rFonts w:ascii="Times New Roman" w:hAnsi="Times New Roman" w:cs="Times New Roman"/>
          <w:color w:val="000000" w:themeColor="text1"/>
          <w:sz w:val="28"/>
          <w:szCs w:val="28"/>
          <w:lang w:val="uk-UA"/>
        </w:rPr>
        <w:t>Бібліотека як загальнодоступний  інститут відкрита для спілкування і здійснення нових творчих проектів.</w:t>
      </w:r>
    </w:p>
    <w:p w:rsidR="00C31B2F" w:rsidRPr="00C31B2F" w:rsidRDefault="00C31B2F" w:rsidP="00300916">
      <w:pPr>
        <w:ind w:firstLine="708"/>
        <w:jc w:val="both"/>
        <w:rPr>
          <w:rFonts w:ascii="Times New Roman" w:hAnsi="Times New Roman" w:cs="Times New Roman"/>
          <w:b/>
          <w:color w:val="000000" w:themeColor="text1"/>
          <w:sz w:val="16"/>
          <w:szCs w:val="16"/>
          <w:lang w:val="uk-UA"/>
        </w:rPr>
      </w:pPr>
    </w:p>
    <w:p w:rsidR="00C31B2F" w:rsidRDefault="00C31B2F" w:rsidP="00C31B2F">
      <w:pPr>
        <w:spacing w:after="0"/>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w:t>
      </w:r>
      <w:r w:rsidR="0010630F" w:rsidRPr="0010630F">
        <w:rPr>
          <w:rFonts w:ascii="Times New Roman" w:hAnsi="Times New Roman" w:cs="Times New Roman"/>
          <w:b/>
          <w:color w:val="000000" w:themeColor="text1"/>
          <w:sz w:val="28"/>
          <w:szCs w:val="28"/>
          <w:lang w:val="uk-UA"/>
        </w:rPr>
        <w:t>БІБЛІОТЕКА-ПРОСТІР ДЛЯ ТВОРЧОСТІ»</w:t>
      </w:r>
    </w:p>
    <w:p w:rsidR="0010630F" w:rsidRDefault="0010630F" w:rsidP="00C31B2F">
      <w:pPr>
        <w:spacing w:after="0"/>
        <w:jc w:val="center"/>
        <w:rPr>
          <w:rFonts w:ascii="Times New Roman" w:hAnsi="Times New Roman" w:cs="Times New Roman"/>
          <w:color w:val="000000" w:themeColor="text1"/>
          <w:sz w:val="28"/>
          <w:szCs w:val="28"/>
          <w:lang w:val="uk-UA"/>
        </w:rPr>
      </w:pPr>
      <w:r w:rsidRPr="0010630F">
        <w:rPr>
          <w:rFonts w:ascii="Times New Roman" w:hAnsi="Times New Roman" w:cs="Times New Roman"/>
          <w:color w:val="000000" w:themeColor="text1"/>
          <w:sz w:val="28"/>
          <w:szCs w:val="28"/>
          <w:lang w:val="uk-UA"/>
        </w:rPr>
        <w:t>Програма творчого розвитку особистості</w:t>
      </w:r>
    </w:p>
    <w:p w:rsidR="00C31B2F" w:rsidRPr="0010630F" w:rsidRDefault="00C31B2F" w:rsidP="00C31B2F">
      <w:pPr>
        <w:spacing w:after="0"/>
        <w:jc w:val="center"/>
        <w:rPr>
          <w:rFonts w:ascii="Times New Roman" w:hAnsi="Times New Roman" w:cs="Times New Roman"/>
          <w:color w:val="000000" w:themeColor="text1"/>
          <w:sz w:val="28"/>
          <w:szCs w:val="28"/>
          <w:lang w:val="uk-UA"/>
        </w:rPr>
      </w:pPr>
    </w:p>
    <w:p w:rsidR="0010630F" w:rsidRPr="00AB1351" w:rsidRDefault="0010630F" w:rsidP="0010630F">
      <w:pPr>
        <w:ind w:firstLine="708"/>
        <w:jc w:val="both"/>
        <w:rPr>
          <w:rFonts w:ascii="Times New Roman" w:hAnsi="Times New Roman" w:cs="Times New Roman"/>
          <w:color w:val="000000" w:themeColor="text1"/>
          <w:sz w:val="28"/>
          <w:szCs w:val="28"/>
          <w:lang w:val="uk-UA"/>
        </w:rPr>
      </w:pPr>
      <w:r w:rsidRPr="0010630F">
        <w:rPr>
          <w:rFonts w:ascii="Times New Roman" w:hAnsi="Times New Roman" w:cs="Times New Roman"/>
          <w:color w:val="000000" w:themeColor="text1"/>
          <w:sz w:val="28"/>
          <w:szCs w:val="28"/>
          <w:lang w:val="uk-UA"/>
        </w:rPr>
        <w:t>Проектна діяльність бібліотеки відноситься до розряду інноваційної, творчої діяльності, бо вона передбачає перетворення реальності, будується на базі відповідної технології, яку можна уніфікувати, освоїти і вдосконалити. Реалізація ідей проектів багато в чому стимулює творчий потенціал співробітників нашої ЦБС.</w:t>
      </w:r>
    </w:p>
    <w:p w:rsidR="00AB1351" w:rsidRPr="00AB1351" w:rsidRDefault="00AB1351" w:rsidP="00300916">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Подією </w:t>
      </w:r>
      <w:r w:rsidRPr="00AB1351">
        <w:rPr>
          <w:rFonts w:ascii="Times New Roman" w:hAnsi="Times New Roman" w:cs="Times New Roman"/>
          <w:color w:val="000000" w:themeColor="text1"/>
          <w:sz w:val="28"/>
          <w:szCs w:val="28"/>
          <w:lang w:val="uk-UA"/>
        </w:rPr>
        <w:t xml:space="preserve"> року </w:t>
      </w:r>
      <w:r>
        <w:rPr>
          <w:rFonts w:ascii="Times New Roman" w:hAnsi="Times New Roman" w:cs="Times New Roman"/>
          <w:color w:val="000000" w:themeColor="text1"/>
          <w:sz w:val="28"/>
          <w:szCs w:val="28"/>
          <w:lang w:val="uk-UA"/>
        </w:rPr>
        <w:t xml:space="preserve"> стало в</w:t>
      </w:r>
      <w:r w:rsidRPr="00AB1351">
        <w:rPr>
          <w:rFonts w:ascii="Times New Roman" w:hAnsi="Times New Roman" w:cs="Times New Roman"/>
          <w:b/>
          <w:color w:val="000000" w:themeColor="text1"/>
          <w:sz w:val="28"/>
          <w:szCs w:val="28"/>
          <w:lang w:val="uk-UA"/>
        </w:rPr>
        <w:t>ідкриття книжкового дворику</w:t>
      </w:r>
      <w:r w:rsidR="000159CE">
        <w:rPr>
          <w:rFonts w:ascii="Times New Roman" w:hAnsi="Times New Roman" w:cs="Times New Roman"/>
          <w:color w:val="000000" w:themeColor="text1"/>
          <w:sz w:val="28"/>
          <w:szCs w:val="28"/>
          <w:lang w:val="uk-UA"/>
        </w:rPr>
        <w:t xml:space="preserve">  в центральній міській бібліотеці ім.Т.Г.Шевченка. </w:t>
      </w:r>
      <w:r>
        <w:rPr>
          <w:rFonts w:ascii="Times New Roman" w:hAnsi="Times New Roman" w:cs="Times New Roman"/>
          <w:color w:val="000000" w:themeColor="text1"/>
          <w:sz w:val="28"/>
          <w:szCs w:val="28"/>
          <w:lang w:val="uk-UA"/>
        </w:rPr>
        <w:t>Т</w:t>
      </w:r>
      <w:r w:rsidRPr="00AB1351">
        <w:rPr>
          <w:rFonts w:ascii="Times New Roman" w:hAnsi="Times New Roman" w:cs="Times New Roman"/>
          <w:color w:val="000000" w:themeColor="text1"/>
          <w:sz w:val="28"/>
          <w:szCs w:val="28"/>
          <w:lang w:val="uk-UA"/>
        </w:rPr>
        <w:t>ворча група бібліотекарів і читачів підготувала тур  містичними куточками нашого міста, інсталяції, конкурси, ігри, подарунки, живу музику, живе слово, живу книгу, майстер-класи, книжкову літню колекцію, відкриття книжкового дворику  «А   у  нас у дворі» з поетичною та музичною програмами і навіть кіно просто неба.</w:t>
      </w:r>
    </w:p>
    <w:p w:rsidR="00AB1351" w:rsidRPr="00AB1351" w:rsidRDefault="00AB1351" w:rsidP="00300916">
      <w:pPr>
        <w:ind w:firstLine="708"/>
        <w:jc w:val="both"/>
        <w:rPr>
          <w:rFonts w:ascii="Times New Roman" w:hAnsi="Times New Roman" w:cs="Times New Roman"/>
          <w:color w:val="000000" w:themeColor="text1"/>
          <w:sz w:val="28"/>
          <w:szCs w:val="28"/>
          <w:lang w:val="uk-UA"/>
        </w:rPr>
      </w:pPr>
      <w:r w:rsidRPr="00AB1351">
        <w:rPr>
          <w:rFonts w:ascii="Times New Roman" w:hAnsi="Times New Roman" w:cs="Times New Roman"/>
          <w:color w:val="000000" w:themeColor="text1"/>
          <w:sz w:val="28"/>
          <w:szCs w:val="28"/>
          <w:lang w:val="uk-UA"/>
        </w:rPr>
        <w:t xml:space="preserve">Популярною стала акція </w:t>
      </w:r>
      <w:r w:rsidRPr="00300916">
        <w:rPr>
          <w:rFonts w:ascii="Times New Roman" w:hAnsi="Times New Roman" w:cs="Times New Roman"/>
          <w:b/>
          <w:color w:val="000000" w:themeColor="text1"/>
          <w:sz w:val="28"/>
          <w:szCs w:val="28"/>
          <w:lang w:val="uk-UA"/>
        </w:rPr>
        <w:t>«Зроби світ яскравим</w:t>
      </w:r>
      <w:r w:rsidRPr="00AB1351">
        <w:rPr>
          <w:rFonts w:ascii="Times New Roman" w:hAnsi="Times New Roman" w:cs="Times New Roman"/>
          <w:color w:val="000000" w:themeColor="text1"/>
          <w:sz w:val="28"/>
          <w:szCs w:val="28"/>
          <w:lang w:val="uk-UA"/>
        </w:rPr>
        <w:t xml:space="preserve">» в рамках соціокультурного проекту «Бібліотека - територія творчості» </w:t>
      </w:r>
    </w:p>
    <w:p w:rsidR="00AB1351" w:rsidRDefault="00AB1351" w:rsidP="00300916">
      <w:pPr>
        <w:ind w:firstLine="708"/>
        <w:jc w:val="both"/>
        <w:rPr>
          <w:rFonts w:asciiTheme="majorHAnsi" w:hAnsiTheme="majorHAnsi"/>
          <w:b/>
          <w:color w:val="0000FF"/>
          <w:sz w:val="40"/>
          <w:szCs w:val="40"/>
          <w:lang w:val="uk-UA"/>
        </w:rPr>
      </w:pPr>
      <w:r w:rsidRPr="00AB1351">
        <w:rPr>
          <w:rFonts w:ascii="Times New Roman" w:hAnsi="Times New Roman" w:cs="Times New Roman"/>
          <w:color w:val="000000" w:themeColor="text1"/>
          <w:sz w:val="28"/>
          <w:szCs w:val="28"/>
          <w:lang w:val="uk-UA"/>
        </w:rPr>
        <w:t>Творчі майстерні відкрили свої двері для всіх мешканців та гостей Дніпродзержинська. Учасники акції спробували себе  у різних напрямках сучасного мистецтва: фотомистецтво, сценічна та поетична майстерність,відвідали майстер - класи з декоративних технік  в стилі hand-made</w:t>
      </w:r>
      <w:r w:rsidRPr="00AB1351">
        <w:rPr>
          <w:rFonts w:asciiTheme="majorHAnsi" w:hAnsiTheme="majorHAnsi"/>
          <w:b/>
          <w:color w:val="0000FF"/>
          <w:sz w:val="40"/>
          <w:szCs w:val="40"/>
          <w:lang w:val="uk-UA"/>
        </w:rPr>
        <w:t>.</w:t>
      </w:r>
    </w:p>
    <w:p w:rsidR="00BA7C42" w:rsidRDefault="000E1510" w:rsidP="000159CE">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Третій рік поспіль на базі</w:t>
      </w:r>
      <w:r w:rsidR="000159CE">
        <w:rPr>
          <w:rFonts w:ascii="Times New Roman" w:hAnsi="Times New Roman" w:cs="Times New Roman"/>
          <w:color w:val="000000" w:themeColor="text1"/>
          <w:sz w:val="28"/>
          <w:szCs w:val="28"/>
          <w:lang w:val="uk-UA"/>
        </w:rPr>
        <w:t xml:space="preserve"> бібліотеки –</w:t>
      </w:r>
      <w:r w:rsidR="006C0FA2">
        <w:rPr>
          <w:rFonts w:ascii="Times New Roman" w:hAnsi="Times New Roman" w:cs="Times New Roman"/>
          <w:color w:val="000000" w:themeColor="text1"/>
          <w:sz w:val="28"/>
          <w:szCs w:val="28"/>
          <w:lang w:val="uk-UA"/>
        </w:rPr>
        <w:t xml:space="preserve"> </w:t>
      </w:r>
      <w:r w:rsidR="000159CE">
        <w:rPr>
          <w:rFonts w:ascii="Times New Roman" w:hAnsi="Times New Roman" w:cs="Times New Roman"/>
          <w:color w:val="000000" w:themeColor="text1"/>
          <w:sz w:val="28"/>
          <w:szCs w:val="28"/>
          <w:lang w:val="uk-UA"/>
        </w:rPr>
        <w:t>філіалу №7  діє клуб «</w:t>
      </w:r>
      <w:r w:rsidR="000159CE" w:rsidRPr="000159CE">
        <w:rPr>
          <w:rFonts w:ascii="Times New Roman" w:hAnsi="Times New Roman" w:cs="Times New Roman"/>
          <w:b/>
          <w:color w:val="000000" w:themeColor="text1"/>
          <w:sz w:val="28"/>
          <w:szCs w:val="28"/>
          <w:lang w:val="uk-UA"/>
        </w:rPr>
        <w:t>Мукасолька</w:t>
      </w:r>
      <w:r w:rsidR="000159CE">
        <w:rPr>
          <w:rFonts w:ascii="Times New Roman" w:hAnsi="Times New Roman" w:cs="Times New Roman"/>
          <w:color w:val="000000" w:themeColor="text1"/>
          <w:sz w:val="28"/>
          <w:szCs w:val="28"/>
          <w:lang w:val="uk-UA"/>
        </w:rPr>
        <w:t>» під керівництвом провідного бібліотекаря Ніни Туркіної.</w:t>
      </w:r>
      <w:r w:rsidR="000159CE" w:rsidRPr="000159CE">
        <w:rPr>
          <w:rFonts w:ascii="Times New Roman" w:hAnsi="Times New Roman" w:cs="Times New Roman"/>
          <w:color w:val="000000" w:themeColor="text1"/>
          <w:sz w:val="28"/>
          <w:szCs w:val="28"/>
          <w:lang w:val="uk-UA"/>
        </w:rPr>
        <w:t xml:space="preserve">  Учасники  творчої майстерні  Благова  Катерина, Благова Ліза та Чорна Анастасія стали переможцями  обласного марафону дитячого читання «Барвистий  книголенд» в номінації «</w:t>
      </w:r>
      <w:r w:rsidR="000159CE" w:rsidRPr="00594048">
        <w:rPr>
          <w:rFonts w:ascii="Times New Roman" w:hAnsi="Times New Roman" w:cs="Times New Roman"/>
          <w:b/>
          <w:color w:val="000000" w:themeColor="text1"/>
          <w:sz w:val="28"/>
          <w:szCs w:val="28"/>
          <w:lang w:val="uk-UA"/>
        </w:rPr>
        <w:t>Дива своїми руками</w:t>
      </w:r>
      <w:r w:rsidR="000159CE" w:rsidRPr="000159CE">
        <w:rPr>
          <w:rFonts w:ascii="Times New Roman" w:hAnsi="Times New Roman" w:cs="Times New Roman"/>
          <w:color w:val="000000" w:themeColor="text1"/>
          <w:sz w:val="28"/>
          <w:szCs w:val="28"/>
          <w:lang w:val="uk-UA"/>
        </w:rPr>
        <w:t xml:space="preserve">». </w:t>
      </w:r>
    </w:p>
    <w:p w:rsidR="00BA7C42" w:rsidRDefault="000159CE" w:rsidP="000159CE">
      <w:pPr>
        <w:ind w:firstLine="708"/>
        <w:jc w:val="both"/>
        <w:rPr>
          <w:rFonts w:ascii="Times New Roman" w:hAnsi="Times New Roman" w:cs="Times New Roman"/>
          <w:color w:val="000000" w:themeColor="text1"/>
          <w:sz w:val="28"/>
          <w:szCs w:val="28"/>
          <w:lang w:val="uk-UA"/>
        </w:rPr>
      </w:pPr>
      <w:r w:rsidRPr="000159CE">
        <w:rPr>
          <w:rFonts w:ascii="Times New Roman" w:hAnsi="Times New Roman" w:cs="Times New Roman"/>
          <w:color w:val="000000" w:themeColor="text1"/>
          <w:sz w:val="28"/>
          <w:szCs w:val="28"/>
          <w:lang w:val="uk-UA"/>
        </w:rPr>
        <w:lastRenderedPageBreak/>
        <w:t xml:space="preserve">Творчі роботи </w:t>
      </w:r>
      <w:r w:rsidR="00BA7C42">
        <w:rPr>
          <w:rFonts w:ascii="Times New Roman" w:hAnsi="Times New Roman" w:cs="Times New Roman"/>
          <w:color w:val="000000" w:themeColor="text1"/>
          <w:sz w:val="28"/>
          <w:szCs w:val="28"/>
          <w:lang w:val="uk-UA"/>
        </w:rPr>
        <w:t>родини</w:t>
      </w:r>
      <w:r w:rsidRPr="000159CE">
        <w:rPr>
          <w:rFonts w:ascii="Times New Roman" w:hAnsi="Times New Roman" w:cs="Times New Roman"/>
          <w:color w:val="000000" w:themeColor="text1"/>
          <w:sz w:val="28"/>
          <w:szCs w:val="28"/>
          <w:lang w:val="uk-UA"/>
        </w:rPr>
        <w:t xml:space="preserve">  Благових виставлялись   в читальному залі бібліотеки. До ліпки з солоного тіста додались майстер - класи  з розпису морських камінців та мушлів, які проводила провідний бібліотекар Туркіна Н.І.  Ці  майстер-класи проходили влітку  в рамках  акції   «</w:t>
      </w:r>
      <w:r w:rsidRPr="00594048">
        <w:rPr>
          <w:rFonts w:ascii="Times New Roman" w:hAnsi="Times New Roman" w:cs="Times New Roman"/>
          <w:b/>
          <w:color w:val="000000" w:themeColor="text1"/>
          <w:sz w:val="28"/>
          <w:szCs w:val="28"/>
          <w:lang w:val="uk-UA"/>
        </w:rPr>
        <w:t>Читальний зал у дворі</w:t>
      </w:r>
      <w:r w:rsidRPr="000159CE">
        <w:rPr>
          <w:rFonts w:ascii="Times New Roman" w:hAnsi="Times New Roman" w:cs="Times New Roman"/>
          <w:color w:val="000000" w:themeColor="text1"/>
          <w:sz w:val="28"/>
          <w:szCs w:val="28"/>
          <w:lang w:val="uk-UA"/>
        </w:rPr>
        <w:t xml:space="preserve">». </w:t>
      </w:r>
    </w:p>
    <w:p w:rsidR="00775A38" w:rsidRDefault="008455A2" w:rsidP="000159CE">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Влі</w:t>
      </w:r>
      <w:r w:rsidR="00BA7C42">
        <w:rPr>
          <w:rFonts w:ascii="Times New Roman" w:hAnsi="Times New Roman" w:cs="Times New Roman"/>
          <w:color w:val="000000" w:themeColor="text1"/>
          <w:sz w:val="28"/>
          <w:szCs w:val="28"/>
          <w:lang w:val="uk-UA"/>
        </w:rPr>
        <w:t>тку</w:t>
      </w:r>
      <w:r w:rsidR="000159CE" w:rsidRPr="000159CE">
        <w:rPr>
          <w:rFonts w:ascii="Times New Roman" w:hAnsi="Times New Roman" w:cs="Times New Roman"/>
          <w:color w:val="000000" w:themeColor="text1"/>
          <w:sz w:val="28"/>
          <w:szCs w:val="28"/>
          <w:lang w:val="uk-UA"/>
        </w:rPr>
        <w:t xml:space="preserve"> у дворі  будинків  бібліотека</w:t>
      </w:r>
      <w:r w:rsidR="00BA7C42">
        <w:rPr>
          <w:rFonts w:ascii="Times New Roman" w:hAnsi="Times New Roman" w:cs="Times New Roman"/>
          <w:color w:val="000000" w:themeColor="text1"/>
          <w:sz w:val="28"/>
          <w:szCs w:val="28"/>
          <w:lang w:val="uk-UA"/>
        </w:rPr>
        <w:t>-філіал №7</w:t>
      </w:r>
      <w:r w:rsidR="000159CE" w:rsidRPr="000159CE">
        <w:rPr>
          <w:rFonts w:ascii="Times New Roman" w:hAnsi="Times New Roman" w:cs="Times New Roman"/>
          <w:color w:val="000000" w:themeColor="text1"/>
          <w:sz w:val="28"/>
          <w:szCs w:val="28"/>
          <w:lang w:val="uk-UA"/>
        </w:rPr>
        <w:t xml:space="preserve">  відкрила свій читальний зал просто неба. </w:t>
      </w:r>
      <w:r w:rsidR="00775A38">
        <w:rPr>
          <w:rFonts w:ascii="Times New Roman" w:hAnsi="Times New Roman" w:cs="Times New Roman"/>
          <w:color w:val="000000" w:themeColor="text1"/>
          <w:sz w:val="28"/>
          <w:szCs w:val="28"/>
          <w:lang w:val="uk-UA"/>
        </w:rPr>
        <w:t>Для д</w:t>
      </w:r>
      <w:r w:rsidR="000159CE" w:rsidRPr="000159CE">
        <w:rPr>
          <w:rFonts w:ascii="Times New Roman" w:hAnsi="Times New Roman" w:cs="Times New Roman"/>
          <w:color w:val="000000" w:themeColor="text1"/>
          <w:sz w:val="28"/>
          <w:szCs w:val="28"/>
          <w:lang w:val="uk-UA"/>
        </w:rPr>
        <w:t>ітей влаштували  майстер - клас</w:t>
      </w:r>
      <w:r w:rsidR="00775A38">
        <w:rPr>
          <w:rFonts w:ascii="Times New Roman" w:hAnsi="Times New Roman" w:cs="Times New Roman"/>
          <w:color w:val="000000" w:themeColor="text1"/>
          <w:sz w:val="28"/>
          <w:szCs w:val="28"/>
          <w:lang w:val="uk-UA"/>
        </w:rPr>
        <w:t>и</w:t>
      </w:r>
      <w:r w:rsidR="000159CE" w:rsidRPr="000159CE">
        <w:rPr>
          <w:rFonts w:ascii="Times New Roman" w:hAnsi="Times New Roman" w:cs="Times New Roman"/>
          <w:color w:val="000000" w:themeColor="text1"/>
          <w:sz w:val="28"/>
          <w:szCs w:val="28"/>
          <w:lang w:val="uk-UA"/>
        </w:rPr>
        <w:t xml:space="preserve">   з розпису на морських </w:t>
      </w:r>
      <w:r w:rsidR="00594048">
        <w:rPr>
          <w:rFonts w:ascii="Times New Roman" w:hAnsi="Times New Roman" w:cs="Times New Roman"/>
          <w:color w:val="000000" w:themeColor="text1"/>
          <w:sz w:val="28"/>
          <w:szCs w:val="28"/>
          <w:lang w:val="uk-UA"/>
        </w:rPr>
        <w:t xml:space="preserve"> камінцях, </w:t>
      </w:r>
      <w:r w:rsidR="00775A38">
        <w:rPr>
          <w:rFonts w:ascii="Times New Roman" w:hAnsi="Times New Roman" w:cs="Times New Roman"/>
          <w:color w:val="000000" w:themeColor="text1"/>
          <w:sz w:val="28"/>
          <w:szCs w:val="28"/>
          <w:lang w:val="uk-UA"/>
        </w:rPr>
        <w:t>проводили</w:t>
      </w:r>
      <w:r w:rsidR="00594048">
        <w:rPr>
          <w:rFonts w:ascii="Times New Roman" w:hAnsi="Times New Roman" w:cs="Times New Roman"/>
          <w:color w:val="000000" w:themeColor="text1"/>
          <w:sz w:val="28"/>
          <w:szCs w:val="28"/>
          <w:lang w:val="uk-UA"/>
        </w:rPr>
        <w:t xml:space="preserve"> голосні  читання  «</w:t>
      </w:r>
      <w:r w:rsidR="000159CE" w:rsidRPr="000159CE">
        <w:rPr>
          <w:rFonts w:ascii="Times New Roman" w:hAnsi="Times New Roman" w:cs="Times New Roman"/>
          <w:color w:val="000000" w:themeColor="text1"/>
          <w:sz w:val="28"/>
          <w:szCs w:val="28"/>
          <w:lang w:val="uk-UA"/>
        </w:rPr>
        <w:t>Денискиных   рассказ</w:t>
      </w:r>
      <w:r w:rsidR="00775A38">
        <w:rPr>
          <w:rFonts w:ascii="Times New Roman" w:hAnsi="Times New Roman" w:cs="Times New Roman"/>
          <w:color w:val="000000" w:themeColor="text1"/>
          <w:sz w:val="28"/>
          <w:szCs w:val="28"/>
          <w:lang w:val="uk-UA"/>
        </w:rPr>
        <w:t>ов» В. Драгунського, презентували</w:t>
      </w:r>
      <w:r w:rsidR="000159CE" w:rsidRPr="000159CE">
        <w:rPr>
          <w:rFonts w:ascii="Times New Roman" w:hAnsi="Times New Roman" w:cs="Times New Roman"/>
          <w:color w:val="000000" w:themeColor="text1"/>
          <w:sz w:val="28"/>
          <w:szCs w:val="28"/>
          <w:lang w:val="uk-UA"/>
        </w:rPr>
        <w:t xml:space="preserve"> книги Каті  Матюшкіної  «Кіт да Вінчі. Посмішка Анаконди», </w:t>
      </w:r>
      <w:r w:rsidR="00775A38">
        <w:rPr>
          <w:rFonts w:ascii="Times New Roman" w:hAnsi="Times New Roman" w:cs="Times New Roman"/>
          <w:color w:val="000000" w:themeColor="text1"/>
          <w:sz w:val="28"/>
          <w:szCs w:val="28"/>
          <w:lang w:val="uk-UA"/>
        </w:rPr>
        <w:t>проводили казкові вікторини</w:t>
      </w:r>
      <w:r w:rsidR="000159CE" w:rsidRPr="000159CE">
        <w:rPr>
          <w:rFonts w:ascii="Times New Roman" w:hAnsi="Times New Roman" w:cs="Times New Roman"/>
          <w:color w:val="000000" w:themeColor="text1"/>
          <w:sz w:val="28"/>
          <w:szCs w:val="28"/>
          <w:lang w:val="uk-UA"/>
        </w:rPr>
        <w:t xml:space="preserve"> , огляд</w:t>
      </w:r>
      <w:r w:rsidR="00775A38">
        <w:rPr>
          <w:rFonts w:ascii="Times New Roman" w:hAnsi="Times New Roman" w:cs="Times New Roman"/>
          <w:color w:val="000000" w:themeColor="text1"/>
          <w:sz w:val="28"/>
          <w:szCs w:val="28"/>
          <w:lang w:val="uk-UA"/>
        </w:rPr>
        <w:t>и</w:t>
      </w:r>
      <w:r w:rsidR="000159CE" w:rsidRPr="000159CE">
        <w:rPr>
          <w:rFonts w:ascii="Times New Roman" w:hAnsi="Times New Roman" w:cs="Times New Roman"/>
          <w:color w:val="000000" w:themeColor="text1"/>
          <w:sz w:val="28"/>
          <w:szCs w:val="28"/>
          <w:lang w:val="uk-UA"/>
        </w:rPr>
        <w:t xml:space="preserve"> журналів</w:t>
      </w:r>
    </w:p>
    <w:p w:rsidR="000159CE" w:rsidRPr="000159CE" w:rsidRDefault="000159CE" w:rsidP="000159CE">
      <w:pPr>
        <w:ind w:firstLine="708"/>
        <w:jc w:val="both"/>
        <w:rPr>
          <w:rFonts w:ascii="Times New Roman" w:hAnsi="Times New Roman" w:cs="Times New Roman"/>
          <w:color w:val="000000" w:themeColor="text1"/>
          <w:sz w:val="28"/>
          <w:szCs w:val="28"/>
          <w:lang w:val="uk-UA"/>
        </w:rPr>
      </w:pPr>
      <w:r w:rsidRPr="000159CE">
        <w:rPr>
          <w:rFonts w:ascii="Times New Roman" w:hAnsi="Times New Roman" w:cs="Times New Roman"/>
          <w:color w:val="000000" w:themeColor="text1"/>
          <w:sz w:val="28"/>
          <w:szCs w:val="28"/>
          <w:lang w:val="uk-UA"/>
        </w:rPr>
        <w:t xml:space="preserve"> Дорослі  мешканці  двору  були приємно здивовані новим обличчям  бібліотеки.  Діти з задоволенням   слухали,</w:t>
      </w:r>
      <w:r>
        <w:rPr>
          <w:rFonts w:ascii="Times New Roman" w:hAnsi="Times New Roman" w:cs="Times New Roman"/>
          <w:color w:val="000000" w:themeColor="text1"/>
          <w:sz w:val="28"/>
          <w:szCs w:val="28"/>
          <w:lang w:val="uk-UA"/>
        </w:rPr>
        <w:t xml:space="preserve"> </w:t>
      </w:r>
      <w:r w:rsidRPr="000159CE">
        <w:rPr>
          <w:rFonts w:ascii="Times New Roman" w:hAnsi="Times New Roman" w:cs="Times New Roman"/>
          <w:color w:val="000000" w:themeColor="text1"/>
          <w:sz w:val="28"/>
          <w:szCs w:val="28"/>
          <w:lang w:val="uk-UA"/>
        </w:rPr>
        <w:t>читали,</w:t>
      </w:r>
      <w:r>
        <w:rPr>
          <w:rFonts w:ascii="Times New Roman" w:hAnsi="Times New Roman" w:cs="Times New Roman"/>
          <w:color w:val="000000" w:themeColor="text1"/>
          <w:sz w:val="28"/>
          <w:szCs w:val="28"/>
          <w:lang w:val="uk-UA"/>
        </w:rPr>
        <w:t xml:space="preserve"> </w:t>
      </w:r>
      <w:r w:rsidRPr="000159CE">
        <w:rPr>
          <w:rFonts w:ascii="Times New Roman" w:hAnsi="Times New Roman" w:cs="Times New Roman"/>
          <w:color w:val="000000" w:themeColor="text1"/>
          <w:sz w:val="28"/>
          <w:szCs w:val="28"/>
          <w:lang w:val="uk-UA"/>
        </w:rPr>
        <w:t>малювали,</w:t>
      </w:r>
      <w:r>
        <w:rPr>
          <w:rFonts w:ascii="Times New Roman" w:hAnsi="Times New Roman" w:cs="Times New Roman"/>
          <w:color w:val="000000" w:themeColor="text1"/>
          <w:sz w:val="28"/>
          <w:szCs w:val="28"/>
          <w:lang w:val="uk-UA"/>
        </w:rPr>
        <w:t xml:space="preserve"> </w:t>
      </w:r>
      <w:r w:rsidRPr="000159CE">
        <w:rPr>
          <w:rFonts w:ascii="Times New Roman" w:hAnsi="Times New Roman" w:cs="Times New Roman"/>
          <w:color w:val="000000" w:themeColor="text1"/>
          <w:sz w:val="28"/>
          <w:szCs w:val="28"/>
          <w:lang w:val="uk-UA"/>
        </w:rPr>
        <w:t>грали  і вже з нетерпінням  чекали   наступного  четверга, коли   знову   відбудеться майстер-клас з розпису, цього разу вже  на мушлях.</w:t>
      </w:r>
    </w:p>
    <w:p w:rsidR="002B6FB0" w:rsidRDefault="000159CE" w:rsidP="009D1B4B">
      <w:pPr>
        <w:ind w:firstLine="708"/>
        <w:jc w:val="both"/>
        <w:rPr>
          <w:rFonts w:ascii="Times New Roman" w:hAnsi="Times New Roman" w:cs="Times New Roman"/>
          <w:color w:val="000000" w:themeColor="text1"/>
          <w:sz w:val="28"/>
          <w:szCs w:val="28"/>
          <w:lang w:val="uk-UA"/>
        </w:rPr>
      </w:pPr>
      <w:r w:rsidRPr="000159CE">
        <w:rPr>
          <w:rFonts w:ascii="Times New Roman" w:hAnsi="Times New Roman" w:cs="Times New Roman"/>
          <w:color w:val="000000" w:themeColor="text1"/>
          <w:sz w:val="28"/>
          <w:szCs w:val="28"/>
          <w:lang w:val="uk-UA"/>
        </w:rPr>
        <w:t xml:space="preserve">Cтудія  дитячого телебачення і преси  </w:t>
      </w:r>
      <w:r w:rsidR="007D7DBA">
        <w:rPr>
          <w:rFonts w:ascii="Times New Roman" w:hAnsi="Times New Roman" w:cs="Times New Roman"/>
          <w:b/>
          <w:color w:val="000000" w:themeColor="text1"/>
          <w:sz w:val="28"/>
          <w:szCs w:val="28"/>
          <w:lang w:val="uk-UA"/>
        </w:rPr>
        <w:t>«</w:t>
      </w:r>
      <w:r w:rsidRPr="009D1B4B">
        <w:rPr>
          <w:rFonts w:ascii="Times New Roman" w:hAnsi="Times New Roman" w:cs="Times New Roman"/>
          <w:b/>
          <w:color w:val="000000" w:themeColor="text1"/>
          <w:sz w:val="28"/>
          <w:szCs w:val="28"/>
          <w:lang w:val="uk-UA"/>
        </w:rPr>
        <w:t>Вместе»</w:t>
      </w:r>
      <w:r w:rsidRPr="000159CE">
        <w:rPr>
          <w:rFonts w:ascii="Times New Roman" w:hAnsi="Times New Roman" w:cs="Times New Roman"/>
          <w:color w:val="000000" w:themeColor="text1"/>
          <w:sz w:val="28"/>
          <w:szCs w:val="28"/>
          <w:lang w:val="uk-UA"/>
        </w:rPr>
        <w:t xml:space="preserve"> </w:t>
      </w:r>
      <w:r w:rsidR="00CB117C">
        <w:rPr>
          <w:rFonts w:ascii="Times New Roman" w:hAnsi="Times New Roman" w:cs="Times New Roman"/>
          <w:color w:val="000000" w:themeColor="text1"/>
          <w:sz w:val="28"/>
          <w:szCs w:val="28"/>
          <w:lang w:val="uk-UA"/>
        </w:rPr>
        <w:t xml:space="preserve">напередодні Нового року побувала </w:t>
      </w:r>
      <w:r w:rsidRPr="000159CE">
        <w:rPr>
          <w:rFonts w:ascii="Times New Roman" w:hAnsi="Times New Roman" w:cs="Times New Roman"/>
          <w:color w:val="000000" w:themeColor="text1"/>
          <w:sz w:val="28"/>
          <w:szCs w:val="28"/>
          <w:lang w:val="uk-UA"/>
        </w:rPr>
        <w:t xml:space="preserve"> в  гостях  у      </w:t>
      </w:r>
      <w:r w:rsidR="00CB117C">
        <w:rPr>
          <w:rFonts w:ascii="Times New Roman" w:hAnsi="Times New Roman" w:cs="Times New Roman"/>
          <w:color w:val="000000" w:themeColor="text1"/>
          <w:sz w:val="28"/>
          <w:szCs w:val="28"/>
          <w:lang w:val="uk-UA"/>
        </w:rPr>
        <w:t>«</w:t>
      </w:r>
      <w:r w:rsidRPr="000159CE">
        <w:rPr>
          <w:rFonts w:ascii="Times New Roman" w:hAnsi="Times New Roman" w:cs="Times New Roman"/>
          <w:color w:val="000000" w:themeColor="text1"/>
          <w:sz w:val="28"/>
          <w:szCs w:val="28"/>
          <w:lang w:val="uk-UA"/>
        </w:rPr>
        <w:t>Мукасольки</w:t>
      </w:r>
      <w:r w:rsidR="00CB117C">
        <w:rPr>
          <w:rFonts w:ascii="Times New Roman" w:hAnsi="Times New Roman" w:cs="Times New Roman"/>
          <w:color w:val="000000" w:themeColor="text1"/>
          <w:sz w:val="28"/>
          <w:szCs w:val="28"/>
          <w:lang w:val="uk-UA"/>
        </w:rPr>
        <w:t xml:space="preserve">». </w:t>
      </w:r>
      <w:r w:rsidR="00CB117C" w:rsidRPr="000159CE">
        <w:rPr>
          <w:rFonts w:ascii="Times New Roman" w:hAnsi="Times New Roman" w:cs="Times New Roman"/>
          <w:color w:val="000000" w:themeColor="text1"/>
          <w:sz w:val="28"/>
          <w:szCs w:val="28"/>
          <w:lang w:val="uk-UA"/>
        </w:rPr>
        <w:t>Під керівництвом  Туркіної  Н.І.   вони  ліпили  синього  коня  - символ  нового 2014 року,</w:t>
      </w:r>
      <w:r w:rsidR="009D1B4B">
        <w:rPr>
          <w:rFonts w:ascii="Times New Roman" w:hAnsi="Times New Roman" w:cs="Times New Roman"/>
          <w:color w:val="000000" w:themeColor="text1"/>
          <w:sz w:val="28"/>
          <w:szCs w:val="28"/>
          <w:lang w:val="uk-UA"/>
        </w:rPr>
        <w:t xml:space="preserve"> </w:t>
      </w:r>
      <w:r w:rsidR="00CB117C" w:rsidRPr="000159CE">
        <w:rPr>
          <w:rFonts w:ascii="Times New Roman" w:hAnsi="Times New Roman" w:cs="Times New Roman"/>
          <w:color w:val="000000" w:themeColor="text1"/>
          <w:sz w:val="28"/>
          <w:szCs w:val="28"/>
          <w:lang w:val="uk-UA"/>
        </w:rPr>
        <w:t xml:space="preserve">а також  брали  інтерв’ю  у  дітей, які займаються  мукасолькою  не перший рік . А потім   була казка «Три ведмеді». Театралізовану   інсценіровку  </w:t>
      </w:r>
      <w:r w:rsidR="00CB117C">
        <w:rPr>
          <w:rFonts w:ascii="Times New Roman" w:hAnsi="Times New Roman" w:cs="Times New Roman"/>
          <w:color w:val="000000" w:themeColor="text1"/>
          <w:sz w:val="28"/>
          <w:szCs w:val="28"/>
          <w:lang w:val="uk-UA"/>
        </w:rPr>
        <w:t>якої</w:t>
      </w:r>
      <w:r w:rsidR="00CB117C" w:rsidRPr="000159CE">
        <w:rPr>
          <w:rFonts w:ascii="Times New Roman" w:hAnsi="Times New Roman" w:cs="Times New Roman"/>
          <w:color w:val="000000" w:themeColor="text1"/>
          <w:sz w:val="28"/>
          <w:szCs w:val="28"/>
          <w:lang w:val="uk-UA"/>
        </w:rPr>
        <w:t xml:space="preserve"> підготували студійці. І хоча цю просту казочку всі знають змалечку ,цікаво було знову згадати її разом з юними акторами.</w:t>
      </w:r>
      <w:r w:rsidRPr="000159CE">
        <w:rPr>
          <w:rFonts w:ascii="Times New Roman" w:hAnsi="Times New Roman" w:cs="Times New Roman"/>
          <w:color w:val="000000" w:themeColor="text1"/>
          <w:sz w:val="28"/>
          <w:szCs w:val="28"/>
          <w:lang w:val="uk-UA"/>
        </w:rPr>
        <w:t xml:space="preserve">       </w:t>
      </w:r>
    </w:p>
    <w:p w:rsidR="00AB7128" w:rsidRDefault="00CC5A0B" w:rsidP="002B6FB0">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B6FB0" w:rsidRPr="002B6FB0">
        <w:rPr>
          <w:rFonts w:ascii="Times New Roman" w:hAnsi="Times New Roman" w:cs="Times New Roman"/>
          <w:color w:val="000000" w:themeColor="text1"/>
          <w:sz w:val="28"/>
          <w:szCs w:val="28"/>
          <w:lang w:val="uk-UA"/>
        </w:rPr>
        <w:t xml:space="preserve">а базі бібліотеки-філіалу № 8 вже багато років працює  літературний гурток  </w:t>
      </w:r>
      <w:r w:rsidR="002B6FB0" w:rsidRPr="00594048">
        <w:rPr>
          <w:rFonts w:ascii="Times New Roman" w:hAnsi="Times New Roman" w:cs="Times New Roman"/>
          <w:b/>
          <w:color w:val="000000" w:themeColor="text1"/>
          <w:sz w:val="28"/>
          <w:szCs w:val="28"/>
          <w:lang w:val="uk-UA"/>
        </w:rPr>
        <w:t>«Веселка».</w:t>
      </w:r>
      <w:r w:rsidR="002B6FB0" w:rsidRPr="002B6FB0">
        <w:rPr>
          <w:rFonts w:ascii="Times New Roman" w:hAnsi="Times New Roman" w:cs="Times New Roman"/>
          <w:color w:val="000000" w:themeColor="text1"/>
          <w:sz w:val="28"/>
          <w:szCs w:val="28"/>
          <w:lang w:val="uk-UA"/>
        </w:rPr>
        <w:t xml:space="preserve"> Юні артисти – учні 8-х класів -  Олена Григорович,  Валерія Шайнікова, Яна Кудінова охоче беруть участь в постановці лялькових вистав, літературних розвагах, розповідають маленьким читачам про бібліотеку і книги, які самі прочитали. На нашу думку, участь дітей в масових заходах дуже допомагає в нашій роботі. </w:t>
      </w:r>
      <w:r w:rsidR="000159CE" w:rsidRPr="000159CE">
        <w:rPr>
          <w:rFonts w:ascii="Times New Roman" w:hAnsi="Times New Roman" w:cs="Times New Roman"/>
          <w:color w:val="000000" w:themeColor="text1"/>
          <w:sz w:val="28"/>
          <w:szCs w:val="28"/>
          <w:lang w:val="uk-UA"/>
        </w:rPr>
        <w:t xml:space="preserve"> </w:t>
      </w:r>
    </w:p>
    <w:p w:rsidR="00E45DA6" w:rsidRDefault="00AB7128" w:rsidP="002B6FB0">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Бібліотеки</w:t>
      </w:r>
      <w:r w:rsidRPr="00AB7128">
        <w:rPr>
          <w:rFonts w:ascii="Times New Roman" w:hAnsi="Times New Roman" w:cs="Times New Roman"/>
          <w:color w:val="000000" w:themeColor="text1"/>
          <w:sz w:val="28"/>
          <w:szCs w:val="28"/>
          <w:lang w:val="uk-UA"/>
        </w:rPr>
        <w:t xml:space="preserve">  завжди підтримували   людей  з творчими  нахилами. Ми завжди допомагаємо   у творчому процесі  нашим   </w:t>
      </w:r>
      <w:r w:rsidR="000A72C2">
        <w:rPr>
          <w:rFonts w:ascii="Times New Roman" w:hAnsi="Times New Roman" w:cs="Times New Roman"/>
          <w:color w:val="000000" w:themeColor="text1"/>
          <w:sz w:val="28"/>
          <w:szCs w:val="28"/>
          <w:lang w:val="uk-UA"/>
        </w:rPr>
        <w:t xml:space="preserve">  друзям і  читачам:  поетам</w:t>
      </w:r>
      <w:r w:rsidRPr="00AB7128">
        <w:rPr>
          <w:rFonts w:ascii="Times New Roman" w:hAnsi="Times New Roman" w:cs="Times New Roman"/>
          <w:color w:val="000000" w:themeColor="text1"/>
          <w:sz w:val="28"/>
          <w:szCs w:val="28"/>
          <w:lang w:val="uk-UA"/>
        </w:rPr>
        <w:t xml:space="preserve"> Олегу Майбороді,</w:t>
      </w:r>
      <w:r w:rsidR="000A72C2">
        <w:rPr>
          <w:rFonts w:ascii="Times New Roman" w:hAnsi="Times New Roman" w:cs="Times New Roman"/>
          <w:color w:val="000000" w:themeColor="text1"/>
          <w:sz w:val="28"/>
          <w:szCs w:val="28"/>
          <w:lang w:val="uk-UA"/>
        </w:rPr>
        <w:t xml:space="preserve"> Сергію Злючому, художникам  Анатолію Михайловичу  Жежеру, Аллі Михальчук  щодо організації творчих виставок, презентацій книг. </w:t>
      </w:r>
      <w:r w:rsidRPr="00AB7128">
        <w:rPr>
          <w:rFonts w:ascii="Times New Roman" w:hAnsi="Times New Roman" w:cs="Times New Roman"/>
          <w:color w:val="000000" w:themeColor="text1"/>
          <w:sz w:val="28"/>
          <w:szCs w:val="28"/>
          <w:lang w:val="uk-UA"/>
        </w:rPr>
        <w:t xml:space="preserve"> Волонтер</w:t>
      </w:r>
      <w:r w:rsidR="000A72C2">
        <w:rPr>
          <w:rFonts w:ascii="Times New Roman" w:hAnsi="Times New Roman" w:cs="Times New Roman"/>
          <w:color w:val="000000" w:themeColor="text1"/>
          <w:sz w:val="28"/>
          <w:szCs w:val="28"/>
          <w:lang w:val="uk-UA"/>
        </w:rPr>
        <w:t>и</w:t>
      </w:r>
      <w:r w:rsidRPr="00AB7128">
        <w:rPr>
          <w:rFonts w:ascii="Times New Roman" w:hAnsi="Times New Roman" w:cs="Times New Roman"/>
          <w:color w:val="000000" w:themeColor="text1"/>
          <w:sz w:val="28"/>
          <w:szCs w:val="28"/>
          <w:lang w:val="uk-UA"/>
        </w:rPr>
        <w:t>, наш</w:t>
      </w:r>
      <w:r w:rsidR="000A72C2">
        <w:rPr>
          <w:rFonts w:ascii="Times New Roman" w:hAnsi="Times New Roman" w:cs="Times New Roman"/>
          <w:color w:val="000000" w:themeColor="text1"/>
          <w:sz w:val="28"/>
          <w:szCs w:val="28"/>
          <w:lang w:val="uk-UA"/>
        </w:rPr>
        <w:t>і давні</w:t>
      </w:r>
      <w:r w:rsidRPr="00AB7128">
        <w:rPr>
          <w:rFonts w:ascii="Times New Roman" w:hAnsi="Times New Roman" w:cs="Times New Roman"/>
          <w:color w:val="000000" w:themeColor="text1"/>
          <w:sz w:val="28"/>
          <w:szCs w:val="28"/>
          <w:lang w:val="uk-UA"/>
        </w:rPr>
        <w:t xml:space="preserve"> читач</w:t>
      </w:r>
      <w:r w:rsidR="000A72C2">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 xml:space="preserve"> і </w:t>
      </w:r>
      <w:r w:rsidR="000A72C2">
        <w:rPr>
          <w:rFonts w:ascii="Times New Roman" w:hAnsi="Times New Roman" w:cs="Times New Roman"/>
          <w:color w:val="000000" w:themeColor="text1"/>
          <w:sz w:val="28"/>
          <w:szCs w:val="28"/>
          <w:lang w:val="uk-UA"/>
        </w:rPr>
        <w:t>друзі</w:t>
      </w:r>
      <w:r w:rsidRPr="00AB7128">
        <w:rPr>
          <w:rFonts w:ascii="Times New Roman" w:hAnsi="Times New Roman" w:cs="Times New Roman"/>
          <w:color w:val="000000" w:themeColor="text1"/>
          <w:sz w:val="28"/>
          <w:szCs w:val="28"/>
          <w:lang w:val="uk-UA"/>
        </w:rPr>
        <w:t xml:space="preserve"> Ольга Васильєва</w:t>
      </w:r>
      <w:r w:rsidR="000A72C2">
        <w:rPr>
          <w:rFonts w:ascii="Times New Roman" w:hAnsi="Times New Roman" w:cs="Times New Roman"/>
          <w:color w:val="000000" w:themeColor="text1"/>
          <w:sz w:val="28"/>
          <w:szCs w:val="28"/>
          <w:lang w:val="uk-UA"/>
        </w:rPr>
        <w:t>,Оксана Сапега,</w:t>
      </w:r>
      <w:r w:rsidR="00D030C3">
        <w:rPr>
          <w:rFonts w:ascii="Times New Roman" w:hAnsi="Times New Roman" w:cs="Times New Roman"/>
          <w:color w:val="000000" w:themeColor="text1"/>
          <w:sz w:val="28"/>
          <w:szCs w:val="28"/>
          <w:lang w:val="uk-UA"/>
        </w:rPr>
        <w:t xml:space="preserve"> </w:t>
      </w:r>
      <w:r w:rsidR="000A72C2">
        <w:rPr>
          <w:rFonts w:ascii="Times New Roman" w:hAnsi="Times New Roman" w:cs="Times New Roman"/>
          <w:color w:val="000000" w:themeColor="text1"/>
          <w:sz w:val="28"/>
          <w:szCs w:val="28"/>
          <w:lang w:val="uk-UA"/>
        </w:rPr>
        <w:t>Алена Михолажина</w:t>
      </w:r>
      <w:r w:rsidRPr="00AB7128">
        <w:rPr>
          <w:rFonts w:ascii="Times New Roman" w:hAnsi="Times New Roman" w:cs="Times New Roman"/>
          <w:color w:val="000000" w:themeColor="text1"/>
          <w:sz w:val="28"/>
          <w:szCs w:val="28"/>
          <w:lang w:val="uk-UA"/>
        </w:rPr>
        <w:t xml:space="preserve">  завжди  з   нами   першими ділиться своїми  творчими доробками, проводить майстер - класи для наших  користувачів.  </w:t>
      </w:r>
      <w:r w:rsidR="00F347E0">
        <w:rPr>
          <w:rFonts w:ascii="Times New Roman" w:hAnsi="Times New Roman" w:cs="Times New Roman"/>
          <w:color w:val="000000" w:themeColor="text1"/>
          <w:sz w:val="28"/>
          <w:szCs w:val="28"/>
          <w:lang w:val="uk-UA"/>
        </w:rPr>
        <w:t xml:space="preserve">Вони неодноразово брали участь в </w:t>
      </w:r>
      <w:r w:rsidRPr="00AB7128">
        <w:rPr>
          <w:rFonts w:ascii="Times New Roman" w:hAnsi="Times New Roman" w:cs="Times New Roman"/>
          <w:color w:val="000000" w:themeColor="text1"/>
          <w:sz w:val="28"/>
          <w:szCs w:val="28"/>
          <w:lang w:val="uk-UA"/>
        </w:rPr>
        <w:t xml:space="preserve">  </w:t>
      </w:r>
      <w:r w:rsidR="00F347E0">
        <w:rPr>
          <w:rFonts w:ascii="Times New Roman" w:hAnsi="Times New Roman" w:cs="Times New Roman"/>
          <w:color w:val="000000" w:themeColor="text1"/>
          <w:sz w:val="28"/>
          <w:szCs w:val="28"/>
          <w:lang w:val="uk-UA"/>
        </w:rPr>
        <w:t>бібліотечних заходах.</w:t>
      </w:r>
      <w:r w:rsidR="000159CE" w:rsidRPr="000159CE">
        <w:rPr>
          <w:rFonts w:ascii="Times New Roman" w:hAnsi="Times New Roman" w:cs="Times New Roman"/>
          <w:color w:val="000000" w:themeColor="text1"/>
          <w:sz w:val="28"/>
          <w:szCs w:val="28"/>
          <w:lang w:val="uk-UA"/>
        </w:rPr>
        <w:t xml:space="preserve">   </w:t>
      </w:r>
    </w:p>
    <w:p w:rsidR="00E45DA6" w:rsidRDefault="00E45DA6" w:rsidP="002B6FB0">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w:t>
      </w:r>
      <w:r w:rsidRPr="00E45DA6">
        <w:rPr>
          <w:rFonts w:ascii="Times New Roman" w:hAnsi="Times New Roman" w:cs="Times New Roman"/>
          <w:color w:val="000000" w:themeColor="text1"/>
          <w:sz w:val="28"/>
          <w:szCs w:val="28"/>
          <w:lang w:val="uk-UA"/>
        </w:rPr>
        <w:t xml:space="preserve"> рамках оголошеного в Україні Року дитячої творчості в </w:t>
      </w:r>
      <w:r>
        <w:rPr>
          <w:rFonts w:ascii="Times New Roman" w:hAnsi="Times New Roman" w:cs="Times New Roman"/>
          <w:color w:val="000000" w:themeColor="text1"/>
          <w:sz w:val="28"/>
          <w:szCs w:val="28"/>
          <w:lang w:val="uk-UA"/>
        </w:rPr>
        <w:t>центральній</w:t>
      </w:r>
      <w:r w:rsidRPr="00E45DA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дитячій </w:t>
      </w:r>
      <w:r w:rsidRPr="00E45DA6">
        <w:rPr>
          <w:rFonts w:ascii="Times New Roman" w:hAnsi="Times New Roman" w:cs="Times New Roman"/>
          <w:color w:val="000000" w:themeColor="text1"/>
          <w:sz w:val="28"/>
          <w:szCs w:val="28"/>
          <w:lang w:val="uk-UA"/>
        </w:rPr>
        <w:t xml:space="preserve">бібліотеці відбулося </w:t>
      </w:r>
      <w:r>
        <w:rPr>
          <w:rFonts w:ascii="Times New Roman" w:hAnsi="Times New Roman" w:cs="Times New Roman"/>
          <w:color w:val="000000" w:themeColor="text1"/>
          <w:sz w:val="28"/>
          <w:szCs w:val="28"/>
          <w:lang w:val="uk-UA"/>
        </w:rPr>
        <w:t>де</w:t>
      </w:r>
      <w:r w:rsidRPr="00E45DA6">
        <w:rPr>
          <w:rFonts w:ascii="Times New Roman" w:hAnsi="Times New Roman" w:cs="Times New Roman"/>
          <w:color w:val="000000" w:themeColor="text1"/>
          <w:sz w:val="28"/>
          <w:szCs w:val="28"/>
          <w:lang w:val="uk-UA"/>
        </w:rPr>
        <w:t>кілька виставок  дитячих робіт «Творчість наших читачів»: «</w:t>
      </w:r>
      <w:r w:rsidRPr="00E45DA6">
        <w:rPr>
          <w:rFonts w:ascii="Times New Roman" w:hAnsi="Times New Roman" w:cs="Times New Roman"/>
          <w:b/>
          <w:color w:val="000000" w:themeColor="text1"/>
          <w:sz w:val="28"/>
          <w:szCs w:val="28"/>
          <w:lang w:val="uk-UA"/>
        </w:rPr>
        <w:t>Мій улюблений книжковий герой», «Оригамі», «Осінь очима дітей, художників та поетів», «Ми з тобою однієї крові – ти і я».</w:t>
      </w:r>
      <w:r w:rsidRPr="00E45DA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p>
    <w:p w:rsidR="00CB117C" w:rsidRDefault="00E45DA6" w:rsidP="002B6FB0">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Відбулася п</w:t>
      </w:r>
      <w:r w:rsidRPr="00E45DA6">
        <w:rPr>
          <w:rFonts w:ascii="Times New Roman" w:hAnsi="Times New Roman" w:cs="Times New Roman"/>
          <w:color w:val="000000" w:themeColor="text1"/>
          <w:sz w:val="28"/>
          <w:szCs w:val="28"/>
          <w:lang w:val="uk-UA"/>
        </w:rPr>
        <w:t>ерсональна виставка</w:t>
      </w:r>
      <w:r>
        <w:rPr>
          <w:rFonts w:ascii="Times New Roman" w:hAnsi="Times New Roman" w:cs="Times New Roman"/>
          <w:color w:val="000000" w:themeColor="text1"/>
          <w:sz w:val="28"/>
          <w:szCs w:val="28"/>
          <w:lang w:val="uk-UA"/>
        </w:rPr>
        <w:t xml:space="preserve"> юного митця</w:t>
      </w:r>
      <w:r w:rsidR="007D7DB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00775A38">
        <w:rPr>
          <w:rFonts w:ascii="Times New Roman" w:hAnsi="Times New Roman" w:cs="Times New Roman"/>
          <w:color w:val="000000" w:themeColor="text1"/>
          <w:sz w:val="28"/>
          <w:szCs w:val="28"/>
          <w:lang w:val="uk-UA"/>
        </w:rPr>
        <w:t xml:space="preserve"> третьокласника Михайла Кудіна. </w:t>
      </w:r>
      <w:r>
        <w:rPr>
          <w:rFonts w:ascii="Times New Roman" w:hAnsi="Times New Roman" w:cs="Times New Roman"/>
          <w:color w:val="000000" w:themeColor="text1"/>
          <w:sz w:val="28"/>
          <w:szCs w:val="28"/>
          <w:lang w:val="uk-UA"/>
        </w:rPr>
        <w:t>П</w:t>
      </w:r>
      <w:r w:rsidRPr="00E45DA6">
        <w:rPr>
          <w:rFonts w:ascii="Times New Roman" w:hAnsi="Times New Roman" w:cs="Times New Roman"/>
          <w:color w:val="000000" w:themeColor="text1"/>
          <w:sz w:val="28"/>
          <w:szCs w:val="28"/>
          <w:lang w:val="uk-UA"/>
        </w:rPr>
        <w:t>рацювала творча майстерня «</w:t>
      </w:r>
      <w:r w:rsidRPr="00E45DA6">
        <w:rPr>
          <w:rFonts w:ascii="Times New Roman" w:hAnsi="Times New Roman" w:cs="Times New Roman"/>
          <w:b/>
          <w:color w:val="000000" w:themeColor="text1"/>
          <w:sz w:val="28"/>
          <w:szCs w:val="28"/>
          <w:lang w:val="uk-UA"/>
        </w:rPr>
        <w:t>Світ належить оптимістам».</w:t>
      </w:r>
      <w:r w:rsidRPr="00E45DA6">
        <w:rPr>
          <w:rFonts w:ascii="Times New Roman" w:hAnsi="Times New Roman" w:cs="Times New Roman"/>
          <w:color w:val="000000" w:themeColor="text1"/>
          <w:sz w:val="28"/>
          <w:szCs w:val="28"/>
          <w:lang w:val="uk-UA"/>
        </w:rPr>
        <w:t xml:space="preserve"> Діти малювали, робили апліка</w:t>
      </w:r>
      <w:r>
        <w:rPr>
          <w:rFonts w:ascii="Times New Roman" w:hAnsi="Times New Roman" w:cs="Times New Roman"/>
          <w:color w:val="000000" w:themeColor="text1"/>
          <w:sz w:val="28"/>
          <w:szCs w:val="28"/>
          <w:lang w:val="uk-UA"/>
        </w:rPr>
        <w:t>ції, оригамі, святкові листівки, брали участь в м</w:t>
      </w:r>
      <w:r w:rsidRPr="00E45DA6">
        <w:rPr>
          <w:rFonts w:ascii="Times New Roman" w:hAnsi="Times New Roman" w:cs="Times New Roman"/>
          <w:color w:val="000000" w:themeColor="text1"/>
          <w:sz w:val="28"/>
          <w:szCs w:val="28"/>
          <w:lang w:val="uk-UA"/>
        </w:rPr>
        <w:t>ай</w:t>
      </w:r>
      <w:r>
        <w:rPr>
          <w:rFonts w:ascii="Times New Roman" w:hAnsi="Times New Roman" w:cs="Times New Roman"/>
          <w:color w:val="000000" w:themeColor="text1"/>
          <w:sz w:val="28"/>
          <w:szCs w:val="28"/>
          <w:lang w:val="uk-UA"/>
        </w:rPr>
        <w:t>стер – клас з паперової мозаїки.</w:t>
      </w:r>
      <w:r w:rsidRPr="00E45DA6">
        <w:rPr>
          <w:rFonts w:ascii="Times New Roman" w:hAnsi="Times New Roman" w:cs="Times New Roman"/>
          <w:color w:val="000000" w:themeColor="text1"/>
          <w:sz w:val="28"/>
          <w:szCs w:val="28"/>
          <w:lang w:val="uk-UA"/>
        </w:rPr>
        <w:t xml:space="preserve"> </w:t>
      </w:r>
    </w:p>
    <w:p w:rsidR="00393916" w:rsidRPr="00393916" w:rsidRDefault="007D7DBA" w:rsidP="00393916">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393916">
        <w:rPr>
          <w:rFonts w:ascii="Times New Roman" w:hAnsi="Times New Roman" w:cs="Times New Roman"/>
          <w:color w:val="000000" w:themeColor="text1"/>
          <w:sz w:val="28"/>
          <w:szCs w:val="28"/>
          <w:lang w:val="uk-UA"/>
        </w:rPr>
        <w:t xml:space="preserve"> бібліотеці-філіалі №2 експонувалась </w:t>
      </w:r>
      <w:r w:rsidR="00393916" w:rsidRPr="00393916">
        <w:rPr>
          <w:rFonts w:ascii="Times New Roman" w:hAnsi="Times New Roman" w:cs="Times New Roman"/>
          <w:color w:val="000000" w:themeColor="text1"/>
          <w:sz w:val="28"/>
          <w:szCs w:val="28"/>
          <w:lang w:val="uk-UA"/>
        </w:rPr>
        <w:t>ав</w:t>
      </w:r>
      <w:r w:rsidR="00393916">
        <w:rPr>
          <w:rFonts w:ascii="Times New Roman" w:hAnsi="Times New Roman" w:cs="Times New Roman"/>
          <w:color w:val="000000" w:themeColor="text1"/>
          <w:sz w:val="28"/>
          <w:szCs w:val="28"/>
          <w:lang w:val="uk-UA"/>
        </w:rPr>
        <w:t xml:space="preserve">торська виставка творчих робіт </w:t>
      </w:r>
      <w:r w:rsidR="00393916" w:rsidRPr="00393916">
        <w:rPr>
          <w:rFonts w:ascii="Times New Roman" w:hAnsi="Times New Roman" w:cs="Times New Roman"/>
          <w:color w:val="000000" w:themeColor="text1"/>
          <w:sz w:val="28"/>
          <w:szCs w:val="28"/>
          <w:lang w:val="uk-UA"/>
        </w:rPr>
        <w:t>Майбороди Ірини (мила ручної роботи) під назвою « Різдвяне диво</w:t>
      </w:r>
      <w:r w:rsidR="00393916">
        <w:rPr>
          <w:rFonts w:ascii="Times New Roman" w:hAnsi="Times New Roman" w:cs="Times New Roman"/>
          <w:color w:val="000000" w:themeColor="text1"/>
          <w:sz w:val="28"/>
          <w:szCs w:val="28"/>
          <w:lang w:val="uk-UA"/>
        </w:rPr>
        <w:t xml:space="preserve">» та </w:t>
      </w:r>
      <w:r w:rsidR="00393916" w:rsidRPr="00393916">
        <w:rPr>
          <w:rFonts w:ascii="Times New Roman" w:hAnsi="Times New Roman" w:cs="Times New Roman"/>
          <w:color w:val="000000" w:themeColor="text1"/>
          <w:sz w:val="28"/>
          <w:szCs w:val="28"/>
          <w:lang w:val="uk-UA"/>
        </w:rPr>
        <w:t xml:space="preserve"> Голубовської Ганни (роботи в техніці «кан</w:t>
      </w:r>
      <w:r w:rsidR="00E612C5">
        <w:rPr>
          <w:rFonts w:ascii="Times New Roman" w:hAnsi="Times New Roman" w:cs="Times New Roman"/>
          <w:color w:val="000000" w:themeColor="text1"/>
          <w:sz w:val="28"/>
          <w:szCs w:val="28"/>
          <w:lang w:val="uk-UA"/>
        </w:rPr>
        <w:t xml:space="preserve">азаші») під назвою </w:t>
      </w:r>
      <w:r w:rsidR="00E612C5" w:rsidRPr="00E612C5">
        <w:rPr>
          <w:rFonts w:ascii="Times New Roman" w:hAnsi="Times New Roman" w:cs="Times New Roman"/>
          <w:b/>
          <w:color w:val="000000" w:themeColor="text1"/>
          <w:sz w:val="28"/>
          <w:szCs w:val="28"/>
          <w:lang w:val="uk-UA"/>
        </w:rPr>
        <w:t>«</w:t>
      </w:r>
      <w:r w:rsidR="00393916" w:rsidRPr="00E612C5">
        <w:rPr>
          <w:rFonts w:ascii="Times New Roman" w:hAnsi="Times New Roman" w:cs="Times New Roman"/>
          <w:b/>
          <w:color w:val="000000" w:themeColor="text1"/>
          <w:sz w:val="28"/>
          <w:szCs w:val="28"/>
          <w:lang w:val="uk-UA"/>
        </w:rPr>
        <w:t>Вам, кохані»</w:t>
      </w:r>
      <w:r w:rsidR="00393916" w:rsidRPr="00393916">
        <w:rPr>
          <w:rFonts w:ascii="Times New Roman" w:hAnsi="Times New Roman" w:cs="Times New Roman"/>
          <w:color w:val="000000" w:themeColor="text1"/>
          <w:sz w:val="28"/>
          <w:szCs w:val="28"/>
          <w:lang w:val="uk-UA"/>
        </w:rPr>
        <w:t xml:space="preserve"> до Дня Святого Валентина  та Яковенко Юлії ( рослини із бісеру) під назвою </w:t>
      </w:r>
      <w:r w:rsidR="00393916" w:rsidRPr="00E612C5">
        <w:rPr>
          <w:rFonts w:ascii="Times New Roman" w:hAnsi="Times New Roman" w:cs="Times New Roman"/>
          <w:b/>
          <w:color w:val="000000" w:themeColor="text1"/>
          <w:sz w:val="28"/>
          <w:szCs w:val="28"/>
          <w:lang w:val="uk-UA"/>
        </w:rPr>
        <w:t>«Квітуча краса».</w:t>
      </w:r>
      <w:r w:rsidR="00393916" w:rsidRPr="00393916">
        <w:rPr>
          <w:rFonts w:ascii="Times New Roman" w:hAnsi="Times New Roman" w:cs="Times New Roman"/>
          <w:color w:val="000000" w:themeColor="text1"/>
          <w:sz w:val="28"/>
          <w:szCs w:val="28"/>
          <w:lang w:val="uk-UA"/>
        </w:rPr>
        <w:t xml:space="preserve"> </w:t>
      </w:r>
    </w:p>
    <w:p w:rsidR="00393916" w:rsidRDefault="00393916" w:rsidP="00393916">
      <w:pPr>
        <w:ind w:firstLine="708"/>
        <w:jc w:val="both"/>
        <w:rPr>
          <w:rFonts w:ascii="Times New Roman" w:hAnsi="Times New Roman" w:cs="Times New Roman"/>
          <w:color w:val="000000" w:themeColor="text1"/>
          <w:sz w:val="28"/>
          <w:szCs w:val="28"/>
          <w:lang w:val="uk-UA"/>
        </w:rPr>
      </w:pPr>
      <w:r w:rsidRPr="00393916">
        <w:rPr>
          <w:rFonts w:ascii="Times New Roman" w:hAnsi="Times New Roman" w:cs="Times New Roman"/>
          <w:color w:val="000000" w:themeColor="text1"/>
          <w:sz w:val="28"/>
          <w:szCs w:val="28"/>
          <w:lang w:val="uk-UA"/>
        </w:rPr>
        <w:t>Ці виставки мали великий розголос, багато людей завітали до нашої бібліотеки і насолодилися побаченим.</w:t>
      </w:r>
    </w:p>
    <w:p w:rsidR="002461F0" w:rsidRPr="002461F0" w:rsidRDefault="00945C07" w:rsidP="00945C07">
      <w:pPr>
        <w:shd w:val="clear" w:color="auto" w:fill="FFFFFF"/>
        <w:spacing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b/>
          <w:bCs/>
          <w:color w:val="000000"/>
          <w:sz w:val="28"/>
          <w:szCs w:val="28"/>
          <w:lang w:val="uk-UA" w:eastAsia="ru-RU"/>
        </w:rPr>
        <w:tab/>
      </w:r>
      <w:r w:rsidR="00B26C30">
        <w:rPr>
          <w:rFonts w:ascii="Times New Roman" w:eastAsia="Calibri" w:hAnsi="Times New Roman" w:cs="Times New Roman"/>
          <w:iCs/>
          <w:sz w:val="28"/>
          <w:szCs w:val="28"/>
          <w:lang w:val="uk-UA"/>
        </w:rPr>
        <w:t>Центральна міська бібліотека</w:t>
      </w:r>
      <w:r w:rsidR="002461F0" w:rsidRPr="002461F0">
        <w:rPr>
          <w:rFonts w:ascii="Times New Roman" w:eastAsia="Calibri" w:hAnsi="Times New Roman" w:cs="Times New Roman"/>
          <w:iCs/>
          <w:sz w:val="28"/>
          <w:szCs w:val="28"/>
          <w:lang w:val="uk-UA"/>
        </w:rPr>
        <w:t xml:space="preserve"> ім. Т.Г.Шевченка за підтримки управління культури дніпродзержинської міської ради </w:t>
      </w:r>
      <w:r w:rsidR="00B26C30">
        <w:rPr>
          <w:rFonts w:ascii="Times New Roman" w:eastAsia="Calibri" w:hAnsi="Times New Roman" w:cs="Times New Roman"/>
          <w:iCs/>
          <w:sz w:val="28"/>
          <w:szCs w:val="28"/>
          <w:lang w:val="uk-UA"/>
        </w:rPr>
        <w:t xml:space="preserve">взяли участь у </w:t>
      </w:r>
      <w:r w:rsidR="002461F0" w:rsidRPr="002461F0">
        <w:rPr>
          <w:rFonts w:ascii="Times New Roman" w:eastAsia="Calibri" w:hAnsi="Times New Roman" w:cs="Times New Roman"/>
          <w:iCs/>
          <w:sz w:val="28"/>
          <w:szCs w:val="28"/>
          <w:lang w:val="uk-UA"/>
        </w:rPr>
        <w:t>бібліотечн</w:t>
      </w:r>
      <w:r w:rsidR="00B26C30">
        <w:rPr>
          <w:rFonts w:ascii="Times New Roman" w:eastAsia="Calibri" w:hAnsi="Times New Roman" w:cs="Times New Roman"/>
          <w:iCs/>
          <w:sz w:val="28"/>
          <w:szCs w:val="28"/>
          <w:lang w:val="uk-UA"/>
        </w:rPr>
        <w:t>ій акції</w:t>
      </w:r>
      <w:r w:rsidR="002461F0" w:rsidRPr="002461F0">
        <w:rPr>
          <w:rFonts w:ascii="Times New Roman" w:eastAsia="Calibri" w:hAnsi="Times New Roman" w:cs="Times New Roman"/>
          <w:b/>
          <w:iCs/>
          <w:sz w:val="28"/>
          <w:szCs w:val="28"/>
          <w:lang w:val="uk-UA"/>
        </w:rPr>
        <w:t xml:space="preserve"> </w:t>
      </w:r>
      <w:r w:rsidR="002461F0" w:rsidRPr="002461F0">
        <w:rPr>
          <w:rFonts w:ascii="Times New Roman" w:eastAsia="Calibri" w:hAnsi="Times New Roman" w:cs="Times New Roman"/>
          <w:iCs/>
          <w:sz w:val="28"/>
          <w:szCs w:val="28"/>
          <w:lang w:val="uk-UA"/>
        </w:rPr>
        <w:t>до Дня Незалежності України</w:t>
      </w:r>
      <w:r w:rsidR="002461F0" w:rsidRPr="002461F0">
        <w:rPr>
          <w:rFonts w:ascii="Times New Roman" w:eastAsia="Calibri" w:hAnsi="Times New Roman" w:cs="Times New Roman"/>
          <w:b/>
          <w:iCs/>
          <w:sz w:val="28"/>
          <w:szCs w:val="28"/>
          <w:lang w:val="uk-UA"/>
        </w:rPr>
        <w:t xml:space="preserve"> «Зроби світ яскравим</w:t>
      </w:r>
      <w:r w:rsidR="002461F0" w:rsidRPr="002461F0">
        <w:rPr>
          <w:rFonts w:ascii="Times New Roman" w:eastAsia="Calibri" w:hAnsi="Times New Roman" w:cs="Times New Roman"/>
          <w:iCs/>
          <w:sz w:val="28"/>
          <w:szCs w:val="28"/>
          <w:lang w:val="uk-UA"/>
        </w:rPr>
        <w:t xml:space="preserve">» в рамках соціокультурного проекту «Бібліотека - територія творчості» </w:t>
      </w:r>
    </w:p>
    <w:p w:rsidR="002461F0" w:rsidRPr="002461F0" w:rsidRDefault="002461F0" w:rsidP="0030396C">
      <w:pPr>
        <w:spacing w:after="0" w:line="240" w:lineRule="auto"/>
        <w:ind w:firstLine="708"/>
        <w:jc w:val="both"/>
        <w:rPr>
          <w:rFonts w:ascii="Times New Roman" w:eastAsia="Calibri" w:hAnsi="Times New Roman" w:cs="Times New Roman"/>
          <w:sz w:val="28"/>
          <w:szCs w:val="28"/>
          <w:lang w:val="uk-UA"/>
        </w:rPr>
      </w:pPr>
      <w:r w:rsidRPr="002461F0">
        <w:rPr>
          <w:rFonts w:ascii="Times New Roman" w:eastAsia="Calibri" w:hAnsi="Times New Roman" w:cs="Times New Roman"/>
          <w:sz w:val="28"/>
          <w:szCs w:val="28"/>
          <w:lang w:val="uk-UA"/>
        </w:rPr>
        <w:t>Творчі майстерні відкрили свої двері для всіх мешканців та гостей Дніпродзержинська. Учасники акції спробували себе  у різних напрямках сучасного мистецтва: фотомистецтво, сценічна та поетична майстерність,  відвідали майстер - класи з декоративних технік  в стилі hand-made.</w:t>
      </w:r>
    </w:p>
    <w:p w:rsidR="002461F0" w:rsidRPr="002461F0" w:rsidRDefault="002461F0" w:rsidP="0030396C">
      <w:pPr>
        <w:spacing w:after="0" w:line="240" w:lineRule="auto"/>
        <w:ind w:firstLine="708"/>
        <w:jc w:val="both"/>
        <w:rPr>
          <w:rFonts w:ascii="Times New Roman" w:eastAsia="Calibri" w:hAnsi="Times New Roman" w:cs="Times New Roman"/>
          <w:sz w:val="28"/>
          <w:szCs w:val="28"/>
          <w:lang w:val="uk-UA"/>
        </w:rPr>
      </w:pPr>
      <w:r w:rsidRPr="002461F0">
        <w:rPr>
          <w:rFonts w:ascii="Times New Roman" w:eastAsia="Calibri" w:hAnsi="Times New Roman" w:cs="Times New Roman"/>
          <w:sz w:val="28"/>
          <w:szCs w:val="28"/>
          <w:lang w:val="uk-UA"/>
        </w:rPr>
        <w:t>Майстерні працювали як в стінах бібліотеки  так і просто неба у книжковому дворику бібліотеки з 17.00 до 21.00</w:t>
      </w:r>
      <w:r w:rsidRPr="002461F0">
        <w:rPr>
          <w:rFonts w:ascii="Times New Roman" w:eastAsia="Calibri" w:hAnsi="Times New Roman" w:cs="Times New Roman"/>
          <w:b/>
          <w:sz w:val="28"/>
          <w:szCs w:val="28"/>
          <w:lang w:val="uk-UA"/>
        </w:rPr>
        <w:t xml:space="preserve"> </w:t>
      </w:r>
    </w:p>
    <w:p w:rsidR="002461F0" w:rsidRPr="002461F0" w:rsidRDefault="002461F0" w:rsidP="0030396C">
      <w:pPr>
        <w:spacing w:after="0" w:line="240" w:lineRule="auto"/>
        <w:ind w:firstLine="708"/>
        <w:jc w:val="both"/>
        <w:rPr>
          <w:rFonts w:ascii="Times New Roman" w:eastAsia="Calibri" w:hAnsi="Times New Roman" w:cs="Times New Roman"/>
          <w:sz w:val="28"/>
          <w:szCs w:val="28"/>
          <w:lang w:val="uk-UA"/>
        </w:rPr>
      </w:pPr>
      <w:r w:rsidRPr="002461F0">
        <w:rPr>
          <w:rFonts w:ascii="Times New Roman" w:eastAsia="Calibri" w:hAnsi="Times New Roman" w:cs="Times New Roman"/>
          <w:sz w:val="28"/>
          <w:szCs w:val="28"/>
          <w:lang w:val="uk-UA"/>
        </w:rPr>
        <w:t>Майстер-клас Павла Гундича  «</w:t>
      </w:r>
      <w:r w:rsidRPr="002461F0">
        <w:rPr>
          <w:rFonts w:ascii="Times New Roman" w:eastAsia="Calibri" w:hAnsi="Times New Roman" w:cs="Times New Roman"/>
          <w:b/>
          <w:sz w:val="28"/>
          <w:szCs w:val="28"/>
          <w:lang w:val="uk-UA"/>
        </w:rPr>
        <w:t>Світ скрізь об’єктив</w:t>
      </w:r>
      <w:r w:rsidRPr="002461F0">
        <w:rPr>
          <w:rFonts w:ascii="Times New Roman" w:eastAsia="Calibri" w:hAnsi="Times New Roman" w:cs="Times New Roman"/>
          <w:sz w:val="28"/>
          <w:szCs w:val="28"/>
          <w:lang w:val="uk-UA"/>
        </w:rPr>
        <w:t>»  передбачав знайомство з прийомами фотозйомки.</w:t>
      </w:r>
    </w:p>
    <w:p w:rsidR="002461F0" w:rsidRPr="002461F0" w:rsidRDefault="002461F0" w:rsidP="002461F0">
      <w:pPr>
        <w:spacing w:after="0" w:line="240" w:lineRule="auto"/>
        <w:ind w:firstLine="708"/>
        <w:jc w:val="both"/>
        <w:rPr>
          <w:rFonts w:ascii="Times New Roman" w:eastAsia="Calibri" w:hAnsi="Times New Roman" w:cs="Times New Roman"/>
          <w:sz w:val="28"/>
          <w:szCs w:val="28"/>
          <w:lang w:val="uk-UA"/>
        </w:rPr>
      </w:pPr>
      <w:r w:rsidRPr="002461F0">
        <w:rPr>
          <w:rFonts w:ascii="Times New Roman" w:eastAsia="Calibri" w:hAnsi="Times New Roman" w:cs="Times New Roman"/>
          <w:sz w:val="28"/>
          <w:szCs w:val="28"/>
          <w:lang w:val="uk-UA"/>
        </w:rPr>
        <w:t xml:space="preserve">Шлях до самовдосконалення, розкриття особистісного потенціалу, емоційності і чарівності повідала творча лабораторія </w:t>
      </w:r>
      <w:r w:rsidRPr="002461F0">
        <w:rPr>
          <w:rFonts w:ascii="Times New Roman" w:eastAsia="Calibri" w:hAnsi="Times New Roman" w:cs="Times New Roman"/>
          <w:b/>
          <w:sz w:val="28"/>
          <w:szCs w:val="28"/>
          <w:lang w:val="uk-UA"/>
        </w:rPr>
        <w:t>«Сценічна майстерність</w:t>
      </w:r>
      <w:r w:rsidRPr="002461F0">
        <w:rPr>
          <w:rFonts w:ascii="Times New Roman" w:eastAsia="Calibri" w:hAnsi="Times New Roman" w:cs="Times New Roman"/>
          <w:sz w:val="28"/>
          <w:szCs w:val="28"/>
          <w:lang w:val="uk-UA"/>
        </w:rPr>
        <w:t>» актора, майстра сцени  Дніпродзержинського музично-драматичного академічного театру ім. Лесі Українки Артема Лебедєва</w:t>
      </w:r>
    </w:p>
    <w:p w:rsidR="002461F0" w:rsidRPr="002461F0" w:rsidRDefault="002461F0" w:rsidP="002461F0">
      <w:pPr>
        <w:spacing w:after="0" w:line="240" w:lineRule="auto"/>
        <w:ind w:firstLine="708"/>
        <w:jc w:val="both"/>
        <w:rPr>
          <w:rFonts w:ascii="Times New Roman" w:eastAsia="Calibri" w:hAnsi="Times New Roman" w:cs="Times New Roman"/>
          <w:sz w:val="28"/>
          <w:szCs w:val="28"/>
          <w:lang w:val="uk-UA"/>
        </w:rPr>
      </w:pPr>
      <w:r w:rsidRPr="002461F0">
        <w:rPr>
          <w:rFonts w:ascii="Times New Roman" w:eastAsia="Calibri" w:hAnsi="Times New Roman" w:cs="Times New Roman"/>
          <w:sz w:val="28"/>
          <w:szCs w:val="28"/>
          <w:lang w:val="uk-UA"/>
        </w:rPr>
        <w:t xml:space="preserve">У </w:t>
      </w:r>
      <w:r w:rsidRPr="002461F0">
        <w:rPr>
          <w:rFonts w:ascii="Times New Roman" w:eastAsia="Calibri" w:hAnsi="Times New Roman" w:cs="Times New Roman"/>
          <w:b/>
          <w:sz w:val="28"/>
          <w:szCs w:val="28"/>
          <w:lang w:val="uk-UA"/>
        </w:rPr>
        <w:t>«Поетичній майстерні</w:t>
      </w:r>
      <w:r w:rsidRPr="002461F0">
        <w:rPr>
          <w:rFonts w:ascii="Times New Roman" w:eastAsia="Calibri" w:hAnsi="Times New Roman" w:cs="Times New Roman"/>
          <w:sz w:val="28"/>
          <w:szCs w:val="28"/>
          <w:lang w:val="uk-UA"/>
        </w:rPr>
        <w:t xml:space="preserve">», яка працювала  за підтримки керівника молодіжного літературного клубу  «Віварт», члена Спілки письменників України Марії Дружко,знайомила з таємницями творчої лабораторії письменника. У якості підсумку роботи поетичної майстерні  відбувся літературний слем та презентація першої книги Ольги Полушиної «Чорно – біла різнокольоровість». </w:t>
      </w:r>
    </w:p>
    <w:p w:rsidR="002461F0" w:rsidRPr="002461F0" w:rsidRDefault="0030396C" w:rsidP="002461F0">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Працювала</w:t>
      </w:r>
      <w:r w:rsidR="002461F0" w:rsidRPr="002461F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творча лабораторія</w:t>
      </w:r>
      <w:r w:rsidR="002461F0" w:rsidRPr="002461F0">
        <w:rPr>
          <w:rFonts w:ascii="Times New Roman" w:eastAsia="Calibri" w:hAnsi="Times New Roman" w:cs="Times New Roman"/>
          <w:sz w:val="28"/>
          <w:szCs w:val="28"/>
          <w:lang w:val="uk-UA"/>
        </w:rPr>
        <w:t xml:space="preserve">  майстринь Ольги Васильєвої  та  Олени Сапеги. Як приємно носи</w:t>
      </w:r>
      <w:r w:rsidR="00D05B10">
        <w:rPr>
          <w:rFonts w:ascii="Times New Roman" w:eastAsia="Calibri" w:hAnsi="Times New Roman" w:cs="Times New Roman"/>
          <w:sz w:val="28"/>
          <w:szCs w:val="28"/>
          <w:lang w:val="uk-UA"/>
        </w:rPr>
        <w:t>ти речі,  виготовлені власноруч</w:t>
      </w:r>
      <w:r w:rsidR="002461F0" w:rsidRPr="002461F0">
        <w:rPr>
          <w:rFonts w:ascii="Times New Roman" w:eastAsia="Calibri" w:hAnsi="Times New Roman" w:cs="Times New Roman"/>
          <w:sz w:val="28"/>
          <w:szCs w:val="28"/>
          <w:lang w:val="uk-UA"/>
        </w:rPr>
        <w:t xml:space="preserve"> або прикрасити ними свій будинок, здивувавши всіх своїм рукодільним талантом.</w:t>
      </w:r>
    </w:p>
    <w:p w:rsidR="002461F0" w:rsidRPr="002461F0" w:rsidRDefault="002461F0" w:rsidP="002461F0">
      <w:pPr>
        <w:spacing w:after="0" w:line="240" w:lineRule="auto"/>
        <w:ind w:firstLine="708"/>
        <w:jc w:val="both"/>
        <w:rPr>
          <w:rFonts w:ascii="Times New Roman" w:eastAsia="Calibri" w:hAnsi="Times New Roman" w:cs="Times New Roman"/>
          <w:iCs/>
          <w:sz w:val="28"/>
          <w:szCs w:val="28"/>
          <w:lang w:val="uk-UA"/>
        </w:rPr>
      </w:pPr>
      <w:r w:rsidRPr="002461F0">
        <w:rPr>
          <w:rFonts w:ascii="Times New Roman" w:eastAsia="Calibri" w:hAnsi="Times New Roman" w:cs="Times New Roman"/>
          <w:sz w:val="28"/>
          <w:szCs w:val="28"/>
          <w:lang w:val="uk-UA"/>
        </w:rPr>
        <w:t>Весь вечір лунала музика, поезії, у</w:t>
      </w:r>
      <w:r w:rsidRPr="002461F0">
        <w:rPr>
          <w:rFonts w:ascii="Times New Roman" w:eastAsia="Calibri" w:hAnsi="Times New Roman" w:cs="Times New Roman"/>
          <w:iCs/>
          <w:sz w:val="28"/>
          <w:szCs w:val="28"/>
          <w:lang w:val="uk-UA"/>
        </w:rPr>
        <w:t>рок сальси</w:t>
      </w:r>
      <w:r w:rsidRPr="002461F0">
        <w:rPr>
          <w:rFonts w:ascii="Times New Roman" w:eastAsia="Calibri" w:hAnsi="Times New Roman" w:cs="Times New Roman"/>
          <w:sz w:val="28"/>
          <w:szCs w:val="28"/>
        </w:rPr>
        <w:t xml:space="preserve"> </w:t>
      </w:r>
      <w:r w:rsidRPr="002461F0">
        <w:rPr>
          <w:rFonts w:ascii="Times New Roman" w:eastAsia="Calibri" w:hAnsi="Times New Roman" w:cs="Times New Roman"/>
          <w:iCs/>
          <w:sz w:val="28"/>
          <w:szCs w:val="28"/>
          <w:lang w:val="uk-UA"/>
        </w:rPr>
        <w:t>від відомих тренерів вразив усіх присутніх.</w:t>
      </w:r>
    </w:p>
    <w:p w:rsidR="002461F0" w:rsidRDefault="002461F0" w:rsidP="002461F0">
      <w:pPr>
        <w:spacing w:after="0" w:line="240" w:lineRule="auto"/>
        <w:ind w:firstLine="708"/>
        <w:jc w:val="both"/>
        <w:rPr>
          <w:rFonts w:ascii="Times New Roman" w:eastAsia="Calibri" w:hAnsi="Times New Roman" w:cs="Times New Roman"/>
          <w:sz w:val="28"/>
          <w:szCs w:val="28"/>
          <w:lang w:val="uk-UA"/>
        </w:rPr>
      </w:pPr>
      <w:r w:rsidRPr="002461F0">
        <w:rPr>
          <w:rFonts w:ascii="Times New Roman" w:eastAsia="Calibri" w:hAnsi="Times New Roman" w:cs="Times New Roman"/>
          <w:sz w:val="28"/>
          <w:szCs w:val="28"/>
          <w:lang w:val="uk-UA"/>
        </w:rPr>
        <w:t>Закінчився вечір  кіно просто неба!</w:t>
      </w:r>
    </w:p>
    <w:p w:rsidR="00797054" w:rsidRPr="00797054" w:rsidRDefault="00797054" w:rsidP="00797054">
      <w:pPr>
        <w:spacing w:after="0" w:line="240" w:lineRule="auto"/>
        <w:ind w:firstLine="708"/>
        <w:jc w:val="both"/>
        <w:rPr>
          <w:rFonts w:ascii="Times New Roman" w:eastAsia="Times New Roman" w:hAnsi="Times New Roman" w:cs="Times New Roman"/>
          <w:sz w:val="28"/>
          <w:szCs w:val="28"/>
          <w:lang w:val="uk-UA" w:eastAsia="uk-UA"/>
        </w:rPr>
      </w:pPr>
      <w:r w:rsidRPr="00797054">
        <w:rPr>
          <w:rFonts w:ascii="Times New Roman" w:eastAsia="Times New Roman" w:hAnsi="Times New Roman" w:cs="Times New Roman"/>
          <w:sz w:val="28"/>
          <w:szCs w:val="28"/>
          <w:lang w:val="uk-UA" w:eastAsia="uk-UA"/>
        </w:rPr>
        <w:t xml:space="preserve">Завдяки вірно спланованій піар – компанії в заході взяло участь понад 150 відвідувачів, </w:t>
      </w:r>
    </w:p>
    <w:p w:rsidR="00797054" w:rsidRPr="00797054" w:rsidRDefault="00797054" w:rsidP="00797054">
      <w:pPr>
        <w:spacing w:after="0" w:line="240" w:lineRule="auto"/>
        <w:jc w:val="both"/>
        <w:rPr>
          <w:rFonts w:ascii="Times New Roman" w:eastAsia="Times New Roman" w:hAnsi="Times New Roman" w:cs="Times New Roman"/>
          <w:sz w:val="28"/>
          <w:szCs w:val="28"/>
          <w:lang w:val="uk-UA" w:eastAsia="uk-UA"/>
        </w:rPr>
      </w:pPr>
      <w:r w:rsidRPr="00797054">
        <w:rPr>
          <w:rFonts w:ascii="Times New Roman" w:eastAsia="Times New Roman" w:hAnsi="Times New Roman" w:cs="Times New Roman"/>
          <w:sz w:val="28"/>
          <w:szCs w:val="28"/>
          <w:lang w:val="uk-UA" w:eastAsia="uk-UA"/>
        </w:rPr>
        <w:t>45 -  брали участь  у творчих лабораторіях.</w:t>
      </w:r>
    </w:p>
    <w:p w:rsidR="00797054" w:rsidRPr="00797054" w:rsidRDefault="00797054" w:rsidP="00797054">
      <w:pPr>
        <w:spacing w:after="0" w:line="240" w:lineRule="auto"/>
        <w:jc w:val="both"/>
        <w:rPr>
          <w:rFonts w:ascii="Times New Roman" w:eastAsia="Times New Roman" w:hAnsi="Times New Roman" w:cs="Times New Roman"/>
          <w:sz w:val="28"/>
          <w:szCs w:val="28"/>
          <w:lang w:val="uk-UA" w:eastAsia="uk-UA"/>
        </w:rPr>
      </w:pPr>
      <w:r w:rsidRPr="00797054">
        <w:rPr>
          <w:rFonts w:ascii="Times New Roman" w:eastAsia="Times New Roman" w:hAnsi="Times New Roman" w:cs="Times New Roman"/>
          <w:sz w:val="28"/>
          <w:szCs w:val="28"/>
          <w:lang w:val="uk-UA" w:eastAsia="uk-UA"/>
        </w:rPr>
        <w:t>Записалось до бібліотеки 23 користувача</w:t>
      </w:r>
    </w:p>
    <w:p w:rsidR="00797054" w:rsidRPr="00797054" w:rsidRDefault="00797054" w:rsidP="00797054">
      <w:pPr>
        <w:spacing w:after="0" w:line="240" w:lineRule="auto"/>
        <w:jc w:val="both"/>
        <w:rPr>
          <w:rFonts w:ascii="Times New Roman" w:eastAsia="Times New Roman" w:hAnsi="Times New Roman" w:cs="Times New Roman"/>
          <w:sz w:val="28"/>
          <w:szCs w:val="28"/>
          <w:lang w:val="uk-UA" w:eastAsia="uk-UA"/>
        </w:rPr>
      </w:pPr>
      <w:r w:rsidRPr="00797054">
        <w:rPr>
          <w:rFonts w:ascii="Times New Roman" w:eastAsia="Times New Roman" w:hAnsi="Times New Roman" w:cs="Times New Roman"/>
          <w:sz w:val="28"/>
          <w:szCs w:val="28"/>
          <w:lang w:val="uk-UA" w:eastAsia="uk-UA"/>
        </w:rPr>
        <w:t>Видано 17 книг, 13 періодичних видань.</w:t>
      </w:r>
    </w:p>
    <w:p w:rsidR="0097603B" w:rsidRPr="00693CF6" w:rsidRDefault="00797054" w:rsidP="00797054">
      <w:pPr>
        <w:shd w:val="clear" w:color="auto" w:fill="FFFFFF"/>
        <w:spacing w:before="100" w:beforeAutospacing="1" w:after="100" w:afterAutospacing="1" w:line="300" w:lineRule="atLeast"/>
        <w:ind w:firstLine="708"/>
        <w:jc w:val="both"/>
        <w:rPr>
          <w:rFonts w:ascii="Times New Roman" w:eastAsia="Times New Roman" w:hAnsi="Times New Roman" w:cs="Times New Roman"/>
          <w:bCs/>
          <w:sz w:val="28"/>
          <w:szCs w:val="28"/>
          <w:lang w:val="uk-UA" w:eastAsia="ru-RU"/>
        </w:rPr>
      </w:pPr>
      <w:r w:rsidRPr="00797054">
        <w:rPr>
          <w:rFonts w:ascii="Times New Roman" w:eastAsia="Times New Roman" w:hAnsi="Times New Roman" w:cs="Times New Roman"/>
          <w:sz w:val="28"/>
          <w:szCs w:val="28"/>
          <w:lang w:val="uk-UA" w:eastAsia="uk-UA"/>
        </w:rPr>
        <w:t>Велика культурна акція, завдяки інформаційній підтримки ЗМІ, об'єднала всю територію та ресурси бібліотеки, втілила нові ідеї та розкрила нові можливості, залучила нових партнерів і викликала непідробний інтерес городян.</w:t>
      </w:r>
    </w:p>
    <w:p w:rsidR="00BE442A" w:rsidRDefault="00F07640" w:rsidP="00693CF6">
      <w:pPr>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На передодні Нового року в бібліотеках</w:t>
      </w:r>
      <w:r w:rsidR="00693CF6">
        <w:rPr>
          <w:rFonts w:ascii="Times New Roman" w:hAnsi="Times New Roman" w:cs="Times New Roman"/>
          <w:sz w:val="28"/>
          <w:szCs w:val="28"/>
          <w:lang w:val="uk-UA"/>
        </w:rPr>
        <w:t>-</w:t>
      </w:r>
      <w:r w:rsidR="00693CF6">
        <w:rPr>
          <w:rFonts w:ascii="Times New Roman" w:hAnsi="Times New Roman" w:cs="Times New Roman"/>
          <w:sz w:val="28"/>
          <w:szCs w:val="28"/>
          <w:lang w:val="uk-UA"/>
        </w:rPr>
        <w:tab/>
        <w:t>філіал</w:t>
      </w:r>
      <w:r>
        <w:rPr>
          <w:rFonts w:ascii="Times New Roman" w:hAnsi="Times New Roman" w:cs="Times New Roman"/>
          <w:sz w:val="28"/>
          <w:szCs w:val="28"/>
          <w:lang w:val="uk-UA"/>
        </w:rPr>
        <w:t>ах №</w:t>
      </w:r>
      <w:r w:rsidR="00693CF6">
        <w:rPr>
          <w:rFonts w:ascii="Times New Roman" w:hAnsi="Times New Roman" w:cs="Times New Roman"/>
          <w:sz w:val="28"/>
          <w:szCs w:val="28"/>
          <w:lang w:val="uk-UA"/>
        </w:rPr>
        <w:t>8</w:t>
      </w:r>
      <w:r>
        <w:rPr>
          <w:rFonts w:ascii="Times New Roman" w:hAnsi="Times New Roman" w:cs="Times New Roman"/>
          <w:sz w:val="28"/>
          <w:szCs w:val="28"/>
          <w:lang w:val="uk-UA"/>
        </w:rPr>
        <w:t>,7,5,3, юнацькому відділі</w:t>
      </w:r>
      <w:r w:rsidR="00693CF6" w:rsidRPr="00693C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запрацювали новорічні творчі майстерні, до яких бібліотекарі  </w:t>
      </w:r>
      <w:r w:rsidR="00693CF6" w:rsidRPr="00693CF6">
        <w:rPr>
          <w:rFonts w:ascii="Times New Roman" w:hAnsi="Times New Roman" w:cs="Times New Roman"/>
          <w:sz w:val="28"/>
          <w:szCs w:val="28"/>
          <w:lang w:val="uk-UA"/>
        </w:rPr>
        <w:t>запросил</w:t>
      </w:r>
      <w:r>
        <w:rPr>
          <w:rFonts w:ascii="Times New Roman" w:hAnsi="Times New Roman" w:cs="Times New Roman"/>
          <w:sz w:val="28"/>
          <w:szCs w:val="28"/>
          <w:lang w:val="uk-UA"/>
        </w:rPr>
        <w:t>и</w:t>
      </w:r>
      <w:r w:rsidR="00693CF6" w:rsidRPr="00693CF6">
        <w:rPr>
          <w:rFonts w:ascii="Times New Roman" w:hAnsi="Times New Roman" w:cs="Times New Roman"/>
          <w:sz w:val="28"/>
          <w:szCs w:val="28"/>
          <w:lang w:val="uk-UA"/>
        </w:rPr>
        <w:t xml:space="preserve"> </w:t>
      </w:r>
      <w:r>
        <w:rPr>
          <w:rFonts w:ascii="Times New Roman" w:hAnsi="Times New Roman" w:cs="Times New Roman"/>
          <w:sz w:val="28"/>
          <w:szCs w:val="28"/>
          <w:lang w:val="uk-UA"/>
        </w:rPr>
        <w:t>своїх</w:t>
      </w:r>
      <w:r w:rsidR="00693CF6" w:rsidRPr="00693C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читачів </w:t>
      </w:r>
      <w:r w:rsidR="00693CF6" w:rsidRPr="00693CF6">
        <w:rPr>
          <w:rFonts w:ascii="Times New Roman" w:hAnsi="Times New Roman" w:cs="Times New Roman"/>
          <w:sz w:val="28"/>
          <w:szCs w:val="28"/>
          <w:lang w:val="uk-UA"/>
        </w:rPr>
        <w:t xml:space="preserve"> на майстер клас з виготовлення сніжинок «</w:t>
      </w:r>
      <w:r w:rsidR="00693CF6" w:rsidRPr="00693CF6">
        <w:rPr>
          <w:rFonts w:ascii="Times New Roman" w:hAnsi="Times New Roman" w:cs="Times New Roman"/>
          <w:b/>
          <w:sz w:val="28"/>
          <w:szCs w:val="28"/>
          <w:lang w:val="uk-UA"/>
        </w:rPr>
        <w:t>В День Святого Миколая душа радісно співає»</w:t>
      </w:r>
      <w:r w:rsidR="00BE442A">
        <w:rPr>
          <w:rFonts w:ascii="Times New Roman" w:hAnsi="Times New Roman" w:cs="Times New Roman"/>
          <w:b/>
          <w:sz w:val="28"/>
          <w:szCs w:val="28"/>
          <w:lang w:val="uk-UA"/>
        </w:rPr>
        <w:t>(ф.8)</w:t>
      </w:r>
      <w:r w:rsidR="00693CF6" w:rsidRPr="00693CF6">
        <w:rPr>
          <w:rFonts w:ascii="Times New Roman" w:hAnsi="Times New Roman" w:cs="Times New Roman"/>
          <w:b/>
          <w:sz w:val="28"/>
          <w:szCs w:val="28"/>
          <w:lang w:val="uk-UA"/>
        </w:rPr>
        <w:t>.</w:t>
      </w:r>
    </w:p>
    <w:p w:rsidR="0057645F" w:rsidRDefault="00693CF6" w:rsidP="00693CF6">
      <w:pPr>
        <w:ind w:firstLine="708"/>
        <w:jc w:val="both"/>
        <w:rPr>
          <w:rFonts w:ascii="Times New Roman" w:hAnsi="Times New Roman" w:cs="Times New Roman"/>
          <w:sz w:val="28"/>
          <w:szCs w:val="28"/>
          <w:lang w:val="uk-UA"/>
        </w:rPr>
      </w:pPr>
      <w:r w:rsidRPr="00693CF6">
        <w:rPr>
          <w:rFonts w:ascii="Times New Roman" w:hAnsi="Times New Roman" w:cs="Times New Roman"/>
          <w:sz w:val="28"/>
          <w:szCs w:val="28"/>
          <w:lang w:val="uk-UA"/>
        </w:rPr>
        <w:t xml:space="preserve">Перед початком заняття </w:t>
      </w:r>
      <w:r w:rsidR="00847EB2">
        <w:rPr>
          <w:rFonts w:ascii="Times New Roman" w:hAnsi="Times New Roman" w:cs="Times New Roman"/>
          <w:sz w:val="28"/>
          <w:szCs w:val="28"/>
          <w:lang w:val="uk-UA"/>
        </w:rPr>
        <w:t xml:space="preserve">бібліотекар </w:t>
      </w:r>
      <w:r w:rsidRPr="00693CF6">
        <w:rPr>
          <w:rFonts w:ascii="Times New Roman" w:hAnsi="Times New Roman" w:cs="Times New Roman"/>
          <w:sz w:val="28"/>
          <w:szCs w:val="28"/>
          <w:lang w:val="uk-UA"/>
        </w:rPr>
        <w:t xml:space="preserve"> розповіла про історію виникнення свята та його запровадження в Україні. Діти поділилися своїми  знаннями про звичаї та обряди святкування цього дня, а потім дівчатка та хлопчики навчалися виготовляти красиві сніжинки, якими прикрасили бібліотеку і  бібліотечну ялинку.</w:t>
      </w:r>
    </w:p>
    <w:p w:rsidR="00775A38" w:rsidRDefault="00775A38" w:rsidP="00693CF6">
      <w:pPr>
        <w:ind w:firstLine="708"/>
        <w:jc w:val="both"/>
        <w:rPr>
          <w:rFonts w:ascii="Times New Roman" w:hAnsi="Times New Roman" w:cs="Times New Roman"/>
          <w:sz w:val="28"/>
          <w:szCs w:val="28"/>
          <w:lang w:val="uk-UA"/>
        </w:rPr>
      </w:pPr>
      <w:r w:rsidRPr="00775A38">
        <w:rPr>
          <w:rFonts w:ascii="Times New Roman" w:hAnsi="Times New Roman" w:cs="Times New Roman"/>
          <w:sz w:val="28"/>
          <w:szCs w:val="28"/>
          <w:lang w:val="uk-UA"/>
        </w:rPr>
        <w:t xml:space="preserve">Фішкою року </w:t>
      </w:r>
      <w:r>
        <w:rPr>
          <w:rFonts w:ascii="Times New Roman" w:hAnsi="Times New Roman" w:cs="Times New Roman"/>
          <w:sz w:val="28"/>
          <w:szCs w:val="28"/>
          <w:lang w:val="uk-UA"/>
        </w:rPr>
        <w:t xml:space="preserve">бібліотеки-філіалу №2 </w:t>
      </w:r>
      <w:r w:rsidRPr="00775A38">
        <w:rPr>
          <w:rFonts w:ascii="Times New Roman" w:hAnsi="Times New Roman" w:cs="Times New Roman"/>
          <w:sz w:val="28"/>
          <w:szCs w:val="28"/>
          <w:lang w:val="uk-UA"/>
        </w:rPr>
        <w:t xml:space="preserve"> </w:t>
      </w:r>
      <w:r>
        <w:rPr>
          <w:rFonts w:ascii="Times New Roman" w:hAnsi="Times New Roman" w:cs="Times New Roman"/>
          <w:sz w:val="28"/>
          <w:szCs w:val="28"/>
          <w:lang w:val="uk-UA"/>
        </w:rPr>
        <w:t>стала</w:t>
      </w:r>
      <w:r w:rsidRPr="00775A38">
        <w:rPr>
          <w:rFonts w:ascii="Times New Roman" w:hAnsi="Times New Roman" w:cs="Times New Roman"/>
          <w:sz w:val="28"/>
          <w:szCs w:val="28"/>
          <w:lang w:val="uk-UA"/>
        </w:rPr>
        <w:t xml:space="preserve"> </w:t>
      </w:r>
      <w:r>
        <w:rPr>
          <w:rFonts w:ascii="Times New Roman" w:hAnsi="Times New Roman" w:cs="Times New Roman"/>
          <w:sz w:val="28"/>
          <w:szCs w:val="28"/>
          <w:lang w:val="uk-UA"/>
        </w:rPr>
        <w:t>авторська виставк</w:t>
      </w:r>
      <w:r w:rsidRPr="00775A38">
        <w:rPr>
          <w:rFonts w:ascii="Times New Roman" w:hAnsi="Times New Roman" w:cs="Times New Roman"/>
          <w:sz w:val="28"/>
          <w:szCs w:val="28"/>
          <w:lang w:val="uk-UA"/>
        </w:rPr>
        <w:t>а</w:t>
      </w:r>
      <w:r>
        <w:rPr>
          <w:rFonts w:ascii="Times New Roman" w:hAnsi="Times New Roman" w:cs="Times New Roman"/>
          <w:sz w:val="28"/>
          <w:szCs w:val="28"/>
          <w:lang w:val="uk-UA"/>
        </w:rPr>
        <w:t>-аукціон</w:t>
      </w:r>
      <w:r w:rsidRPr="00775A38">
        <w:rPr>
          <w:rFonts w:ascii="Times New Roman" w:hAnsi="Times New Roman" w:cs="Times New Roman"/>
          <w:sz w:val="28"/>
          <w:szCs w:val="28"/>
          <w:lang w:val="uk-UA"/>
        </w:rPr>
        <w:t xml:space="preserve"> творчих робіт дітей інвалідів – вихованців відділення соціальної реабілітації. 10 творчих робіт були придбані під час експонування цієї виставки, а отримані при цьому кошти стали важливою фінансовою підтримкою цих дітей, яка й надалі буде надихати їх на творчість, підтримуватиме в них відчуття потрібності людям та самодостатності.</w:t>
      </w:r>
    </w:p>
    <w:p w:rsidR="00B155F3" w:rsidRPr="00B155F3" w:rsidRDefault="00B155F3" w:rsidP="00B155F3">
      <w:pPr>
        <w:rPr>
          <w:rFonts w:ascii="Times New Roman" w:hAnsi="Times New Roman" w:cs="Times New Roman"/>
          <w:b/>
          <w:sz w:val="28"/>
          <w:szCs w:val="28"/>
          <w:lang w:val="uk-UA"/>
        </w:rPr>
      </w:pPr>
      <w:r w:rsidRPr="00B155F3">
        <w:rPr>
          <w:rFonts w:ascii="Times New Roman" w:hAnsi="Times New Roman" w:cs="Times New Roman"/>
          <w:b/>
          <w:sz w:val="28"/>
          <w:szCs w:val="28"/>
          <w:lang w:val="uk-UA"/>
        </w:rPr>
        <w:t>ЛЕКТОРІЙ «СВІТОВА ХУДОЖНЯ КУЛЬТУРА»</w:t>
      </w:r>
    </w:p>
    <w:p w:rsidR="00B155F3" w:rsidRPr="00B155F3" w:rsidRDefault="006619DE" w:rsidP="00B155F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Родзинкою</w:t>
      </w:r>
      <w:r w:rsidR="00B155F3">
        <w:rPr>
          <w:rFonts w:ascii="Times New Roman" w:hAnsi="Times New Roman" w:cs="Times New Roman"/>
          <w:sz w:val="28"/>
          <w:szCs w:val="28"/>
          <w:lang w:val="uk-UA"/>
        </w:rPr>
        <w:t xml:space="preserve"> відділу абонементу ЦМБ ім.</w:t>
      </w:r>
      <w:r w:rsidR="00FB2C7F">
        <w:rPr>
          <w:rFonts w:ascii="Times New Roman" w:hAnsi="Times New Roman" w:cs="Times New Roman"/>
          <w:sz w:val="28"/>
          <w:szCs w:val="28"/>
          <w:lang w:val="uk-UA"/>
        </w:rPr>
        <w:t xml:space="preserve"> </w:t>
      </w:r>
      <w:r w:rsidR="00B155F3">
        <w:rPr>
          <w:rFonts w:ascii="Times New Roman" w:hAnsi="Times New Roman" w:cs="Times New Roman"/>
          <w:sz w:val="28"/>
          <w:szCs w:val="28"/>
          <w:lang w:val="uk-UA"/>
        </w:rPr>
        <w:t>Т.Г.Шевченка є л</w:t>
      </w:r>
      <w:r w:rsidR="00B155F3" w:rsidRPr="00B155F3">
        <w:rPr>
          <w:rFonts w:ascii="Times New Roman" w:hAnsi="Times New Roman" w:cs="Times New Roman"/>
          <w:sz w:val="28"/>
          <w:szCs w:val="28"/>
          <w:lang w:val="uk-UA"/>
        </w:rPr>
        <w:t xml:space="preserve">екторій  </w:t>
      </w:r>
      <w:r w:rsidR="00B155F3">
        <w:rPr>
          <w:rFonts w:ascii="Times New Roman" w:hAnsi="Times New Roman" w:cs="Times New Roman"/>
          <w:sz w:val="28"/>
          <w:szCs w:val="28"/>
          <w:lang w:val="uk-UA"/>
        </w:rPr>
        <w:t>«Світова художня культура». Він</w:t>
      </w:r>
      <w:r w:rsidR="00B155F3" w:rsidRPr="00B155F3">
        <w:rPr>
          <w:rFonts w:ascii="Times New Roman" w:hAnsi="Times New Roman" w:cs="Times New Roman"/>
          <w:sz w:val="28"/>
          <w:szCs w:val="28"/>
          <w:lang w:val="uk-UA"/>
        </w:rPr>
        <w:t xml:space="preserve">  цікавий   насамперед  тим, що  дає  можливість  всім  бажаючим  познайомитись  з  шедеврами  світовою і  української  культури. Новим  трактуванням  життя і  творчості знаменитих і  геніальних  людей.  Це  прекрасна  можливість  для  попу</w:t>
      </w:r>
      <w:r w:rsidR="00B155F3">
        <w:rPr>
          <w:rFonts w:ascii="Times New Roman" w:hAnsi="Times New Roman" w:cs="Times New Roman"/>
          <w:sz w:val="28"/>
          <w:szCs w:val="28"/>
          <w:lang w:val="uk-UA"/>
        </w:rPr>
        <w:t>ляризації  української історії та</w:t>
      </w:r>
      <w:r w:rsidR="00B155F3" w:rsidRPr="00B155F3">
        <w:rPr>
          <w:rFonts w:ascii="Times New Roman" w:hAnsi="Times New Roman" w:cs="Times New Roman"/>
          <w:sz w:val="28"/>
          <w:szCs w:val="28"/>
          <w:lang w:val="uk-UA"/>
        </w:rPr>
        <w:t xml:space="preserve"> ії  видатних  постатей, якщо  навіть  вони і  створювали  </w:t>
      </w:r>
      <w:r w:rsidR="00B155F3" w:rsidRPr="00B155F3">
        <w:rPr>
          <w:rFonts w:ascii="Times New Roman" w:hAnsi="Times New Roman" w:cs="Times New Roman"/>
          <w:sz w:val="28"/>
          <w:szCs w:val="28"/>
          <w:lang w:val="uk-UA"/>
        </w:rPr>
        <w:lastRenderedPageBreak/>
        <w:t xml:space="preserve">свої  шедеври  поза  межами  своєї  батьківщини.  </w:t>
      </w:r>
      <w:r w:rsidR="00B155F3">
        <w:rPr>
          <w:rFonts w:ascii="Times New Roman" w:hAnsi="Times New Roman" w:cs="Times New Roman"/>
          <w:sz w:val="28"/>
          <w:szCs w:val="28"/>
          <w:lang w:val="uk-UA"/>
        </w:rPr>
        <w:t>Куратором цього проекту є провідний бібліотекар відділу абонементу, член регіональної Спілки журналістів Беленко Алла.</w:t>
      </w:r>
    </w:p>
    <w:p w:rsidR="00B155F3" w:rsidRPr="00B155F3" w:rsidRDefault="00B155F3" w:rsidP="00DC02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намагаєть</w:t>
      </w:r>
      <w:r w:rsidRPr="00B155F3">
        <w:rPr>
          <w:rFonts w:ascii="Times New Roman" w:hAnsi="Times New Roman" w:cs="Times New Roman"/>
          <w:sz w:val="28"/>
          <w:szCs w:val="28"/>
          <w:lang w:val="uk-UA"/>
        </w:rPr>
        <w:t>ся  відібрати  і підготувати    на</w:t>
      </w:r>
      <w:r>
        <w:rPr>
          <w:rFonts w:ascii="Times New Roman" w:hAnsi="Times New Roman" w:cs="Times New Roman"/>
          <w:sz w:val="28"/>
          <w:szCs w:val="28"/>
          <w:lang w:val="uk-UA"/>
        </w:rPr>
        <w:t>йї</w:t>
      </w:r>
      <w:r w:rsidRPr="00B155F3">
        <w:rPr>
          <w:rFonts w:ascii="Times New Roman" w:hAnsi="Times New Roman" w:cs="Times New Roman"/>
          <w:sz w:val="28"/>
          <w:szCs w:val="28"/>
          <w:lang w:val="uk-UA"/>
        </w:rPr>
        <w:t>нтригуючі,  яскраві і  унікальні    теми, щоб  зацікавити  і  пенсіонерів, журналістів,  студентів  і  викладачів,  медичних  робітників і  металургів. Кожн</w:t>
      </w:r>
      <w:r>
        <w:rPr>
          <w:rFonts w:ascii="Times New Roman" w:hAnsi="Times New Roman" w:cs="Times New Roman"/>
          <w:sz w:val="28"/>
          <w:szCs w:val="28"/>
          <w:lang w:val="uk-UA"/>
        </w:rPr>
        <w:t>а  з  цих  груп  вимагала  своєї</w:t>
      </w:r>
      <w:r w:rsidRPr="00B155F3">
        <w:rPr>
          <w:rFonts w:ascii="Times New Roman" w:hAnsi="Times New Roman" w:cs="Times New Roman"/>
          <w:sz w:val="28"/>
          <w:szCs w:val="28"/>
          <w:lang w:val="uk-UA"/>
        </w:rPr>
        <w:t xml:space="preserve">  подачі  матеріалу. </w:t>
      </w:r>
      <w:r>
        <w:rPr>
          <w:rFonts w:ascii="Times New Roman" w:hAnsi="Times New Roman" w:cs="Times New Roman"/>
          <w:sz w:val="28"/>
          <w:szCs w:val="28"/>
          <w:lang w:val="uk-UA"/>
        </w:rPr>
        <w:t>Так л</w:t>
      </w:r>
      <w:r w:rsidRPr="00B155F3">
        <w:rPr>
          <w:rFonts w:ascii="Times New Roman" w:hAnsi="Times New Roman" w:cs="Times New Roman"/>
          <w:sz w:val="28"/>
          <w:szCs w:val="28"/>
          <w:lang w:val="uk-UA"/>
        </w:rPr>
        <w:t xml:space="preserve">екцію  про   Софію  Потоцьку  </w:t>
      </w:r>
      <w:r w:rsidR="00DC0280">
        <w:rPr>
          <w:rFonts w:ascii="Times New Roman" w:hAnsi="Times New Roman" w:cs="Times New Roman"/>
          <w:sz w:val="28"/>
          <w:szCs w:val="28"/>
          <w:lang w:val="uk-UA"/>
        </w:rPr>
        <w:t xml:space="preserve"> доповнив   чудовий   фільм  «</w:t>
      </w:r>
      <w:r w:rsidRPr="00B155F3">
        <w:rPr>
          <w:rFonts w:ascii="Times New Roman" w:hAnsi="Times New Roman" w:cs="Times New Roman"/>
          <w:sz w:val="28"/>
          <w:szCs w:val="28"/>
          <w:lang w:val="uk-UA"/>
        </w:rPr>
        <w:t>Легенди  Софійського  парку»</w:t>
      </w:r>
      <w:r w:rsidR="00DC0280">
        <w:rPr>
          <w:rFonts w:ascii="Times New Roman" w:hAnsi="Times New Roman" w:cs="Times New Roman"/>
          <w:sz w:val="28"/>
          <w:szCs w:val="28"/>
          <w:lang w:val="uk-UA"/>
        </w:rPr>
        <w:t>.На лекцію про дніпродзержинських митців була запрошена художник Алла Михальчук.</w:t>
      </w:r>
    </w:p>
    <w:p w:rsidR="00B155F3" w:rsidRPr="00B155F3" w:rsidRDefault="00DC0280" w:rsidP="00FB2C7F">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B155F3" w:rsidRPr="00B155F3">
        <w:rPr>
          <w:rFonts w:ascii="Times New Roman" w:hAnsi="Times New Roman" w:cs="Times New Roman"/>
          <w:sz w:val="28"/>
          <w:szCs w:val="28"/>
          <w:lang w:val="uk-UA"/>
        </w:rPr>
        <w:t xml:space="preserve">2013  рік  пройшов  в  тісному  співробітництві  з  викладачами   і  студентами  медичного, комерційного училищ  і   металургійного   коледжу , </w:t>
      </w:r>
      <w:r>
        <w:rPr>
          <w:rFonts w:ascii="Times New Roman" w:hAnsi="Times New Roman" w:cs="Times New Roman"/>
          <w:sz w:val="28"/>
          <w:szCs w:val="28"/>
          <w:lang w:val="uk-UA"/>
        </w:rPr>
        <w:t xml:space="preserve">які були головними замовниками і відвідувачами лекторію. Тільки в цьому році </w:t>
      </w:r>
      <w:r w:rsidR="00125843">
        <w:rPr>
          <w:rFonts w:ascii="Times New Roman" w:hAnsi="Times New Roman" w:cs="Times New Roman"/>
          <w:sz w:val="28"/>
          <w:szCs w:val="28"/>
          <w:lang w:val="uk-UA"/>
        </w:rPr>
        <w:t>відбулись</w:t>
      </w:r>
      <w:r>
        <w:rPr>
          <w:rFonts w:ascii="Times New Roman" w:hAnsi="Times New Roman" w:cs="Times New Roman"/>
          <w:sz w:val="28"/>
          <w:szCs w:val="28"/>
          <w:lang w:val="uk-UA"/>
        </w:rPr>
        <w:t xml:space="preserve"> </w:t>
      </w:r>
      <w:r w:rsidR="00125843">
        <w:rPr>
          <w:rFonts w:ascii="Times New Roman" w:hAnsi="Times New Roman" w:cs="Times New Roman"/>
          <w:sz w:val="28"/>
          <w:szCs w:val="28"/>
          <w:lang w:val="uk-UA"/>
        </w:rPr>
        <w:t>12 лекцій , які відвідало 641 користувач.</w:t>
      </w:r>
    </w:p>
    <w:p w:rsidR="00B155F3" w:rsidRPr="00B155F3" w:rsidRDefault="00B155F3" w:rsidP="00FB2C7F">
      <w:pPr>
        <w:jc w:val="both"/>
        <w:rPr>
          <w:rFonts w:ascii="Times New Roman" w:hAnsi="Times New Roman" w:cs="Times New Roman"/>
          <w:sz w:val="28"/>
          <w:szCs w:val="28"/>
          <w:lang w:val="uk-UA"/>
        </w:rPr>
      </w:pPr>
    </w:p>
    <w:p w:rsidR="0007199C" w:rsidRDefault="0007199C" w:rsidP="005207DC">
      <w:pPr>
        <w:rPr>
          <w:rFonts w:asciiTheme="majorHAnsi" w:hAnsiTheme="majorHAnsi"/>
          <w:b/>
          <w:color w:val="0000FF"/>
          <w:sz w:val="144"/>
          <w:szCs w:val="144"/>
          <w:lang w:val="uk-UA"/>
        </w:rPr>
      </w:pPr>
    </w:p>
    <w:p w:rsidR="0007199C" w:rsidRDefault="0007199C" w:rsidP="005207DC">
      <w:pPr>
        <w:rPr>
          <w:rFonts w:asciiTheme="majorHAnsi" w:hAnsiTheme="majorHAnsi"/>
          <w:b/>
          <w:color w:val="0000FF"/>
          <w:sz w:val="144"/>
          <w:szCs w:val="144"/>
          <w:lang w:val="uk-UA"/>
        </w:rPr>
      </w:pPr>
    </w:p>
    <w:p w:rsidR="0007199C" w:rsidRDefault="0007199C" w:rsidP="005207DC">
      <w:pPr>
        <w:rPr>
          <w:rFonts w:asciiTheme="majorHAnsi" w:hAnsiTheme="majorHAnsi"/>
          <w:b/>
          <w:color w:val="0000FF"/>
          <w:sz w:val="144"/>
          <w:szCs w:val="144"/>
          <w:lang w:val="uk-UA"/>
        </w:rPr>
      </w:pPr>
    </w:p>
    <w:p w:rsidR="0007199C" w:rsidRDefault="0007199C" w:rsidP="005207DC">
      <w:pPr>
        <w:rPr>
          <w:rFonts w:asciiTheme="majorHAnsi" w:hAnsiTheme="majorHAnsi"/>
          <w:b/>
          <w:color w:val="0000FF"/>
          <w:sz w:val="144"/>
          <w:szCs w:val="144"/>
          <w:lang w:val="uk-UA"/>
        </w:rPr>
      </w:pPr>
    </w:p>
    <w:p w:rsidR="00D86251" w:rsidRPr="00877A8F" w:rsidRDefault="00D86251" w:rsidP="00C0690C">
      <w:pPr>
        <w:keepNext/>
        <w:framePr w:dropCap="drop" w:lines="3" w:wrap="around" w:vAnchor="text" w:hAnchor="page" w:x="1666" w:y="-812"/>
        <w:spacing w:after="0" w:line="2186" w:lineRule="exact"/>
        <w:textAlignment w:val="baseline"/>
        <w:rPr>
          <w:rFonts w:ascii="Arial" w:hAnsi="Arial" w:cs="Arial"/>
          <w:b/>
          <w:color w:val="0070C0"/>
          <w:position w:val="-8"/>
          <w:sz w:val="142"/>
          <w:szCs w:val="142"/>
          <w:lang w:val="uk-UA"/>
        </w:rPr>
      </w:pPr>
      <w:r w:rsidRPr="00877A8F">
        <w:rPr>
          <w:rFonts w:ascii="Arial" w:hAnsi="Arial" w:cs="Arial"/>
          <w:b/>
          <w:color w:val="0070C0"/>
          <w:position w:val="-8"/>
          <w:sz w:val="142"/>
          <w:szCs w:val="142"/>
          <w:lang w:val="uk-UA"/>
        </w:rPr>
        <w:lastRenderedPageBreak/>
        <w:t>Б</w:t>
      </w:r>
    </w:p>
    <w:p w:rsidR="00D86251" w:rsidRPr="00877A8F" w:rsidRDefault="00375A94" w:rsidP="00D86251">
      <w:pPr>
        <w:spacing w:after="0" w:line="240" w:lineRule="auto"/>
        <w:rPr>
          <w:rFonts w:ascii="Arial" w:hAnsi="Arial" w:cs="Arial"/>
          <w:b/>
          <w:color w:val="0070C0"/>
          <w:sz w:val="48"/>
          <w:szCs w:val="48"/>
          <w:lang w:val="uk-UA"/>
        </w:rPr>
      </w:pPr>
      <w:r w:rsidRPr="00877A8F">
        <w:rPr>
          <w:rFonts w:ascii="Arial" w:hAnsi="Arial" w:cs="Arial"/>
          <w:b/>
          <w:color w:val="0070C0"/>
          <w:sz w:val="48"/>
          <w:szCs w:val="48"/>
          <w:lang w:val="uk-UA"/>
        </w:rPr>
        <w:t>ІБЛІОТЕКА</w:t>
      </w:r>
      <w:r w:rsidR="00391834" w:rsidRPr="00877A8F">
        <w:rPr>
          <w:rFonts w:ascii="Arial" w:hAnsi="Arial" w:cs="Arial"/>
          <w:b/>
          <w:color w:val="0070C0"/>
          <w:sz w:val="48"/>
          <w:szCs w:val="48"/>
          <w:lang w:val="uk-UA"/>
        </w:rPr>
        <w:t xml:space="preserve"> – </w:t>
      </w:r>
    </w:p>
    <w:p w:rsidR="00391834" w:rsidRDefault="006157A4" w:rsidP="00D86251">
      <w:pPr>
        <w:spacing w:after="0" w:line="240" w:lineRule="auto"/>
        <w:rPr>
          <w:rFonts w:ascii="Arial" w:hAnsi="Arial" w:cs="Arial"/>
          <w:b/>
          <w:color w:val="0070C0"/>
          <w:sz w:val="48"/>
          <w:szCs w:val="48"/>
          <w:lang w:val="uk-UA"/>
        </w:rPr>
      </w:pPr>
      <w:r w:rsidRPr="00877A8F">
        <w:rPr>
          <w:rFonts w:ascii="Arial" w:hAnsi="Arial" w:cs="Arial"/>
          <w:b/>
          <w:color w:val="0070C0"/>
          <w:sz w:val="48"/>
          <w:szCs w:val="48"/>
          <w:lang w:val="uk-UA"/>
        </w:rPr>
        <w:t>ЦЕНТР КР</w:t>
      </w:r>
      <w:r w:rsidR="00375A94" w:rsidRPr="00877A8F">
        <w:rPr>
          <w:rFonts w:ascii="Arial" w:hAnsi="Arial" w:cs="Arial"/>
          <w:b/>
          <w:color w:val="0070C0"/>
          <w:sz w:val="48"/>
          <w:szCs w:val="48"/>
          <w:lang w:val="uk-UA"/>
        </w:rPr>
        <w:t>АЄЗНАВСТВА</w:t>
      </w:r>
    </w:p>
    <w:p w:rsidR="0055422E" w:rsidRPr="00877A8F" w:rsidRDefault="0055422E" w:rsidP="00D86251">
      <w:pPr>
        <w:spacing w:after="0" w:line="240" w:lineRule="auto"/>
        <w:rPr>
          <w:rFonts w:ascii="Arial" w:hAnsi="Arial" w:cs="Arial"/>
          <w:b/>
          <w:color w:val="0070C0"/>
          <w:sz w:val="48"/>
          <w:szCs w:val="48"/>
          <w:lang w:val="uk-UA"/>
        </w:rPr>
      </w:pPr>
    </w:p>
    <w:p w:rsidR="00D86251" w:rsidRDefault="0055422E" w:rsidP="00D86251">
      <w:pPr>
        <w:spacing w:after="0" w:line="240" w:lineRule="auto"/>
        <w:rPr>
          <w:rFonts w:ascii="Arial" w:hAnsi="Arial" w:cs="Arial"/>
          <w:b/>
          <w:color w:val="0000FF"/>
          <w:sz w:val="48"/>
          <w:szCs w:val="48"/>
          <w:lang w:val="uk-UA"/>
        </w:rPr>
      </w:pPr>
      <w:r>
        <w:rPr>
          <w:rFonts w:ascii="Arial" w:hAnsi="Arial" w:cs="Arial"/>
          <w:b/>
          <w:noProof/>
          <w:color w:val="0000FF"/>
          <w:sz w:val="48"/>
          <w:szCs w:val="48"/>
          <w:lang w:eastAsia="ru-RU"/>
        </w:rPr>
        <w:drawing>
          <wp:inline distT="0" distB="0" distL="0" distR="0" wp14:anchorId="6ABD1A4F">
            <wp:extent cx="6600825" cy="223621"/>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0840" cy="227687"/>
                    </a:xfrm>
                    <a:prstGeom prst="rect">
                      <a:avLst/>
                    </a:prstGeom>
                    <a:noFill/>
                  </pic:spPr>
                </pic:pic>
              </a:graphicData>
            </a:graphic>
          </wp:inline>
        </w:drawing>
      </w:r>
    </w:p>
    <w:p w:rsidR="00D86251" w:rsidRPr="00B676EA" w:rsidRDefault="00D86251" w:rsidP="00B676EA">
      <w:pPr>
        <w:spacing w:after="0" w:line="240" w:lineRule="auto"/>
        <w:jc w:val="center"/>
        <w:rPr>
          <w:rFonts w:ascii="Arial" w:hAnsi="Arial" w:cs="Arial"/>
          <w:b/>
          <w:color w:val="0000FF"/>
          <w:sz w:val="32"/>
          <w:szCs w:val="32"/>
          <w:lang w:val="uk-UA"/>
        </w:rPr>
      </w:pPr>
    </w:p>
    <w:p w:rsidR="008A6908" w:rsidRPr="00B676EA" w:rsidRDefault="009A4D8C" w:rsidP="00B676EA">
      <w:pPr>
        <w:ind w:firstLine="708"/>
        <w:jc w:val="center"/>
        <w:rPr>
          <w:rFonts w:ascii="Times New Roman" w:hAnsi="Times New Roman" w:cs="Times New Roman"/>
          <w:color w:val="000000" w:themeColor="text1"/>
          <w:sz w:val="32"/>
          <w:szCs w:val="32"/>
          <w:lang w:val="uk-UA"/>
        </w:rPr>
      </w:pPr>
      <w:r w:rsidRPr="00B676EA">
        <w:rPr>
          <w:rFonts w:ascii="Times New Roman" w:hAnsi="Times New Roman" w:cs="Times New Roman"/>
          <w:b/>
          <w:i/>
          <w:color w:val="FF0000"/>
          <w:sz w:val="32"/>
          <w:szCs w:val="32"/>
          <w:lang w:val="uk-UA"/>
        </w:rPr>
        <w:t>Обличчя бібліоте</w:t>
      </w:r>
      <w:r w:rsidR="00946873" w:rsidRPr="00B676EA">
        <w:rPr>
          <w:rFonts w:ascii="Times New Roman" w:hAnsi="Times New Roman" w:cs="Times New Roman"/>
          <w:b/>
          <w:i/>
          <w:color w:val="FF0000"/>
          <w:sz w:val="32"/>
          <w:szCs w:val="32"/>
          <w:lang w:val="uk-UA"/>
        </w:rPr>
        <w:t>ки її гордість і оригінальність-</w:t>
      </w:r>
      <w:r w:rsidRPr="00B676EA">
        <w:rPr>
          <w:rFonts w:ascii="Times New Roman" w:hAnsi="Times New Roman" w:cs="Times New Roman"/>
          <w:b/>
          <w:i/>
          <w:color w:val="FF0000"/>
          <w:sz w:val="32"/>
          <w:szCs w:val="32"/>
          <w:lang w:val="uk-UA"/>
        </w:rPr>
        <w:t>краєзнавство</w:t>
      </w:r>
      <w:r w:rsidRPr="00B676EA">
        <w:rPr>
          <w:rFonts w:ascii="Times New Roman" w:hAnsi="Times New Roman" w:cs="Times New Roman"/>
          <w:color w:val="000000" w:themeColor="text1"/>
          <w:sz w:val="32"/>
          <w:szCs w:val="32"/>
          <w:lang w:val="uk-UA"/>
        </w:rPr>
        <w:t>.</w:t>
      </w:r>
    </w:p>
    <w:p w:rsidR="009A4D8C" w:rsidRPr="009A4D8C" w:rsidRDefault="009A4D8C" w:rsidP="009A4D8C">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9A4D8C">
        <w:rPr>
          <w:rFonts w:ascii="Times New Roman" w:hAnsi="Times New Roman" w:cs="Times New Roman"/>
          <w:color w:val="000000" w:themeColor="text1"/>
          <w:sz w:val="28"/>
          <w:szCs w:val="28"/>
          <w:lang w:val="uk-UA"/>
        </w:rPr>
        <w:t>Рік був наповнений заходами, які зацікавили місцеву спільноту.</w:t>
      </w:r>
      <w:r>
        <w:rPr>
          <w:rFonts w:ascii="Times New Roman" w:hAnsi="Times New Roman" w:cs="Times New Roman"/>
          <w:color w:val="000000" w:themeColor="text1"/>
          <w:sz w:val="28"/>
          <w:szCs w:val="28"/>
          <w:lang w:val="uk-UA"/>
        </w:rPr>
        <w:t xml:space="preserve"> </w:t>
      </w:r>
      <w:r w:rsidRPr="009A4D8C">
        <w:rPr>
          <w:rFonts w:ascii="Times New Roman" w:hAnsi="Times New Roman" w:cs="Times New Roman"/>
          <w:color w:val="000000" w:themeColor="text1"/>
          <w:sz w:val="28"/>
          <w:szCs w:val="28"/>
          <w:lang w:val="uk-UA"/>
        </w:rPr>
        <w:t>Розпочав свою роботу краєзнавчий відеолекторій «Екскурс у минуле»</w:t>
      </w:r>
      <w:r>
        <w:rPr>
          <w:rFonts w:ascii="Times New Roman" w:hAnsi="Times New Roman" w:cs="Times New Roman"/>
          <w:color w:val="000000" w:themeColor="text1"/>
          <w:sz w:val="28"/>
          <w:szCs w:val="28"/>
          <w:lang w:val="uk-UA"/>
        </w:rPr>
        <w:t xml:space="preserve">. </w:t>
      </w:r>
      <w:r w:rsidRPr="009A4D8C">
        <w:rPr>
          <w:rFonts w:ascii="Times New Roman" w:hAnsi="Times New Roman" w:cs="Times New Roman"/>
          <w:color w:val="000000" w:themeColor="text1"/>
          <w:sz w:val="28"/>
          <w:szCs w:val="28"/>
          <w:lang w:val="uk-UA"/>
        </w:rPr>
        <w:t>Шостий рік поспіль працює краєзнавче товариство «Кам’янське –Дніпродзержинськ»</w:t>
      </w:r>
      <w:r>
        <w:rPr>
          <w:rFonts w:ascii="Times New Roman" w:hAnsi="Times New Roman" w:cs="Times New Roman"/>
          <w:color w:val="000000" w:themeColor="text1"/>
          <w:sz w:val="28"/>
          <w:szCs w:val="28"/>
          <w:lang w:val="uk-UA"/>
        </w:rPr>
        <w:t xml:space="preserve">. </w:t>
      </w:r>
      <w:r w:rsidRPr="009A4D8C">
        <w:rPr>
          <w:rFonts w:ascii="Times New Roman" w:hAnsi="Times New Roman" w:cs="Times New Roman"/>
          <w:color w:val="000000" w:themeColor="text1"/>
          <w:sz w:val="28"/>
          <w:szCs w:val="28"/>
          <w:lang w:val="uk-UA"/>
        </w:rPr>
        <w:t>Підготовлена серія біобібліографічних  покажчиків та есе «Дніпродзержинці—ювіляри»</w:t>
      </w:r>
      <w:r>
        <w:rPr>
          <w:rFonts w:ascii="Times New Roman" w:hAnsi="Times New Roman" w:cs="Times New Roman"/>
          <w:color w:val="000000" w:themeColor="text1"/>
          <w:sz w:val="28"/>
          <w:szCs w:val="28"/>
          <w:lang w:val="uk-UA"/>
        </w:rPr>
        <w:t xml:space="preserve">. </w:t>
      </w:r>
      <w:r w:rsidRPr="009A4D8C">
        <w:rPr>
          <w:rFonts w:ascii="Times New Roman" w:hAnsi="Times New Roman" w:cs="Times New Roman"/>
          <w:color w:val="000000" w:themeColor="text1"/>
          <w:sz w:val="28"/>
          <w:szCs w:val="28"/>
          <w:lang w:val="uk-UA"/>
        </w:rPr>
        <w:t xml:space="preserve">Працює інформаційна екскурсійно-краєзнавча служба. Усі бажаючі подорожуватимуть  найцікавішими та малознайомими місцями Кам'янського – Дніпродзержинська </w:t>
      </w:r>
    </w:p>
    <w:p w:rsidR="005F760B" w:rsidRPr="005F760B" w:rsidRDefault="005F760B" w:rsidP="00CB1A65">
      <w:pPr>
        <w:jc w:val="center"/>
        <w:rPr>
          <w:rFonts w:ascii="Times New Roman" w:eastAsia="Times New Roman" w:hAnsi="Times New Roman" w:cs="Times New Roman"/>
          <w:b/>
          <w:color w:val="333333"/>
          <w:sz w:val="28"/>
          <w:szCs w:val="28"/>
          <w:lang w:val="uk-UA" w:eastAsia="ru-RU"/>
        </w:rPr>
      </w:pPr>
      <w:r w:rsidRPr="005F760B">
        <w:rPr>
          <w:rFonts w:ascii="Times New Roman" w:eastAsia="Times New Roman" w:hAnsi="Times New Roman" w:cs="Times New Roman"/>
          <w:b/>
          <w:color w:val="333333"/>
          <w:sz w:val="28"/>
          <w:szCs w:val="28"/>
          <w:lang w:val="uk-UA" w:eastAsia="ru-RU"/>
        </w:rPr>
        <w:t>Буктрейлер – нове блюдо бібліотечної кухні</w:t>
      </w:r>
    </w:p>
    <w:p w:rsidR="005F760B" w:rsidRPr="005F760B" w:rsidRDefault="005F760B" w:rsidP="00B7420B">
      <w:pPr>
        <w:widowControl w:val="0"/>
        <w:spacing w:after="0"/>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Буктрейлер - це найсучасніший спосіб розповісти про книгу. Жанр стрімко розвивається, ще рік тому про бук трейлери  майже не знали, а сьогодні вже проходить безліч конкурсів. На зміну мало затребуваним книжковим виставкам до бібліотек приходить сучасний спосіб просування книг - буктрейлери - відео анотації книжок. У ролику не більше 3 хвилин інформація про книгу подається так, що відразу хочеться взяти  і почитати.</w:t>
      </w:r>
    </w:p>
    <w:p w:rsidR="005F760B" w:rsidRPr="005F760B" w:rsidRDefault="005F760B" w:rsidP="005F760B">
      <w:pPr>
        <w:widowControl w:val="0"/>
        <w:spacing w:after="0"/>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Найпростіший варіант (будь який бібліотекар зможе це зробити) - у вигляді слайд-шоу, або у формі міні фільму.</w:t>
      </w:r>
    </w:p>
    <w:p w:rsidR="005F760B" w:rsidRPr="005F760B" w:rsidRDefault="005F760B" w:rsidP="005F760B">
      <w:pPr>
        <w:widowControl w:val="0"/>
        <w:spacing w:after="0"/>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 xml:space="preserve">Конкурс </w:t>
      </w:r>
      <w:r w:rsidRPr="008A6908">
        <w:rPr>
          <w:rFonts w:ascii="Times New Roman" w:eastAsia="Times New Roman" w:hAnsi="Times New Roman" w:cs="Times New Roman"/>
          <w:b/>
          <w:color w:val="333333"/>
          <w:sz w:val="28"/>
          <w:szCs w:val="28"/>
          <w:lang w:val="uk-UA" w:eastAsia="ru-RU"/>
        </w:rPr>
        <w:t>«Дніпродзержинський  буктрейлер</w:t>
      </w:r>
      <w:r w:rsidRPr="005F760B">
        <w:rPr>
          <w:rFonts w:ascii="Times New Roman" w:eastAsia="Times New Roman" w:hAnsi="Times New Roman" w:cs="Times New Roman"/>
          <w:color w:val="333333"/>
          <w:sz w:val="28"/>
          <w:szCs w:val="28"/>
          <w:lang w:val="uk-UA" w:eastAsia="ru-RU"/>
        </w:rPr>
        <w:t>», третій з серії мережевих конкурсів «Простір інформації»(перший конкурс бук трейлерів «Книга у кадрі», другий «Моя любов футбол») проводився з метою просування книг дніпродзержинських авторів  за допомогою використання комп'ютерних мультимедійних технологій.</w:t>
      </w:r>
    </w:p>
    <w:p w:rsidR="005F760B" w:rsidRPr="005F760B" w:rsidRDefault="005F760B" w:rsidP="005F760B">
      <w:pPr>
        <w:widowControl w:val="0"/>
        <w:spacing w:after="0"/>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Реалізація даної мети покликана вирішити ряд завдань:</w:t>
      </w:r>
      <w:r w:rsidRPr="005F760B">
        <w:rPr>
          <w:rFonts w:ascii="Times New Roman" w:eastAsia="Times New Roman" w:hAnsi="Times New Roman" w:cs="Times New Roman"/>
          <w:color w:val="333333"/>
          <w:sz w:val="28"/>
          <w:szCs w:val="28"/>
          <w:lang w:val="uk-UA" w:eastAsia="ru-RU"/>
        </w:rPr>
        <w:br/>
        <w:t>1) активізацію читацької діяльності і творчих здібностей читачів і бібліотекарів;</w:t>
      </w:r>
      <w:r w:rsidRPr="005F760B">
        <w:rPr>
          <w:rFonts w:ascii="Times New Roman" w:eastAsia="Times New Roman" w:hAnsi="Times New Roman" w:cs="Times New Roman"/>
          <w:color w:val="333333"/>
          <w:sz w:val="28"/>
          <w:szCs w:val="28"/>
          <w:lang w:val="uk-UA" w:eastAsia="ru-RU"/>
        </w:rPr>
        <w:br/>
        <w:t>2) вдосконалення навичок рекламного уявлення прочитаних книг;</w:t>
      </w:r>
      <w:r w:rsidRPr="005F760B">
        <w:rPr>
          <w:rFonts w:ascii="Times New Roman" w:eastAsia="Times New Roman" w:hAnsi="Times New Roman" w:cs="Times New Roman"/>
          <w:color w:val="333333"/>
          <w:sz w:val="28"/>
          <w:szCs w:val="28"/>
          <w:lang w:val="uk-UA" w:eastAsia="ru-RU"/>
        </w:rPr>
        <w:br/>
        <w:t xml:space="preserve">3) удосконалення навичок використання мультимедійних технологій з метою популяризації книг. </w:t>
      </w:r>
    </w:p>
    <w:p w:rsidR="005F760B" w:rsidRPr="005F760B" w:rsidRDefault="005F760B" w:rsidP="005F760B">
      <w:pPr>
        <w:widowControl w:val="0"/>
        <w:spacing w:after="0"/>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 xml:space="preserve">Ми сподівалися, що учасники конкурсу дізнаються більше про наших </w:t>
      </w:r>
      <w:r w:rsidRPr="005F760B">
        <w:rPr>
          <w:rFonts w:ascii="Times New Roman" w:eastAsia="Times New Roman" w:hAnsi="Times New Roman" w:cs="Times New Roman"/>
          <w:color w:val="333333"/>
          <w:sz w:val="28"/>
          <w:szCs w:val="28"/>
          <w:lang w:val="uk-UA" w:eastAsia="ru-RU"/>
        </w:rPr>
        <w:lastRenderedPageBreak/>
        <w:t>авторів, познайомляться з літературою рідного краю. Крім того, конкурсанти зможуть прорекламувати вподобані</w:t>
      </w:r>
      <w:r w:rsidR="00E17C87">
        <w:rPr>
          <w:rFonts w:ascii="Times New Roman" w:eastAsia="Times New Roman" w:hAnsi="Times New Roman" w:cs="Times New Roman"/>
          <w:color w:val="333333"/>
          <w:sz w:val="28"/>
          <w:szCs w:val="28"/>
          <w:lang w:val="uk-UA" w:eastAsia="ru-RU"/>
        </w:rPr>
        <w:t xml:space="preserve"> твори, адже буктрейлер потрібний</w:t>
      </w:r>
      <w:r w:rsidRPr="005F760B">
        <w:rPr>
          <w:rFonts w:ascii="Times New Roman" w:eastAsia="Times New Roman" w:hAnsi="Times New Roman" w:cs="Times New Roman"/>
          <w:color w:val="333333"/>
          <w:sz w:val="28"/>
          <w:szCs w:val="28"/>
          <w:lang w:val="uk-UA" w:eastAsia="ru-RU"/>
        </w:rPr>
        <w:t xml:space="preserve"> саме для того, щоб привернути увагу читача, а не просто переказати зміст книги.</w:t>
      </w:r>
    </w:p>
    <w:p w:rsidR="005F760B" w:rsidRPr="005F760B" w:rsidRDefault="005F760B" w:rsidP="005F760B">
      <w:pPr>
        <w:widowControl w:val="0"/>
        <w:spacing w:after="0"/>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Критеріями відбору переможців був творчий підхід до створення буктрейлеру, його оригінальність і виразність. Кожна робота  оцінювалась за змістом і за формою. Наскільки гідний і цікавий твір вибрано, чи вдалося автору розробити і реалізувати цікавий сценарій.</w:t>
      </w:r>
    </w:p>
    <w:p w:rsidR="005F760B" w:rsidRPr="005F760B" w:rsidRDefault="005F760B" w:rsidP="005F760B">
      <w:pPr>
        <w:widowControl w:val="0"/>
        <w:spacing w:after="0"/>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Розроблено положення про конкурс, складений список рекомендованих книг, підготовлені книжкові виставки, проведені майстер класи для бібліотекарів, індивідуальні консультації для читачів. Розпочалася спільна робота бібліотекарів,читачів і авторів.</w:t>
      </w:r>
    </w:p>
    <w:p w:rsidR="005F760B" w:rsidRPr="005F760B" w:rsidRDefault="005F760B" w:rsidP="005F760B">
      <w:pPr>
        <w:ind w:firstLine="708"/>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 xml:space="preserve">На конкурс надійшло 15 заявок. Всі вони різні, цікаві, мають свої родзинки. Так, буктрейлер за художньо-публіцистичною книгою </w:t>
      </w:r>
      <w:r w:rsidRPr="005F760B">
        <w:rPr>
          <w:rFonts w:ascii="Times New Roman" w:eastAsia="Times New Roman" w:hAnsi="Times New Roman" w:cs="Times New Roman"/>
          <w:b/>
          <w:i/>
          <w:sz w:val="28"/>
          <w:szCs w:val="28"/>
          <w:lang w:val="uk-UA" w:eastAsia="ru-RU"/>
        </w:rPr>
        <w:t>Миколи Чабана «Мандрівки старим Кам’янським»</w:t>
      </w:r>
      <w:r w:rsidRPr="005F760B">
        <w:rPr>
          <w:rFonts w:ascii="Times New Roman" w:eastAsia="Times New Roman" w:hAnsi="Times New Roman" w:cs="Times New Roman"/>
          <w:sz w:val="28"/>
          <w:szCs w:val="28"/>
          <w:lang w:val="uk-UA" w:eastAsia="ru-RU"/>
        </w:rPr>
        <w:t xml:space="preserve"> провідного бібліотекаря центральної бібліотеки для дітей Тетяни Дорофєєвої відрізняється від інших чудовим сценарієм, герої користуються  лексикою мешканців Ка’мянського минулих років, гарно підібраною музикою, складається враження присутності героїв.</w:t>
      </w:r>
    </w:p>
    <w:p w:rsidR="005F760B" w:rsidRPr="005F760B" w:rsidRDefault="005F760B" w:rsidP="005F760B">
      <w:pPr>
        <w:ind w:firstLine="708"/>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 xml:space="preserve">Завідуюча відділом бібліографічної та електронної інформації створила міні-фільм за дуже складною книгою </w:t>
      </w:r>
      <w:r w:rsidRPr="005F760B">
        <w:rPr>
          <w:rFonts w:ascii="Times New Roman" w:eastAsia="Times New Roman" w:hAnsi="Times New Roman" w:cs="Times New Roman"/>
          <w:b/>
          <w:i/>
          <w:sz w:val="28"/>
          <w:szCs w:val="28"/>
          <w:lang w:val="uk-UA" w:eastAsia="ru-RU"/>
        </w:rPr>
        <w:t>Олександра Слонєвського «Історія в особах або портретна галерея Ка’мянського –Дніпродзержинська».</w:t>
      </w:r>
      <w:r w:rsidRPr="005F760B">
        <w:rPr>
          <w:rFonts w:ascii="Times New Roman" w:eastAsia="Times New Roman" w:hAnsi="Times New Roman" w:cs="Times New Roman"/>
          <w:sz w:val="28"/>
          <w:szCs w:val="28"/>
          <w:lang w:val="uk-UA" w:eastAsia="ru-RU"/>
        </w:rPr>
        <w:t xml:space="preserve"> Вона не тільки розробила гарний сценарій, підібрала музику, включила до бук трейлеру відеохроніку але й озвучила текст за допомогою колег. </w:t>
      </w:r>
    </w:p>
    <w:p w:rsidR="005F760B" w:rsidRPr="005F760B" w:rsidRDefault="005F760B" w:rsidP="005F760B">
      <w:pPr>
        <w:ind w:firstLine="708"/>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 xml:space="preserve">Дуже змістовний бук трейлер створила провідний бібліотекар відділу абонементу ЦМБ ім.Т.Г.Шевченка Чуфещук Наталя за книгою члена краєзнавчого товариства </w:t>
      </w:r>
      <w:r w:rsidRPr="005F760B">
        <w:rPr>
          <w:rFonts w:ascii="Times New Roman" w:eastAsia="Times New Roman" w:hAnsi="Times New Roman" w:cs="Times New Roman"/>
          <w:b/>
          <w:i/>
          <w:sz w:val="28"/>
          <w:szCs w:val="28"/>
          <w:lang w:val="uk-UA" w:eastAsia="ru-RU"/>
        </w:rPr>
        <w:t>«Кам’янське - Дніпродзержинськ» Ігоря Подзерка «Моє місто»</w:t>
      </w:r>
      <w:r w:rsidRPr="005F760B">
        <w:rPr>
          <w:rFonts w:ascii="Times New Roman" w:eastAsia="Times New Roman" w:hAnsi="Times New Roman" w:cs="Times New Roman"/>
          <w:sz w:val="28"/>
          <w:szCs w:val="28"/>
          <w:lang w:val="uk-UA" w:eastAsia="ru-RU"/>
        </w:rPr>
        <w:t>. Багатий відеоряд, змістовний  текст добре розкривають книгу й творчу майстерню автора.</w:t>
      </w:r>
    </w:p>
    <w:p w:rsidR="005F760B" w:rsidRPr="005F760B" w:rsidRDefault="005F760B" w:rsidP="005F760B">
      <w:pPr>
        <w:ind w:firstLine="708"/>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 xml:space="preserve">Члени молодіжного книжкового клубу «На перехресті» працювали над книгою </w:t>
      </w:r>
      <w:r w:rsidRPr="005F760B">
        <w:rPr>
          <w:rFonts w:ascii="Times New Roman" w:eastAsia="Times New Roman" w:hAnsi="Times New Roman" w:cs="Times New Roman"/>
          <w:b/>
          <w:i/>
          <w:sz w:val="28"/>
          <w:szCs w:val="28"/>
          <w:lang w:val="uk-UA" w:eastAsia="ru-RU"/>
        </w:rPr>
        <w:t>Марії Дружко «Шейла</w:t>
      </w:r>
      <w:r w:rsidRPr="005F760B">
        <w:rPr>
          <w:rFonts w:ascii="Times New Roman" w:eastAsia="Times New Roman" w:hAnsi="Times New Roman" w:cs="Times New Roman"/>
          <w:sz w:val="28"/>
          <w:szCs w:val="28"/>
          <w:lang w:val="uk-UA" w:eastAsia="ru-RU"/>
        </w:rPr>
        <w:t>», дуже складний роман. Війна в Іраку, смерть, кохання, доля Шейли маленької – арабки і Шейли дорослої – американки,  не прості людські стосунки, все це учасники конкурсу зуміли розкрити лише за допомогою музики. Вони дісталися головного:  заінтригували, зацікавили. Усі, хто переглядав цей бук трейлер захотіли прочитати книгу</w:t>
      </w:r>
    </w:p>
    <w:p w:rsidR="005F760B" w:rsidRPr="005F760B" w:rsidRDefault="005F760B" w:rsidP="00F25C4A">
      <w:pPr>
        <w:spacing w:after="0"/>
        <w:ind w:firstLine="708"/>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lastRenderedPageBreak/>
        <w:t xml:space="preserve">До роботи журі долучилися  і члени краєзнавчого товариства. На черговому засіданні вони переглянули всі бук трейлери і виставили від 1до 5балів кожному бук трейлеру, які додали до оцінок професійного журі. </w:t>
      </w:r>
    </w:p>
    <w:p w:rsidR="005F760B" w:rsidRPr="005F760B" w:rsidRDefault="005F760B" w:rsidP="00F25C4A">
      <w:pPr>
        <w:spacing w:after="0"/>
        <w:ind w:hanging="284"/>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 xml:space="preserve">            Таким чином, виявилися 5 робіт, які отримали дипломи переможця цього конкурсу, ще 5 отримали заохочувальні призи і дипломи лауреатів.</w:t>
      </w:r>
    </w:p>
    <w:p w:rsidR="005F760B" w:rsidRPr="005F760B" w:rsidRDefault="005F760B" w:rsidP="00F25C4A">
      <w:pPr>
        <w:spacing w:after="0"/>
        <w:ind w:hanging="284"/>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ab/>
      </w:r>
      <w:r w:rsidRPr="005F760B">
        <w:rPr>
          <w:rFonts w:ascii="Times New Roman" w:eastAsia="Times New Roman" w:hAnsi="Times New Roman" w:cs="Times New Roman"/>
          <w:sz w:val="28"/>
          <w:szCs w:val="28"/>
          <w:lang w:val="uk-UA" w:eastAsia="ru-RU"/>
        </w:rPr>
        <w:tab/>
        <w:t xml:space="preserve">   Урочиста церемонія нагородження переможців відбулася під час к</w:t>
      </w:r>
      <w:r w:rsidR="00737CD4">
        <w:rPr>
          <w:rFonts w:ascii="Times New Roman" w:eastAsia="Times New Roman" w:hAnsi="Times New Roman" w:cs="Times New Roman"/>
          <w:sz w:val="28"/>
          <w:szCs w:val="28"/>
          <w:lang w:val="uk-UA" w:eastAsia="ru-RU"/>
        </w:rPr>
        <w:t>ультурно-просвітницької акції «Б</w:t>
      </w:r>
      <w:r w:rsidRPr="005F760B">
        <w:rPr>
          <w:rFonts w:ascii="Times New Roman" w:eastAsia="Times New Roman" w:hAnsi="Times New Roman" w:cs="Times New Roman"/>
          <w:sz w:val="28"/>
          <w:szCs w:val="28"/>
          <w:lang w:val="uk-UA" w:eastAsia="ru-RU"/>
        </w:rPr>
        <w:t>ібліотечне надвечір’я»</w:t>
      </w:r>
      <w:r w:rsidR="00AF0E35">
        <w:rPr>
          <w:rFonts w:ascii="Times New Roman" w:eastAsia="Times New Roman" w:hAnsi="Times New Roman" w:cs="Times New Roman"/>
          <w:sz w:val="28"/>
          <w:szCs w:val="28"/>
          <w:lang w:val="uk-UA" w:eastAsia="ru-RU"/>
        </w:rPr>
        <w:t>.</w:t>
      </w:r>
    </w:p>
    <w:p w:rsidR="005F760B" w:rsidRPr="005F760B" w:rsidRDefault="005F760B" w:rsidP="00F25C4A">
      <w:pPr>
        <w:spacing w:before="100" w:beforeAutospacing="1" w:after="0" w:line="240" w:lineRule="auto"/>
        <w:rPr>
          <w:rFonts w:ascii="Times New Roman" w:eastAsia="Times New Roman" w:hAnsi="Times New Roman" w:cs="Times New Roman"/>
          <w:color w:val="333333"/>
          <w:sz w:val="28"/>
          <w:szCs w:val="28"/>
          <w:lang w:val="uk-UA" w:eastAsia="ru-RU"/>
        </w:rPr>
      </w:pPr>
      <w:r w:rsidRPr="00AF0E35">
        <w:rPr>
          <w:rFonts w:ascii="Times New Roman" w:eastAsia="Times New Roman" w:hAnsi="Times New Roman" w:cs="Times New Roman"/>
          <w:b/>
          <w:i/>
          <w:color w:val="333333"/>
          <w:sz w:val="28"/>
          <w:szCs w:val="28"/>
          <w:lang w:val="uk-UA" w:eastAsia="ru-RU"/>
        </w:rPr>
        <w:t>Диплом лауреата отримали</w:t>
      </w:r>
      <w:r w:rsidRPr="005F760B">
        <w:rPr>
          <w:rFonts w:ascii="Times New Roman" w:eastAsia="Times New Roman" w:hAnsi="Times New Roman" w:cs="Times New Roman"/>
          <w:color w:val="333333"/>
          <w:sz w:val="28"/>
          <w:szCs w:val="28"/>
          <w:lang w:val="uk-UA" w:eastAsia="ru-RU"/>
        </w:rPr>
        <w:t>:</w:t>
      </w:r>
    </w:p>
    <w:p w:rsidR="005F760B" w:rsidRP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1. Бібліотека – філіал №7. за створення бук трейлеру за книгою  Олега Майбороди «Не зовсім казки»</w:t>
      </w:r>
    </w:p>
    <w:p w:rsidR="005F760B" w:rsidRP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2.Бібліотека – філіал №8 за створення бук трейлеру за книгою Марії Дружко «Казочка про рукавички»</w:t>
      </w:r>
    </w:p>
    <w:p w:rsidR="005F760B" w:rsidRP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3.Бібліотека –філіал №4 за бук трейлер «Камянські етюди у стилі ретро» Наталії Буланової</w:t>
      </w:r>
    </w:p>
    <w:p w:rsidR="005F760B" w:rsidRPr="005F760B" w:rsidRDefault="005F760B" w:rsidP="00F25C4A">
      <w:pPr>
        <w:spacing w:after="0" w:line="240" w:lineRule="auto"/>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 xml:space="preserve">      4. Бібліотека –філіал №5 за буктрейлер «Мандрівки старим Камя’нським» Миколи Чабана</w:t>
      </w:r>
    </w:p>
    <w:p w:rsid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5.Бібліотека –філіал №9 за буктрейлер «Кам</w:t>
      </w:r>
      <w:r w:rsidRPr="005F760B">
        <w:rPr>
          <w:rFonts w:ascii="Times New Roman" w:eastAsia="Times New Roman" w:hAnsi="Times New Roman" w:cs="Times New Roman"/>
          <w:color w:val="333333"/>
          <w:sz w:val="28"/>
          <w:szCs w:val="28"/>
          <w:lang w:eastAsia="ru-RU"/>
        </w:rPr>
        <w:t>’</w:t>
      </w:r>
      <w:r w:rsidRPr="005F760B">
        <w:rPr>
          <w:rFonts w:ascii="Times New Roman" w:eastAsia="Times New Roman" w:hAnsi="Times New Roman" w:cs="Times New Roman"/>
          <w:color w:val="333333"/>
          <w:sz w:val="28"/>
          <w:szCs w:val="28"/>
          <w:lang w:val="uk-UA" w:eastAsia="ru-RU"/>
        </w:rPr>
        <w:t>янські етюди у стилі ретро» Миколи Чабана</w:t>
      </w:r>
    </w:p>
    <w:p w:rsidR="00627B26" w:rsidRDefault="00627B26" w:rsidP="00F25C4A">
      <w:pPr>
        <w:spacing w:after="0" w:line="240" w:lineRule="auto"/>
        <w:ind w:firstLine="708"/>
        <w:rPr>
          <w:rFonts w:ascii="Times New Roman" w:eastAsia="Times New Roman" w:hAnsi="Times New Roman" w:cs="Times New Roman"/>
          <w:color w:val="333333"/>
          <w:sz w:val="28"/>
          <w:szCs w:val="28"/>
          <w:lang w:val="uk-UA" w:eastAsia="ru-RU"/>
        </w:rPr>
      </w:pPr>
    </w:p>
    <w:p w:rsidR="00C820F5" w:rsidRDefault="005F760B" w:rsidP="00627B26">
      <w:pPr>
        <w:spacing w:after="0" w:line="240" w:lineRule="auto"/>
        <w:rPr>
          <w:rFonts w:ascii="Times New Roman" w:eastAsia="Times New Roman" w:hAnsi="Times New Roman" w:cs="Times New Roman"/>
          <w:b/>
          <w:i/>
          <w:color w:val="333333"/>
          <w:sz w:val="28"/>
          <w:szCs w:val="28"/>
          <w:lang w:val="uk-UA" w:eastAsia="ru-RU"/>
        </w:rPr>
      </w:pPr>
      <w:r w:rsidRPr="00AF0E35">
        <w:rPr>
          <w:rFonts w:ascii="Times New Roman" w:eastAsia="Times New Roman" w:hAnsi="Times New Roman" w:cs="Times New Roman"/>
          <w:b/>
          <w:i/>
          <w:color w:val="333333"/>
          <w:sz w:val="28"/>
          <w:szCs w:val="28"/>
          <w:lang w:val="uk-UA" w:eastAsia="ru-RU"/>
        </w:rPr>
        <w:t>Диплом переможця отримали</w:t>
      </w:r>
      <w:r w:rsidR="004E7C0D" w:rsidRPr="00AF0E35">
        <w:rPr>
          <w:rFonts w:ascii="Times New Roman" w:eastAsia="Times New Roman" w:hAnsi="Times New Roman" w:cs="Times New Roman"/>
          <w:b/>
          <w:i/>
          <w:color w:val="333333"/>
          <w:sz w:val="28"/>
          <w:szCs w:val="28"/>
          <w:lang w:val="uk-UA" w:eastAsia="ru-RU"/>
        </w:rPr>
        <w:t>:</w:t>
      </w:r>
    </w:p>
    <w:p w:rsidR="005F760B" w:rsidRPr="005F760B" w:rsidRDefault="005F760B" w:rsidP="00C820F5">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1.За створення бук трейлеру за книгою Елли Матоніної «Счастливая жизнь» Молчанова К.Б.- провідний бібліотекар читального залу ЦМБ ім..Т.Г.Шевченка</w:t>
      </w:r>
    </w:p>
    <w:p w:rsidR="005F760B" w:rsidRP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2. Зав. відділом бібліографічної та електронної інформації за бук- трейлер «Портретна галерея Кам’янського -Дніпродзержинська» Олександра Слонєвського</w:t>
      </w:r>
    </w:p>
    <w:p w:rsidR="005F760B" w:rsidRP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3. Провідний бібліотекар відділу абонементу ЦМБ ім..Т.Г.Шевченка Чуфещук Н. за створення буктрейлеру за книгою Ігоря Подзерко «Мой город»</w:t>
      </w:r>
    </w:p>
    <w:p w:rsidR="005F760B" w:rsidRPr="005F760B" w:rsidRDefault="005F760B" w:rsidP="00F25C4A">
      <w:pPr>
        <w:spacing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4. Провідний бібліотекар центральної бібліотеки для дітей Дорофєєва Т.В.І за буктрйлер «Мандрівки старим Камянським» Миколи Чабана.</w:t>
      </w:r>
    </w:p>
    <w:p w:rsidR="005F760B" w:rsidRPr="005F760B" w:rsidRDefault="005F760B" w:rsidP="00F25C4A">
      <w:pPr>
        <w:spacing w:before="100" w:beforeAutospacing="1" w:after="0" w:line="240" w:lineRule="auto"/>
        <w:ind w:firstLine="708"/>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5. Книжковий клуб «На перехресті», за бук трейлер «Шейла» за книгою Марії Дружко.</w:t>
      </w:r>
    </w:p>
    <w:p w:rsidR="005F760B" w:rsidRPr="005F760B" w:rsidRDefault="005F760B" w:rsidP="005F760B">
      <w:pPr>
        <w:ind w:firstLine="708"/>
        <w:jc w:val="both"/>
        <w:rPr>
          <w:rFonts w:ascii="Times New Roman" w:eastAsia="Times New Roman" w:hAnsi="Times New Roman" w:cs="Times New Roman"/>
          <w:color w:val="333333"/>
          <w:sz w:val="28"/>
          <w:szCs w:val="28"/>
          <w:lang w:val="uk-UA" w:eastAsia="ru-RU"/>
        </w:rPr>
      </w:pPr>
      <w:r w:rsidRPr="005F760B">
        <w:rPr>
          <w:rFonts w:ascii="Times New Roman" w:eastAsia="Times New Roman" w:hAnsi="Times New Roman" w:cs="Times New Roman"/>
          <w:color w:val="333333"/>
          <w:sz w:val="28"/>
          <w:szCs w:val="28"/>
          <w:lang w:val="uk-UA" w:eastAsia="ru-RU"/>
        </w:rPr>
        <w:t>Конкурсні роботи можна побачити на сайті нашої бібліотеки, ютубі. Поки жоден з роликів не може посперечатися з трейлерами світового масштабу, проте навіть перший підхід до жанру, очевидно, був цікавий авторам. Можливо, через кілька років «Дніпродзержинський буктрейлер» стане дієвим інструментом просування творів місцевих авторів.</w:t>
      </w:r>
    </w:p>
    <w:p w:rsidR="005F760B" w:rsidRDefault="005F760B" w:rsidP="005F760B">
      <w:pPr>
        <w:spacing w:after="0"/>
        <w:ind w:firstLine="708"/>
        <w:contextualSpacing/>
        <w:jc w:val="both"/>
        <w:rPr>
          <w:rFonts w:ascii="Times New Roman" w:eastAsia="Times New Roman" w:hAnsi="Times New Roman" w:cs="Times New Roman"/>
          <w:sz w:val="28"/>
          <w:szCs w:val="28"/>
          <w:lang w:val="uk-UA" w:eastAsia="ru-RU"/>
        </w:rPr>
      </w:pPr>
      <w:r w:rsidRPr="005F760B">
        <w:rPr>
          <w:rFonts w:ascii="Times New Roman" w:eastAsia="Times New Roman" w:hAnsi="Times New Roman" w:cs="Times New Roman"/>
          <w:sz w:val="28"/>
          <w:szCs w:val="28"/>
          <w:lang w:val="uk-UA" w:eastAsia="ru-RU"/>
        </w:rPr>
        <w:t xml:space="preserve">За підсумками були зроблені висновки, що створення відео, зокрема, бук-трейлерів. - це засіб розвитку творчої активності і користуачів і </w:t>
      </w:r>
      <w:r w:rsidRPr="005F760B">
        <w:rPr>
          <w:rFonts w:ascii="Times New Roman" w:eastAsia="Times New Roman" w:hAnsi="Times New Roman" w:cs="Times New Roman"/>
          <w:sz w:val="28"/>
          <w:szCs w:val="28"/>
          <w:lang w:val="uk-UA" w:eastAsia="ru-RU"/>
        </w:rPr>
        <w:lastRenderedPageBreak/>
        <w:t>бібліотекарів. Колективна робота розвиває  уміння взаємодіяти один з одним. У процесі роботи над відео-проектами учасники  набувають навички роботи з сучасним мультимедійним обладнанням, вивчають нові програми та сервіси, більш глибоко пізнають навколишній світ, розвивається вміння бачити, висловлювати свої думки, почуття через авторські фільми та відеоролики</w:t>
      </w:r>
    </w:p>
    <w:p w:rsidR="007247D0" w:rsidRDefault="007247D0" w:rsidP="008B75C5">
      <w:pPr>
        <w:spacing w:after="0"/>
        <w:contextualSpacing/>
        <w:rPr>
          <w:rFonts w:ascii="Times New Roman" w:eastAsia="Times New Roman" w:hAnsi="Times New Roman" w:cs="Times New Roman"/>
          <w:b/>
          <w:sz w:val="28"/>
          <w:szCs w:val="28"/>
          <w:lang w:val="uk-UA" w:eastAsia="ru-RU"/>
        </w:rPr>
      </w:pPr>
    </w:p>
    <w:p w:rsidR="0087387B" w:rsidRPr="00CE540A" w:rsidRDefault="0087387B" w:rsidP="008A5AD2">
      <w:pPr>
        <w:spacing w:after="0"/>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ПРОГРАМА П</w:t>
      </w:r>
      <w:r w:rsidR="00AB5B53">
        <w:rPr>
          <w:rFonts w:ascii="Times New Roman" w:eastAsia="Times New Roman" w:hAnsi="Times New Roman" w:cs="Times New Roman"/>
          <w:b/>
          <w:sz w:val="28"/>
          <w:szCs w:val="28"/>
          <w:lang w:val="uk-UA" w:eastAsia="ru-RU"/>
        </w:rPr>
        <w:t>А</w:t>
      </w:r>
      <w:r>
        <w:rPr>
          <w:rFonts w:ascii="Times New Roman" w:eastAsia="Times New Roman" w:hAnsi="Times New Roman" w:cs="Times New Roman"/>
          <w:b/>
          <w:sz w:val="28"/>
          <w:szCs w:val="28"/>
          <w:lang w:val="uk-UA" w:eastAsia="ru-RU"/>
        </w:rPr>
        <w:t>ТРІОТИЧНОГО ВИХОВАННЯ</w:t>
      </w:r>
    </w:p>
    <w:p w:rsidR="005C6D7B" w:rsidRDefault="007247D0" w:rsidP="008A5AD2">
      <w:pPr>
        <w:spacing w:after="0"/>
        <w:contextualSpacing/>
        <w:jc w:val="center"/>
        <w:rPr>
          <w:rFonts w:ascii="Times New Roman" w:eastAsia="Times New Roman" w:hAnsi="Times New Roman" w:cs="Times New Roman"/>
          <w:sz w:val="28"/>
          <w:szCs w:val="28"/>
          <w:lang w:val="uk-UA" w:eastAsia="ru-RU"/>
        </w:rPr>
      </w:pPr>
      <w:r w:rsidRPr="008A5AD2">
        <w:rPr>
          <w:rFonts w:ascii="Times New Roman" w:eastAsia="Times New Roman" w:hAnsi="Times New Roman" w:cs="Times New Roman"/>
          <w:sz w:val="28"/>
          <w:szCs w:val="28"/>
          <w:lang w:val="uk-UA" w:eastAsia="ru-RU"/>
        </w:rPr>
        <w:t>«</w:t>
      </w:r>
      <w:r w:rsidR="008B75C5" w:rsidRPr="008A5AD2">
        <w:rPr>
          <w:rFonts w:ascii="Times New Roman" w:eastAsia="Times New Roman" w:hAnsi="Times New Roman" w:cs="Times New Roman"/>
          <w:sz w:val="28"/>
          <w:szCs w:val="28"/>
          <w:lang w:val="uk-UA" w:eastAsia="ru-RU"/>
        </w:rPr>
        <w:t>До 70-річчя визволення Дніпродзержинська</w:t>
      </w:r>
    </w:p>
    <w:p w:rsidR="0029386D" w:rsidRPr="008A5AD2" w:rsidRDefault="00AB5B53" w:rsidP="008A5AD2">
      <w:pPr>
        <w:spacing w:after="0"/>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8B75C5" w:rsidRPr="008A5AD2">
        <w:rPr>
          <w:rFonts w:ascii="Times New Roman" w:eastAsia="Times New Roman" w:hAnsi="Times New Roman" w:cs="Times New Roman"/>
          <w:sz w:val="28"/>
          <w:szCs w:val="28"/>
          <w:lang w:val="uk-UA" w:eastAsia="ru-RU"/>
        </w:rPr>
        <w:t>ід німецько-фашистських загарбників</w:t>
      </w:r>
      <w:r w:rsidR="007247D0" w:rsidRPr="008A5AD2">
        <w:rPr>
          <w:rFonts w:ascii="Times New Roman" w:eastAsia="Times New Roman" w:hAnsi="Times New Roman" w:cs="Times New Roman"/>
          <w:sz w:val="28"/>
          <w:szCs w:val="28"/>
          <w:lang w:val="uk-UA" w:eastAsia="ru-RU"/>
        </w:rPr>
        <w:t>»</w:t>
      </w:r>
      <w:r w:rsidR="00CE540A" w:rsidRPr="008A5AD2">
        <w:rPr>
          <w:rFonts w:ascii="Times New Roman" w:eastAsia="Times New Roman" w:hAnsi="Times New Roman" w:cs="Times New Roman"/>
          <w:sz w:val="28"/>
          <w:szCs w:val="28"/>
          <w:lang w:val="uk-UA" w:eastAsia="ru-RU"/>
        </w:rPr>
        <w:t xml:space="preserve"> </w:t>
      </w:r>
    </w:p>
    <w:p w:rsidR="00375FC9" w:rsidRDefault="00375FC9" w:rsidP="00D3051E">
      <w:pPr>
        <w:spacing w:after="0"/>
        <w:contextualSpacing/>
        <w:rPr>
          <w:rFonts w:ascii="Times New Roman" w:eastAsia="Times New Roman" w:hAnsi="Times New Roman" w:cs="Times New Roman"/>
          <w:b/>
          <w:sz w:val="28"/>
          <w:szCs w:val="28"/>
          <w:lang w:val="uk-UA" w:eastAsia="ru-RU"/>
        </w:rPr>
      </w:pPr>
    </w:p>
    <w:p w:rsidR="00375FC9" w:rsidRPr="00DA5497" w:rsidRDefault="00375FC9" w:rsidP="00375FC9">
      <w:pPr>
        <w:spacing w:line="240" w:lineRule="auto"/>
        <w:rPr>
          <w:rFonts w:ascii="Times New Roman" w:hAnsi="Times New Roman" w:cs="Times New Roman"/>
          <w:b/>
          <w:i/>
          <w:color w:val="000000" w:themeColor="text1"/>
          <w:sz w:val="28"/>
          <w:szCs w:val="28"/>
        </w:rPr>
      </w:pPr>
      <w:r w:rsidRPr="00A508F5">
        <w:rPr>
          <w:rFonts w:ascii="Times New Roman" w:hAnsi="Times New Roman" w:cs="Times New Roman"/>
          <w:b/>
          <w:i/>
          <w:color w:val="000000" w:themeColor="text1"/>
          <w:sz w:val="28"/>
          <w:szCs w:val="28"/>
          <w:lang w:val="uk-UA"/>
        </w:rPr>
        <w:t xml:space="preserve">Краєзнавча міні – програма(ЦДБ) «Дніпро могутній пам’ятає…» Частина </w:t>
      </w:r>
      <w:r w:rsidRPr="00A508F5">
        <w:rPr>
          <w:rFonts w:ascii="Times New Roman" w:hAnsi="Times New Roman" w:cs="Times New Roman"/>
          <w:b/>
          <w:i/>
          <w:color w:val="000000" w:themeColor="text1"/>
          <w:sz w:val="28"/>
          <w:szCs w:val="28"/>
          <w:lang w:val="en-US"/>
        </w:rPr>
        <w:t>I</w:t>
      </w:r>
      <w:r w:rsidR="00DA5497" w:rsidRPr="00DA5497">
        <w:rPr>
          <w:rFonts w:ascii="Times New Roman" w:hAnsi="Times New Roman" w:cs="Times New Roman"/>
          <w:color w:val="000000" w:themeColor="text1"/>
          <w:sz w:val="28"/>
          <w:szCs w:val="28"/>
        </w:rPr>
        <w:t>(ЦДБ</w:t>
      </w:r>
      <w:r w:rsidR="00DA5497">
        <w:rPr>
          <w:rFonts w:ascii="Times New Roman" w:hAnsi="Times New Roman" w:cs="Times New Roman"/>
          <w:b/>
          <w:i/>
          <w:color w:val="000000" w:themeColor="text1"/>
          <w:sz w:val="28"/>
          <w:szCs w:val="28"/>
        </w:rPr>
        <w:t>)</w:t>
      </w:r>
    </w:p>
    <w:p w:rsidR="00375FC9" w:rsidRPr="00375FC9" w:rsidRDefault="00375FC9" w:rsidP="00375FC9">
      <w:pPr>
        <w:spacing w:line="240" w:lineRule="auto"/>
        <w:ind w:firstLine="708"/>
        <w:jc w:val="both"/>
        <w:rPr>
          <w:rFonts w:ascii="Times New Roman" w:hAnsi="Times New Roman" w:cs="Times New Roman"/>
          <w:sz w:val="28"/>
          <w:szCs w:val="28"/>
          <w:lang w:val="uk-UA"/>
        </w:rPr>
      </w:pPr>
      <w:r w:rsidRPr="00375FC9">
        <w:rPr>
          <w:rFonts w:ascii="Times New Roman" w:hAnsi="Times New Roman" w:cs="Times New Roman"/>
          <w:sz w:val="28"/>
          <w:szCs w:val="28"/>
          <w:lang w:val="uk-UA"/>
        </w:rPr>
        <w:t xml:space="preserve">В читальному залі ЦДБ всіх користувачів зустрічала книжково – ілюстративна виставка </w:t>
      </w:r>
      <w:r w:rsidRPr="00D855B8">
        <w:rPr>
          <w:rFonts w:ascii="Times New Roman" w:hAnsi="Times New Roman" w:cs="Times New Roman"/>
          <w:b/>
          <w:sz w:val="28"/>
          <w:szCs w:val="28"/>
          <w:lang w:val="uk-UA"/>
        </w:rPr>
        <w:t>«Нескорене місто</w:t>
      </w:r>
      <w:r w:rsidRPr="00375FC9">
        <w:rPr>
          <w:rFonts w:ascii="Times New Roman" w:hAnsi="Times New Roman" w:cs="Times New Roman"/>
          <w:sz w:val="28"/>
          <w:szCs w:val="28"/>
          <w:lang w:val="uk-UA"/>
        </w:rPr>
        <w:t xml:space="preserve">». Розділи виставки – «Війна прийшла в наш дім», «Віднині встановлено «новий порядок» та «В боях за визволення Дніпродзержинська» розповідали про важкі часи нашої історії: початок окупації міста, розстріли мирних громадян, зруйновані заводи, життя звичайних городян під час окупації, криваві бої за звільнення Дніпродзержинська. </w:t>
      </w:r>
    </w:p>
    <w:p w:rsidR="00165964" w:rsidRDefault="00165964" w:rsidP="00375FC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75FC9" w:rsidRPr="00375FC9">
        <w:rPr>
          <w:rFonts w:ascii="Times New Roman" w:hAnsi="Times New Roman" w:cs="Times New Roman"/>
          <w:sz w:val="28"/>
          <w:szCs w:val="28"/>
          <w:lang w:val="uk-UA"/>
        </w:rPr>
        <w:t xml:space="preserve">туденти медичного училища </w:t>
      </w:r>
      <w:r>
        <w:rPr>
          <w:rFonts w:ascii="Times New Roman" w:hAnsi="Times New Roman" w:cs="Times New Roman"/>
          <w:sz w:val="28"/>
          <w:szCs w:val="28"/>
          <w:lang w:val="uk-UA"/>
        </w:rPr>
        <w:t>відвідали</w:t>
      </w:r>
      <w:r w:rsidR="00375FC9" w:rsidRPr="00375FC9">
        <w:rPr>
          <w:rFonts w:ascii="Times New Roman" w:hAnsi="Times New Roman" w:cs="Times New Roman"/>
          <w:sz w:val="28"/>
          <w:szCs w:val="28"/>
          <w:lang w:val="uk-UA"/>
        </w:rPr>
        <w:t xml:space="preserve"> урок пам'яті </w:t>
      </w:r>
      <w:r w:rsidR="00375FC9" w:rsidRPr="00165964">
        <w:rPr>
          <w:rFonts w:ascii="Times New Roman" w:hAnsi="Times New Roman" w:cs="Times New Roman"/>
          <w:b/>
          <w:sz w:val="28"/>
          <w:szCs w:val="28"/>
          <w:lang w:val="uk-UA"/>
        </w:rPr>
        <w:t>«Міст між життям»,</w:t>
      </w:r>
      <w:r w:rsidR="00375FC9" w:rsidRPr="00375FC9">
        <w:rPr>
          <w:rFonts w:ascii="Times New Roman" w:hAnsi="Times New Roman" w:cs="Times New Roman"/>
          <w:sz w:val="28"/>
          <w:szCs w:val="28"/>
          <w:lang w:val="uk-UA"/>
        </w:rPr>
        <w:t xml:space="preserve"> присвячений 95-річчю з дня народження нашої видатної землячки  Галини  Романової. Більшість студентів медичного училища - приїжджі з інших населених пунктів, тож  їм цікаво було дізнатися про жінку незвичайної долі, ім'ям якої названа вулиця в центрі нашого міста і по якій їм</w:t>
      </w:r>
      <w:r w:rsidR="00D855B8">
        <w:rPr>
          <w:rFonts w:ascii="Times New Roman" w:hAnsi="Times New Roman" w:cs="Times New Roman"/>
          <w:sz w:val="28"/>
          <w:szCs w:val="28"/>
          <w:lang w:val="uk-UA"/>
        </w:rPr>
        <w:t xml:space="preserve"> доводиться ходити майже щодня(ЦДБ)</w:t>
      </w:r>
    </w:p>
    <w:p w:rsidR="00165964" w:rsidRDefault="00165964" w:rsidP="00375FC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375FC9" w:rsidRPr="00375FC9">
        <w:rPr>
          <w:rFonts w:ascii="Times New Roman" w:hAnsi="Times New Roman" w:cs="Times New Roman"/>
          <w:sz w:val="28"/>
          <w:szCs w:val="28"/>
          <w:lang w:val="uk-UA"/>
        </w:rPr>
        <w:t xml:space="preserve">іртуальну мандрівку  </w:t>
      </w:r>
      <w:r w:rsidR="00375FC9" w:rsidRPr="00165964">
        <w:rPr>
          <w:rFonts w:ascii="Times New Roman" w:hAnsi="Times New Roman" w:cs="Times New Roman"/>
          <w:b/>
          <w:sz w:val="28"/>
          <w:szCs w:val="28"/>
          <w:lang w:val="uk-UA"/>
        </w:rPr>
        <w:t>«Тут буде встановлено «новий» порядок»</w:t>
      </w:r>
      <w:r w:rsidR="00375FC9" w:rsidRPr="00375FC9">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здійснили</w:t>
      </w:r>
      <w:r w:rsidR="00375FC9" w:rsidRPr="00375FC9">
        <w:rPr>
          <w:rFonts w:ascii="Times New Roman" w:hAnsi="Times New Roman" w:cs="Times New Roman"/>
          <w:sz w:val="28"/>
          <w:szCs w:val="28"/>
          <w:lang w:val="uk-UA"/>
        </w:rPr>
        <w:t xml:space="preserve"> шестикласники ЗОШ № 6. Учні дізнались про 26-місячну трагічну сторінку  історії міста, яка почалася літнього дня 23 серпня 1941 року і закінчилася холодним осіннім ранком 25 жовтня 1943 року. Розповідь бібліотекаря супроводжували цікаві фото на великому екрані, які прикрасили  захід і ніби поверн</w:t>
      </w:r>
      <w:r w:rsidR="00D855B8">
        <w:rPr>
          <w:rFonts w:ascii="Times New Roman" w:hAnsi="Times New Roman" w:cs="Times New Roman"/>
          <w:sz w:val="28"/>
          <w:szCs w:val="28"/>
          <w:lang w:val="uk-UA"/>
        </w:rPr>
        <w:t>ули присутніх у ті далекі роки(ЦДБ)</w:t>
      </w:r>
    </w:p>
    <w:p w:rsidR="00375FC9" w:rsidRPr="00375FC9" w:rsidRDefault="00375FC9" w:rsidP="00D116D9">
      <w:pPr>
        <w:ind w:firstLine="708"/>
        <w:jc w:val="both"/>
        <w:rPr>
          <w:rFonts w:ascii="Times New Roman" w:hAnsi="Times New Roman" w:cs="Times New Roman"/>
          <w:sz w:val="28"/>
          <w:szCs w:val="28"/>
          <w:lang w:val="uk-UA"/>
        </w:rPr>
      </w:pPr>
      <w:r w:rsidRPr="00375FC9">
        <w:rPr>
          <w:rFonts w:ascii="Times New Roman" w:hAnsi="Times New Roman" w:cs="Times New Roman"/>
          <w:sz w:val="28"/>
          <w:szCs w:val="28"/>
          <w:lang w:val="uk-UA"/>
        </w:rPr>
        <w:t xml:space="preserve">Бесіда </w:t>
      </w:r>
      <w:r w:rsidRPr="00165964">
        <w:rPr>
          <w:rFonts w:ascii="Times New Roman" w:hAnsi="Times New Roman" w:cs="Times New Roman"/>
          <w:b/>
          <w:sz w:val="28"/>
          <w:szCs w:val="28"/>
          <w:lang w:val="uk-UA"/>
        </w:rPr>
        <w:t>«Партизанськими стежками Дніпропетровщини»</w:t>
      </w:r>
      <w:r w:rsidRPr="00375FC9">
        <w:rPr>
          <w:rFonts w:ascii="Times New Roman" w:hAnsi="Times New Roman" w:cs="Times New Roman"/>
          <w:sz w:val="28"/>
          <w:szCs w:val="28"/>
          <w:lang w:val="uk-UA"/>
        </w:rPr>
        <w:t xml:space="preserve"> допомогла учням 6б класу колегіуму № 16 більше дізнатися про діяльність партизан та підпільників. Діти з цікавістю прослухали розповідь бібліотекаря та уривки з книги</w:t>
      </w:r>
      <w:r w:rsidR="00165964">
        <w:rPr>
          <w:rFonts w:ascii="Times New Roman" w:hAnsi="Times New Roman" w:cs="Times New Roman"/>
          <w:sz w:val="28"/>
          <w:szCs w:val="28"/>
          <w:lang w:val="uk-UA"/>
        </w:rPr>
        <w:t xml:space="preserve"> дніпродзержинця </w:t>
      </w:r>
      <w:r w:rsidRPr="00375FC9">
        <w:rPr>
          <w:rFonts w:ascii="Times New Roman" w:hAnsi="Times New Roman" w:cs="Times New Roman"/>
          <w:sz w:val="28"/>
          <w:szCs w:val="28"/>
          <w:lang w:val="uk-UA"/>
        </w:rPr>
        <w:t xml:space="preserve"> М. Ктитарєва «Двобій», завдяки документальному фільму побачили командирів партизанських загонів Ук</w:t>
      </w:r>
      <w:r w:rsidR="00D855B8">
        <w:rPr>
          <w:rFonts w:ascii="Times New Roman" w:hAnsi="Times New Roman" w:cs="Times New Roman"/>
          <w:sz w:val="28"/>
          <w:szCs w:val="28"/>
          <w:lang w:val="uk-UA"/>
        </w:rPr>
        <w:t>раїни та діяльність партизанів(ЦДБ)</w:t>
      </w:r>
    </w:p>
    <w:p w:rsidR="0008356C" w:rsidRDefault="00375FC9" w:rsidP="00537824">
      <w:pPr>
        <w:jc w:val="both"/>
        <w:rPr>
          <w:rFonts w:ascii="Times New Roman" w:eastAsia="Times New Roman" w:hAnsi="Times New Roman" w:cs="Times New Roman"/>
          <w:sz w:val="28"/>
          <w:szCs w:val="28"/>
          <w:lang w:val="uk-UA" w:eastAsia="ru-RU"/>
        </w:rPr>
      </w:pPr>
      <w:r w:rsidRPr="00363F70">
        <w:rPr>
          <w:rFonts w:ascii="Times New Roman" w:hAnsi="Times New Roman" w:cs="Times New Roman"/>
          <w:b/>
          <w:i/>
          <w:color w:val="000000" w:themeColor="text1"/>
          <w:sz w:val="28"/>
          <w:szCs w:val="28"/>
          <w:lang w:val="uk-UA"/>
        </w:rPr>
        <w:t xml:space="preserve"> </w:t>
      </w:r>
      <w:r w:rsidR="00D116D9">
        <w:rPr>
          <w:rFonts w:ascii="Times New Roman" w:hAnsi="Times New Roman" w:cs="Times New Roman"/>
          <w:b/>
          <w:i/>
          <w:color w:val="000000" w:themeColor="text1"/>
          <w:sz w:val="28"/>
          <w:szCs w:val="28"/>
          <w:lang w:val="uk-UA"/>
        </w:rPr>
        <w:tab/>
      </w:r>
      <w:r w:rsidR="00616452">
        <w:rPr>
          <w:rFonts w:ascii="Times New Roman" w:eastAsia="Times New Roman" w:hAnsi="Times New Roman" w:cs="Times New Roman"/>
          <w:sz w:val="28"/>
          <w:szCs w:val="28"/>
          <w:lang w:val="uk-UA" w:eastAsia="ru-RU"/>
        </w:rPr>
        <w:t xml:space="preserve">Бібліотека –філіал №7 </w:t>
      </w:r>
      <w:r w:rsidR="00616452" w:rsidRPr="00616452">
        <w:rPr>
          <w:rFonts w:ascii="Times New Roman" w:eastAsia="Times New Roman" w:hAnsi="Times New Roman" w:cs="Times New Roman"/>
          <w:sz w:val="28"/>
          <w:szCs w:val="28"/>
          <w:lang w:val="uk-UA" w:eastAsia="ru-RU"/>
        </w:rPr>
        <w:t xml:space="preserve">До 70- річчя з дня визволення  міста  від фашистських загарбників </w:t>
      </w:r>
      <w:r w:rsidR="00616452">
        <w:rPr>
          <w:rFonts w:ascii="Times New Roman" w:eastAsia="Times New Roman" w:hAnsi="Times New Roman" w:cs="Times New Roman"/>
          <w:sz w:val="28"/>
          <w:szCs w:val="28"/>
          <w:lang w:val="uk-UA" w:eastAsia="ru-RU"/>
        </w:rPr>
        <w:t xml:space="preserve"> </w:t>
      </w:r>
      <w:r w:rsidR="0008356C">
        <w:rPr>
          <w:rFonts w:ascii="Times New Roman" w:eastAsia="Times New Roman" w:hAnsi="Times New Roman" w:cs="Times New Roman"/>
          <w:sz w:val="28"/>
          <w:szCs w:val="28"/>
          <w:lang w:val="uk-UA" w:eastAsia="ru-RU"/>
        </w:rPr>
        <w:t xml:space="preserve">відзначила </w:t>
      </w:r>
      <w:r w:rsidR="00616452">
        <w:rPr>
          <w:rFonts w:ascii="Times New Roman" w:eastAsia="Times New Roman" w:hAnsi="Times New Roman" w:cs="Times New Roman"/>
          <w:sz w:val="28"/>
          <w:szCs w:val="28"/>
          <w:lang w:val="uk-UA" w:eastAsia="ru-RU"/>
        </w:rPr>
        <w:t xml:space="preserve"> </w:t>
      </w:r>
      <w:r w:rsidR="00BB2FA9" w:rsidRPr="004D20CF">
        <w:rPr>
          <w:rFonts w:ascii="Times New Roman" w:eastAsia="Times New Roman" w:hAnsi="Times New Roman" w:cs="Times New Roman"/>
          <w:b/>
          <w:sz w:val="28"/>
          <w:szCs w:val="28"/>
          <w:lang w:val="uk-UA" w:eastAsia="ru-RU"/>
        </w:rPr>
        <w:t>«</w:t>
      </w:r>
      <w:r w:rsidR="00616452" w:rsidRPr="004D20CF">
        <w:rPr>
          <w:rFonts w:ascii="Times New Roman" w:eastAsia="Times New Roman" w:hAnsi="Times New Roman" w:cs="Times New Roman"/>
          <w:b/>
          <w:sz w:val="28"/>
          <w:szCs w:val="28"/>
          <w:lang w:val="uk-UA" w:eastAsia="ru-RU"/>
        </w:rPr>
        <w:t>Місячник</w:t>
      </w:r>
      <w:r w:rsidR="0008356C">
        <w:rPr>
          <w:rFonts w:ascii="Times New Roman" w:eastAsia="Times New Roman" w:hAnsi="Times New Roman" w:cs="Times New Roman"/>
          <w:b/>
          <w:sz w:val="28"/>
          <w:szCs w:val="28"/>
          <w:lang w:val="uk-UA" w:eastAsia="ru-RU"/>
        </w:rPr>
        <w:t>ом</w:t>
      </w:r>
      <w:r w:rsidR="00616452" w:rsidRPr="004D20CF">
        <w:rPr>
          <w:rFonts w:ascii="Times New Roman" w:eastAsia="Times New Roman" w:hAnsi="Times New Roman" w:cs="Times New Roman"/>
          <w:b/>
          <w:sz w:val="28"/>
          <w:szCs w:val="28"/>
          <w:lang w:val="uk-UA" w:eastAsia="ru-RU"/>
        </w:rPr>
        <w:t xml:space="preserve"> бойової слави</w:t>
      </w:r>
      <w:r w:rsidR="00BB2FA9">
        <w:rPr>
          <w:rFonts w:ascii="Times New Roman" w:eastAsia="Times New Roman" w:hAnsi="Times New Roman" w:cs="Times New Roman"/>
          <w:sz w:val="28"/>
          <w:szCs w:val="28"/>
          <w:lang w:val="uk-UA" w:eastAsia="ru-RU"/>
        </w:rPr>
        <w:t>»</w:t>
      </w:r>
      <w:r w:rsidR="009814F9">
        <w:rPr>
          <w:rFonts w:ascii="Times New Roman" w:eastAsia="Times New Roman" w:hAnsi="Times New Roman" w:cs="Times New Roman"/>
          <w:sz w:val="28"/>
          <w:szCs w:val="28"/>
          <w:lang w:val="uk-UA" w:eastAsia="ru-RU"/>
        </w:rPr>
        <w:t>.</w:t>
      </w:r>
    </w:p>
    <w:p w:rsidR="00616452" w:rsidRPr="00616452" w:rsidRDefault="00616452" w:rsidP="00616452">
      <w:pPr>
        <w:spacing w:after="0"/>
        <w:ind w:firstLine="708"/>
        <w:contextualSpacing/>
        <w:jc w:val="both"/>
        <w:rPr>
          <w:rFonts w:ascii="Times New Roman" w:eastAsia="Times New Roman" w:hAnsi="Times New Roman" w:cs="Times New Roman"/>
          <w:sz w:val="28"/>
          <w:szCs w:val="28"/>
          <w:lang w:val="uk-UA" w:eastAsia="ru-RU"/>
        </w:rPr>
      </w:pPr>
      <w:r w:rsidRPr="00616452">
        <w:rPr>
          <w:rFonts w:ascii="Times New Roman" w:eastAsia="Times New Roman" w:hAnsi="Times New Roman" w:cs="Times New Roman"/>
          <w:sz w:val="28"/>
          <w:szCs w:val="28"/>
          <w:lang w:val="uk-UA" w:eastAsia="ru-RU"/>
        </w:rPr>
        <w:lastRenderedPageBreak/>
        <w:t xml:space="preserve"> </w:t>
      </w:r>
      <w:r w:rsidR="009814F9">
        <w:rPr>
          <w:rFonts w:ascii="Times New Roman" w:eastAsia="Times New Roman" w:hAnsi="Times New Roman" w:cs="Times New Roman"/>
          <w:sz w:val="28"/>
          <w:szCs w:val="28"/>
          <w:lang w:val="uk-UA" w:eastAsia="ru-RU"/>
        </w:rPr>
        <w:t>Про</w:t>
      </w:r>
      <w:r w:rsidRPr="00616452">
        <w:rPr>
          <w:rFonts w:ascii="Times New Roman" w:eastAsia="Times New Roman" w:hAnsi="Times New Roman" w:cs="Times New Roman"/>
          <w:sz w:val="28"/>
          <w:szCs w:val="28"/>
          <w:lang w:val="uk-UA" w:eastAsia="ru-RU"/>
        </w:rPr>
        <w:t xml:space="preserve"> події  1943  року розповідали  бібліотека</w:t>
      </w:r>
      <w:r w:rsidR="00980869">
        <w:rPr>
          <w:rFonts w:ascii="Times New Roman" w:eastAsia="Times New Roman" w:hAnsi="Times New Roman" w:cs="Times New Roman"/>
          <w:sz w:val="28"/>
          <w:szCs w:val="28"/>
          <w:lang w:val="uk-UA" w:eastAsia="ru-RU"/>
        </w:rPr>
        <w:t>рі    на  годинах  мужності, які</w:t>
      </w:r>
      <w:r w:rsidRPr="00616452">
        <w:rPr>
          <w:rFonts w:ascii="Times New Roman" w:eastAsia="Times New Roman" w:hAnsi="Times New Roman" w:cs="Times New Roman"/>
          <w:sz w:val="28"/>
          <w:szCs w:val="28"/>
          <w:lang w:val="uk-UA" w:eastAsia="ru-RU"/>
        </w:rPr>
        <w:t xml:space="preserve">  </w:t>
      </w:r>
      <w:r w:rsidR="00980869">
        <w:rPr>
          <w:rFonts w:ascii="Times New Roman" w:eastAsia="Times New Roman" w:hAnsi="Times New Roman" w:cs="Times New Roman"/>
          <w:sz w:val="28"/>
          <w:szCs w:val="28"/>
          <w:lang w:val="uk-UA" w:eastAsia="ru-RU"/>
        </w:rPr>
        <w:t>відвідало</w:t>
      </w:r>
      <w:r w:rsidRPr="00616452">
        <w:rPr>
          <w:rFonts w:ascii="Times New Roman" w:eastAsia="Times New Roman" w:hAnsi="Times New Roman" w:cs="Times New Roman"/>
          <w:sz w:val="28"/>
          <w:szCs w:val="28"/>
          <w:lang w:val="uk-UA" w:eastAsia="ru-RU"/>
        </w:rPr>
        <w:t xml:space="preserve">  </w:t>
      </w:r>
      <w:r w:rsidR="00A43A04">
        <w:rPr>
          <w:rFonts w:ascii="Times New Roman" w:eastAsia="Times New Roman" w:hAnsi="Times New Roman" w:cs="Times New Roman"/>
          <w:sz w:val="28"/>
          <w:szCs w:val="28"/>
          <w:lang w:val="uk-UA" w:eastAsia="ru-RU"/>
        </w:rPr>
        <w:t>понад</w:t>
      </w:r>
      <w:r w:rsidRPr="00616452">
        <w:rPr>
          <w:rFonts w:ascii="Times New Roman" w:eastAsia="Times New Roman" w:hAnsi="Times New Roman" w:cs="Times New Roman"/>
          <w:sz w:val="28"/>
          <w:szCs w:val="28"/>
          <w:lang w:val="uk-UA" w:eastAsia="ru-RU"/>
        </w:rPr>
        <w:t xml:space="preserve">  300   учні</w:t>
      </w:r>
      <w:r w:rsidR="00980869">
        <w:rPr>
          <w:rFonts w:ascii="Times New Roman" w:eastAsia="Times New Roman" w:hAnsi="Times New Roman" w:cs="Times New Roman"/>
          <w:sz w:val="28"/>
          <w:szCs w:val="28"/>
          <w:lang w:val="uk-UA" w:eastAsia="ru-RU"/>
        </w:rPr>
        <w:t>в  ЗОШ №44 ,</w:t>
      </w:r>
      <w:r w:rsidR="00A43A04">
        <w:rPr>
          <w:rFonts w:ascii="Times New Roman" w:eastAsia="Times New Roman" w:hAnsi="Times New Roman" w:cs="Times New Roman"/>
          <w:sz w:val="28"/>
          <w:szCs w:val="28"/>
          <w:lang w:val="uk-UA" w:eastAsia="ru-RU"/>
        </w:rPr>
        <w:t xml:space="preserve"> №30, знайомили </w:t>
      </w:r>
      <w:r w:rsidRPr="00616452">
        <w:rPr>
          <w:rFonts w:ascii="Times New Roman" w:eastAsia="Times New Roman" w:hAnsi="Times New Roman" w:cs="Times New Roman"/>
          <w:sz w:val="28"/>
          <w:szCs w:val="28"/>
          <w:lang w:val="uk-UA" w:eastAsia="ru-RU"/>
        </w:rPr>
        <w:t xml:space="preserve"> </w:t>
      </w:r>
      <w:r w:rsidR="00A43A04">
        <w:rPr>
          <w:rFonts w:ascii="Times New Roman" w:eastAsia="Times New Roman" w:hAnsi="Times New Roman" w:cs="Times New Roman"/>
          <w:sz w:val="28"/>
          <w:szCs w:val="28"/>
          <w:lang w:val="uk-UA" w:eastAsia="ru-RU"/>
        </w:rPr>
        <w:t>з  архівними матеріалами</w:t>
      </w:r>
      <w:r w:rsidRPr="00616452">
        <w:rPr>
          <w:rFonts w:ascii="Times New Roman" w:eastAsia="Times New Roman" w:hAnsi="Times New Roman" w:cs="Times New Roman"/>
          <w:sz w:val="28"/>
          <w:szCs w:val="28"/>
          <w:lang w:val="uk-UA" w:eastAsia="ru-RU"/>
        </w:rPr>
        <w:t xml:space="preserve"> німецької  кінохроніки  та радянських операторів. Про     «зірковий десант»   розвідників 3-го взводу  46 армії  діти  дізнались з презентації  «За рідні береги».    </w:t>
      </w:r>
    </w:p>
    <w:p w:rsidR="00F91C04" w:rsidRPr="00A41665" w:rsidRDefault="00F91C04" w:rsidP="00F91C04">
      <w:pPr>
        <w:spacing w:after="0"/>
        <w:contextualSpacing/>
        <w:jc w:val="both"/>
        <w:rPr>
          <w:rFonts w:ascii="Times New Roman" w:eastAsia="Times New Roman" w:hAnsi="Times New Roman" w:cs="Times New Roman"/>
          <w:b/>
          <w:i/>
          <w:sz w:val="28"/>
          <w:szCs w:val="28"/>
          <w:lang w:val="uk-UA" w:eastAsia="ru-RU"/>
        </w:rPr>
      </w:pPr>
    </w:p>
    <w:p w:rsidR="0093320F" w:rsidRPr="0093320F" w:rsidRDefault="0093320F" w:rsidP="0093320F">
      <w:pPr>
        <w:spacing w:after="0"/>
        <w:ind w:firstLine="708"/>
        <w:contextualSpacing/>
        <w:jc w:val="both"/>
        <w:rPr>
          <w:rFonts w:ascii="Times New Roman" w:eastAsia="Times New Roman" w:hAnsi="Times New Roman" w:cs="Times New Roman"/>
          <w:sz w:val="28"/>
          <w:szCs w:val="28"/>
          <w:lang w:val="uk-UA" w:eastAsia="ru-RU"/>
        </w:rPr>
      </w:pPr>
      <w:r w:rsidRPr="0093320F">
        <w:rPr>
          <w:rFonts w:ascii="Times New Roman" w:eastAsia="Times New Roman" w:hAnsi="Times New Roman" w:cs="Times New Roman"/>
          <w:sz w:val="28"/>
          <w:szCs w:val="28"/>
          <w:lang w:val="uk-UA" w:eastAsia="ru-RU"/>
        </w:rPr>
        <w:t xml:space="preserve"> </w:t>
      </w:r>
      <w:r w:rsidRPr="0093320F">
        <w:rPr>
          <w:rFonts w:ascii="Times New Roman" w:eastAsia="Times New Roman" w:hAnsi="Times New Roman" w:cs="Times New Roman"/>
          <w:b/>
          <w:sz w:val="28"/>
          <w:szCs w:val="28"/>
          <w:lang w:val="uk-UA" w:eastAsia="ru-RU"/>
        </w:rPr>
        <w:t>«Вклонимось великим тим рокам</w:t>
      </w:r>
      <w:r>
        <w:rPr>
          <w:rFonts w:ascii="Times New Roman" w:eastAsia="Times New Roman" w:hAnsi="Times New Roman" w:cs="Times New Roman"/>
          <w:sz w:val="28"/>
          <w:szCs w:val="28"/>
          <w:lang w:val="uk-UA" w:eastAsia="ru-RU"/>
        </w:rPr>
        <w:t>»</w:t>
      </w:r>
      <w:r w:rsidRPr="0093320F">
        <w:rPr>
          <w:rFonts w:ascii="Times New Roman" w:eastAsia="Times New Roman" w:hAnsi="Times New Roman" w:cs="Times New Roman"/>
          <w:sz w:val="28"/>
          <w:szCs w:val="28"/>
          <w:lang w:val="uk-UA" w:eastAsia="ru-RU"/>
        </w:rPr>
        <w:t>(ф</w:t>
      </w:r>
      <w:r>
        <w:rPr>
          <w:rFonts w:ascii="Times New Roman" w:eastAsia="Times New Roman" w:hAnsi="Times New Roman" w:cs="Times New Roman"/>
          <w:sz w:val="28"/>
          <w:szCs w:val="28"/>
          <w:lang w:val="uk-UA" w:eastAsia="ru-RU"/>
        </w:rPr>
        <w:t>.</w:t>
      </w:r>
      <w:r w:rsidR="00B520C6">
        <w:rPr>
          <w:rFonts w:ascii="Times New Roman" w:eastAsia="Times New Roman" w:hAnsi="Times New Roman" w:cs="Times New Roman"/>
          <w:sz w:val="28"/>
          <w:szCs w:val="28"/>
          <w:lang w:val="uk-UA" w:eastAsia="ru-RU"/>
        </w:rPr>
        <w:t xml:space="preserve">8).Розпочался </w:t>
      </w:r>
      <w:r w:rsidRPr="0093320F">
        <w:rPr>
          <w:rFonts w:ascii="Times New Roman" w:eastAsia="Times New Roman" w:hAnsi="Times New Roman" w:cs="Times New Roman"/>
          <w:sz w:val="28"/>
          <w:szCs w:val="28"/>
          <w:lang w:val="uk-UA" w:eastAsia="ru-RU"/>
        </w:rPr>
        <w:t xml:space="preserve"> урок  демонстрацією слайдів «Дніпропетровщина в роки Великої Вітчизняної вій</w:t>
      </w:r>
      <w:r w:rsidR="00D91E9D">
        <w:rPr>
          <w:rFonts w:ascii="Times New Roman" w:eastAsia="Times New Roman" w:hAnsi="Times New Roman" w:cs="Times New Roman"/>
          <w:sz w:val="28"/>
          <w:szCs w:val="28"/>
          <w:lang w:val="uk-UA" w:eastAsia="ru-RU"/>
        </w:rPr>
        <w:t xml:space="preserve">ни». </w:t>
      </w:r>
      <w:r w:rsidR="003C51EB">
        <w:rPr>
          <w:rFonts w:ascii="Times New Roman" w:eastAsia="Times New Roman" w:hAnsi="Times New Roman" w:cs="Times New Roman"/>
          <w:sz w:val="28"/>
          <w:szCs w:val="28"/>
          <w:lang w:val="uk-UA" w:eastAsia="ru-RU"/>
        </w:rPr>
        <w:t>Д</w:t>
      </w:r>
      <w:r w:rsidRPr="0093320F">
        <w:rPr>
          <w:rFonts w:ascii="Times New Roman" w:eastAsia="Times New Roman" w:hAnsi="Times New Roman" w:cs="Times New Roman"/>
          <w:sz w:val="28"/>
          <w:szCs w:val="28"/>
          <w:lang w:val="uk-UA" w:eastAsia="ru-RU"/>
        </w:rPr>
        <w:t xml:space="preserve">ітям  </w:t>
      </w:r>
      <w:r w:rsidR="003C51EB" w:rsidRPr="0093320F">
        <w:rPr>
          <w:rFonts w:ascii="Times New Roman" w:eastAsia="Times New Roman" w:hAnsi="Times New Roman" w:cs="Times New Roman"/>
          <w:sz w:val="28"/>
          <w:szCs w:val="28"/>
          <w:lang w:val="uk-UA" w:eastAsia="ru-RU"/>
        </w:rPr>
        <w:t xml:space="preserve">запропонувала </w:t>
      </w:r>
      <w:r w:rsidRPr="0093320F">
        <w:rPr>
          <w:rFonts w:ascii="Times New Roman" w:eastAsia="Times New Roman" w:hAnsi="Times New Roman" w:cs="Times New Roman"/>
          <w:sz w:val="28"/>
          <w:szCs w:val="28"/>
          <w:lang w:val="uk-UA" w:eastAsia="ru-RU"/>
        </w:rPr>
        <w:t>переглянути матеріали книжкової виставки «</w:t>
      </w:r>
      <w:r w:rsidR="003C51EB">
        <w:rPr>
          <w:rFonts w:ascii="Times New Roman" w:eastAsia="Times New Roman" w:hAnsi="Times New Roman" w:cs="Times New Roman"/>
          <w:b/>
          <w:sz w:val="28"/>
          <w:szCs w:val="28"/>
          <w:lang w:val="uk-UA" w:eastAsia="ru-RU"/>
        </w:rPr>
        <w:t>Подвигу</w:t>
      </w:r>
      <w:r w:rsidR="007857EC">
        <w:rPr>
          <w:rFonts w:ascii="Times New Roman" w:eastAsia="Times New Roman" w:hAnsi="Times New Roman" w:cs="Times New Roman"/>
          <w:b/>
          <w:sz w:val="28"/>
          <w:szCs w:val="28"/>
          <w:lang w:val="uk-UA" w:eastAsia="ru-RU"/>
        </w:rPr>
        <w:t xml:space="preserve"> </w:t>
      </w:r>
      <w:r w:rsidR="003C51EB">
        <w:rPr>
          <w:rFonts w:ascii="Times New Roman" w:eastAsia="Times New Roman" w:hAnsi="Times New Roman" w:cs="Times New Roman"/>
          <w:b/>
          <w:sz w:val="28"/>
          <w:szCs w:val="28"/>
          <w:lang w:val="uk-UA" w:eastAsia="ru-RU"/>
        </w:rPr>
        <w:t xml:space="preserve"> жити в віках» </w:t>
      </w:r>
      <w:r w:rsidR="003C51EB">
        <w:rPr>
          <w:rFonts w:ascii="Times New Roman" w:eastAsia="Times New Roman" w:hAnsi="Times New Roman" w:cs="Times New Roman"/>
          <w:sz w:val="28"/>
          <w:szCs w:val="28"/>
          <w:lang w:val="uk-UA" w:eastAsia="ru-RU"/>
        </w:rPr>
        <w:t>про дніпродзержинців – героїв, а також героїх, чиє ім’я</w:t>
      </w:r>
      <w:r w:rsidRPr="0093320F">
        <w:rPr>
          <w:rFonts w:ascii="Times New Roman" w:eastAsia="Times New Roman" w:hAnsi="Times New Roman" w:cs="Times New Roman"/>
          <w:sz w:val="28"/>
          <w:szCs w:val="28"/>
          <w:lang w:val="uk-UA" w:eastAsia="ru-RU"/>
        </w:rPr>
        <w:t xml:space="preserve"> носять вулиці нашого міста.</w:t>
      </w:r>
      <w:r w:rsidR="00D91E9D">
        <w:rPr>
          <w:rFonts w:ascii="Times New Roman" w:eastAsia="Times New Roman" w:hAnsi="Times New Roman" w:cs="Times New Roman"/>
          <w:sz w:val="28"/>
          <w:szCs w:val="28"/>
          <w:lang w:val="uk-UA" w:eastAsia="ru-RU"/>
        </w:rPr>
        <w:t xml:space="preserve"> </w:t>
      </w:r>
      <w:r w:rsidRPr="0093320F">
        <w:rPr>
          <w:rFonts w:ascii="Times New Roman" w:eastAsia="Times New Roman" w:hAnsi="Times New Roman" w:cs="Times New Roman"/>
          <w:sz w:val="28"/>
          <w:szCs w:val="28"/>
          <w:lang w:val="uk-UA" w:eastAsia="ru-RU"/>
        </w:rPr>
        <w:t>Діти читали вірші, с</w:t>
      </w:r>
      <w:r w:rsidR="003C51EB">
        <w:rPr>
          <w:rFonts w:ascii="Times New Roman" w:eastAsia="Times New Roman" w:hAnsi="Times New Roman" w:cs="Times New Roman"/>
          <w:sz w:val="28"/>
          <w:szCs w:val="28"/>
          <w:lang w:val="uk-UA" w:eastAsia="ru-RU"/>
        </w:rPr>
        <w:t>півали пісні на воєнну тематику,н</w:t>
      </w:r>
      <w:r w:rsidRPr="0093320F">
        <w:rPr>
          <w:rFonts w:ascii="Times New Roman" w:eastAsia="Times New Roman" w:hAnsi="Times New Roman" w:cs="Times New Roman"/>
          <w:sz w:val="28"/>
          <w:szCs w:val="28"/>
          <w:lang w:val="uk-UA" w:eastAsia="ru-RU"/>
        </w:rPr>
        <w:t xml:space="preserve">авіть танцювали «Фронтовий вальс»!                   </w:t>
      </w:r>
    </w:p>
    <w:p w:rsidR="009814F9" w:rsidRDefault="0093320F" w:rsidP="0093320F">
      <w:pPr>
        <w:spacing w:after="0"/>
        <w:ind w:firstLine="708"/>
        <w:contextualSpacing/>
        <w:jc w:val="both"/>
        <w:rPr>
          <w:rFonts w:ascii="Times New Roman" w:eastAsia="Times New Roman" w:hAnsi="Times New Roman" w:cs="Times New Roman"/>
          <w:sz w:val="28"/>
          <w:szCs w:val="28"/>
          <w:lang w:val="uk-UA" w:eastAsia="ru-RU"/>
        </w:rPr>
      </w:pPr>
      <w:r w:rsidRPr="0093320F">
        <w:rPr>
          <w:rFonts w:ascii="Times New Roman" w:eastAsia="Times New Roman" w:hAnsi="Times New Roman" w:cs="Times New Roman"/>
          <w:sz w:val="28"/>
          <w:szCs w:val="28"/>
          <w:lang w:val="uk-UA" w:eastAsia="ru-RU"/>
        </w:rPr>
        <w:t xml:space="preserve">   Діти пишались тим, що змогли внести маленьку часточку великої данини пошани героям –</w:t>
      </w:r>
      <w:r w:rsidR="00D91E9D">
        <w:rPr>
          <w:rFonts w:ascii="Times New Roman" w:eastAsia="Times New Roman" w:hAnsi="Times New Roman" w:cs="Times New Roman"/>
          <w:sz w:val="28"/>
          <w:szCs w:val="28"/>
          <w:lang w:val="uk-UA" w:eastAsia="ru-RU"/>
        </w:rPr>
        <w:t xml:space="preserve"> </w:t>
      </w:r>
      <w:r w:rsidRPr="0093320F">
        <w:rPr>
          <w:rFonts w:ascii="Times New Roman" w:eastAsia="Times New Roman" w:hAnsi="Times New Roman" w:cs="Times New Roman"/>
          <w:sz w:val="28"/>
          <w:szCs w:val="28"/>
          <w:lang w:val="uk-UA" w:eastAsia="ru-RU"/>
        </w:rPr>
        <w:t>визволителям нашого міста.</w:t>
      </w:r>
    </w:p>
    <w:p w:rsidR="009814F9" w:rsidRDefault="008355F3" w:rsidP="0029386D">
      <w:pPr>
        <w:spacing w:after="0"/>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студентів </w:t>
      </w:r>
      <w:r w:rsidRPr="008355F3">
        <w:rPr>
          <w:rFonts w:ascii="Times New Roman" w:eastAsia="Times New Roman" w:hAnsi="Times New Roman" w:cs="Times New Roman"/>
          <w:sz w:val="28"/>
          <w:szCs w:val="28"/>
          <w:lang w:val="uk-UA" w:eastAsia="ru-RU"/>
        </w:rPr>
        <w:t xml:space="preserve"> металургійного коледжу та медичного училища </w:t>
      </w:r>
      <w:r>
        <w:rPr>
          <w:rFonts w:ascii="Times New Roman" w:eastAsia="Times New Roman" w:hAnsi="Times New Roman" w:cs="Times New Roman"/>
          <w:sz w:val="28"/>
          <w:szCs w:val="28"/>
          <w:lang w:val="uk-UA" w:eastAsia="ru-RU"/>
        </w:rPr>
        <w:t xml:space="preserve">бібліотекарями читального залу ЦМБ </w:t>
      </w:r>
      <w:r w:rsidRPr="008355F3">
        <w:rPr>
          <w:rFonts w:ascii="Times New Roman" w:eastAsia="Times New Roman" w:hAnsi="Times New Roman" w:cs="Times New Roman"/>
          <w:sz w:val="28"/>
          <w:szCs w:val="28"/>
          <w:lang w:val="uk-UA" w:eastAsia="ru-RU"/>
        </w:rPr>
        <w:t xml:space="preserve">були проведені години пам’яті </w:t>
      </w:r>
      <w:r w:rsidRPr="008355F3">
        <w:rPr>
          <w:rFonts w:ascii="Times New Roman" w:eastAsia="Times New Roman" w:hAnsi="Times New Roman" w:cs="Times New Roman"/>
          <w:b/>
          <w:sz w:val="28"/>
          <w:szCs w:val="28"/>
          <w:lang w:val="uk-UA" w:eastAsia="ru-RU"/>
        </w:rPr>
        <w:t xml:space="preserve">«Подвигу </w:t>
      </w:r>
      <w:r w:rsidR="00B60F2E">
        <w:rPr>
          <w:rFonts w:ascii="Times New Roman" w:eastAsia="Times New Roman" w:hAnsi="Times New Roman" w:cs="Times New Roman"/>
          <w:b/>
          <w:sz w:val="28"/>
          <w:szCs w:val="28"/>
          <w:lang w:val="uk-UA" w:eastAsia="ru-RU"/>
        </w:rPr>
        <w:t xml:space="preserve"> </w:t>
      </w:r>
      <w:r w:rsidRPr="008355F3">
        <w:rPr>
          <w:rFonts w:ascii="Times New Roman" w:eastAsia="Times New Roman" w:hAnsi="Times New Roman" w:cs="Times New Roman"/>
          <w:b/>
          <w:sz w:val="28"/>
          <w:szCs w:val="28"/>
          <w:lang w:val="uk-UA" w:eastAsia="ru-RU"/>
        </w:rPr>
        <w:t>жити у віках</w:t>
      </w:r>
      <w:r w:rsidRPr="008355F3">
        <w:rPr>
          <w:rFonts w:ascii="Times New Roman" w:eastAsia="Times New Roman" w:hAnsi="Times New Roman" w:cs="Times New Roman"/>
          <w:sz w:val="28"/>
          <w:szCs w:val="28"/>
          <w:lang w:val="uk-UA" w:eastAsia="ru-RU"/>
        </w:rPr>
        <w:t xml:space="preserve">». </w:t>
      </w:r>
      <w:r w:rsidR="005A7D20">
        <w:rPr>
          <w:rFonts w:ascii="Times New Roman" w:eastAsia="Times New Roman" w:hAnsi="Times New Roman" w:cs="Times New Roman"/>
          <w:sz w:val="28"/>
          <w:szCs w:val="28"/>
          <w:lang w:val="uk-UA" w:eastAsia="ru-RU"/>
        </w:rPr>
        <w:t>Відвідувачам</w:t>
      </w:r>
      <w:r>
        <w:rPr>
          <w:rFonts w:ascii="Times New Roman" w:eastAsia="Times New Roman" w:hAnsi="Times New Roman" w:cs="Times New Roman"/>
          <w:sz w:val="28"/>
          <w:szCs w:val="28"/>
          <w:lang w:val="uk-UA" w:eastAsia="ru-RU"/>
        </w:rPr>
        <w:t xml:space="preserve"> </w:t>
      </w:r>
      <w:r w:rsidRPr="008355F3">
        <w:rPr>
          <w:rFonts w:ascii="Times New Roman" w:eastAsia="Times New Roman" w:hAnsi="Times New Roman" w:cs="Times New Roman"/>
          <w:sz w:val="28"/>
          <w:szCs w:val="28"/>
          <w:lang w:val="uk-UA" w:eastAsia="ru-RU"/>
        </w:rPr>
        <w:t xml:space="preserve"> </w:t>
      </w:r>
      <w:r w:rsidR="005A7D20">
        <w:rPr>
          <w:rFonts w:ascii="Times New Roman" w:eastAsia="Times New Roman" w:hAnsi="Times New Roman" w:cs="Times New Roman"/>
          <w:sz w:val="28"/>
          <w:szCs w:val="28"/>
          <w:lang w:val="uk-UA" w:eastAsia="ru-RU"/>
        </w:rPr>
        <w:t>запропоновані:</w:t>
      </w:r>
      <w:r w:rsidRPr="008355F3">
        <w:rPr>
          <w:rFonts w:ascii="Times New Roman" w:eastAsia="Times New Roman" w:hAnsi="Times New Roman" w:cs="Times New Roman"/>
          <w:sz w:val="28"/>
          <w:szCs w:val="28"/>
          <w:lang w:val="uk-UA" w:eastAsia="ru-RU"/>
        </w:rPr>
        <w:t xml:space="preserve"> фільм «Кам’янське-Дніпродзержинськ», мультимедійну презентацію «Тут буде встановлено новий порядок», прослухали «Пісню про Дніпро», голос Левітана, який сповіщав про визволення нашого міста. Присутні познайомилися з книжковою виставкою та предметною експозицією «Героїчна осінь 43-го». Син визволителя міста Лапінський Валентин Володимирович розповів учням про свого батька та його нагороди. Бібліотекар читального залу провела огляд літератури з виставки. На виставці було представлено 39 екз., видано 5 екз. Всього години пам’яті відвідали 99 учнів.</w:t>
      </w:r>
    </w:p>
    <w:p w:rsidR="009814F9" w:rsidRDefault="009814F9" w:rsidP="0029386D">
      <w:pPr>
        <w:spacing w:after="0"/>
        <w:ind w:firstLine="708"/>
        <w:contextualSpacing/>
        <w:jc w:val="both"/>
        <w:rPr>
          <w:rFonts w:ascii="Times New Roman" w:eastAsia="Times New Roman" w:hAnsi="Times New Roman" w:cs="Times New Roman"/>
          <w:sz w:val="28"/>
          <w:szCs w:val="28"/>
          <w:lang w:val="uk-UA" w:eastAsia="ru-RU"/>
        </w:rPr>
      </w:pPr>
    </w:p>
    <w:p w:rsidR="009814F9" w:rsidRPr="00F078CE" w:rsidRDefault="00F078CE" w:rsidP="009D23AB">
      <w:pPr>
        <w:spacing w:after="0"/>
        <w:contextualSpacing/>
        <w:rPr>
          <w:rFonts w:ascii="Times New Roman" w:eastAsia="Times New Roman" w:hAnsi="Times New Roman" w:cs="Times New Roman"/>
          <w:b/>
          <w:i/>
          <w:sz w:val="28"/>
          <w:szCs w:val="28"/>
          <w:lang w:val="uk-UA" w:eastAsia="ru-RU"/>
        </w:rPr>
      </w:pPr>
      <w:r w:rsidRPr="00F078CE">
        <w:rPr>
          <w:rFonts w:ascii="Times New Roman" w:eastAsia="Times New Roman" w:hAnsi="Times New Roman" w:cs="Times New Roman"/>
          <w:b/>
          <w:i/>
          <w:sz w:val="28"/>
          <w:szCs w:val="28"/>
          <w:lang w:val="uk-UA" w:eastAsia="ru-RU"/>
        </w:rPr>
        <w:t>Бенефіс</w:t>
      </w:r>
      <w:r w:rsidR="00D116D9">
        <w:rPr>
          <w:rFonts w:ascii="Times New Roman" w:eastAsia="Times New Roman" w:hAnsi="Times New Roman" w:cs="Times New Roman"/>
          <w:b/>
          <w:i/>
          <w:sz w:val="28"/>
          <w:szCs w:val="28"/>
          <w:lang w:val="uk-UA" w:eastAsia="ru-RU"/>
        </w:rPr>
        <w:t>и</w:t>
      </w:r>
    </w:p>
    <w:p w:rsidR="00F078CE" w:rsidRPr="005E43EF" w:rsidRDefault="00F078CE" w:rsidP="00F078CE">
      <w:pPr>
        <w:spacing w:after="0"/>
        <w:ind w:firstLine="708"/>
        <w:contextualSpacing/>
        <w:jc w:val="both"/>
        <w:rPr>
          <w:rFonts w:ascii="Times New Roman" w:eastAsia="Times New Roman" w:hAnsi="Times New Roman" w:cs="Times New Roman"/>
          <w:sz w:val="16"/>
          <w:szCs w:val="16"/>
          <w:lang w:val="uk-UA" w:eastAsia="ru-RU"/>
        </w:rPr>
      </w:pPr>
    </w:p>
    <w:p w:rsidR="00F078CE" w:rsidRDefault="00F078CE" w:rsidP="00F078CE">
      <w:pPr>
        <w:spacing w:after="0"/>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рамках краєзнавчої</w:t>
      </w:r>
      <w:r w:rsidRPr="00F078CE">
        <w:rPr>
          <w:rFonts w:ascii="Times New Roman" w:eastAsia="Times New Roman" w:hAnsi="Times New Roman" w:cs="Times New Roman"/>
          <w:sz w:val="28"/>
          <w:szCs w:val="28"/>
          <w:lang w:val="uk-UA" w:eastAsia="ru-RU"/>
        </w:rPr>
        <w:t xml:space="preserve"> міні – програма(ЦДБ) «Роки та долі» Частина II</w:t>
      </w:r>
    </w:p>
    <w:p w:rsidR="00F078CE" w:rsidRPr="00F078CE" w:rsidRDefault="00F078CE" w:rsidP="00F078CE">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F078CE">
        <w:rPr>
          <w:rFonts w:ascii="Times New Roman" w:eastAsia="Times New Roman" w:hAnsi="Times New Roman" w:cs="Times New Roman"/>
          <w:sz w:val="28"/>
          <w:szCs w:val="28"/>
          <w:lang w:val="uk-UA" w:eastAsia="ru-RU"/>
        </w:rPr>
        <w:t xml:space="preserve"> Центральній бібліотеці для дітей відбувся бенефіс М. Чабана «</w:t>
      </w:r>
      <w:r w:rsidRPr="00F078CE">
        <w:rPr>
          <w:rFonts w:ascii="Times New Roman" w:eastAsia="Times New Roman" w:hAnsi="Times New Roman" w:cs="Times New Roman"/>
          <w:b/>
          <w:sz w:val="28"/>
          <w:szCs w:val="28"/>
          <w:lang w:val="uk-UA" w:eastAsia="ru-RU"/>
        </w:rPr>
        <w:t>Письменник, журналіст, краєзнавець»</w:t>
      </w:r>
      <w:r w:rsidRPr="00F078CE">
        <w:rPr>
          <w:rFonts w:ascii="Times New Roman" w:eastAsia="Times New Roman" w:hAnsi="Times New Roman" w:cs="Times New Roman"/>
          <w:sz w:val="28"/>
          <w:szCs w:val="28"/>
          <w:lang w:val="uk-UA" w:eastAsia="ru-RU"/>
        </w:rPr>
        <w:t>, присвячений  його 55-річному ювілею. На гостини до бібліотеки завітали учні 8в класу колегіуму № 16. Дорофеєва Т.В. розповіла присутнім про письменника, який першим написав книгу про минуле села Кам`янського. Для цього йому довелося працювати в архівах Москви, Таллінна, Варшави, Дніпропетровська. Багатий матеріал, зібраний автором, ліг в основу книги «Мандрівки старим Кам`янським», що вийшла в 2004 році. Після розповіді про книгу учні переглянули бук трейлер, підготовлений бібліотекарями.</w:t>
      </w:r>
    </w:p>
    <w:p w:rsidR="00F078CE" w:rsidRDefault="00F078CE" w:rsidP="00F078CE">
      <w:pPr>
        <w:spacing w:after="0"/>
        <w:ind w:firstLine="708"/>
        <w:contextualSpacing/>
        <w:jc w:val="both"/>
        <w:rPr>
          <w:rFonts w:ascii="Times New Roman" w:eastAsia="Times New Roman" w:hAnsi="Times New Roman" w:cs="Times New Roman"/>
          <w:sz w:val="28"/>
          <w:szCs w:val="28"/>
          <w:lang w:val="uk-UA" w:eastAsia="ru-RU"/>
        </w:rPr>
      </w:pPr>
      <w:r w:rsidRPr="00F078CE">
        <w:rPr>
          <w:rFonts w:ascii="Times New Roman" w:eastAsia="Times New Roman" w:hAnsi="Times New Roman" w:cs="Times New Roman"/>
          <w:sz w:val="28"/>
          <w:szCs w:val="28"/>
          <w:lang w:val="uk-UA" w:eastAsia="ru-RU"/>
        </w:rPr>
        <w:lastRenderedPageBreak/>
        <w:t xml:space="preserve"> Щоб познайомитися з публікаціями М.Чабана як журналіста, бібліотекар запропонувала переглянути презентацію, створену на останню статтю автора в газеті «Зоря» - </w:t>
      </w:r>
      <w:r w:rsidRPr="000C72B8">
        <w:rPr>
          <w:rFonts w:ascii="Times New Roman" w:eastAsia="Times New Roman" w:hAnsi="Times New Roman" w:cs="Times New Roman"/>
          <w:b/>
          <w:sz w:val="28"/>
          <w:szCs w:val="28"/>
          <w:lang w:val="uk-UA" w:eastAsia="ru-RU"/>
        </w:rPr>
        <w:t xml:space="preserve">«Незвичайні пам'ятники Дніпропетровщини». </w:t>
      </w:r>
      <w:r w:rsidRPr="00F078CE">
        <w:rPr>
          <w:rFonts w:ascii="Times New Roman" w:eastAsia="Times New Roman" w:hAnsi="Times New Roman" w:cs="Times New Roman"/>
          <w:sz w:val="28"/>
          <w:szCs w:val="28"/>
          <w:lang w:val="uk-UA" w:eastAsia="ru-RU"/>
        </w:rPr>
        <w:t>Восьмикласники дізналися про нові пам'ятники козаку Рогу в Кривому Розі, Остапу Бендеру і Нестору Махно в Нікополі, і поручику Ржевському в Павлограді.</w:t>
      </w:r>
    </w:p>
    <w:p w:rsidR="000C72B8" w:rsidRDefault="000C72B8" w:rsidP="00F078CE">
      <w:pPr>
        <w:spacing w:after="0"/>
        <w:ind w:firstLine="708"/>
        <w:contextualSpacing/>
        <w:jc w:val="both"/>
        <w:rPr>
          <w:rFonts w:ascii="Times New Roman" w:eastAsia="Times New Roman" w:hAnsi="Times New Roman" w:cs="Times New Roman"/>
          <w:sz w:val="28"/>
          <w:szCs w:val="28"/>
          <w:lang w:val="uk-UA" w:eastAsia="ru-RU"/>
        </w:rPr>
      </w:pPr>
    </w:p>
    <w:p w:rsidR="000C72B8" w:rsidRPr="009D23AB" w:rsidRDefault="000C72B8" w:rsidP="009D23AB">
      <w:pPr>
        <w:spacing w:after="0"/>
        <w:contextualSpacing/>
        <w:rPr>
          <w:rFonts w:ascii="Times New Roman" w:eastAsia="Times New Roman" w:hAnsi="Times New Roman" w:cs="Times New Roman"/>
          <w:b/>
          <w:i/>
          <w:sz w:val="28"/>
          <w:szCs w:val="28"/>
          <w:lang w:val="uk-UA" w:eastAsia="ru-RU"/>
        </w:rPr>
      </w:pPr>
      <w:r w:rsidRPr="009D23AB">
        <w:rPr>
          <w:rFonts w:ascii="Times New Roman" w:eastAsia="Times New Roman" w:hAnsi="Times New Roman" w:cs="Times New Roman"/>
          <w:b/>
          <w:i/>
          <w:sz w:val="28"/>
          <w:szCs w:val="28"/>
          <w:lang w:val="uk-UA" w:eastAsia="ru-RU"/>
        </w:rPr>
        <w:t>Історичні екскурси</w:t>
      </w:r>
    </w:p>
    <w:p w:rsidR="000C72B8" w:rsidRPr="005E43EF" w:rsidRDefault="000C72B8" w:rsidP="00F078CE">
      <w:pPr>
        <w:spacing w:after="0"/>
        <w:ind w:firstLine="708"/>
        <w:contextualSpacing/>
        <w:jc w:val="both"/>
        <w:rPr>
          <w:rFonts w:ascii="Times New Roman" w:eastAsia="Times New Roman" w:hAnsi="Times New Roman" w:cs="Times New Roman"/>
          <w:b/>
          <w:sz w:val="16"/>
          <w:szCs w:val="16"/>
          <w:lang w:val="uk-UA" w:eastAsia="ru-RU"/>
        </w:rPr>
      </w:pPr>
    </w:p>
    <w:p w:rsidR="009D23AB" w:rsidRDefault="00F078CE" w:rsidP="00F078CE">
      <w:pPr>
        <w:spacing w:after="0"/>
        <w:ind w:firstLine="708"/>
        <w:contextualSpacing/>
        <w:jc w:val="both"/>
        <w:rPr>
          <w:rFonts w:ascii="Times New Roman" w:eastAsia="Times New Roman" w:hAnsi="Times New Roman" w:cs="Times New Roman"/>
          <w:sz w:val="28"/>
          <w:szCs w:val="28"/>
          <w:lang w:val="uk-UA" w:eastAsia="ru-RU"/>
        </w:rPr>
      </w:pPr>
      <w:r w:rsidRPr="00F078CE">
        <w:rPr>
          <w:rFonts w:ascii="Times New Roman" w:eastAsia="Times New Roman" w:hAnsi="Times New Roman" w:cs="Times New Roman"/>
          <w:sz w:val="28"/>
          <w:szCs w:val="28"/>
          <w:lang w:val="uk-UA" w:eastAsia="ru-RU"/>
        </w:rPr>
        <w:t xml:space="preserve">Історичний екскурс </w:t>
      </w:r>
      <w:r w:rsidRPr="000C72B8">
        <w:rPr>
          <w:rFonts w:ascii="Times New Roman" w:eastAsia="Times New Roman" w:hAnsi="Times New Roman" w:cs="Times New Roman"/>
          <w:b/>
          <w:sz w:val="28"/>
          <w:szCs w:val="28"/>
          <w:lang w:val="uk-UA" w:eastAsia="ru-RU"/>
        </w:rPr>
        <w:t>«Перша українська книжка у Катеринославі»</w:t>
      </w:r>
      <w:r w:rsidRPr="00F078CE">
        <w:rPr>
          <w:rFonts w:ascii="Times New Roman" w:eastAsia="Times New Roman" w:hAnsi="Times New Roman" w:cs="Times New Roman"/>
          <w:sz w:val="28"/>
          <w:szCs w:val="28"/>
          <w:lang w:val="uk-UA" w:eastAsia="ru-RU"/>
        </w:rPr>
        <w:t xml:space="preserve"> була присвячена 155-річчю з дня народження іншого нашого земляка А. Кащенка та 130-річчю з дня виходу першої книги на Придніпров’ї українською мовою. </w:t>
      </w:r>
    </w:p>
    <w:p w:rsidR="00F078CE" w:rsidRPr="00F078CE" w:rsidRDefault="00F078CE" w:rsidP="00F078CE">
      <w:pPr>
        <w:spacing w:after="0"/>
        <w:ind w:firstLine="708"/>
        <w:contextualSpacing/>
        <w:jc w:val="both"/>
        <w:rPr>
          <w:rFonts w:ascii="Times New Roman" w:eastAsia="Times New Roman" w:hAnsi="Times New Roman" w:cs="Times New Roman"/>
          <w:sz w:val="28"/>
          <w:szCs w:val="28"/>
          <w:lang w:val="uk-UA" w:eastAsia="ru-RU"/>
        </w:rPr>
      </w:pPr>
      <w:r w:rsidRPr="00F078CE">
        <w:rPr>
          <w:rFonts w:ascii="Times New Roman" w:eastAsia="Times New Roman" w:hAnsi="Times New Roman" w:cs="Times New Roman"/>
          <w:sz w:val="28"/>
          <w:szCs w:val="28"/>
          <w:lang w:val="uk-UA" w:eastAsia="ru-RU"/>
        </w:rPr>
        <w:t xml:space="preserve">Так сталося, що саме дитяча казка історика А. Кащенка «Жар – птиця» стала першою українською книгою на Придніпров’ї.  Учні 4б класу прослухали розповідь бібліотекаря про життя письменника та уривки з його повісті «З Дніпра на Дунай». Провела захід Табакова І. М.  </w:t>
      </w:r>
    </w:p>
    <w:p w:rsidR="009D23AB" w:rsidRDefault="00F078CE" w:rsidP="00F078CE">
      <w:pPr>
        <w:spacing w:after="0"/>
        <w:ind w:firstLine="708"/>
        <w:contextualSpacing/>
        <w:jc w:val="both"/>
        <w:rPr>
          <w:rFonts w:ascii="Times New Roman" w:eastAsia="Times New Roman" w:hAnsi="Times New Roman" w:cs="Times New Roman"/>
          <w:sz w:val="28"/>
          <w:szCs w:val="28"/>
          <w:lang w:val="uk-UA" w:eastAsia="ru-RU"/>
        </w:rPr>
      </w:pPr>
      <w:r w:rsidRPr="00F078CE">
        <w:rPr>
          <w:rFonts w:ascii="Times New Roman" w:eastAsia="Times New Roman" w:hAnsi="Times New Roman" w:cs="Times New Roman"/>
          <w:sz w:val="28"/>
          <w:szCs w:val="28"/>
          <w:lang w:val="uk-UA" w:eastAsia="ru-RU"/>
        </w:rPr>
        <w:t>Наш край славиться своїми людьми. В 2013 році виповнилося 110 років ще одному відомому землякові, письменнику І. Багмуту. Цьому ювілею був присвячений літературний ранок «</w:t>
      </w:r>
      <w:r w:rsidRPr="002C52D1">
        <w:rPr>
          <w:rFonts w:ascii="Times New Roman" w:eastAsia="Times New Roman" w:hAnsi="Times New Roman" w:cs="Times New Roman"/>
          <w:i/>
          <w:sz w:val="28"/>
          <w:szCs w:val="28"/>
          <w:lang w:val="uk-UA" w:eastAsia="ru-RU"/>
        </w:rPr>
        <w:t>Людина серед людей».</w:t>
      </w:r>
      <w:r w:rsidRPr="00F078CE">
        <w:rPr>
          <w:rFonts w:ascii="Times New Roman" w:eastAsia="Times New Roman" w:hAnsi="Times New Roman" w:cs="Times New Roman"/>
          <w:sz w:val="28"/>
          <w:szCs w:val="28"/>
          <w:lang w:val="uk-UA" w:eastAsia="ru-RU"/>
        </w:rPr>
        <w:t xml:space="preserve"> </w:t>
      </w:r>
    </w:p>
    <w:p w:rsidR="00F078CE" w:rsidRDefault="00F078CE" w:rsidP="00F078CE">
      <w:pPr>
        <w:spacing w:after="0"/>
        <w:ind w:firstLine="708"/>
        <w:contextualSpacing/>
        <w:jc w:val="both"/>
        <w:rPr>
          <w:rFonts w:ascii="Times New Roman" w:eastAsia="Times New Roman" w:hAnsi="Times New Roman" w:cs="Times New Roman"/>
          <w:sz w:val="28"/>
          <w:szCs w:val="28"/>
          <w:lang w:val="uk-UA" w:eastAsia="ru-RU"/>
        </w:rPr>
      </w:pPr>
      <w:r w:rsidRPr="00F078CE">
        <w:rPr>
          <w:rFonts w:ascii="Times New Roman" w:eastAsia="Times New Roman" w:hAnsi="Times New Roman" w:cs="Times New Roman"/>
          <w:sz w:val="28"/>
          <w:szCs w:val="28"/>
          <w:lang w:val="uk-UA" w:eastAsia="ru-RU"/>
        </w:rPr>
        <w:t xml:space="preserve">Третьокласники дізналися про літературний та життєвий шлях письменника. Веселий сміх викликало читання уривку з повісті «Пригоди чорного кота Лапченка», а читання уривку з повісті «Щасливий день суворовця Криничного» заставило замислитися. Всі разом обговорили оповідання «Шматок пирога», яке діти читали  за програмою літнього позакласного читання. </w:t>
      </w:r>
    </w:p>
    <w:p w:rsidR="001219CF" w:rsidRPr="005E43EF" w:rsidRDefault="001219CF" w:rsidP="00F078CE">
      <w:pPr>
        <w:spacing w:after="0"/>
        <w:ind w:firstLine="708"/>
        <w:contextualSpacing/>
        <w:jc w:val="both"/>
        <w:rPr>
          <w:rFonts w:ascii="Times New Roman" w:eastAsia="Times New Roman" w:hAnsi="Times New Roman" w:cs="Times New Roman"/>
          <w:sz w:val="16"/>
          <w:szCs w:val="16"/>
          <w:lang w:val="uk-UA" w:eastAsia="ru-RU"/>
        </w:rPr>
      </w:pPr>
    </w:p>
    <w:p w:rsidR="00F078CE" w:rsidRPr="001219CF" w:rsidRDefault="001219CF" w:rsidP="009D23AB">
      <w:pPr>
        <w:spacing w:after="0"/>
        <w:contextualSpacing/>
        <w:rPr>
          <w:rFonts w:ascii="Times New Roman" w:eastAsia="Times New Roman" w:hAnsi="Times New Roman" w:cs="Times New Roman"/>
          <w:b/>
          <w:i/>
          <w:sz w:val="28"/>
          <w:szCs w:val="28"/>
          <w:lang w:val="uk-UA" w:eastAsia="ru-RU"/>
        </w:rPr>
      </w:pPr>
      <w:r w:rsidRPr="001219CF">
        <w:rPr>
          <w:rFonts w:ascii="Times New Roman" w:eastAsia="Times New Roman" w:hAnsi="Times New Roman" w:cs="Times New Roman"/>
          <w:b/>
          <w:i/>
          <w:sz w:val="28"/>
          <w:szCs w:val="28"/>
          <w:lang w:val="uk-UA" w:eastAsia="ru-RU"/>
        </w:rPr>
        <w:t>Краєзнавчі подорожі</w:t>
      </w:r>
    </w:p>
    <w:p w:rsidR="009814F9" w:rsidRPr="005E43EF" w:rsidRDefault="009814F9" w:rsidP="0029386D">
      <w:pPr>
        <w:spacing w:after="0"/>
        <w:ind w:firstLine="708"/>
        <w:contextualSpacing/>
        <w:jc w:val="both"/>
        <w:rPr>
          <w:rFonts w:ascii="Times New Roman" w:eastAsia="Times New Roman" w:hAnsi="Times New Roman" w:cs="Times New Roman"/>
          <w:b/>
          <w:i/>
          <w:sz w:val="16"/>
          <w:szCs w:val="16"/>
          <w:lang w:val="uk-UA" w:eastAsia="ru-RU"/>
        </w:rPr>
      </w:pPr>
    </w:p>
    <w:p w:rsidR="001219CF" w:rsidRPr="001219CF" w:rsidRDefault="001219CF" w:rsidP="001219CF">
      <w:pPr>
        <w:spacing w:after="0"/>
        <w:ind w:firstLine="708"/>
        <w:contextualSpacing/>
        <w:jc w:val="both"/>
        <w:rPr>
          <w:rFonts w:ascii="Times New Roman" w:eastAsia="Times New Roman" w:hAnsi="Times New Roman" w:cs="Times New Roman"/>
          <w:sz w:val="28"/>
          <w:szCs w:val="28"/>
          <w:lang w:val="uk-UA" w:eastAsia="ru-RU"/>
        </w:rPr>
      </w:pPr>
      <w:r w:rsidRPr="001219CF">
        <w:rPr>
          <w:rFonts w:ascii="Times New Roman" w:eastAsia="Times New Roman" w:hAnsi="Times New Roman" w:cs="Times New Roman"/>
          <w:sz w:val="28"/>
          <w:szCs w:val="28"/>
          <w:lang w:val="uk-UA" w:eastAsia="ru-RU"/>
        </w:rPr>
        <w:t>В 2013 році бібліотека-філіал №4 присвятила краєзнавчі подорожі пам’ятним датам.</w:t>
      </w:r>
    </w:p>
    <w:p w:rsidR="009D23AB" w:rsidRDefault="001219CF" w:rsidP="001219CF">
      <w:pPr>
        <w:spacing w:after="0"/>
        <w:ind w:firstLine="708"/>
        <w:contextualSpacing/>
        <w:jc w:val="both"/>
        <w:rPr>
          <w:rFonts w:ascii="Times New Roman" w:eastAsia="Times New Roman" w:hAnsi="Times New Roman" w:cs="Times New Roman"/>
          <w:sz w:val="28"/>
          <w:szCs w:val="28"/>
          <w:lang w:val="uk-UA" w:eastAsia="ru-RU"/>
        </w:rPr>
      </w:pPr>
      <w:r w:rsidRPr="001219CF">
        <w:rPr>
          <w:rFonts w:ascii="Times New Roman" w:eastAsia="Times New Roman" w:hAnsi="Times New Roman" w:cs="Times New Roman"/>
          <w:sz w:val="28"/>
          <w:szCs w:val="28"/>
          <w:lang w:val="uk-UA" w:eastAsia="ru-RU"/>
        </w:rPr>
        <w:t xml:space="preserve">Першу подорож </w:t>
      </w:r>
      <w:r w:rsidRPr="001219CF">
        <w:rPr>
          <w:rFonts w:ascii="Times New Roman" w:eastAsia="Times New Roman" w:hAnsi="Times New Roman" w:cs="Times New Roman"/>
          <w:b/>
          <w:sz w:val="28"/>
          <w:szCs w:val="28"/>
          <w:lang w:val="uk-UA" w:eastAsia="ru-RU"/>
        </w:rPr>
        <w:t>«Міфологічний герой – символ нашого міста»</w:t>
      </w:r>
      <w:r w:rsidRPr="001219CF">
        <w:rPr>
          <w:rFonts w:ascii="Times New Roman" w:eastAsia="Times New Roman" w:hAnsi="Times New Roman" w:cs="Times New Roman"/>
          <w:sz w:val="28"/>
          <w:szCs w:val="28"/>
          <w:lang w:val="uk-UA" w:eastAsia="ru-RU"/>
        </w:rPr>
        <w:t xml:space="preserve"> до 90-річчя відкриття пам’ятника «Прометей» бібліотека підготувала і провела для учнів 6-А і 6-Б класів НВК№13 за участю члена краєзнавчого товариства «Кам’янське-Дніпродзержинськ» Пителем Ю.А. Подорожували з далекої античності до сьогодення. </w:t>
      </w:r>
    </w:p>
    <w:p w:rsidR="001219CF" w:rsidRPr="001219CF" w:rsidRDefault="001219CF" w:rsidP="001219CF">
      <w:pPr>
        <w:spacing w:after="0"/>
        <w:ind w:firstLine="708"/>
        <w:contextualSpacing/>
        <w:jc w:val="both"/>
        <w:rPr>
          <w:rFonts w:ascii="Times New Roman" w:eastAsia="Times New Roman" w:hAnsi="Times New Roman" w:cs="Times New Roman"/>
          <w:sz w:val="28"/>
          <w:szCs w:val="28"/>
          <w:lang w:val="uk-UA" w:eastAsia="ru-RU"/>
        </w:rPr>
      </w:pPr>
      <w:r w:rsidRPr="001219CF">
        <w:rPr>
          <w:rFonts w:ascii="Times New Roman" w:eastAsia="Times New Roman" w:hAnsi="Times New Roman" w:cs="Times New Roman"/>
          <w:sz w:val="28"/>
          <w:szCs w:val="28"/>
          <w:lang w:val="uk-UA" w:eastAsia="ru-RU"/>
        </w:rPr>
        <w:t xml:space="preserve">Головним героєм був Прометей, який став символом  міста і минулого року в листопаді ми відзначали 90 річчя відкриття пам'ятника. Юрій Антонович подав матеріал за допомогою мультимедійної презентації "Міфологічний герой - символ нашого міста ". </w:t>
      </w:r>
    </w:p>
    <w:p w:rsidR="001219CF" w:rsidRPr="004351B8" w:rsidRDefault="001219CF" w:rsidP="001219CF">
      <w:pPr>
        <w:spacing w:after="0"/>
        <w:ind w:firstLine="708"/>
        <w:contextualSpacing/>
        <w:jc w:val="both"/>
        <w:rPr>
          <w:rFonts w:ascii="Times New Roman" w:eastAsia="Times New Roman" w:hAnsi="Times New Roman" w:cs="Times New Roman"/>
          <w:sz w:val="28"/>
          <w:szCs w:val="28"/>
          <w:lang w:val="uk-UA" w:eastAsia="ru-RU"/>
        </w:rPr>
      </w:pPr>
      <w:r w:rsidRPr="001219CF">
        <w:rPr>
          <w:rFonts w:ascii="Times New Roman" w:eastAsia="Times New Roman" w:hAnsi="Times New Roman" w:cs="Times New Roman"/>
          <w:sz w:val="28"/>
          <w:szCs w:val="28"/>
          <w:lang w:val="uk-UA" w:eastAsia="ru-RU"/>
        </w:rPr>
        <w:lastRenderedPageBreak/>
        <w:t xml:space="preserve">Друга краєзнавча подорож  </w:t>
      </w:r>
      <w:r w:rsidRPr="006C7126">
        <w:rPr>
          <w:rFonts w:ascii="Times New Roman" w:eastAsia="Times New Roman" w:hAnsi="Times New Roman" w:cs="Times New Roman"/>
          <w:b/>
          <w:sz w:val="28"/>
          <w:szCs w:val="28"/>
          <w:lang w:val="uk-UA" w:eastAsia="ru-RU"/>
        </w:rPr>
        <w:t>«Стоять в саду на ста вітрах дерева»</w:t>
      </w:r>
      <w:r w:rsidRPr="001219CF">
        <w:rPr>
          <w:rFonts w:ascii="Times New Roman" w:eastAsia="Times New Roman" w:hAnsi="Times New Roman" w:cs="Times New Roman"/>
          <w:sz w:val="28"/>
          <w:szCs w:val="28"/>
          <w:lang w:val="uk-UA" w:eastAsia="ru-RU"/>
        </w:rPr>
        <w:t xml:space="preserve"> була присвячена 80-річчю закладення міського парку культури і відпочинку. Подорожували разом з відпочивальниками літніх пришкільних таборів. Про цю сторінку історії нашого міста ми переглянули невеличкий фільм ст</w:t>
      </w:r>
      <w:r w:rsidRPr="004351B8">
        <w:rPr>
          <w:rFonts w:ascii="Times New Roman" w:eastAsia="Times New Roman" w:hAnsi="Times New Roman" w:cs="Times New Roman"/>
          <w:sz w:val="28"/>
          <w:szCs w:val="28"/>
          <w:lang w:val="uk-UA" w:eastAsia="ru-RU"/>
        </w:rPr>
        <w:t>ворений місцевим телеканалом.</w:t>
      </w:r>
    </w:p>
    <w:p w:rsidR="009814F9" w:rsidRPr="004351B8" w:rsidRDefault="001219CF" w:rsidP="001219CF">
      <w:pPr>
        <w:spacing w:after="0"/>
        <w:ind w:firstLine="708"/>
        <w:contextualSpacing/>
        <w:jc w:val="both"/>
        <w:rPr>
          <w:rFonts w:ascii="Times New Roman" w:eastAsia="Times New Roman" w:hAnsi="Times New Roman" w:cs="Times New Roman"/>
          <w:sz w:val="28"/>
          <w:szCs w:val="28"/>
          <w:lang w:val="uk-UA" w:eastAsia="ru-RU"/>
        </w:rPr>
      </w:pPr>
      <w:r w:rsidRPr="004351B8">
        <w:rPr>
          <w:rFonts w:ascii="Times New Roman" w:eastAsia="Times New Roman" w:hAnsi="Times New Roman" w:cs="Times New Roman"/>
          <w:sz w:val="28"/>
          <w:szCs w:val="28"/>
          <w:lang w:val="uk-UA" w:eastAsia="ru-RU"/>
        </w:rPr>
        <w:t>Дітям  запропонували зіграти в "краєзнавчому казино", де " знавці " історії рідного отримали за правильні відповіді солодку винагороду.</w:t>
      </w:r>
    </w:p>
    <w:p w:rsidR="009814F9" w:rsidRPr="004351B8" w:rsidRDefault="001257EA" w:rsidP="001257EA">
      <w:pPr>
        <w:spacing w:after="0"/>
        <w:ind w:firstLine="708"/>
        <w:contextualSpacing/>
        <w:jc w:val="both"/>
        <w:rPr>
          <w:rFonts w:ascii="Times New Roman" w:eastAsia="Times New Roman" w:hAnsi="Times New Roman" w:cs="Times New Roman"/>
          <w:sz w:val="28"/>
          <w:szCs w:val="28"/>
          <w:lang w:val="uk-UA" w:eastAsia="ru-RU"/>
        </w:rPr>
      </w:pPr>
      <w:r w:rsidRPr="004351B8">
        <w:rPr>
          <w:rFonts w:ascii="Times New Roman" w:eastAsia="Times New Roman" w:hAnsi="Times New Roman" w:cs="Times New Roman"/>
          <w:sz w:val="28"/>
          <w:szCs w:val="28"/>
          <w:lang w:val="uk-UA" w:eastAsia="ru-RU"/>
        </w:rPr>
        <w:t>Бібліотека-філіал №3 запропонувала свої заходи до визначної дати Дніпропетровщини:</w:t>
      </w:r>
    </w:p>
    <w:p w:rsidR="001257EA" w:rsidRPr="005E43EF" w:rsidRDefault="001257EA" w:rsidP="00F073CF">
      <w:pPr>
        <w:pStyle w:val="a3"/>
        <w:numPr>
          <w:ilvl w:val="0"/>
          <w:numId w:val="31"/>
        </w:numPr>
        <w:spacing w:after="0"/>
        <w:jc w:val="both"/>
        <w:rPr>
          <w:rFonts w:ascii="Times New Roman" w:eastAsia="Times New Roman" w:hAnsi="Times New Roman" w:cs="Times New Roman"/>
          <w:sz w:val="24"/>
          <w:szCs w:val="24"/>
          <w:lang w:val="uk-UA" w:eastAsia="ru-RU"/>
        </w:rPr>
      </w:pPr>
      <w:r w:rsidRPr="005E43EF">
        <w:rPr>
          <w:rFonts w:ascii="Times New Roman" w:eastAsia="Times New Roman" w:hAnsi="Times New Roman" w:cs="Times New Roman"/>
          <w:sz w:val="24"/>
          <w:szCs w:val="24"/>
          <w:lang w:val="uk-UA" w:eastAsia="ru-RU"/>
        </w:rPr>
        <w:t>«Війна і перемога - біль і пам”ять»:година пам”яті</w:t>
      </w:r>
    </w:p>
    <w:p w:rsidR="001257EA" w:rsidRPr="005E43EF" w:rsidRDefault="001257EA" w:rsidP="00F073CF">
      <w:pPr>
        <w:pStyle w:val="a3"/>
        <w:numPr>
          <w:ilvl w:val="0"/>
          <w:numId w:val="31"/>
        </w:numPr>
        <w:spacing w:after="0"/>
        <w:jc w:val="both"/>
        <w:rPr>
          <w:rFonts w:ascii="Times New Roman" w:eastAsia="Times New Roman" w:hAnsi="Times New Roman" w:cs="Times New Roman"/>
          <w:sz w:val="24"/>
          <w:szCs w:val="24"/>
          <w:lang w:val="uk-UA" w:eastAsia="ru-RU"/>
        </w:rPr>
      </w:pPr>
      <w:r w:rsidRPr="005E43EF">
        <w:rPr>
          <w:rFonts w:ascii="Times New Roman" w:eastAsia="Times New Roman" w:hAnsi="Times New Roman" w:cs="Times New Roman"/>
          <w:sz w:val="24"/>
          <w:szCs w:val="24"/>
          <w:lang w:val="uk-UA" w:eastAsia="ru-RU"/>
        </w:rPr>
        <w:t>«Війна - це жах століть і поколінь»:година пам</w:t>
      </w:r>
      <w:r w:rsidRPr="005E43EF">
        <w:rPr>
          <w:rFonts w:ascii="Times New Roman" w:eastAsia="Times New Roman" w:hAnsi="Times New Roman" w:cs="Times New Roman"/>
          <w:sz w:val="24"/>
          <w:szCs w:val="24"/>
          <w:lang w:eastAsia="ru-RU"/>
        </w:rPr>
        <w:t>’</w:t>
      </w:r>
      <w:r w:rsidRPr="005E43EF">
        <w:rPr>
          <w:rFonts w:ascii="Times New Roman" w:eastAsia="Times New Roman" w:hAnsi="Times New Roman" w:cs="Times New Roman"/>
          <w:sz w:val="24"/>
          <w:szCs w:val="24"/>
          <w:lang w:val="uk-UA" w:eastAsia="ru-RU"/>
        </w:rPr>
        <w:t xml:space="preserve">яті  </w:t>
      </w:r>
    </w:p>
    <w:p w:rsidR="001257EA" w:rsidRPr="005E43EF" w:rsidRDefault="001257EA" w:rsidP="00F073CF">
      <w:pPr>
        <w:pStyle w:val="a3"/>
        <w:numPr>
          <w:ilvl w:val="0"/>
          <w:numId w:val="31"/>
        </w:numPr>
        <w:spacing w:after="0"/>
        <w:jc w:val="both"/>
        <w:rPr>
          <w:rFonts w:ascii="Times New Roman" w:eastAsia="Times New Roman" w:hAnsi="Times New Roman" w:cs="Times New Roman"/>
          <w:sz w:val="24"/>
          <w:szCs w:val="24"/>
          <w:lang w:val="uk-UA" w:eastAsia="ru-RU"/>
        </w:rPr>
      </w:pPr>
      <w:r w:rsidRPr="005E43EF">
        <w:rPr>
          <w:rFonts w:ascii="Times New Roman" w:eastAsia="Times New Roman" w:hAnsi="Times New Roman" w:cs="Times New Roman"/>
          <w:sz w:val="24"/>
          <w:szCs w:val="24"/>
          <w:lang w:val="uk-UA" w:eastAsia="ru-RU"/>
        </w:rPr>
        <w:t>«В пам”ятниках історія та доля»:година  цікавих повідомлень</w:t>
      </w:r>
    </w:p>
    <w:p w:rsidR="001257EA" w:rsidRPr="005E43EF" w:rsidRDefault="00A760B3" w:rsidP="00F073CF">
      <w:pPr>
        <w:pStyle w:val="a3"/>
        <w:numPr>
          <w:ilvl w:val="0"/>
          <w:numId w:val="31"/>
        </w:numPr>
        <w:spacing w:after="0"/>
        <w:jc w:val="both"/>
        <w:rPr>
          <w:rFonts w:ascii="Times New Roman" w:eastAsia="Times New Roman" w:hAnsi="Times New Roman" w:cs="Times New Roman"/>
          <w:sz w:val="24"/>
          <w:szCs w:val="24"/>
          <w:lang w:val="uk-UA" w:eastAsia="ru-RU"/>
        </w:rPr>
      </w:pPr>
      <w:r w:rsidRPr="005E43EF">
        <w:rPr>
          <w:rFonts w:ascii="Times New Roman" w:eastAsia="Times New Roman" w:hAnsi="Times New Roman" w:cs="Times New Roman"/>
          <w:sz w:val="24"/>
          <w:szCs w:val="24"/>
          <w:lang w:val="uk-UA" w:eastAsia="ru-RU"/>
        </w:rPr>
        <w:t>«Вулиця, на якій я живу»:в</w:t>
      </w:r>
      <w:r w:rsidR="001257EA" w:rsidRPr="005E43EF">
        <w:rPr>
          <w:rFonts w:ascii="Times New Roman" w:eastAsia="Times New Roman" w:hAnsi="Times New Roman" w:cs="Times New Roman"/>
          <w:sz w:val="24"/>
          <w:szCs w:val="24"/>
          <w:lang w:val="uk-UA" w:eastAsia="ru-RU"/>
        </w:rPr>
        <w:t>ікторина</w:t>
      </w:r>
    </w:p>
    <w:p w:rsidR="001257EA" w:rsidRPr="005E43EF" w:rsidRDefault="0062305C" w:rsidP="00F073CF">
      <w:pPr>
        <w:pStyle w:val="a3"/>
        <w:numPr>
          <w:ilvl w:val="0"/>
          <w:numId w:val="31"/>
        </w:numPr>
        <w:spacing w:after="0"/>
        <w:jc w:val="both"/>
        <w:rPr>
          <w:rFonts w:ascii="Times New Roman" w:eastAsia="Times New Roman" w:hAnsi="Times New Roman" w:cs="Times New Roman"/>
          <w:sz w:val="24"/>
          <w:szCs w:val="24"/>
          <w:lang w:val="uk-UA" w:eastAsia="ru-RU"/>
        </w:rPr>
      </w:pPr>
      <w:r w:rsidRPr="005E43EF">
        <w:rPr>
          <w:rFonts w:ascii="Times New Roman" w:eastAsia="Times New Roman" w:hAnsi="Times New Roman" w:cs="Times New Roman"/>
          <w:sz w:val="24"/>
          <w:szCs w:val="24"/>
          <w:lang w:val="uk-UA" w:eastAsia="ru-RU"/>
        </w:rPr>
        <w:t>«Прометеїв вогонь»:і</w:t>
      </w:r>
      <w:r w:rsidR="001257EA" w:rsidRPr="005E43EF">
        <w:rPr>
          <w:rFonts w:ascii="Times New Roman" w:eastAsia="Times New Roman" w:hAnsi="Times New Roman" w:cs="Times New Roman"/>
          <w:sz w:val="24"/>
          <w:szCs w:val="24"/>
          <w:lang w:val="uk-UA" w:eastAsia="ru-RU"/>
        </w:rPr>
        <w:t xml:space="preserve">сторична година     </w:t>
      </w:r>
    </w:p>
    <w:p w:rsidR="00E95B61" w:rsidRPr="005E43EF" w:rsidRDefault="00E95B61" w:rsidP="001257EA">
      <w:pPr>
        <w:spacing w:after="0"/>
        <w:ind w:firstLine="273"/>
        <w:rPr>
          <w:rFonts w:ascii="Times New Roman" w:hAnsi="Times New Roman" w:cs="Times New Roman"/>
          <w:color w:val="0000FF"/>
          <w:sz w:val="16"/>
          <w:szCs w:val="16"/>
          <w:lang w:val="uk-UA"/>
        </w:rPr>
      </w:pPr>
    </w:p>
    <w:p w:rsidR="004351B8" w:rsidRPr="004351B8" w:rsidRDefault="004351B8" w:rsidP="004351B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4351B8">
        <w:rPr>
          <w:rFonts w:ascii="Times New Roman" w:hAnsi="Times New Roman" w:cs="Times New Roman"/>
          <w:sz w:val="28"/>
          <w:szCs w:val="28"/>
          <w:lang w:val="uk-UA"/>
        </w:rPr>
        <w:t xml:space="preserve">апередодні 70-ї річниці визволення міста, відбулася </w:t>
      </w:r>
      <w:r>
        <w:rPr>
          <w:rFonts w:ascii="Times New Roman" w:hAnsi="Times New Roman" w:cs="Times New Roman"/>
          <w:sz w:val="28"/>
          <w:szCs w:val="28"/>
          <w:lang w:val="uk-UA"/>
        </w:rPr>
        <w:t xml:space="preserve"> краєзнавча подорож , яку підготувал бібліотека – філіал№4 </w:t>
      </w:r>
      <w:r w:rsidRPr="004351B8">
        <w:rPr>
          <w:rFonts w:ascii="Times New Roman" w:hAnsi="Times New Roman" w:cs="Times New Roman"/>
          <w:sz w:val="28"/>
          <w:szCs w:val="28"/>
          <w:lang w:val="uk-UA"/>
        </w:rPr>
        <w:t>для студентів групи ОРМП-13-3/9 металургійного коледжу</w:t>
      </w:r>
      <w:r>
        <w:rPr>
          <w:rFonts w:ascii="Times New Roman" w:hAnsi="Times New Roman" w:cs="Times New Roman"/>
          <w:sz w:val="28"/>
          <w:szCs w:val="28"/>
          <w:lang w:val="uk-UA"/>
        </w:rPr>
        <w:t>.</w:t>
      </w:r>
      <w:r w:rsidRPr="004351B8">
        <w:rPr>
          <w:rFonts w:ascii="Times New Roman" w:hAnsi="Times New Roman" w:cs="Times New Roman"/>
          <w:sz w:val="28"/>
          <w:szCs w:val="28"/>
          <w:lang w:val="uk-UA"/>
        </w:rPr>
        <w:t xml:space="preserve"> Зустріч була призначена біля пам'ятника Галині Романовій, що розташований в безпосередній близькості від коледжу та бібліотеки. Живучи поряд і проходячи повз, ми не замислюємося, що за дівоча постать у сквері на постаменті.  Саме 25 жовтня, виповнилося 95 років від дня народження нашої шанованої землячки. От ми і вирішили розповісти юнакам про її героїчну та водночас трагічну долю біля пам’ятника, а не в стінах бібліотеки. Пам'ятник стоїть у сквері, біля школи,  де колись навчалася Галина Романова і, можливо, деякі з старих дерев, що збереглися, пам'ятають її школяркою. Тому розповідь сприймалася більш проникливо і емоційно. Для бібліотекарів це був перший досвід у ролі екскурсовода.</w:t>
      </w:r>
    </w:p>
    <w:p w:rsidR="00F078CE" w:rsidRPr="004351B8" w:rsidRDefault="00F078CE" w:rsidP="004351B8">
      <w:pPr>
        <w:spacing w:after="0"/>
        <w:jc w:val="both"/>
        <w:rPr>
          <w:rFonts w:asciiTheme="majorHAnsi" w:hAnsiTheme="majorHAnsi"/>
          <w:b/>
          <w:sz w:val="144"/>
          <w:szCs w:val="144"/>
          <w:lang w:val="uk-UA"/>
        </w:rPr>
      </w:pPr>
    </w:p>
    <w:p w:rsidR="005A7AF6" w:rsidRDefault="005A7AF6" w:rsidP="004351B8">
      <w:pPr>
        <w:spacing w:after="0"/>
        <w:jc w:val="both"/>
        <w:rPr>
          <w:rFonts w:asciiTheme="majorHAnsi" w:hAnsiTheme="majorHAnsi"/>
          <w:b/>
          <w:sz w:val="144"/>
          <w:szCs w:val="144"/>
          <w:lang w:val="uk-UA"/>
        </w:rPr>
      </w:pPr>
    </w:p>
    <w:p w:rsidR="005E43EF" w:rsidRPr="004F71A7" w:rsidRDefault="005E43EF" w:rsidP="004351B8">
      <w:pPr>
        <w:spacing w:after="0"/>
        <w:jc w:val="both"/>
        <w:rPr>
          <w:rFonts w:asciiTheme="majorHAnsi" w:hAnsiTheme="majorHAnsi"/>
          <w:b/>
          <w:sz w:val="16"/>
          <w:szCs w:val="16"/>
          <w:lang w:val="uk-UA"/>
        </w:rPr>
      </w:pPr>
    </w:p>
    <w:p w:rsidR="000C0E63" w:rsidRPr="00877A8F" w:rsidRDefault="000C0E63" w:rsidP="00A21871">
      <w:pPr>
        <w:keepNext/>
        <w:framePr w:dropCap="drop" w:lines="3" w:wrap="around" w:vAnchor="text" w:hAnchor="page" w:x="1741" w:y="-632"/>
        <w:spacing w:after="0" w:line="1779" w:lineRule="exact"/>
        <w:textAlignment w:val="baseline"/>
        <w:rPr>
          <w:rFonts w:ascii="Arial" w:hAnsi="Arial" w:cs="Arial"/>
          <w:b/>
          <w:color w:val="0070C0"/>
          <w:position w:val="-18"/>
          <w:sz w:val="142"/>
          <w:szCs w:val="142"/>
          <w:lang w:val="uk-UA"/>
        </w:rPr>
      </w:pPr>
      <w:r w:rsidRPr="00877A8F">
        <w:rPr>
          <w:rFonts w:ascii="Arial" w:hAnsi="Arial" w:cs="Arial"/>
          <w:b/>
          <w:color w:val="0070C0"/>
          <w:position w:val="-18"/>
          <w:sz w:val="142"/>
          <w:szCs w:val="142"/>
          <w:lang w:val="uk-UA"/>
        </w:rPr>
        <w:lastRenderedPageBreak/>
        <w:t>Б</w:t>
      </w:r>
    </w:p>
    <w:p w:rsidR="000C0E63" w:rsidRPr="00877A8F" w:rsidRDefault="00F8467D" w:rsidP="000C0E63">
      <w:pPr>
        <w:spacing w:after="0" w:line="240" w:lineRule="auto"/>
        <w:rPr>
          <w:rFonts w:ascii="Arial" w:hAnsi="Arial" w:cs="Arial"/>
          <w:b/>
          <w:color w:val="0070C0"/>
          <w:sz w:val="48"/>
          <w:szCs w:val="48"/>
          <w:lang w:val="uk-UA"/>
        </w:rPr>
      </w:pPr>
      <w:r w:rsidRPr="00877A8F">
        <w:rPr>
          <w:rFonts w:ascii="Arial" w:hAnsi="Arial" w:cs="Arial"/>
          <w:b/>
          <w:color w:val="0070C0"/>
          <w:sz w:val="48"/>
          <w:szCs w:val="48"/>
          <w:lang w:val="uk-UA"/>
        </w:rPr>
        <w:t>ІБЛІОТЕКА –</w:t>
      </w:r>
    </w:p>
    <w:p w:rsidR="00F8467D" w:rsidRPr="00877A8F" w:rsidRDefault="00F8467D" w:rsidP="000C0E63">
      <w:pPr>
        <w:spacing w:after="0" w:line="240" w:lineRule="auto"/>
        <w:rPr>
          <w:rFonts w:ascii="Arial" w:hAnsi="Arial" w:cs="Arial"/>
          <w:b/>
          <w:color w:val="0070C0"/>
          <w:sz w:val="48"/>
          <w:szCs w:val="48"/>
          <w:lang w:val="uk-UA"/>
        </w:rPr>
      </w:pPr>
      <w:r w:rsidRPr="00877A8F">
        <w:rPr>
          <w:rFonts w:ascii="Arial" w:hAnsi="Arial" w:cs="Arial"/>
          <w:b/>
          <w:color w:val="0070C0"/>
          <w:sz w:val="48"/>
          <w:szCs w:val="48"/>
          <w:lang w:val="uk-UA"/>
        </w:rPr>
        <w:t>ІНФОРМАЦІЙНИЙ ЦЕНТР</w:t>
      </w:r>
    </w:p>
    <w:p w:rsidR="00B93F77" w:rsidRPr="00F31AFA" w:rsidRDefault="00B93F77" w:rsidP="000C0E63">
      <w:pPr>
        <w:spacing w:after="0" w:line="240" w:lineRule="auto"/>
        <w:rPr>
          <w:rFonts w:ascii="Arial" w:hAnsi="Arial" w:cs="Arial"/>
          <w:b/>
          <w:color w:val="0070C0"/>
          <w:sz w:val="16"/>
          <w:szCs w:val="16"/>
          <w:lang w:val="uk-UA"/>
        </w:rPr>
      </w:pPr>
    </w:p>
    <w:p w:rsidR="00B93F77" w:rsidRDefault="00B93F77" w:rsidP="000C0E63">
      <w:pPr>
        <w:spacing w:after="0" w:line="240" w:lineRule="auto"/>
        <w:rPr>
          <w:rFonts w:ascii="Arial" w:hAnsi="Arial" w:cs="Arial"/>
          <w:b/>
          <w:color w:val="0000FF"/>
          <w:sz w:val="48"/>
          <w:szCs w:val="48"/>
          <w:lang w:val="uk-UA"/>
        </w:rPr>
      </w:pPr>
      <w:r>
        <w:rPr>
          <w:rFonts w:ascii="Arial" w:hAnsi="Arial" w:cs="Arial"/>
          <w:b/>
          <w:noProof/>
          <w:color w:val="0000FF"/>
          <w:sz w:val="48"/>
          <w:szCs w:val="48"/>
          <w:lang w:eastAsia="ru-RU"/>
        </w:rPr>
        <w:drawing>
          <wp:inline distT="0" distB="0" distL="0" distR="0" wp14:anchorId="453BC86C">
            <wp:extent cx="6574220" cy="22272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5591" cy="222428"/>
                    </a:xfrm>
                    <a:prstGeom prst="rect">
                      <a:avLst/>
                    </a:prstGeom>
                    <a:noFill/>
                  </pic:spPr>
                </pic:pic>
              </a:graphicData>
            </a:graphic>
          </wp:inline>
        </w:drawing>
      </w:r>
    </w:p>
    <w:p w:rsidR="00B93F77" w:rsidRPr="005E43EF" w:rsidRDefault="00B93F77" w:rsidP="000C0E63">
      <w:pPr>
        <w:spacing w:after="0" w:line="240" w:lineRule="auto"/>
        <w:rPr>
          <w:rFonts w:ascii="Arial" w:hAnsi="Arial" w:cs="Arial"/>
          <w:b/>
          <w:color w:val="0000FF"/>
          <w:sz w:val="16"/>
          <w:szCs w:val="16"/>
          <w:lang w:val="uk-UA"/>
        </w:rPr>
      </w:pPr>
    </w:p>
    <w:p w:rsidR="000C0E63" w:rsidRPr="009001F1" w:rsidRDefault="000C0E63" w:rsidP="00F8467D">
      <w:pPr>
        <w:spacing w:after="0"/>
        <w:rPr>
          <w:rFonts w:asciiTheme="majorHAnsi" w:hAnsiTheme="majorHAnsi"/>
          <w:b/>
          <w:color w:val="0000FF"/>
          <w:sz w:val="16"/>
          <w:szCs w:val="16"/>
          <w:lang w:val="uk-UA"/>
        </w:rPr>
      </w:pPr>
    </w:p>
    <w:p w:rsidR="00ED0BE3" w:rsidRDefault="00A41665" w:rsidP="00ED0BE3">
      <w:pPr>
        <w:spacing w:after="0"/>
        <w:jc w:val="center"/>
        <w:rPr>
          <w:rFonts w:ascii="Times New Roman" w:hAnsi="Times New Roman" w:cs="Times New Roman"/>
          <w:b/>
          <w:sz w:val="28"/>
          <w:szCs w:val="28"/>
          <w:lang w:val="uk-UA"/>
        </w:rPr>
      </w:pPr>
      <w:r w:rsidRPr="00A41665">
        <w:rPr>
          <w:rFonts w:ascii="Times New Roman" w:hAnsi="Times New Roman" w:cs="Times New Roman"/>
          <w:b/>
          <w:sz w:val="28"/>
          <w:szCs w:val="28"/>
          <w:lang w:val="uk-UA"/>
        </w:rPr>
        <w:t xml:space="preserve">ПРОГРАМА ПРОСУВАННЯ </w:t>
      </w:r>
    </w:p>
    <w:p w:rsidR="00F8467D" w:rsidRPr="00A41665" w:rsidRDefault="00A41665" w:rsidP="00ED0BE3">
      <w:pPr>
        <w:spacing w:after="0"/>
        <w:jc w:val="center"/>
        <w:rPr>
          <w:rFonts w:ascii="Times New Roman" w:hAnsi="Times New Roman" w:cs="Times New Roman"/>
          <w:b/>
          <w:i/>
          <w:sz w:val="28"/>
          <w:szCs w:val="28"/>
          <w:lang w:val="uk-UA"/>
        </w:rPr>
      </w:pPr>
      <w:r w:rsidRPr="00A41665">
        <w:rPr>
          <w:rFonts w:ascii="Times New Roman" w:hAnsi="Times New Roman" w:cs="Times New Roman"/>
          <w:b/>
          <w:sz w:val="28"/>
          <w:szCs w:val="28"/>
          <w:lang w:val="uk-UA"/>
        </w:rPr>
        <w:t>БІБЛІОТЕЧНО-БІБЛІОГРАФІЧНИХ ЗНАНЬ</w:t>
      </w:r>
    </w:p>
    <w:p w:rsidR="00EC4680" w:rsidRDefault="00EC4680" w:rsidP="00F8467D">
      <w:pPr>
        <w:spacing w:after="0"/>
        <w:rPr>
          <w:rFonts w:ascii="Times New Roman" w:hAnsi="Times New Roman" w:cs="Times New Roman"/>
          <w:sz w:val="28"/>
          <w:szCs w:val="28"/>
          <w:lang w:val="uk-UA"/>
        </w:rPr>
      </w:pPr>
    </w:p>
    <w:p w:rsidR="00A71621" w:rsidRDefault="00EC4680" w:rsidP="00F425A4">
      <w:pPr>
        <w:spacing w:after="0"/>
        <w:jc w:val="both"/>
        <w:rPr>
          <w:rFonts w:ascii="Times New Roman" w:hAnsi="Times New Roman" w:cs="Times New Roman"/>
          <w:sz w:val="28"/>
          <w:szCs w:val="28"/>
          <w:lang w:val="uk-UA"/>
        </w:rPr>
      </w:pPr>
      <w:r w:rsidRPr="00EC4680">
        <w:rPr>
          <w:rFonts w:ascii="Times New Roman" w:hAnsi="Times New Roman" w:cs="Times New Roman"/>
          <w:sz w:val="28"/>
          <w:szCs w:val="28"/>
          <w:lang w:val="uk-UA"/>
        </w:rPr>
        <w:t xml:space="preserve">      </w:t>
      </w:r>
      <w:r w:rsidR="002D44D3">
        <w:rPr>
          <w:rFonts w:ascii="Times New Roman" w:hAnsi="Times New Roman" w:cs="Times New Roman"/>
          <w:sz w:val="28"/>
          <w:szCs w:val="28"/>
          <w:lang w:val="uk-UA"/>
        </w:rPr>
        <w:t>І</w:t>
      </w:r>
      <w:r w:rsidRPr="00EC4680">
        <w:rPr>
          <w:rFonts w:ascii="Times New Roman" w:hAnsi="Times New Roman" w:cs="Times New Roman"/>
          <w:sz w:val="28"/>
          <w:szCs w:val="28"/>
          <w:lang w:val="uk-UA"/>
        </w:rPr>
        <w:t>нформаційна ку</w:t>
      </w:r>
      <w:r w:rsidR="001A40EC">
        <w:rPr>
          <w:rFonts w:ascii="Times New Roman" w:hAnsi="Times New Roman" w:cs="Times New Roman"/>
          <w:sz w:val="28"/>
          <w:szCs w:val="28"/>
          <w:lang w:val="uk-UA"/>
        </w:rPr>
        <w:t xml:space="preserve">льтура дітей формується шляхом </w:t>
      </w:r>
      <w:r w:rsidRPr="00EC4680">
        <w:rPr>
          <w:rFonts w:ascii="Times New Roman" w:hAnsi="Times New Roman" w:cs="Times New Roman"/>
          <w:sz w:val="28"/>
          <w:szCs w:val="28"/>
          <w:lang w:val="uk-UA"/>
        </w:rPr>
        <w:t>популяризації бібліотечно-бібліографічних знань.  З початком ново</w:t>
      </w:r>
      <w:r w:rsidR="00A71621">
        <w:rPr>
          <w:rFonts w:ascii="Times New Roman" w:hAnsi="Times New Roman" w:cs="Times New Roman"/>
          <w:sz w:val="28"/>
          <w:szCs w:val="28"/>
          <w:lang w:val="uk-UA"/>
        </w:rPr>
        <w:t>го навчального року  бібліотекарі</w:t>
      </w:r>
      <w:r w:rsidRPr="00EC4680">
        <w:rPr>
          <w:rFonts w:ascii="Times New Roman" w:hAnsi="Times New Roman" w:cs="Times New Roman"/>
          <w:sz w:val="28"/>
          <w:szCs w:val="28"/>
          <w:lang w:val="uk-UA"/>
        </w:rPr>
        <w:t xml:space="preserve"> намагається </w:t>
      </w:r>
      <w:r w:rsidR="00A71621">
        <w:rPr>
          <w:rFonts w:ascii="Times New Roman" w:hAnsi="Times New Roman" w:cs="Times New Roman"/>
          <w:sz w:val="28"/>
          <w:szCs w:val="28"/>
          <w:lang w:val="uk-UA"/>
        </w:rPr>
        <w:t>спрямувати</w:t>
      </w:r>
      <w:r w:rsidRPr="00EC4680">
        <w:rPr>
          <w:rFonts w:ascii="Times New Roman" w:hAnsi="Times New Roman" w:cs="Times New Roman"/>
          <w:sz w:val="28"/>
          <w:szCs w:val="28"/>
          <w:lang w:val="uk-UA"/>
        </w:rPr>
        <w:t xml:space="preserve"> свою роботу на розвиток бібліотечно-бібліографічних навичок у дітей, виховати інтерес до книги як засобу успішного засвоєння шкільних наук, бажання працювати з довідковими виданнями. </w:t>
      </w:r>
    </w:p>
    <w:p w:rsidR="00F425A4" w:rsidRPr="00F425A4" w:rsidRDefault="00EC4680" w:rsidP="00A71621">
      <w:pPr>
        <w:spacing w:after="0"/>
        <w:ind w:firstLine="708"/>
        <w:jc w:val="both"/>
        <w:rPr>
          <w:rFonts w:ascii="Times New Roman" w:hAnsi="Times New Roman" w:cs="Times New Roman"/>
          <w:sz w:val="28"/>
          <w:szCs w:val="28"/>
          <w:lang w:val="uk-UA"/>
        </w:rPr>
      </w:pPr>
      <w:r w:rsidRPr="00EC4680">
        <w:rPr>
          <w:rFonts w:ascii="Times New Roman" w:hAnsi="Times New Roman" w:cs="Times New Roman"/>
          <w:sz w:val="28"/>
          <w:szCs w:val="28"/>
          <w:lang w:val="uk-UA"/>
        </w:rPr>
        <w:t>З цією метою</w:t>
      </w:r>
      <w:r w:rsidR="00A71621">
        <w:rPr>
          <w:rFonts w:ascii="Times New Roman" w:hAnsi="Times New Roman" w:cs="Times New Roman"/>
          <w:sz w:val="28"/>
          <w:szCs w:val="28"/>
          <w:lang w:val="uk-UA"/>
        </w:rPr>
        <w:t xml:space="preserve"> бібліотекою-філіалом №8</w:t>
      </w:r>
      <w:r w:rsidRPr="00EC4680">
        <w:rPr>
          <w:rFonts w:ascii="Times New Roman" w:hAnsi="Times New Roman" w:cs="Times New Roman"/>
          <w:sz w:val="28"/>
          <w:szCs w:val="28"/>
          <w:lang w:val="uk-UA"/>
        </w:rPr>
        <w:t xml:space="preserve"> розроблена і запропонована директорам шкіл нашого </w:t>
      </w:r>
      <w:r w:rsidR="00162E12" w:rsidRPr="00EC4680">
        <w:rPr>
          <w:rFonts w:ascii="Times New Roman" w:hAnsi="Times New Roman" w:cs="Times New Roman"/>
          <w:sz w:val="28"/>
          <w:szCs w:val="28"/>
          <w:lang w:val="uk-UA"/>
        </w:rPr>
        <w:t>мікрорайону</w:t>
      </w:r>
      <w:r w:rsidRPr="00EC4680">
        <w:rPr>
          <w:rFonts w:ascii="Times New Roman" w:hAnsi="Times New Roman" w:cs="Times New Roman"/>
          <w:sz w:val="28"/>
          <w:szCs w:val="28"/>
          <w:lang w:val="uk-UA"/>
        </w:rPr>
        <w:t xml:space="preserve">  цільова програма </w:t>
      </w:r>
      <w:r w:rsidR="00A71621" w:rsidRPr="00A41665">
        <w:rPr>
          <w:rFonts w:ascii="Times New Roman" w:hAnsi="Times New Roman" w:cs="Times New Roman"/>
          <w:b/>
          <w:i/>
          <w:sz w:val="28"/>
          <w:szCs w:val="28"/>
          <w:lang w:val="uk-UA"/>
        </w:rPr>
        <w:t>«Всім класом в бібліотеку»   (ф.8)</w:t>
      </w:r>
    </w:p>
    <w:p w:rsidR="00EC4680" w:rsidRPr="00EC4680" w:rsidRDefault="00EC4680" w:rsidP="00EC4680">
      <w:pPr>
        <w:spacing w:after="0"/>
        <w:jc w:val="both"/>
        <w:rPr>
          <w:rFonts w:ascii="Times New Roman" w:hAnsi="Times New Roman" w:cs="Times New Roman"/>
          <w:sz w:val="28"/>
          <w:szCs w:val="28"/>
          <w:lang w:val="uk-UA"/>
        </w:rPr>
      </w:pPr>
      <w:r w:rsidRPr="00EC4680">
        <w:rPr>
          <w:rFonts w:ascii="Times New Roman" w:hAnsi="Times New Roman" w:cs="Times New Roman"/>
          <w:sz w:val="28"/>
          <w:szCs w:val="28"/>
          <w:lang w:val="uk-UA"/>
        </w:rPr>
        <w:t xml:space="preserve">       </w:t>
      </w:r>
      <w:r w:rsidR="00DC7C6A">
        <w:rPr>
          <w:rFonts w:ascii="Times New Roman" w:hAnsi="Times New Roman" w:cs="Times New Roman"/>
          <w:sz w:val="28"/>
          <w:szCs w:val="28"/>
          <w:lang w:val="uk-UA"/>
        </w:rPr>
        <w:t xml:space="preserve"> Учні </w:t>
      </w:r>
      <w:r w:rsidR="00AB64BD">
        <w:rPr>
          <w:rFonts w:ascii="Times New Roman" w:hAnsi="Times New Roman" w:cs="Times New Roman"/>
          <w:sz w:val="28"/>
          <w:szCs w:val="28"/>
          <w:lang w:val="uk-UA"/>
        </w:rPr>
        <w:t>1-4</w:t>
      </w:r>
      <w:r w:rsidR="00DC7C6A">
        <w:rPr>
          <w:rFonts w:ascii="Times New Roman" w:hAnsi="Times New Roman" w:cs="Times New Roman"/>
          <w:sz w:val="28"/>
          <w:szCs w:val="28"/>
          <w:lang w:val="uk-UA"/>
        </w:rPr>
        <w:t xml:space="preserve"> </w:t>
      </w:r>
      <w:r w:rsidRPr="00EC4680">
        <w:rPr>
          <w:rFonts w:ascii="Times New Roman" w:hAnsi="Times New Roman" w:cs="Times New Roman"/>
          <w:sz w:val="28"/>
          <w:szCs w:val="28"/>
          <w:lang w:val="uk-UA"/>
        </w:rPr>
        <w:t xml:space="preserve"> </w:t>
      </w:r>
      <w:r w:rsidR="00DC7C6A">
        <w:rPr>
          <w:rFonts w:ascii="Times New Roman" w:hAnsi="Times New Roman" w:cs="Times New Roman"/>
          <w:sz w:val="28"/>
          <w:szCs w:val="28"/>
          <w:lang w:val="uk-UA"/>
        </w:rPr>
        <w:t xml:space="preserve">знайомляться </w:t>
      </w:r>
      <w:r w:rsidRPr="00EC4680">
        <w:rPr>
          <w:rFonts w:ascii="Times New Roman" w:hAnsi="Times New Roman" w:cs="Times New Roman"/>
          <w:sz w:val="28"/>
          <w:szCs w:val="28"/>
          <w:lang w:val="uk-UA"/>
        </w:rPr>
        <w:t xml:space="preserve"> зі спеціальною на</w:t>
      </w:r>
      <w:r w:rsidR="000D07BD">
        <w:rPr>
          <w:rFonts w:ascii="Times New Roman" w:hAnsi="Times New Roman" w:cs="Times New Roman"/>
          <w:sz w:val="28"/>
          <w:szCs w:val="28"/>
          <w:lang w:val="uk-UA"/>
        </w:rPr>
        <w:t>укою  - бібліографією, здійснюють</w:t>
      </w:r>
      <w:r w:rsidRPr="00EC4680">
        <w:rPr>
          <w:rFonts w:ascii="Times New Roman" w:hAnsi="Times New Roman" w:cs="Times New Roman"/>
          <w:sz w:val="28"/>
          <w:szCs w:val="28"/>
          <w:lang w:val="uk-UA"/>
        </w:rPr>
        <w:t xml:space="preserve">  екску</w:t>
      </w:r>
      <w:r w:rsidR="000D07BD">
        <w:rPr>
          <w:rFonts w:ascii="Times New Roman" w:hAnsi="Times New Roman" w:cs="Times New Roman"/>
          <w:sz w:val="28"/>
          <w:szCs w:val="28"/>
          <w:lang w:val="uk-UA"/>
        </w:rPr>
        <w:t>рс  в стародавні часи, відвідують</w:t>
      </w:r>
      <w:r w:rsidRPr="00EC4680">
        <w:rPr>
          <w:rFonts w:ascii="Times New Roman" w:hAnsi="Times New Roman" w:cs="Times New Roman"/>
          <w:sz w:val="28"/>
          <w:szCs w:val="28"/>
          <w:lang w:val="uk-UA"/>
        </w:rPr>
        <w:t xml:space="preserve"> бібліотеки багдадського халіфа Везір-ал-Сахіда і ассирійського царя  Ашшурбаніпала. </w:t>
      </w:r>
      <w:r w:rsidR="000D07BD">
        <w:rPr>
          <w:rFonts w:ascii="Times New Roman" w:hAnsi="Times New Roman" w:cs="Times New Roman"/>
          <w:sz w:val="28"/>
          <w:szCs w:val="28"/>
          <w:lang w:val="uk-UA"/>
        </w:rPr>
        <w:t>Знайомляться</w:t>
      </w:r>
      <w:r w:rsidRPr="00EC4680">
        <w:rPr>
          <w:rFonts w:ascii="Times New Roman" w:hAnsi="Times New Roman" w:cs="Times New Roman"/>
          <w:sz w:val="28"/>
          <w:szCs w:val="28"/>
          <w:lang w:val="uk-UA"/>
        </w:rPr>
        <w:t xml:space="preserve"> з  каталогами і </w:t>
      </w:r>
      <w:r w:rsidR="000D07BD">
        <w:rPr>
          <w:rFonts w:ascii="Times New Roman" w:hAnsi="Times New Roman" w:cs="Times New Roman"/>
          <w:sz w:val="28"/>
          <w:szCs w:val="28"/>
          <w:lang w:val="uk-UA"/>
        </w:rPr>
        <w:t>картотеками дитячої бібліотеки. Д</w:t>
      </w:r>
      <w:r w:rsidRPr="00EC4680">
        <w:rPr>
          <w:rFonts w:ascii="Times New Roman" w:hAnsi="Times New Roman" w:cs="Times New Roman"/>
          <w:sz w:val="28"/>
          <w:szCs w:val="28"/>
          <w:lang w:val="uk-UA"/>
        </w:rPr>
        <w:t>іти</w:t>
      </w:r>
      <w:r w:rsidR="000D07BD">
        <w:rPr>
          <w:rFonts w:ascii="Times New Roman" w:hAnsi="Times New Roman" w:cs="Times New Roman"/>
          <w:sz w:val="28"/>
          <w:szCs w:val="28"/>
          <w:lang w:val="uk-UA"/>
        </w:rPr>
        <w:t xml:space="preserve"> починають  розуміт</w:t>
      </w:r>
      <w:r w:rsidRPr="00EC4680">
        <w:rPr>
          <w:rFonts w:ascii="Times New Roman" w:hAnsi="Times New Roman" w:cs="Times New Roman"/>
          <w:sz w:val="28"/>
          <w:szCs w:val="28"/>
          <w:lang w:val="uk-UA"/>
        </w:rPr>
        <w:t>и, чим систематичний каталог відрізняється від алфавітного. На пра</w:t>
      </w:r>
      <w:r w:rsidR="000D07BD">
        <w:rPr>
          <w:rFonts w:ascii="Times New Roman" w:hAnsi="Times New Roman" w:cs="Times New Roman"/>
          <w:sz w:val="28"/>
          <w:szCs w:val="28"/>
          <w:lang w:val="uk-UA"/>
        </w:rPr>
        <w:t xml:space="preserve">ктичному занятті  вони навчаються </w:t>
      </w:r>
      <w:r w:rsidRPr="00EC4680">
        <w:rPr>
          <w:rFonts w:ascii="Times New Roman" w:hAnsi="Times New Roman" w:cs="Times New Roman"/>
          <w:sz w:val="28"/>
          <w:szCs w:val="28"/>
          <w:lang w:val="uk-UA"/>
        </w:rPr>
        <w:t xml:space="preserve"> складати замовлення на книгу.   </w:t>
      </w:r>
    </w:p>
    <w:p w:rsidR="00EC4680" w:rsidRDefault="00AB64BD" w:rsidP="00ED0B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Обов’язковою частиною програми є  організація літературних конкурсів, ігор,свят.</w:t>
      </w:r>
      <w:r w:rsidR="00D010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Діти охоче брали участь у </w:t>
      </w:r>
      <w:r w:rsidRPr="00AB64BD">
        <w:rPr>
          <w:rFonts w:ascii="Times New Roman" w:hAnsi="Times New Roman" w:cs="Times New Roman"/>
          <w:b/>
          <w:sz w:val="28"/>
          <w:szCs w:val="28"/>
          <w:lang w:val="uk-UA"/>
        </w:rPr>
        <w:t xml:space="preserve">«Святі </w:t>
      </w:r>
      <w:r w:rsidR="00EC4680" w:rsidRPr="00AB64BD">
        <w:rPr>
          <w:rFonts w:ascii="Times New Roman" w:hAnsi="Times New Roman" w:cs="Times New Roman"/>
          <w:b/>
          <w:sz w:val="28"/>
          <w:szCs w:val="28"/>
          <w:lang w:val="uk-UA"/>
        </w:rPr>
        <w:t xml:space="preserve"> тих, хто любить книгу»,</w:t>
      </w:r>
      <w:r w:rsidR="00EC4680" w:rsidRPr="00EC4680">
        <w:rPr>
          <w:rFonts w:ascii="Times New Roman" w:hAnsi="Times New Roman" w:cs="Times New Roman"/>
          <w:sz w:val="28"/>
          <w:szCs w:val="28"/>
          <w:lang w:val="uk-UA"/>
        </w:rPr>
        <w:t xml:space="preserve">    яке не залишило байдужим жодного з гостей. Піднесений настрій учасників свята, різноманітність та яскравість виступів не залишив сумніву, що діти поважають працю бібліотекарів, щиро захоплюються читанням книг, бережливо ставляться до них.</w:t>
      </w:r>
      <w:r w:rsidR="00150E76" w:rsidRPr="00150E76">
        <w:rPr>
          <w:rFonts w:ascii="Times New Roman" w:hAnsi="Times New Roman" w:cs="Times New Roman"/>
          <w:sz w:val="28"/>
          <w:szCs w:val="28"/>
          <w:lang w:val="uk-UA"/>
        </w:rPr>
        <w:t xml:space="preserve"> </w:t>
      </w:r>
      <w:r w:rsidR="00150E76" w:rsidRPr="00F425A4">
        <w:rPr>
          <w:rFonts w:ascii="Times New Roman" w:hAnsi="Times New Roman" w:cs="Times New Roman"/>
          <w:sz w:val="28"/>
          <w:szCs w:val="28"/>
          <w:lang w:val="uk-UA"/>
        </w:rPr>
        <w:t xml:space="preserve">За </w:t>
      </w:r>
      <w:r w:rsidR="00150E76">
        <w:rPr>
          <w:rFonts w:ascii="Times New Roman" w:hAnsi="Times New Roman" w:cs="Times New Roman"/>
          <w:sz w:val="28"/>
          <w:szCs w:val="28"/>
          <w:lang w:val="uk-UA"/>
        </w:rPr>
        <w:t xml:space="preserve">2013 рік </w:t>
      </w:r>
      <w:r w:rsidR="00150E76" w:rsidRPr="00F425A4">
        <w:rPr>
          <w:rFonts w:ascii="Times New Roman" w:hAnsi="Times New Roman" w:cs="Times New Roman"/>
          <w:sz w:val="28"/>
          <w:szCs w:val="28"/>
          <w:lang w:val="uk-UA"/>
        </w:rPr>
        <w:t xml:space="preserve"> </w:t>
      </w:r>
      <w:r w:rsidR="00150E76">
        <w:rPr>
          <w:rFonts w:ascii="Times New Roman" w:hAnsi="Times New Roman" w:cs="Times New Roman"/>
          <w:sz w:val="28"/>
          <w:szCs w:val="28"/>
          <w:lang w:val="uk-UA"/>
        </w:rPr>
        <w:t xml:space="preserve">відбулися 3 екскурсії  до бібліотеки, проведено </w:t>
      </w:r>
      <w:r w:rsidR="00150E76" w:rsidRPr="00F425A4">
        <w:rPr>
          <w:rFonts w:ascii="Times New Roman" w:hAnsi="Times New Roman" w:cs="Times New Roman"/>
          <w:sz w:val="28"/>
          <w:szCs w:val="28"/>
          <w:lang w:val="uk-UA"/>
        </w:rPr>
        <w:t>18 бібліотечних уроків</w:t>
      </w:r>
    </w:p>
    <w:p w:rsidR="003E47D6" w:rsidRPr="003E47D6" w:rsidRDefault="00B57BEE" w:rsidP="003E47D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Бібліотеками – філіалами проведено </w:t>
      </w:r>
      <w:r w:rsidR="003E47D6" w:rsidRPr="003E47D6">
        <w:rPr>
          <w:rFonts w:ascii="Times New Roman" w:hAnsi="Times New Roman" w:cs="Times New Roman"/>
          <w:sz w:val="28"/>
          <w:szCs w:val="28"/>
          <w:lang w:val="uk-UA"/>
        </w:rPr>
        <w:t>46</w:t>
      </w:r>
      <w:r>
        <w:rPr>
          <w:rFonts w:ascii="Times New Roman" w:hAnsi="Times New Roman" w:cs="Times New Roman"/>
          <w:sz w:val="28"/>
          <w:szCs w:val="28"/>
          <w:lang w:val="uk-UA"/>
        </w:rPr>
        <w:t xml:space="preserve"> бібліотечних уроків за темами:</w:t>
      </w:r>
    </w:p>
    <w:p w:rsidR="003E47D6" w:rsidRPr="00124B0B" w:rsidRDefault="003E47D6" w:rsidP="00F073CF">
      <w:pPr>
        <w:pStyle w:val="a3"/>
        <w:numPr>
          <w:ilvl w:val="0"/>
          <w:numId w:val="65"/>
        </w:numPr>
        <w:spacing w:after="0"/>
        <w:jc w:val="both"/>
        <w:rPr>
          <w:rFonts w:ascii="Times New Roman" w:hAnsi="Times New Roman" w:cs="Times New Roman"/>
          <w:sz w:val="24"/>
          <w:szCs w:val="24"/>
          <w:lang w:val="uk-UA"/>
        </w:rPr>
      </w:pPr>
      <w:r w:rsidRPr="00124B0B">
        <w:rPr>
          <w:rFonts w:ascii="Times New Roman" w:hAnsi="Times New Roman" w:cs="Times New Roman"/>
          <w:sz w:val="24"/>
          <w:szCs w:val="24"/>
          <w:lang w:val="uk-UA"/>
        </w:rPr>
        <w:t>«Як книга до людей прийшла» (ЦДБ)</w:t>
      </w:r>
    </w:p>
    <w:p w:rsidR="003E47D6" w:rsidRPr="00124B0B" w:rsidRDefault="003E47D6" w:rsidP="00F073CF">
      <w:pPr>
        <w:pStyle w:val="a3"/>
        <w:numPr>
          <w:ilvl w:val="0"/>
          <w:numId w:val="65"/>
        </w:numPr>
        <w:spacing w:after="0"/>
        <w:jc w:val="both"/>
        <w:rPr>
          <w:rFonts w:ascii="Times New Roman" w:hAnsi="Times New Roman" w:cs="Times New Roman"/>
          <w:sz w:val="24"/>
          <w:szCs w:val="24"/>
          <w:lang w:val="uk-UA"/>
        </w:rPr>
      </w:pPr>
      <w:r w:rsidRPr="00124B0B">
        <w:rPr>
          <w:rFonts w:ascii="Times New Roman" w:hAnsi="Times New Roman" w:cs="Times New Roman"/>
          <w:sz w:val="24"/>
          <w:szCs w:val="24"/>
          <w:lang w:val="uk-UA"/>
        </w:rPr>
        <w:t>«Знайомство з бібліотекою» (бібліотека-філія №3)</w:t>
      </w:r>
    </w:p>
    <w:p w:rsidR="003E47D6" w:rsidRPr="00124B0B" w:rsidRDefault="003E47D6" w:rsidP="00F073CF">
      <w:pPr>
        <w:pStyle w:val="a3"/>
        <w:numPr>
          <w:ilvl w:val="0"/>
          <w:numId w:val="65"/>
        </w:numPr>
        <w:spacing w:after="0"/>
        <w:jc w:val="both"/>
        <w:rPr>
          <w:rFonts w:ascii="Times New Roman" w:hAnsi="Times New Roman" w:cs="Times New Roman"/>
          <w:sz w:val="24"/>
          <w:szCs w:val="24"/>
          <w:lang w:val="uk-UA"/>
        </w:rPr>
      </w:pPr>
      <w:r w:rsidRPr="00124B0B">
        <w:rPr>
          <w:rFonts w:ascii="Times New Roman" w:hAnsi="Times New Roman" w:cs="Times New Roman"/>
          <w:sz w:val="24"/>
          <w:szCs w:val="24"/>
          <w:lang w:val="uk-UA"/>
        </w:rPr>
        <w:t>«Довідкова література» (бібліотека-філія №7)</w:t>
      </w:r>
    </w:p>
    <w:p w:rsidR="00B47FE0" w:rsidRPr="00124B0B" w:rsidRDefault="00B47FE0" w:rsidP="00EC4680">
      <w:pPr>
        <w:spacing w:after="0"/>
        <w:jc w:val="both"/>
        <w:rPr>
          <w:rFonts w:ascii="Times New Roman" w:hAnsi="Times New Roman" w:cs="Times New Roman"/>
          <w:sz w:val="24"/>
          <w:szCs w:val="24"/>
          <w:lang w:val="uk-UA"/>
        </w:rPr>
      </w:pPr>
    </w:p>
    <w:p w:rsidR="00ED0BE3" w:rsidRDefault="00B47FE0" w:rsidP="00ED0BE3">
      <w:pPr>
        <w:spacing w:after="0"/>
        <w:jc w:val="center"/>
        <w:rPr>
          <w:rFonts w:ascii="Times New Roman" w:hAnsi="Times New Roman" w:cs="Times New Roman"/>
          <w:b/>
          <w:sz w:val="28"/>
          <w:szCs w:val="28"/>
          <w:lang w:val="uk-UA"/>
        </w:rPr>
      </w:pPr>
      <w:r w:rsidRPr="00B47FE0">
        <w:rPr>
          <w:rFonts w:ascii="Times New Roman" w:hAnsi="Times New Roman" w:cs="Times New Roman"/>
          <w:b/>
          <w:sz w:val="28"/>
          <w:szCs w:val="28"/>
          <w:lang w:val="uk-UA"/>
        </w:rPr>
        <w:t>ПРОГРАМА ІНФОРМАЦІЙНОЇ</w:t>
      </w:r>
    </w:p>
    <w:p w:rsidR="00F8467D" w:rsidRDefault="00A650DD" w:rsidP="00ED0BE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ПІДТРИМКИ ЛЮДЕЙ ПОХИ</w:t>
      </w:r>
      <w:r w:rsidR="00B47FE0" w:rsidRPr="00B47FE0">
        <w:rPr>
          <w:rFonts w:ascii="Times New Roman" w:hAnsi="Times New Roman" w:cs="Times New Roman"/>
          <w:b/>
          <w:sz w:val="28"/>
          <w:szCs w:val="28"/>
          <w:lang w:val="uk-UA"/>
        </w:rPr>
        <w:t>ЛОГО</w:t>
      </w:r>
      <w:r w:rsidR="00ED0BE3">
        <w:rPr>
          <w:rFonts w:ascii="Times New Roman" w:hAnsi="Times New Roman" w:cs="Times New Roman"/>
          <w:b/>
          <w:sz w:val="28"/>
          <w:szCs w:val="28"/>
          <w:lang w:val="uk-UA"/>
        </w:rPr>
        <w:t xml:space="preserve"> ВІКУ</w:t>
      </w:r>
    </w:p>
    <w:p w:rsidR="009D23AB" w:rsidRPr="009D23AB" w:rsidRDefault="009D23AB" w:rsidP="009D23AB">
      <w:pPr>
        <w:spacing w:after="0"/>
        <w:ind w:firstLine="708"/>
        <w:jc w:val="both"/>
        <w:rPr>
          <w:rFonts w:ascii="Times New Roman" w:hAnsi="Times New Roman" w:cs="Times New Roman"/>
          <w:sz w:val="28"/>
          <w:szCs w:val="28"/>
          <w:lang w:val="uk-UA"/>
        </w:rPr>
      </w:pPr>
      <w:r w:rsidRPr="009D23AB">
        <w:rPr>
          <w:rFonts w:ascii="Times New Roman" w:hAnsi="Times New Roman" w:cs="Times New Roman"/>
          <w:sz w:val="28"/>
          <w:szCs w:val="28"/>
          <w:lang w:val="uk-UA"/>
        </w:rPr>
        <w:t xml:space="preserve">Завдяки проекту “Дружній Інтернет для літніх” </w:t>
      </w:r>
      <w:r w:rsidR="00ED0BE3">
        <w:rPr>
          <w:rFonts w:ascii="Times New Roman" w:hAnsi="Times New Roman" w:cs="Times New Roman"/>
          <w:sz w:val="28"/>
          <w:szCs w:val="28"/>
          <w:lang w:val="uk-UA"/>
        </w:rPr>
        <w:t xml:space="preserve">(ЦМБ) </w:t>
      </w:r>
      <w:r w:rsidRPr="009D23AB">
        <w:rPr>
          <w:rFonts w:ascii="Times New Roman" w:hAnsi="Times New Roman" w:cs="Times New Roman"/>
          <w:sz w:val="28"/>
          <w:szCs w:val="28"/>
          <w:lang w:val="uk-UA"/>
        </w:rPr>
        <w:t xml:space="preserve">близько </w:t>
      </w:r>
      <w:r w:rsidR="001B788E">
        <w:rPr>
          <w:rFonts w:ascii="Times New Roman" w:hAnsi="Times New Roman" w:cs="Times New Roman"/>
          <w:sz w:val="28"/>
          <w:szCs w:val="28"/>
          <w:lang w:val="uk-UA"/>
        </w:rPr>
        <w:t>35</w:t>
      </w:r>
      <w:r w:rsidRPr="009D23AB">
        <w:rPr>
          <w:rFonts w:ascii="Times New Roman" w:hAnsi="Times New Roman" w:cs="Times New Roman"/>
          <w:sz w:val="28"/>
          <w:szCs w:val="28"/>
          <w:lang w:val="uk-UA"/>
        </w:rPr>
        <w:t>літніх людей закінчили</w:t>
      </w:r>
      <w:r w:rsidR="00ED0BE3">
        <w:rPr>
          <w:rFonts w:ascii="Times New Roman" w:hAnsi="Times New Roman" w:cs="Times New Roman"/>
          <w:sz w:val="28"/>
          <w:szCs w:val="28"/>
          <w:lang w:val="uk-UA"/>
        </w:rPr>
        <w:t xml:space="preserve"> курси комп'ютерної грамотності.</w:t>
      </w:r>
    </w:p>
    <w:p w:rsidR="009D23AB" w:rsidRDefault="009D23AB" w:rsidP="009D23AB">
      <w:pPr>
        <w:spacing w:after="0"/>
        <w:jc w:val="both"/>
        <w:rPr>
          <w:rFonts w:ascii="Times New Roman" w:hAnsi="Times New Roman" w:cs="Times New Roman"/>
          <w:sz w:val="28"/>
          <w:szCs w:val="28"/>
          <w:lang w:val="uk-UA"/>
        </w:rPr>
      </w:pPr>
    </w:p>
    <w:p w:rsidR="009D23AB" w:rsidRDefault="009D23AB" w:rsidP="009D23A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Наш</w:t>
      </w:r>
      <w:r w:rsidR="00DE2B0A">
        <w:rPr>
          <w:rFonts w:ascii="Times New Roman" w:hAnsi="Times New Roman" w:cs="Times New Roman"/>
          <w:sz w:val="28"/>
          <w:szCs w:val="28"/>
          <w:lang w:val="uk-UA"/>
        </w:rPr>
        <w:t>і</w:t>
      </w:r>
      <w:r>
        <w:rPr>
          <w:rFonts w:ascii="Times New Roman" w:hAnsi="Times New Roman" w:cs="Times New Roman"/>
          <w:sz w:val="28"/>
          <w:szCs w:val="28"/>
          <w:lang w:val="uk-UA"/>
        </w:rPr>
        <w:t xml:space="preserve"> бібліотеки  стали </w:t>
      </w:r>
      <w:r w:rsidRPr="009D23AB">
        <w:rPr>
          <w:rFonts w:ascii="Times New Roman" w:hAnsi="Times New Roman" w:cs="Times New Roman"/>
          <w:sz w:val="28"/>
          <w:szCs w:val="28"/>
          <w:lang w:val="uk-UA"/>
        </w:rPr>
        <w:t xml:space="preserve"> місцем вивчення англійської мови для</w:t>
      </w:r>
      <w:r>
        <w:rPr>
          <w:rFonts w:ascii="Times New Roman" w:hAnsi="Times New Roman" w:cs="Times New Roman"/>
          <w:sz w:val="28"/>
          <w:szCs w:val="28"/>
          <w:lang w:val="uk-UA"/>
        </w:rPr>
        <w:t xml:space="preserve"> дорослих,</w:t>
      </w:r>
      <w:r w:rsidRPr="009D23AB">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бажають</w:t>
      </w:r>
      <w:r w:rsidRPr="009D23AB">
        <w:rPr>
          <w:rFonts w:ascii="Times New Roman" w:hAnsi="Times New Roman" w:cs="Times New Roman"/>
          <w:sz w:val="28"/>
          <w:szCs w:val="28"/>
          <w:lang w:val="uk-UA"/>
        </w:rPr>
        <w:t xml:space="preserve"> вивчати англійську мову, але у </w:t>
      </w:r>
      <w:r>
        <w:rPr>
          <w:rFonts w:ascii="Times New Roman" w:hAnsi="Times New Roman" w:cs="Times New Roman"/>
          <w:sz w:val="28"/>
          <w:szCs w:val="28"/>
          <w:lang w:val="uk-UA"/>
        </w:rPr>
        <w:t>них</w:t>
      </w:r>
      <w:r w:rsidRPr="009D23AB">
        <w:rPr>
          <w:rFonts w:ascii="Times New Roman" w:hAnsi="Times New Roman" w:cs="Times New Roman"/>
          <w:sz w:val="28"/>
          <w:szCs w:val="28"/>
          <w:lang w:val="uk-UA"/>
        </w:rPr>
        <w:t xml:space="preserve"> не</w:t>
      </w:r>
      <w:r>
        <w:rPr>
          <w:rFonts w:ascii="Times New Roman" w:hAnsi="Times New Roman" w:cs="Times New Roman"/>
          <w:sz w:val="28"/>
          <w:szCs w:val="28"/>
          <w:lang w:val="uk-UA"/>
        </w:rPr>
        <w:t xml:space="preserve"> було такої </w:t>
      </w:r>
      <w:r w:rsidRPr="009D23AB">
        <w:rPr>
          <w:rFonts w:ascii="Times New Roman" w:hAnsi="Times New Roman" w:cs="Times New Roman"/>
          <w:sz w:val="28"/>
          <w:szCs w:val="28"/>
          <w:lang w:val="uk-UA"/>
        </w:rPr>
        <w:t xml:space="preserve"> можливості</w:t>
      </w:r>
      <w:r>
        <w:rPr>
          <w:rFonts w:ascii="Times New Roman" w:hAnsi="Times New Roman" w:cs="Times New Roman"/>
          <w:sz w:val="28"/>
          <w:szCs w:val="28"/>
          <w:lang w:val="uk-UA"/>
        </w:rPr>
        <w:t>. На дистанційних курсах з англійською мови навчаються 21 людина.</w:t>
      </w:r>
    </w:p>
    <w:p w:rsidR="009D23AB" w:rsidRDefault="009D23AB" w:rsidP="009D23AB">
      <w:pPr>
        <w:spacing w:after="0"/>
        <w:rPr>
          <w:rFonts w:ascii="Times New Roman" w:hAnsi="Times New Roman" w:cs="Times New Roman"/>
          <w:sz w:val="28"/>
          <w:szCs w:val="28"/>
          <w:lang w:val="uk-UA"/>
        </w:rPr>
      </w:pPr>
    </w:p>
    <w:p w:rsidR="00B47FE0" w:rsidRPr="00B47FE0" w:rsidRDefault="00B47FE0" w:rsidP="00DE2B0A">
      <w:pPr>
        <w:spacing w:after="0"/>
        <w:jc w:val="center"/>
        <w:rPr>
          <w:rFonts w:ascii="Times New Roman" w:hAnsi="Times New Roman" w:cs="Times New Roman"/>
          <w:b/>
          <w:sz w:val="28"/>
          <w:szCs w:val="28"/>
          <w:lang w:val="uk-UA"/>
        </w:rPr>
      </w:pPr>
      <w:r w:rsidRPr="00B47FE0">
        <w:rPr>
          <w:rFonts w:ascii="Times New Roman" w:hAnsi="Times New Roman" w:cs="Times New Roman"/>
          <w:b/>
          <w:sz w:val="28"/>
          <w:szCs w:val="28"/>
          <w:lang w:val="uk-UA"/>
        </w:rPr>
        <w:t>ПРОГРАМА ПІДВИЩЕННЯ КОМПЮТЕРНОЇ ГРАМОТНОСТІ</w:t>
      </w:r>
    </w:p>
    <w:p w:rsidR="00F707A9" w:rsidRDefault="000B0507" w:rsidP="00F707A9">
      <w:pPr>
        <w:spacing w:after="0"/>
        <w:ind w:firstLine="708"/>
        <w:jc w:val="both"/>
        <w:rPr>
          <w:rFonts w:ascii="Times New Roman" w:hAnsi="Times New Roman" w:cs="Times New Roman"/>
          <w:sz w:val="28"/>
          <w:szCs w:val="28"/>
          <w:lang w:val="uk-UA"/>
        </w:rPr>
      </w:pPr>
      <w:r w:rsidRPr="00DE2B0A">
        <w:rPr>
          <w:rFonts w:ascii="Times New Roman" w:hAnsi="Times New Roman" w:cs="Times New Roman"/>
          <w:sz w:val="28"/>
          <w:szCs w:val="28"/>
          <w:lang w:val="uk-UA"/>
        </w:rPr>
        <w:t>«Організація нових бібліотечних послуг з використанням  вільного доступу до Інтернету»(ЦМБ,ЦДБ,фю4,5,7,8,9,ю/в)</w:t>
      </w:r>
    </w:p>
    <w:p w:rsidR="00F707A9" w:rsidRDefault="00F707A9" w:rsidP="00F707A9">
      <w:pPr>
        <w:spacing w:after="0"/>
        <w:ind w:firstLine="708"/>
        <w:jc w:val="both"/>
        <w:rPr>
          <w:rFonts w:ascii="Times New Roman" w:hAnsi="Times New Roman" w:cs="Times New Roman"/>
          <w:sz w:val="28"/>
          <w:szCs w:val="28"/>
          <w:lang w:val="uk-UA"/>
        </w:rPr>
      </w:pPr>
      <w:r w:rsidRPr="00F707A9">
        <w:rPr>
          <w:rFonts w:ascii="Times New Roman" w:hAnsi="Times New Roman" w:cs="Times New Roman"/>
          <w:sz w:val="28"/>
          <w:szCs w:val="28"/>
          <w:lang w:val="uk-UA"/>
        </w:rPr>
        <w:t xml:space="preserve"> </w:t>
      </w:r>
      <w:r w:rsidRPr="009D23AB">
        <w:rPr>
          <w:rFonts w:ascii="Times New Roman" w:hAnsi="Times New Roman" w:cs="Times New Roman"/>
          <w:sz w:val="28"/>
          <w:szCs w:val="28"/>
          <w:lang w:val="uk-UA"/>
        </w:rPr>
        <w:t>Понад 20 тис. користувачів щороку звертаються до Інтернет-центрів;</w:t>
      </w:r>
    </w:p>
    <w:p w:rsidR="00B6296D" w:rsidRDefault="00B6296D" w:rsidP="00F707A9">
      <w:pPr>
        <w:spacing w:after="0"/>
        <w:ind w:firstLine="708"/>
        <w:jc w:val="both"/>
        <w:rPr>
          <w:rFonts w:ascii="Times New Roman" w:hAnsi="Times New Roman" w:cs="Times New Roman"/>
          <w:sz w:val="28"/>
          <w:szCs w:val="28"/>
          <w:lang w:val="uk-UA"/>
        </w:rPr>
      </w:pPr>
    </w:p>
    <w:p w:rsidR="00F8467D" w:rsidRPr="00B6296D" w:rsidRDefault="00B6296D" w:rsidP="005C274B">
      <w:pPr>
        <w:spacing w:after="0"/>
        <w:jc w:val="center"/>
        <w:rPr>
          <w:rFonts w:ascii="Times New Roman" w:hAnsi="Times New Roman" w:cs="Times New Roman"/>
          <w:b/>
          <w:sz w:val="24"/>
          <w:szCs w:val="24"/>
          <w:lang w:val="uk-UA"/>
        </w:rPr>
      </w:pPr>
      <w:r w:rsidRPr="00B6296D">
        <w:rPr>
          <w:rFonts w:ascii="Times New Roman" w:hAnsi="Times New Roman" w:cs="Times New Roman"/>
          <w:b/>
          <w:sz w:val="24"/>
          <w:szCs w:val="24"/>
          <w:lang w:val="uk-UA"/>
        </w:rPr>
        <w:t>ІНФОРМАЦІОННО-БІБЛІОГРАФІЧНЕ ЗАБЕЗПЕЧЕННЯ КОРИСТУВАЧІВ.</w:t>
      </w:r>
    </w:p>
    <w:p w:rsidR="00B6296D" w:rsidRDefault="00B6296D" w:rsidP="005C274B">
      <w:pPr>
        <w:spacing w:after="0"/>
        <w:jc w:val="center"/>
        <w:rPr>
          <w:rFonts w:ascii="Times New Roman" w:hAnsi="Times New Roman" w:cs="Times New Roman"/>
          <w:b/>
          <w:sz w:val="24"/>
          <w:szCs w:val="24"/>
          <w:lang w:val="uk-UA"/>
        </w:rPr>
      </w:pPr>
      <w:r w:rsidRPr="00B6296D">
        <w:rPr>
          <w:rFonts w:ascii="Times New Roman" w:hAnsi="Times New Roman" w:cs="Times New Roman"/>
          <w:b/>
          <w:sz w:val="24"/>
          <w:szCs w:val="24"/>
          <w:lang w:val="uk-UA"/>
        </w:rPr>
        <w:t>ЕЛЕКТРОННІ РЕСУРСИ ЦБС.</w:t>
      </w:r>
      <w:r w:rsidR="005C274B">
        <w:rPr>
          <w:rFonts w:ascii="Times New Roman" w:hAnsi="Times New Roman" w:cs="Times New Roman"/>
          <w:b/>
          <w:sz w:val="24"/>
          <w:szCs w:val="24"/>
          <w:lang w:val="uk-UA"/>
        </w:rPr>
        <w:t xml:space="preserve"> </w:t>
      </w:r>
      <w:r w:rsidRPr="00B6296D">
        <w:rPr>
          <w:rFonts w:ascii="Times New Roman" w:hAnsi="Times New Roman" w:cs="Times New Roman"/>
          <w:b/>
          <w:sz w:val="24"/>
          <w:szCs w:val="24"/>
          <w:lang w:val="uk-UA"/>
        </w:rPr>
        <w:t>ПОСЛУГИ ІНТЕРНЕТ</w:t>
      </w:r>
    </w:p>
    <w:p w:rsidR="00B6296D" w:rsidRPr="00B6296D" w:rsidRDefault="00B6296D" w:rsidP="00B75660">
      <w:pPr>
        <w:spacing w:after="0"/>
        <w:rPr>
          <w:rFonts w:ascii="Times New Roman" w:hAnsi="Times New Roman" w:cs="Times New Roman"/>
          <w:b/>
          <w:sz w:val="24"/>
          <w:szCs w:val="24"/>
          <w:lang w:val="uk-UA"/>
        </w:rPr>
      </w:pPr>
    </w:p>
    <w:p w:rsidR="00042395" w:rsidRPr="00042395" w:rsidRDefault="00042395" w:rsidP="0005386E">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Інформаційно-бібліографічна діяльність</w:t>
      </w:r>
    </w:p>
    <w:p w:rsidR="00042395" w:rsidRPr="00042395" w:rsidRDefault="00042395" w:rsidP="00042395">
      <w:pPr>
        <w:spacing w:after="0" w:line="360" w:lineRule="auto"/>
        <w:ind w:left="72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Виконання бібліографічних довідок:</w:t>
      </w:r>
    </w:p>
    <w:p w:rsidR="00042395" w:rsidRPr="00042395" w:rsidRDefault="00042395" w:rsidP="00B6296D">
      <w:pPr>
        <w:spacing w:after="0"/>
        <w:ind w:left="72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b/>
          <w:sz w:val="28"/>
          <w:szCs w:val="28"/>
          <w:lang w:val="uk-UA" w:eastAsia="uk-UA"/>
        </w:rPr>
        <w:t>Всього: 744</w:t>
      </w:r>
    </w:p>
    <w:p w:rsidR="00042395" w:rsidRPr="00FA4B69" w:rsidRDefault="00042395" w:rsidP="00B6296D">
      <w:pPr>
        <w:tabs>
          <w:tab w:val="left" w:pos="6829"/>
        </w:tabs>
        <w:spacing w:after="0"/>
        <w:ind w:left="720"/>
        <w:contextualSpacing/>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Краєзнавчих –252</w:t>
      </w:r>
      <w:r w:rsidRPr="00FA4B69">
        <w:rPr>
          <w:rFonts w:ascii="Times New Roman" w:eastAsia="Times New Roman" w:hAnsi="Times New Roman" w:cs="Times New Roman"/>
          <w:sz w:val="24"/>
          <w:szCs w:val="24"/>
          <w:lang w:val="uk-UA" w:eastAsia="uk-UA"/>
        </w:rPr>
        <w:tab/>
      </w:r>
    </w:p>
    <w:p w:rsidR="00042395" w:rsidRPr="00FA4B69" w:rsidRDefault="00042395" w:rsidP="00B6296D">
      <w:pPr>
        <w:spacing w:after="0"/>
        <w:ind w:left="720"/>
        <w:contextualSpacing/>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Фактографічних –38</w:t>
      </w:r>
    </w:p>
    <w:p w:rsidR="00042395" w:rsidRPr="00FA4B69" w:rsidRDefault="00042395" w:rsidP="00B6296D">
      <w:pPr>
        <w:spacing w:after="0"/>
        <w:ind w:left="720"/>
        <w:contextualSpacing/>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Тематичних –</w:t>
      </w:r>
      <w:r w:rsidR="008E1AF5" w:rsidRPr="00FA4B69">
        <w:rPr>
          <w:rFonts w:ascii="Times New Roman" w:eastAsia="Times New Roman" w:hAnsi="Times New Roman" w:cs="Times New Roman"/>
          <w:sz w:val="24"/>
          <w:szCs w:val="24"/>
          <w:lang w:val="uk-UA" w:eastAsia="uk-UA"/>
        </w:rPr>
        <w:t>301</w:t>
      </w:r>
    </w:p>
    <w:p w:rsidR="00042395" w:rsidRPr="00FA4B69" w:rsidRDefault="00042395" w:rsidP="00B6296D">
      <w:pPr>
        <w:spacing w:after="0"/>
        <w:ind w:left="720"/>
        <w:contextualSpacing/>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Уточнюючих – 16</w:t>
      </w:r>
    </w:p>
    <w:p w:rsidR="00042395" w:rsidRPr="00FA4B69" w:rsidRDefault="00042395" w:rsidP="00B6296D">
      <w:pPr>
        <w:spacing w:after="0"/>
        <w:ind w:left="720"/>
        <w:contextualSpacing/>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Адресних - 19</w:t>
      </w:r>
    </w:p>
    <w:p w:rsidR="00042395" w:rsidRDefault="00042395" w:rsidP="00B6296D">
      <w:pPr>
        <w:spacing w:after="0"/>
        <w:ind w:left="720"/>
        <w:contextualSpacing/>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За допомогою Інтернет –118</w:t>
      </w:r>
    </w:p>
    <w:p w:rsidR="00935691" w:rsidRPr="00FA4B69" w:rsidRDefault="00935691" w:rsidP="00B6296D">
      <w:pPr>
        <w:spacing w:after="0"/>
        <w:ind w:left="720"/>
        <w:contextualSpacing/>
        <w:rPr>
          <w:rFonts w:ascii="Times New Roman" w:eastAsia="Times New Roman" w:hAnsi="Times New Roman" w:cs="Times New Roman"/>
          <w:sz w:val="24"/>
          <w:szCs w:val="24"/>
          <w:lang w:val="uk-UA" w:eastAsia="uk-UA"/>
        </w:rPr>
      </w:pPr>
    </w:p>
    <w:p w:rsidR="00042395" w:rsidRPr="00042395" w:rsidRDefault="0005386E" w:rsidP="0005386E">
      <w:pPr>
        <w:spacing w:after="0"/>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w:t>
      </w:r>
      <w:r w:rsidR="00042395" w:rsidRPr="00042395">
        <w:rPr>
          <w:rFonts w:ascii="Times New Roman" w:eastAsia="Times New Roman" w:hAnsi="Times New Roman" w:cs="Times New Roman"/>
          <w:b/>
          <w:sz w:val="28"/>
          <w:szCs w:val="28"/>
          <w:lang w:val="uk-UA" w:eastAsia="uk-UA"/>
        </w:rPr>
        <w:t xml:space="preserve">аповнення </w:t>
      </w:r>
      <w:r w:rsidR="00042395" w:rsidRPr="00042395">
        <w:rPr>
          <w:rFonts w:ascii="Times New Roman" w:eastAsia="Times New Roman" w:hAnsi="Times New Roman" w:cs="Times New Roman"/>
          <w:b/>
          <w:sz w:val="28"/>
          <w:szCs w:val="28"/>
          <w:lang w:val="en-US" w:eastAsia="uk-UA"/>
        </w:rPr>
        <w:t>Web</w:t>
      </w:r>
      <w:r w:rsidR="00042395" w:rsidRPr="00042395">
        <w:rPr>
          <w:rFonts w:ascii="Times New Roman" w:eastAsia="Times New Roman" w:hAnsi="Times New Roman" w:cs="Times New Roman"/>
          <w:b/>
          <w:sz w:val="28"/>
          <w:szCs w:val="28"/>
          <w:lang w:val="uk-UA" w:eastAsia="uk-UA"/>
        </w:rPr>
        <w:t>–сторінок сайту ЦМБ ім. Т.Г. Шевченка інформаційними ресурсами:</w:t>
      </w:r>
    </w:p>
    <w:p w:rsidR="003A777A" w:rsidRPr="00FA4B69" w:rsidRDefault="00042395" w:rsidP="00F073CF">
      <w:pPr>
        <w:numPr>
          <w:ilvl w:val="0"/>
          <w:numId w:val="59"/>
        </w:numPr>
        <w:spacing w:after="0"/>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«Нові надходження до бібліотеки»</w:t>
      </w:r>
    </w:p>
    <w:p w:rsidR="003A777A" w:rsidRPr="00FA4B69" w:rsidRDefault="003A777A" w:rsidP="00F073CF">
      <w:pPr>
        <w:numPr>
          <w:ilvl w:val="0"/>
          <w:numId w:val="59"/>
        </w:numPr>
        <w:spacing w:after="0"/>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 xml:space="preserve"> «Цікава інформація для освітян»</w:t>
      </w:r>
    </w:p>
    <w:p w:rsidR="003A777A" w:rsidRPr="00FA4B69" w:rsidRDefault="003B267D" w:rsidP="00F073CF">
      <w:pPr>
        <w:numPr>
          <w:ilvl w:val="0"/>
          <w:numId w:val="59"/>
        </w:numPr>
        <w:spacing w:after="0"/>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«Бібліотечні події «Відео»</w:t>
      </w:r>
    </w:p>
    <w:p w:rsidR="00042395" w:rsidRPr="00FA4B69" w:rsidRDefault="003A777A" w:rsidP="00F073CF">
      <w:pPr>
        <w:numPr>
          <w:ilvl w:val="0"/>
          <w:numId w:val="59"/>
        </w:numPr>
        <w:spacing w:after="0"/>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 xml:space="preserve">«Вам допоможе </w:t>
      </w:r>
      <w:r w:rsidRPr="00FA4B69">
        <w:rPr>
          <w:rFonts w:ascii="Times New Roman" w:eastAsia="Times New Roman" w:hAnsi="Times New Roman" w:cs="Times New Roman"/>
          <w:sz w:val="24"/>
          <w:szCs w:val="24"/>
          <w:lang w:eastAsia="uk-UA"/>
        </w:rPr>
        <w:t xml:space="preserve">юрист» </w:t>
      </w:r>
      <w:r w:rsidRPr="00FA4B69">
        <w:rPr>
          <w:rFonts w:ascii="Times New Roman" w:eastAsia="Times New Roman" w:hAnsi="Times New Roman" w:cs="Times New Roman"/>
          <w:sz w:val="24"/>
          <w:szCs w:val="24"/>
          <w:lang w:val="uk-UA" w:eastAsia="uk-UA"/>
        </w:rPr>
        <w:t>тощо</w:t>
      </w:r>
    </w:p>
    <w:p w:rsidR="003A777A" w:rsidRPr="00042395" w:rsidRDefault="003A777A" w:rsidP="003A777A">
      <w:pPr>
        <w:spacing w:after="0"/>
        <w:ind w:left="1146"/>
        <w:jc w:val="both"/>
        <w:rPr>
          <w:rFonts w:ascii="Times New Roman" w:eastAsia="Times New Roman" w:hAnsi="Times New Roman" w:cs="Times New Roman"/>
          <w:sz w:val="16"/>
          <w:szCs w:val="16"/>
          <w:lang w:val="uk-UA" w:eastAsia="uk-UA"/>
        </w:rPr>
      </w:pPr>
    </w:p>
    <w:p w:rsidR="00042395" w:rsidRPr="00C33533" w:rsidRDefault="006A678F" w:rsidP="00C33533">
      <w:pPr>
        <w:spacing w:after="0"/>
        <w:jc w:val="both"/>
        <w:rPr>
          <w:rFonts w:ascii="Times New Roman" w:eastAsia="Times New Roman" w:hAnsi="Times New Roman" w:cs="Times New Roman"/>
          <w:sz w:val="28"/>
          <w:szCs w:val="28"/>
          <w:lang w:val="uk-UA" w:eastAsia="uk-UA"/>
        </w:rPr>
      </w:pPr>
      <w:r w:rsidRPr="00C33533">
        <w:rPr>
          <w:rFonts w:ascii="Times New Roman" w:eastAsia="Times New Roman" w:hAnsi="Times New Roman" w:cs="Times New Roman"/>
          <w:b/>
          <w:sz w:val="28"/>
          <w:szCs w:val="28"/>
          <w:lang w:val="uk-UA" w:eastAsia="uk-UA"/>
        </w:rPr>
        <w:t>Відеопрезентації нових надходжень</w:t>
      </w:r>
      <w:r w:rsidR="00042395" w:rsidRPr="00C33533">
        <w:rPr>
          <w:rFonts w:ascii="Times New Roman" w:eastAsia="Times New Roman" w:hAnsi="Times New Roman" w:cs="Times New Roman"/>
          <w:sz w:val="28"/>
          <w:szCs w:val="28"/>
          <w:lang w:val="uk-UA" w:eastAsia="uk-UA"/>
        </w:rPr>
        <w:t>:  (ЦМБ, відділ абонементу)</w:t>
      </w:r>
    </w:p>
    <w:p w:rsidR="00042395" w:rsidRPr="00FA4B69" w:rsidRDefault="00042395" w:rsidP="00F073CF">
      <w:pPr>
        <w:numPr>
          <w:ilvl w:val="0"/>
          <w:numId w:val="58"/>
        </w:numPr>
        <w:spacing w:after="0"/>
        <w:contextualSpacing/>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«Святкуй 8 березня разом з нами»</w:t>
      </w:r>
    </w:p>
    <w:p w:rsidR="00042395" w:rsidRPr="00FA4B69" w:rsidRDefault="00042395" w:rsidP="00F073CF">
      <w:pPr>
        <w:numPr>
          <w:ilvl w:val="0"/>
          <w:numId w:val="58"/>
        </w:numPr>
        <w:spacing w:after="0"/>
        <w:contextualSpacing/>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«Нові надходження червня»</w:t>
      </w:r>
    </w:p>
    <w:p w:rsidR="00042395" w:rsidRPr="00FA4B69" w:rsidRDefault="00042395" w:rsidP="00F073CF">
      <w:pPr>
        <w:numPr>
          <w:ilvl w:val="0"/>
          <w:numId w:val="58"/>
        </w:numPr>
        <w:spacing w:after="0"/>
        <w:contextualSpacing/>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«Новинки кращої бібліотеки»</w:t>
      </w:r>
    </w:p>
    <w:p w:rsidR="00042395" w:rsidRPr="00FA4B69" w:rsidRDefault="00042395" w:rsidP="00F073CF">
      <w:pPr>
        <w:numPr>
          <w:ilvl w:val="0"/>
          <w:numId w:val="58"/>
        </w:numPr>
        <w:spacing w:after="0"/>
        <w:contextualSpacing/>
        <w:jc w:val="both"/>
        <w:rPr>
          <w:rFonts w:ascii="Times New Roman" w:eastAsia="Times New Roman" w:hAnsi="Times New Roman" w:cs="Times New Roman"/>
          <w:sz w:val="24"/>
          <w:szCs w:val="24"/>
          <w:lang w:val="uk-UA" w:eastAsia="uk-UA"/>
        </w:rPr>
      </w:pPr>
      <w:r w:rsidRPr="00FA4B69">
        <w:rPr>
          <w:rFonts w:ascii="Times New Roman" w:eastAsia="Times New Roman" w:hAnsi="Times New Roman" w:cs="Times New Roman"/>
          <w:sz w:val="24"/>
          <w:szCs w:val="24"/>
          <w:lang w:val="uk-UA" w:eastAsia="uk-UA"/>
        </w:rPr>
        <w:t>«Моя любов футбол»</w:t>
      </w:r>
    </w:p>
    <w:p w:rsidR="00042395" w:rsidRPr="00042395" w:rsidRDefault="00042395" w:rsidP="003B267D">
      <w:pPr>
        <w:spacing w:after="0"/>
        <w:ind w:left="1146"/>
        <w:jc w:val="both"/>
        <w:rPr>
          <w:rFonts w:ascii="Times New Roman" w:eastAsia="Times New Roman" w:hAnsi="Times New Roman" w:cs="Times New Roman"/>
          <w:sz w:val="16"/>
          <w:szCs w:val="16"/>
          <w:lang w:eastAsia="uk-UA"/>
        </w:rPr>
      </w:pPr>
    </w:p>
    <w:p w:rsidR="00042395" w:rsidRPr="00042395" w:rsidRDefault="00042395" w:rsidP="00B33FD9">
      <w:pPr>
        <w:spacing w:after="0"/>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Оновлення матеріалів постійно діючих стендів:</w:t>
      </w:r>
    </w:p>
    <w:p w:rsidR="00042395" w:rsidRPr="008846B4" w:rsidRDefault="00042395" w:rsidP="00F073CF">
      <w:pPr>
        <w:numPr>
          <w:ilvl w:val="0"/>
          <w:numId w:val="41"/>
        </w:numPr>
        <w:spacing w:after="0"/>
        <w:contextualSpacing/>
        <w:jc w:val="both"/>
        <w:rPr>
          <w:rFonts w:ascii="Times New Roman" w:eastAsia="Times New Roman" w:hAnsi="Times New Roman" w:cs="Times New Roman"/>
          <w:sz w:val="24"/>
          <w:szCs w:val="24"/>
          <w:lang w:val="uk-UA" w:eastAsia="uk-UA"/>
        </w:rPr>
      </w:pPr>
      <w:r w:rsidRPr="008846B4">
        <w:rPr>
          <w:rFonts w:ascii="Times New Roman" w:eastAsia="Times New Roman" w:hAnsi="Times New Roman" w:cs="Times New Roman"/>
          <w:sz w:val="24"/>
          <w:szCs w:val="24"/>
          <w:lang w:val="uk-UA" w:eastAsia="uk-UA"/>
        </w:rPr>
        <w:t>«Бібліотека інформує» (ЦМБ, ЦДБ, бібліотека-філія №2)</w:t>
      </w:r>
    </w:p>
    <w:p w:rsidR="00042395" w:rsidRPr="008846B4" w:rsidRDefault="00042395" w:rsidP="00F073CF">
      <w:pPr>
        <w:numPr>
          <w:ilvl w:val="0"/>
          <w:numId w:val="41"/>
        </w:numPr>
        <w:spacing w:after="0"/>
        <w:contextualSpacing/>
        <w:jc w:val="both"/>
        <w:rPr>
          <w:rFonts w:ascii="Times New Roman" w:eastAsia="Times New Roman" w:hAnsi="Times New Roman" w:cs="Times New Roman"/>
          <w:sz w:val="24"/>
          <w:szCs w:val="24"/>
          <w:lang w:val="uk-UA" w:eastAsia="uk-UA"/>
        </w:rPr>
      </w:pPr>
      <w:r w:rsidRPr="008846B4">
        <w:rPr>
          <w:rFonts w:ascii="Times New Roman" w:eastAsia="Times New Roman" w:hAnsi="Times New Roman" w:cs="Times New Roman"/>
          <w:sz w:val="24"/>
          <w:szCs w:val="24"/>
          <w:lang w:val="uk-UA" w:eastAsia="uk-UA"/>
        </w:rPr>
        <w:t xml:space="preserve"> «Бібліотека – книга – читач» (бібліотека-філія №8)</w:t>
      </w:r>
    </w:p>
    <w:p w:rsidR="00042395" w:rsidRPr="008846B4" w:rsidRDefault="00042395" w:rsidP="00042395">
      <w:pPr>
        <w:spacing w:after="0" w:line="360" w:lineRule="auto"/>
        <w:ind w:left="1134"/>
        <w:contextualSpacing/>
        <w:jc w:val="both"/>
        <w:rPr>
          <w:rFonts w:ascii="Times New Roman" w:eastAsia="Times New Roman" w:hAnsi="Times New Roman" w:cs="Times New Roman"/>
          <w:i/>
          <w:sz w:val="16"/>
          <w:szCs w:val="16"/>
          <w:lang w:val="uk-UA" w:eastAsia="uk-UA"/>
        </w:rPr>
      </w:pPr>
    </w:p>
    <w:p w:rsidR="00042395" w:rsidRPr="00042395" w:rsidRDefault="00042395" w:rsidP="00B265E4">
      <w:pPr>
        <w:spacing w:after="0"/>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Бібліотека посередник між місцевою владою та громадськістю.</w:t>
      </w:r>
    </w:p>
    <w:p w:rsidR="00042395" w:rsidRPr="008846B4" w:rsidRDefault="00042395" w:rsidP="00F073CF">
      <w:pPr>
        <w:numPr>
          <w:ilvl w:val="0"/>
          <w:numId w:val="60"/>
        </w:numPr>
        <w:spacing w:after="0"/>
        <w:contextualSpacing/>
        <w:jc w:val="both"/>
        <w:rPr>
          <w:rFonts w:ascii="Times New Roman" w:eastAsia="Times New Roman" w:hAnsi="Times New Roman" w:cs="Times New Roman"/>
          <w:sz w:val="24"/>
          <w:szCs w:val="24"/>
          <w:lang w:val="uk-UA" w:eastAsia="uk-UA"/>
        </w:rPr>
      </w:pPr>
      <w:r w:rsidRPr="008846B4">
        <w:rPr>
          <w:rFonts w:ascii="Times New Roman" w:eastAsia="Times New Roman" w:hAnsi="Times New Roman" w:cs="Times New Roman"/>
          <w:sz w:val="24"/>
          <w:szCs w:val="24"/>
          <w:lang w:val="uk-UA" w:eastAsia="uk-UA"/>
        </w:rPr>
        <w:lastRenderedPageBreak/>
        <w:t xml:space="preserve">Систематизація документів </w:t>
      </w:r>
      <w:r w:rsidR="00B265E4" w:rsidRPr="008846B4">
        <w:rPr>
          <w:rFonts w:ascii="Times New Roman" w:eastAsia="Times New Roman" w:hAnsi="Times New Roman" w:cs="Times New Roman"/>
          <w:sz w:val="24"/>
          <w:szCs w:val="24"/>
          <w:lang w:val="uk-UA" w:eastAsia="uk-UA"/>
        </w:rPr>
        <w:t>щодо діяльності</w:t>
      </w:r>
      <w:r w:rsidRPr="008846B4">
        <w:rPr>
          <w:rFonts w:ascii="Times New Roman" w:eastAsia="Times New Roman" w:hAnsi="Times New Roman" w:cs="Times New Roman"/>
          <w:sz w:val="24"/>
          <w:szCs w:val="24"/>
          <w:lang w:val="uk-UA" w:eastAsia="uk-UA"/>
        </w:rPr>
        <w:t xml:space="preserve"> органів міської ради в СКК, розділ «Управління нашим містом»</w:t>
      </w:r>
    </w:p>
    <w:p w:rsidR="00042395" w:rsidRPr="008846B4" w:rsidRDefault="00042395" w:rsidP="00F073CF">
      <w:pPr>
        <w:numPr>
          <w:ilvl w:val="0"/>
          <w:numId w:val="60"/>
        </w:numPr>
        <w:spacing w:after="0"/>
        <w:contextualSpacing/>
        <w:jc w:val="both"/>
        <w:rPr>
          <w:rFonts w:ascii="Times New Roman" w:eastAsia="Times New Roman" w:hAnsi="Times New Roman" w:cs="Times New Roman"/>
          <w:sz w:val="24"/>
          <w:szCs w:val="24"/>
          <w:lang w:val="uk-UA" w:eastAsia="uk-UA"/>
        </w:rPr>
      </w:pPr>
      <w:r w:rsidRPr="008846B4">
        <w:rPr>
          <w:rFonts w:ascii="Times New Roman" w:eastAsia="Times New Roman" w:hAnsi="Times New Roman" w:cs="Times New Roman"/>
          <w:sz w:val="24"/>
          <w:szCs w:val="24"/>
          <w:lang w:val="uk-UA" w:eastAsia="uk-UA"/>
        </w:rPr>
        <w:t>Прес добірки тематичні папки матеріалів за актуальними темами:</w:t>
      </w:r>
    </w:p>
    <w:p w:rsidR="00042395" w:rsidRPr="008846B4" w:rsidRDefault="00042395" w:rsidP="00F073CF">
      <w:pPr>
        <w:numPr>
          <w:ilvl w:val="0"/>
          <w:numId w:val="60"/>
        </w:numPr>
        <w:spacing w:after="0"/>
        <w:contextualSpacing/>
        <w:jc w:val="both"/>
        <w:rPr>
          <w:rFonts w:ascii="Times New Roman" w:eastAsia="Times New Roman" w:hAnsi="Times New Roman" w:cs="Times New Roman"/>
          <w:sz w:val="24"/>
          <w:szCs w:val="24"/>
          <w:lang w:val="uk-UA" w:eastAsia="uk-UA"/>
        </w:rPr>
      </w:pPr>
      <w:r w:rsidRPr="008846B4">
        <w:rPr>
          <w:rFonts w:ascii="Times New Roman" w:eastAsia="Times New Roman" w:hAnsi="Times New Roman" w:cs="Times New Roman"/>
          <w:sz w:val="24"/>
          <w:szCs w:val="24"/>
          <w:lang w:val="uk-UA" w:eastAsia="uk-UA"/>
        </w:rPr>
        <w:t>«Суспільно-політичне життя нашого міста» (ЦМБ)</w:t>
      </w:r>
    </w:p>
    <w:p w:rsidR="00042395" w:rsidRPr="008846B4" w:rsidRDefault="00042395" w:rsidP="00F073CF">
      <w:pPr>
        <w:numPr>
          <w:ilvl w:val="0"/>
          <w:numId w:val="60"/>
        </w:numPr>
        <w:spacing w:after="0"/>
        <w:contextualSpacing/>
        <w:jc w:val="both"/>
        <w:rPr>
          <w:rFonts w:ascii="Times New Roman" w:eastAsia="Times New Roman" w:hAnsi="Times New Roman" w:cs="Times New Roman"/>
          <w:sz w:val="24"/>
          <w:szCs w:val="24"/>
          <w:lang w:val="uk-UA" w:eastAsia="uk-UA"/>
        </w:rPr>
      </w:pPr>
      <w:r w:rsidRPr="008846B4">
        <w:rPr>
          <w:rFonts w:ascii="Times New Roman" w:eastAsia="Times New Roman" w:hAnsi="Times New Roman" w:cs="Times New Roman"/>
          <w:sz w:val="24"/>
          <w:szCs w:val="24"/>
          <w:lang w:val="uk-UA" w:eastAsia="uk-UA"/>
        </w:rPr>
        <w:t xml:space="preserve">Відображення суспільного життя міста обласному корпоративному каталозі  «Дніпропетровщина» (розписано та відіслано </w:t>
      </w:r>
      <w:r w:rsidRPr="008846B4">
        <w:rPr>
          <w:rFonts w:ascii="Times New Roman" w:eastAsia="Times New Roman" w:hAnsi="Times New Roman" w:cs="Times New Roman"/>
          <w:sz w:val="24"/>
          <w:szCs w:val="24"/>
          <w:lang w:eastAsia="uk-UA"/>
        </w:rPr>
        <w:t>446</w:t>
      </w:r>
      <w:r w:rsidRPr="008846B4">
        <w:rPr>
          <w:rFonts w:ascii="Times New Roman" w:eastAsia="Times New Roman" w:hAnsi="Times New Roman" w:cs="Times New Roman"/>
          <w:sz w:val="24"/>
          <w:szCs w:val="24"/>
          <w:lang w:val="uk-UA" w:eastAsia="uk-UA"/>
        </w:rPr>
        <w:t xml:space="preserve"> карток)</w:t>
      </w:r>
    </w:p>
    <w:p w:rsidR="00F401ED" w:rsidRPr="008846B4" w:rsidRDefault="00F401ED" w:rsidP="00F401ED">
      <w:pPr>
        <w:spacing w:after="0"/>
        <w:ind w:left="720"/>
        <w:contextualSpacing/>
        <w:jc w:val="both"/>
        <w:rPr>
          <w:rFonts w:ascii="Times New Roman" w:eastAsia="Times New Roman" w:hAnsi="Times New Roman" w:cs="Times New Roman"/>
          <w:sz w:val="16"/>
          <w:szCs w:val="16"/>
          <w:lang w:val="uk-UA" w:eastAsia="uk-UA"/>
        </w:rPr>
      </w:pPr>
    </w:p>
    <w:p w:rsidR="00042395" w:rsidRPr="00042395" w:rsidRDefault="00042395" w:rsidP="00F401ED">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Бібліотека і правова інформація</w:t>
      </w:r>
      <w:r w:rsidR="00935691">
        <w:rPr>
          <w:rFonts w:ascii="Times New Roman" w:eastAsia="Times New Roman" w:hAnsi="Times New Roman" w:cs="Times New Roman"/>
          <w:b/>
          <w:sz w:val="28"/>
          <w:szCs w:val="28"/>
          <w:lang w:val="uk-UA" w:eastAsia="uk-UA"/>
        </w:rPr>
        <w:t>:</w:t>
      </w:r>
    </w:p>
    <w:p w:rsidR="00042395" w:rsidRPr="00042395" w:rsidRDefault="00042395" w:rsidP="00F401ED">
      <w:p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b/>
          <w:sz w:val="28"/>
          <w:szCs w:val="28"/>
          <w:lang w:val="uk-UA" w:eastAsia="uk-UA"/>
        </w:rPr>
        <w:t>Інформаційна підтримка незахищених верств населення:</w:t>
      </w:r>
      <w:r w:rsidRPr="00042395">
        <w:rPr>
          <w:rFonts w:ascii="Times New Roman" w:eastAsia="Times New Roman" w:hAnsi="Times New Roman" w:cs="Times New Roman"/>
          <w:sz w:val="28"/>
          <w:szCs w:val="28"/>
          <w:lang w:val="uk-UA" w:eastAsia="uk-UA"/>
        </w:rPr>
        <w:t xml:space="preserve"> взаємодія з Дніпродзержинським управлінням юстиції: надання допомоги в отриманні безкоштовної кваліфікованої юридичної консультації (щочетверга ЦМБ, ф.№9)</w:t>
      </w:r>
    </w:p>
    <w:p w:rsidR="00042395" w:rsidRPr="003B5D30" w:rsidRDefault="00042395" w:rsidP="00F073CF">
      <w:pPr>
        <w:numPr>
          <w:ilvl w:val="0"/>
          <w:numId w:val="61"/>
        </w:numPr>
        <w:tabs>
          <w:tab w:val="left" w:pos="993"/>
        </w:tabs>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i/>
          <w:sz w:val="28"/>
          <w:szCs w:val="28"/>
          <w:lang w:val="uk-UA" w:eastAsia="uk-UA"/>
        </w:rPr>
        <w:t xml:space="preserve"> </w:t>
      </w:r>
      <w:r w:rsidRPr="003B5D30">
        <w:rPr>
          <w:rFonts w:ascii="Times New Roman" w:eastAsia="Times New Roman" w:hAnsi="Times New Roman" w:cs="Times New Roman"/>
          <w:sz w:val="24"/>
          <w:szCs w:val="24"/>
          <w:lang w:val="uk-UA" w:eastAsia="uk-UA"/>
        </w:rPr>
        <w:t xml:space="preserve">Надано – </w:t>
      </w:r>
      <w:r w:rsidRPr="003B5D30">
        <w:rPr>
          <w:rFonts w:ascii="Times New Roman" w:eastAsia="Times New Roman" w:hAnsi="Times New Roman" w:cs="Times New Roman"/>
          <w:sz w:val="24"/>
          <w:szCs w:val="24"/>
          <w:lang w:val="en-US" w:eastAsia="uk-UA"/>
        </w:rPr>
        <w:t>56</w:t>
      </w:r>
      <w:r w:rsidRPr="003B5D30">
        <w:rPr>
          <w:rFonts w:ascii="Times New Roman" w:eastAsia="Times New Roman" w:hAnsi="Times New Roman" w:cs="Times New Roman"/>
          <w:sz w:val="24"/>
          <w:szCs w:val="24"/>
          <w:lang w:val="uk-UA" w:eastAsia="uk-UA"/>
        </w:rPr>
        <w:t xml:space="preserve"> консультації юристом</w:t>
      </w:r>
    </w:p>
    <w:p w:rsidR="00042395" w:rsidRDefault="00042395" w:rsidP="00F073CF">
      <w:pPr>
        <w:numPr>
          <w:ilvl w:val="0"/>
          <w:numId w:val="61"/>
        </w:numPr>
        <w:spacing w:after="0"/>
        <w:contextualSpacing/>
        <w:jc w:val="both"/>
        <w:rPr>
          <w:rFonts w:ascii="Times New Roman" w:eastAsia="Times New Roman" w:hAnsi="Times New Roman" w:cs="Times New Roman"/>
          <w:i/>
          <w:sz w:val="28"/>
          <w:szCs w:val="28"/>
          <w:lang w:val="uk-UA" w:eastAsia="uk-UA"/>
        </w:rPr>
      </w:pPr>
      <w:r w:rsidRPr="003B5D30">
        <w:rPr>
          <w:rFonts w:ascii="Times New Roman" w:eastAsia="Times New Roman" w:hAnsi="Times New Roman" w:cs="Times New Roman"/>
          <w:sz w:val="24"/>
          <w:szCs w:val="24"/>
          <w:lang w:val="uk-UA" w:eastAsia="uk-UA"/>
        </w:rPr>
        <w:t>Виконано –</w:t>
      </w:r>
      <w:r w:rsidRPr="003B5D30">
        <w:rPr>
          <w:rFonts w:ascii="Times New Roman" w:eastAsia="Times New Roman" w:hAnsi="Times New Roman" w:cs="Times New Roman"/>
          <w:sz w:val="24"/>
          <w:szCs w:val="24"/>
          <w:lang w:val="en-US" w:eastAsia="uk-UA"/>
        </w:rPr>
        <w:t>38</w:t>
      </w:r>
      <w:r w:rsidRPr="003B5D30">
        <w:rPr>
          <w:rFonts w:ascii="Times New Roman" w:eastAsia="Times New Roman" w:hAnsi="Times New Roman" w:cs="Times New Roman"/>
          <w:sz w:val="24"/>
          <w:szCs w:val="24"/>
          <w:lang w:val="uk-UA" w:eastAsia="uk-UA"/>
        </w:rPr>
        <w:t xml:space="preserve"> тематичних довідки бібліографами</w:t>
      </w:r>
      <w:r w:rsidRPr="00042395">
        <w:rPr>
          <w:rFonts w:ascii="Times New Roman" w:eastAsia="Times New Roman" w:hAnsi="Times New Roman" w:cs="Times New Roman"/>
          <w:i/>
          <w:sz w:val="28"/>
          <w:szCs w:val="28"/>
          <w:lang w:val="uk-UA" w:eastAsia="uk-UA"/>
        </w:rPr>
        <w:t>.</w:t>
      </w:r>
    </w:p>
    <w:p w:rsidR="00F401ED" w:rsidRPr="00F401ED" w:rsidRDefault="00F401ED" w:rsidP="00F401ED">
      <w:pPr>
        <w:spacing w:after="0"/>
        <w:ind w:left="720"/>
        <w:contextualSpacing/>
        <w:jc w:val="both"/>
        <w:rPr>
          <w:rFonts w:ascii="Times New Roman" w:eastAsia="Times New Roman" w:hAnsi="Times New Roman" w:cs="Times New Roman"/>
          <w:i/>
          <w:sz w:val="16"/>
          <w:szCs w:val="16"/>
          <w:lang w:val="uk-UA" w:eastAsia="uk-UA"/>
        </w:rPr>
      </w:pPr>
    </w:p>
    <w:p w:rsidR="00042395" w:rsidRPr="00042395" w:rsidRDefault="00042395" w:rsidP="00F401ED">
      <w:p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b/>
          <w:sz w:val="28"/>
          <w:szCs w:val="28"/>
          <w:lang w:val="uk-UA" w:eastAsia="uk-UA"/>
        </w:rPr>
        <w:t>Формування баз даних правової інформації</w:t>
      </w:r>
      <w:r w:rsidRPr="00042395">
        <w:rPr>
          <w:rFonts w:ascii="Times New Roman" w:eastAsia="Times New Roman" w:hAnsi="Times New Roman" w:cs="Times New Roman"/>
          <w:sz w:val="28"/>
          <w:szCs w:val="28"/>
          <w:lang w:val="uk-UA" w:eastAsia="uk-UA"/>
        </w:rPr>
        <w:t>, бібліотечне опрацювання, зберігання та надання у користування читачам копій нормативно-правових актів:</w:t>
      </w:r>
    </w:p>
    <w:p w:rsidR="00042395" w:rsidRPr="003B5D30" w:rsidRDefault="00042395" w:rsidP="00F073CF">
      <w:pPr>
        <w:numPr>
          <w:ilvl w:val="0"/>
          <w:numId w:val="61"/>
        </w:numPr>
        <w:spacing w:after="0"/>
        <w:contextualSpacing/>
        <w:jc w:val="both"/>
        <w:rPr>
          <w:rFonts w:ascii="Times New Roman" w:eastAsia="Times New Roman" w:hAnsi="Times New Roman" w:cs="Times New Roman"/>
          <w:sz w:val="24"/>
          <w:szCs w:val="24"/>
          <w:lang w:val="uk-UA" w:eastAsia="uk-UA"/>
        </w:rPr>
      </w:pPr>
      <w:r w:rsidRPr="003B5D30">
        <w:rPr>
          <w:rFonts w:ascii="Times New Roman" w:eastAsia="Times New Roman" w:hAnsi="Times New Roman" w:cs="Times New Roman"/>
          <w:sz w:val="24"/>
          <w:szCs w:val="24"/>
          <w:lang w:val="uk-UA" w:eastAsia="uk-UA"/>
        </w:rPr>
        <w:t>Фонд законодавчих матеріалів на паперових носіях: закони, укази, постанови, нормативні акти, розпорядження голови Дніпропетровської ОДА, дніпродзержинського міського голови;</w:t>
      </w:r>
    </w:p>
    <w:p w:rsidR="00042395" w:rsidRPr="003B5D30" w:rsidRDefault="00042395" w:rsidP="00F073CF">
      <w:pPr>
        <w:numPr>
          <w:ilvl w:val="0"/>
          <w:numId w:val="61"/>
        </w:numPr>
        <w:spacing w:after="0"/>
        <w:contextualSpacing/>
        <w:jc w:val="both"/>
        <w:rPr>
          <w:rFonts w:ascii="Times New Roman" w:eastAsia="Times New Roman" w:hAnsi="Times New Roman" w:cs="Times New Roman"/>
          <w:sz w:val="24"/>
          <w:szCs w:val="24"/>
          <w:lang w:val="uk-UA" w:eastAsia="uk-UA"/>
        </w:rPr>
      </w:pPr>
      <w:r w:rsidRPr="003B5D30">
        <w:rPr>
          <w:rFonts w:ascii="Times New Roman" w:eastAsia="Times New Roman" w:hAnsi="Times New Roman" w:cs="Times New Roman"/>
          <w:sz w:val="24"/>
          <w:szCs w:val="24"/>
          <w:lang w:val="uk-UA" w:eastAsia="uk-UA"/>
        </w:rPr>
        <w:t>Офіційні видання правового характеру: Відомості Верховної Ради України, Відомості приватизації, зібрання законодавства України, Офіційний вісник України.</w:t>
      </w:r>
    </w:p>
    <w:p w:rsidR="00042395" w:rsidRPr="003B5D30" w:rsidRDefault="00042395" w:rsidP="00F073CF">
      <w:pPr>
        <w:numPr>
          <w:ilvl w:val="0"/>
          <w:numId w:val="61"/>
        </w:numPr>
        <w:spacing w:after="0"/>
        <w:contextualSpacing/>
        <w:jc w:val="both"/>
        <w:rPr>
          <w:rFonts w:ascii="Times New Roman" w:eastAsia="Times New Roman" w:hAnsi="Times New Roman" w:cs="Times New Roman"/>
          <w:sz w:val="24"/>
          <w:szCs w:val="24"/>
          <w:lang w:val="uk-UA" w:eastAsia="uk-UA"/>
        </w:rPr>
      </w:pPr>
      <w:r w:rsidRPr="003B5D30">
        <w:rPr>
          <w:rFonts w:ascii="Times New Roman" w:eastAsia="Times New Roman" w:hAnsi="Times New Roman" w:cs="Times New Roman"/>
          <w:sz w:val="24"/>
          <w:szCs w:val="24"/>
          <w:lang w:val="uk-UA" w:eastAsia="uk-UA"/>
        </w:rPr>
        <w:t>Спеціалізований фонд видань: довідкові та енциклопедичні видання юридичного характеру, кодекси законів і коментарі до них.</w:t>
      </w:r>
    </w:p>
    <w:p w:rsidR="00042395" w:rsidRPr="003B5D30" w:rsidRDefault="00042395" w:rsidP="00F073CF">
      <w:pPr>
        <w:numPr>
          <w:ilvl w:val="0"/>
          <w:numId w:val="61"/>
        </w:numPr>
        <w:spacing w:after="0"/>
        <w:contextualSpacing/>
        <w:jc w:val="both"/>
        <w:rPr>
          <w:rFonts w:ascii="Times New Roman" w:eastAsia="Times New Roman" w:hAnsi="Times New Roman" w:cs="Times New Roman"/>
          <w:sz w:val="24"/>
          <w:szCs w:val="24"/>
          <w:lang w:val="uk-UA" w:eastAsia="uk-UA"/>
        </w:rPr>
      </w:pPr>
      <w:r w:rsidRPr="003B5D30">
        <w:rPr>
          <w:rFonts w:ascii="Times New Roman" w:eastAsia="Times New Roman" w:hAnsi="Times New Roman" w:cs="Times New Roman"/>
          <w:sz w:val="24"/>
          <w:szCs w:val="24"/>
          <w:lang w:val="uk-UA" w:eastAsia="uk-UA"/>
        </w:rPr>
        <w:t>Надання інформаційних послуг: пошук нормативно-правових актів і документів за друкованими джерелами (безкоштовно);</w:t>
      </w:r>
    </w:p>
    <w:p w:rsidR="00042395" w:rsidRDefault="00042395" w:rsidP="00F073CF">
      <w:pPr>
        <w:numPr>
          <w:ilvl w:val="0"/>
          <w:numId w:val="61"/>
        </w:numPr>
        <w:spacing w:after="0"/>
        <w:contextualSpacing/>
        <w:jc w:val="both"/>
        <w:rPr>
          <w:rFonts w:ascii="Times New Roman" w:eastAsia="Times New Roman" w:hAnsi="Times New Roman" w:cs="Times New Roman"/>
          <w:sz w:val="24"/>
          <w:szCs w:val="24"/>
          <w:lang w:val="uk-UA" w:eastAsia="uk-UA"/>
        </w:rPr>
      </w:pPr>
      <w:r w:rsidRPr="003B5D30">
        <w:rPr>
          <w:rFonts w:ascii="Times New Roman" w:eastAsia="Times New Roman" w:hAnsi="Times New Roman" w:cs="Times New Roman"/>
          <w:sz w:val="24"/>
          <w:szCs w:val="24"/>
          <w:lang w:val="uk-UA" w:eastAsia="uk-UA"/>
        </w:rPr>
        <w:t>Виконання всіх довідок з правових питань (безкоштовно) – 109 довідок.</w:t>
      </w:r>
    </w:p>
    <w:p w:rsidR="003B5D30" w:rsidRPr="003B5D30" w:rsidRDefault="003B5D30" w:rsidP="003B5D30">
      <w:pPr>
        <w:spacing w:after="0"/>
        <w:ind w:left="644"/>
        <w:contextualSpacing/>
        <w:jc w:val="both"/>
        <w:rPr>
          <w:rFonts w:ascii="Times New Roman" w:eastAsia="Times New Roman" w:hAnsi="Times New Roman" w:cs="Times New Roman"/>
          <w:sz w:val="24"/>
          <w:szCs w:val="24"/>
          <w:lang w:val="uk-UA" w:eastAsia="uk-UA"/>
        </w:rPr>
      </w:pPr>
    </w:p>
    <w:p w:rsidR="00042395" w:rsidRPr="00F401ED" w:rsidRDefault="00042395" w:rsidP="00F401ED">
      <w:pPr>
        <w:spacing w:after="0"/>
        <w:contextualSpacing/>
        <w:jc w:val="both"/>
        <w:rPr>
          <w:rFonts w:ascii="Times New Roman" w:eastAsia="Times New Roman" w:hAnsi="Times New Roman" w:cs="Times New Roman"/>
          <w:b/>
          <w:sz w:val="28"/>
          <w:szCs w:val="28"/>
          <w:lang w:val="uk-UA" w:eastAsia="uk-UA"/>
        </w:rPr>
      </w:pPr>
      <w:r w:rsidRPr="00F401ED">
        <w:rPr>
          <w:rFonts w:ascii="Times New Roman" w:eastAsia="Times New Roman" w:hAnsi="Times New Roman" w:cs="Times New Roman"/>
          <w:b/>
          <w:sz w:val="28"/>
          <w:szCs w:val="28"/>
          <w:lang w:val="uk-UA" w:eastAsia="uk-UA"/>
        </w:rPr>
        <w:t xml:space="preserve">Надання сервісних послуг: </w:t>
      </w:r>
    </w:p>
    <w:p w:rsidR="00042395" w:rsidRPr="00042395" w:rsidRDefault="00042395" w:rsidP="00F073CF">
      <w:pPr>
        <w:numPr>
          <w:ilvl w:val="0"/>
          <w:numId w:val="61"/>
        </w:num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Сканування без корекції нормативних документів –</w:t>
      </w:r>
      <w:r w:rsidRPr="00042395">
        <w:rPr>
          <w:rFonts w:ascii="Times New Roman" w:eastAsia="Times New Roman" w:hAnsi="Times New Roman" w:cs="Times New Roman"/>
          <w:sz w:val="28"/>
          <w:szCs w:val="28"/>
          <w:lang w:eastAsia="uk-UA"/>
        </w:rPr>
        <w:t xml:space="preserve">92 </w:t>
      </w:r>
      <w:r w:rsidR="00F401ED">
        <w:rPr>
          <w:rFonts w:ascii="Times New Roman" w:eastAsia="Times New Roman" w:hAnsi="Times New Roman" w:cs="Times New Roman"/>
          <w:sz w:val="28"/>
          <w:szCs w:val="28"/>
          <w:lang w:val="uk-UA" w:eastAsia="uk-UA"/>
        </w:rPr>
        <w:t>документи;</w:t>
      </w:r>
    </w:p>
    <w:p w:rsidR="00042395" w:rsidRDefault="00042395" w:rsidP="00F073CF">
      <w:pPr>
        <w:numPr>
          <w:ilvl w:val="0"/>
          <w:numId w:val="61"/>
        </w:num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Запис правової інформації на електронні носії –</w:t>
      </w:r>
      <w:r w:rsidRPr="00042395">
        <w:rPr>
          <w:rFonts w:ascii="Times New Roman" w:eastAsia="Times New Roman" w:hAnsi="Times New Roman" w:cs="Times New Roman"/>
          <w:sz w:val="28"/>
          <w:szCs w:val="28"/>
          <w:lang w:eastAsia="uk-UA"/>
        </w:rPr>
        <w:t xml:space="preserve">64 </w:t>
      </w:r>
      <w:r w:rsidR="00F401ED">
        <w:rPr>
          <w:rFonts w:ascii="Times New Roman" w:eastAsia="Times New Roman" w:hAnsi="Times New Roman" w:cs="Times New Roman"/>
          <w:sz w:val="28"/>
          <w:szCs w:val="28"/>
          <w:lang w:val="uk-UA" w:eastAsia="uk-UA"/>
        </w:rPr>
        <w:t>рази</w:t>
      </w:r>
      <w:r w:rsidRPr="00042395">
        <w:rPr>
          <w:rFonts w:ascii="Times New Roman" w:eastAsia="Times New Roman" w:hAnsi="Times New Roman" w:cs="Times New Roman"/>
          <w:sz w:val="28"/>
          <w:szCs w:val="28"/>
          <w:lang w:val="uk-UA" w:eastAsia="uk-UA"/>
        </w:rPr>
        <w:t>.</w:t>
      </w:r>
    </w:p>
    <w:p w:rsidR="00D33FD4" w:rsidRPr="00042395" w:rsidRDefault="00D33FD4" w:rsidP="00D33FD4">
      <w:pPr>
        <w:spacing w:after="0"/>
        <w:ind w:left="720"/>
        <w:contextualSpacing/>
        <w:jc w:val="both"/>
        <w:rPr>
          <w:rFonts w:ascii="Times New Roman" w:eastAsia="Times New Roman" w:hAnsi="Times New Roman" w:cs="Times New Roman"/>
          <w:sz w:val="28"/>
          <w:szCs w:val="28"/>
          <w:lang w:val="uk-UA" w:eastAsia="uk-UA"/>
        </w:rPr>
      </w:pPr>
    </w:p>
    <w:p w:rsidR="00042395" w:rsidRDefault="00D33FD4" w:rsidP="00D33FD4">
      <w:pPr>
        <w:spacing w:after="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Поповнення рубрик </w:t>
      </w:r>
      <w:r w:rsidR="00717ED3">
        <w:rPr>
          <w:rFonts w:ascii="Times New Roman" w:eastAsia="Times New Roman" w:hAnsi="Times New Roman" w:cs="Times New Roman"/>
          <w:b/>
          <w:sz w:val="28"/>
          <w:szCs w:val="28"/>
          <w:lang w:val="uk-UA" w:eastAsia="uk-UA"/>
        </w:rPr>
        <w:t xml:space="preserve"> систематичної картотеки статей</w:t>
      </w:r>
      <w:r w:rsidR="00042395" w:rsidRPr="00042395">
        <w:rPr>
          <w:rFonts w:ascii="Times New Roman" w:eastAsia="Times New Roman" w:hAnsi="Times New Roman" w:cs="Times New Roman"/>
          <w:b/>
          <w:sz w:val="28"/>
          <w:szCs w:val="28"/>
          <w:lang w:val="uk-UA" w:eastAsia="uk-UA"/>
        </w:rPr>
        <w:t xml:space="preserve"> </w:t>
      </w:r>
      <w:r w:rsidR="00042395" w:rsidRPr="00042395">
        <w:rPr>
          <w:rFonts w:ascii="Times New Roman" w:eastAsia="Times New Roman" w:hAnsi="Times New Roman" w:cs="Times New Roman"/>
          <w:sz w:val="28"/>
          <w:szCs w:val="28"/>
          <w:lang w:val="uk-UA" w:eastAsia="uk-UA"/>
        </w:rPr>
        <w:t xml:space="preserve">«Ваш адвокат» (юридична допомога населенню) </w:t>
      </w:r>
    </w:p>
    <w:p w:rsidR="00A24FF1" w:rsidRDefault="00A24FF1" w:rsidP="00A24FF1">
      <w:pPr>
        <w:spacing w:after="0"/>
        <w:contextualSpacing/>
        <w:jc w:val="both"/>
        <w:rPr>
          <w:rFonts w:ascii="Times New Roman" w:eastAsia="Times New Roman" w:hAnsi="Times New Roman" w:cs="Times New Roman"/>
          <w:b/>
          <w:sz w:val="28"/>
          <w:szCs w:val="28"/>
          <w:lang w:val="uk-UA" w:eastAsia="uk-UA"/>
        </w:rPr>
      </w:pPr>
    </w:p>
    <w:p w:rsidR="00A24FF1" w:rsidRDefault="00042395" w:rsidP="00A24FF1">
      <w:p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b/>
          <w:sz w:val="28"/>
          <w:szCs w:val="28"/>
          <w:lang w:val="uk-UA" w:eastAsia="uk-UA"/>
        </w:rPr>
        <w:t>Центрі правової інформації</w:t>
      </w:r>
      <w:r w:rsidR="00D33FD4">
        <w:rPr>
          <w:rFonts w:ascii="Times New Roman" w:eastAsia="Times New Roman" w:hAnsi="Times New Roman" w:cs="Times New Roman"/>
          <w:sz w:val="28"/>
          <w:szCs w:val="28"/>
          <w:lang w:val="uk-UA" w:eastAsia="uk-UA"/>
        </w:rPr>
        <w:t>:</w:t>
      </w:r>
    </w:p>
    <w:p w:rsidR="00D33FD4" w:rsidRDefault="00D33FD4" w:rsidP="00A24FF1">
      <w:pPr>
        <w:spacing w:after="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Відображення </w:t>
      </w:r>
      <w:r w:rsidR="00042395" w:rsidRPr="00D33FD4">
        <w:rPr>
          <w:rFonts w:ascii="Times New Roman" w:eastAsia="Times New Roman" w:hAnsi="Times New Roman" w:cs="Times New Roman"/>
          <w:sz w:val="28"/>
          <w:szCs w:val="28"/>
          <w:lang w:val="uk-UA" w:eastAsia="uk-UA"/>
        </w:rPr>
        <w:t xml:space="preserve">на сайті ЦГБ ім. Т.Г.Шевченка у розділі </w:t>
      </w:r>
      <w:r w:rsidR="00042395" w:rsidRPr="00D33FD4">
        <w:rPr>
          <w:rFonts w:ascii="Times New Roman" w:eastAsia="Times New Roman" w:hAnsi="Times New Roman" w:cs="Times New Roman"/>
          <w:b/>
          <w:sz w:val="28"/>
          <w:szCs w:val="28"/>
          <w:lang w:val="uk-UA" w:eastAsia="uk-UA"/>
        </w:rPr>
        <w:t>«Вам допоможе юрист»</w:t>
      </w:r>
      <w:r w:rsidR="00042395" w:rsidRPr="00D33FD4">
        <w:rPr>
          <w:rFonts w:ascii="Times New Roman" w:eastAsia="Times New Roman" w:hAnsi="Times New Roman" w:cs="Times New Roman"/>
          <w:sz w:val="28"/>
          <w:szCs w:val="28"/>
          <w:lang w:val="uk-UA" w:eastAsia="uk-UA"/>
        </w:rPr>
        <w:t>.</w:t>
      </w:r>
    </w:p>
    <w:p w:rsidR="00042395" w:rsidRPr="00D33FD4" w:rsidRDefault="00042395" w:rsidP="00F073CF">
      <w:pPr>
        <w:pStyle w:val="a3"/>
        <w:numPr>
          <w:ilvl w:val="0"/>
          <w:numId w:val="62"/>
        </w:numPr>
        <w:spacing w:after="0"/>
        <w:jc w:val="both"/>
        <w:rPr>
          <w:rFonts w:ascii="Times New Roman" w:eastAsia="Times New Roman" w:hAnsi="Times New Roman" w:cs="Times New Roman"/>
          <w:sz w:val="28"/>
          <w:szCs w:val="28"/>
          <w:lang w:val="uk-UA" w:eastAsia="uk-UA"/>
        </w:rPr>
      </w:pPr>
      <w:r w:rsidRPr="00D33FD4">
        <w:rPr>
          <w:rFonts w:ascii="Times New Roman" w:eastAsia="Times New Roman" w:hAnsi="Times New Roman" w:cs="Times New Roman"/>
          <w:sz w:val="28"/>
          <w:szCs w:val="28"/>
          <w:lang w:val="uk-UA" w:eastAsia="uk-UA"/>
        </w:rPr>
        <w:t xml:space="preserve"> Довідкова правова допомога для громадян за актуальними  для населення  темами:</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«Захист прав ветеранів Великої Вітчизняної війни»;</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lastRenderedPageBreak/>
        <w:t>«Соціальний захист жінок і дітей»,</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«Пільги чорнобильцям»,</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«Пенсійне забезпечення»,</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«Трудові правовідносини»,</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«Земельна реформа»,</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«Житлово-комунальне господарство»,</w:t>
      </w:r>
    </w:p>
    <w:p w:rsidR="00042395" w:rsidRPr="00042395" w:rsidRDefault="00042395" w:rsidP="00F073CF">
      <w:pPr>
        <w:numPr>
          <w:ilvl w:val="0"/>
          <w:numId w:val="4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«Право на спадщину».</w:t>
      </w:r>
    </w:p>
    <w:p w:rsidR="00042395" w:rsidRPr="00935691" w:rsidRDefault="00042395" w:rsidP="00042395">
      <w:pPr>
        <w:spacing w:after="0" w:line="360" w:lineRule="auto"/>
        <w:jc w:val="both"/>
        <w:rPr>
          <w:rFonts w:ascii="Times New Roman" w:eastAsia="Times New Roman" w:hAnsi="Times New Roman" w:cs="Times New Roman"/>
          <w:i/>
          <w:sz w:val="16"/>
          <w:szCs w:val="16"/>
          <w:lang w:val="uk-UA" w:eastAsia="uk-UA"/>
        </w:rPr>
      </w:pPr>
    </w:p>
    <w:p w:rsidR="00042395" w:rsidRPr="00042395" w:rsidRDefault="00042395" w:rsidP="003E47D6">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Соціально-побутова інформація в бібліотеці</w:t>
      </w:r>
      <w:r w:rsidR="00935691">
        <w:rPr>
          <w:rFonts w:ascii="Times New Roman" w:eastAsia="Times New Roman" w:hAnsi="Times New Roman" w:cs="Times New Roman"/>
          <w:b/>
          <w:sz w:val="28"/>
          <w:szCs w:val="28"/>
          <w:lang w:val="uk-UA" w:eastAsia="uk-UA"/>
        </w:rPr>
        <w:t>:</w:t>
      </w:r>
    </w:p>
    <w:p w:rsidR="00042395" w:rsidRPr="00042395" w:rsidRDefault="00042395" w:rsidP="00935691">
      <w:pPr>
        <w:spacing w:after="0" w:line="360" w:lineRule="auto"/>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Робота з блоком  соціальної інформації для користувачів</w:t>
      </w:r>
    </w:p>
    <w:p w:rsidR="00042395" w:rsidRPr="00042395" w:rsidRDefault="00042395" w:rsidP="00F073CF">
      <w:pPr>
        <w:numPr>
          <w:ilvl w:val="0"/>
          <w:numId w:val="44"/>
        </w:numPr>
        <w:spacing w:after="0"/>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sz w:val="28"/>
          <w:szCs w:val="28"/>
          <w:lang w:val="uk-UA" w:eastAsia="uk-UA"/>
        </w:rPr>
        <w:t>Традиційний книжковий фонд;</w:t>
      </w:r>
    </w:p>
    <w:p w:rsidR="00042395" w:rsidRPr="00042395" w:rsidRDefault="00042395" w:rsidP="00F073CF">
      <w:pPr>
        <w:numPr>
          <w:ilvl w:val="0"/>
          <w:numId w:val="44"/>
        </w:numPr>
        <w:spacing w:after="0"/>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sz w:val="28"/>
          <w:szCs w:val="28"/>
          <w:lang w:val="uk-UA" w:eastAsia="uk-UA"/>
        </w:rPr>
        <w:t>Бібліографічна база даних з періодичних видань щодо проблем соціального захисту і соціальної роботи;</w:t>
      </w:r>
    </w:p>
    <w:p w:rsidR="00042395" w:rsidRPr="00042395" w:rsidRDefault="00042395" w:rsidP="00F073CF">
      <w:pPr>
        <w:numPr>
          <w:ilvl w:val="0"/>
          <w:numId w:val="44"/>
        </w:numPr>
        <w:spacing w:after="0"/>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sz w:val="28"/>
          <w:szCs w:val="28"/>
          <w:lang w:val="uk-UA" w:eastAsia="uk-UA"/>
        </w:rPr>
        <w:t>Адресно-реквізитна інформація по м. Дніпродзержинську (номери телефонів, адреси соціальних служб);</w:t>
      </w:r>
    </w:p>
    <w:p w:rsidR="00042395" w:rsidRPr="00042395" w:rsidRDefault="00042395" w:rsidP="00F073CF">
      <w:pPr>
        <w:numPr>
          <w:ilvl w:val="0"/>
          <w:numId w:val="44"/>
        </w:numPr>
        <w:spacing w:after="0"/>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sz w:val="28"/>
          <w:szCs w:val="28"/>
          <w:lang w:val="uk-UA" w:eastAsia="uk-UA"/>
        </w:rPr>
        <w:t>Прес-добірки, тематичні папки матеріалів за актуальними темами:</w:t>
      </w:r>
    </w:p>
    <w:p w:rsidR="00042395" w:rsidRPr="00042395" w:rsidRDefault="00042395" w:rsidP="00F073CF">
      <w:pPr>
        <w:numPr>
          <w:ilvl w:val="0"/>
          <w:numId w:val="57"/>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«Правова допомога чорнобильцям»;</w:t>
      </w:r>
    </w:p>
    <w:p w:rsidR="00042395" w:rsidRPr="00042395" w:rsidRDefault="00042395" w:rsidP="00F073CF">
      <w:pPr>
        <w:numPr>
          <w:ilvl w:val="0"/>
          <w:numId w:val="57"/>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«Пенсійна реформа»</w:t>
      </w:r>
    </w:p>
    <w:p w:rsidR="00042395" w:rsidRPr="00042395" w:rsidRDefault="00042395" w:rsidP="00F073CF">
      <w:pPr>
        <w:numPr>
          <w:ilvl w:val="0"/>
          <w:numId w:val="57"/>
        </w:numPr>
        <w:spacing w:after="0"/>
        <w:contextualSpacing/>
        <w:jc w:val="both"/>
        <w:rPr>
          <w:rFonts w:ascii="Times New Roman" w:eastAsia="Times New Roman" w:hAnsi="Times New Roman" w:cs="Times New Roman"/>
          <w:b/>
          <w:sz w:val="24"/>
          <w:szCs w:val="24"/>
          <w:lang w:val="uk-UA" w:eastAsia="uk-UA"/>
        </w:rPr>
      </w:pPr>
      <w:r w:rsidRPr="00042395">
        <w:rPr>
          <w:rFonts w:ascii="Times New Roman" w:eastAsia="Times New Roman" w:hAnsi="Times New Roman" w:cs="Times New Roman"/>
          <w:sz w:val="24"/>
          <w:szCs w:val="24"/>
          <w:lang w:val="uk-UA" w:eastAsia="uk-UA"/>
        </w:rPr>
        <w:t>«Соціальний захист сім</w:t>
      </w:r>
      <w:r w:rsidRPr="00042395">
        <w:rPr>
          <w:rFonts w:ascii="Times New Roman" w:eastAsia="Times New Roman" w:hAnsi="Times New Roman" w:cs="Times New Roman"/>
          <w:sz w:val="24"/>
          <w:szCs w:val="24"/>
          <w:lang w:eastAsia="uk-UA"/>
        </w:rPr>
        <w:t>’</w:t>
      </w:r>
      <w:r w:rsidRPr="00042395">
        <w:rPr>
          <w:rFonts w:ascii="Times New Roman" w:eastAsia="Times New Roman" w:hAnsi="Times New Roman" w:cs="Times New Roman"/>
          <w:sz w:val="24"/>
          <w:szCs w:val="24"/>
          <w:lang w:val="uk-UA" w:eastAsia="uk-UA"/>
        </w:rPr>
        <w:t>ї та молоді»</w:t>
      </w:r>
    </w:p>
    <w:p w:rsidR="00042395" w:rsidRPr="00042395" w:rsidRDefault="00042395" w:rsidP="00F073CF">
      <w:pPr>
        <w:numPr>
          <w:ilvl w:val="0"/>
          <w:numId w:val="57"/>
        </w:numPr>
        <w:spacing w:after="0"/>
        <w:contextualSpacing/>
        <w:jc w:val="both"/>
        <w:rPr>
          <w:rFonts w:ascii="Times New Roman" w:eastAsia="Times New Roman" w:hAnsi="Times New Roman" w:cs="Times New Roman"/>
          <w:b/>
          <w:sz w:val="24"/>
          <w:szCs w:val="24"/>
          <w:lang w:val="uk-UA" w:eastAsia="uk-UA"/>
        </w:rPr>
      </w:pPr>
      <w:r w:rsidRPr="00042395">
        <w:rPr>
          <w:rFonts w:ascii="Times New Roman" w:eastAsia="Times New Roman" w:hAnsi="Times New Roman" w:cs="Times New Roman"/>
          <w:sz w:val="24"/>
          <w:szCs w:val="24"/>
          <w:lang w:val="uk-UA" w:eastAsia="uk-UA"/>
        </w:rPr>
        <w:t>«Екологічний стан Дніпродзержинська»</w:t>
      </w:r>
    </w:p>
    <w:p w:rsidR="00042395" w:rsidRPr="00042395" w:rsidRDefault="00042395" w:rsidP="00F073CF">
      <w:pPr>
        <w:numPr>
          <w:ilvl w:val="0"/>
          <w:numId w:val="57"/>
        </w:numPr>
        <w:spacing w:after="0"/>
        <w:contextualSpacing/>
        <w:jc w:val="both"/>
        <w:rPr>
          <w:rFonts w:ascii="Times New Roman" w:eastAsia="Times New Roman" w:hAnsi="Times New Roman" w:cs="Times New Roman"/>
          <w:b/>
          <w:sz w:val="24"/>
          <w:szCs w:val="24"/>
          <w:lang w:val="uk-UA" w:eastAsia="uk-UA"/>
        </w:rPr>
      </w:pPr>
      <w:r w:rsidRPr="00042395">
        <w:rPr>
          <w:rFonts w:ascii="Times New Roman" w:eastAsia="Times New Roman" w:hAnsi="Times New Roman" w:cs="Times New Roman"/>
          <w:sz w:val="24"/>
          <w:szCs w:val="24"/>
          <w:lang w:val="uk-UA" w:eastAsia="uk-UA"/>
        </w:rPr>
        <w:t>«Промислові підприємства міста»</w:t>
      </w:r>
    </w:p>
    <w:p w:rsidR="00042395" w:rsidRPr="00042395" w:rsidRDefault="00042395" w:rsidP="00F073CF">
      <w:pPr>
        <w:numPr>
          <w:ilvl w:val="0"/>
          <w:numId w:val="57"/>
        </w:numPr>
        <w:spacing w:after="0"/>
        <w:contextualSpacing/>
        <w:jc w:val="both"/>
        <w:rPr>
          <w:rFonts w:ascii="Times New Roman" w:eastAsia="Times New Roman" w:hAnsi="Times New Roman" w:cs="Times New Roman"/>
          <w:b/>
          <w:sz w:val="24"/>
          <w:szCs w:val="24"/>
          <w:lang w:val="uk-UA" w:eastAsia="uk-UA"/>
        </w:rPr>
      </w:pPr>
      <w:r w:rsidRPr="00042395">
        <w:rPr>
          <w:rFonts w:ascii="Times New Roman" w:eastAsia="Times New Roman" w:hAnsi="Times New Roman" w:cs="Times New Roman"/>
          <w:sz w:val="24"/>
          <w:szCs w:val="24"/>
          <w:lang w:val="uk-UA" w:eastAsia="uk-UA"/>
        </w:rPr>
        <w:t>«Історичне минуле Дніпродзержинська»</w:t>
      </w:r>
    </w:p>
    <w:p w:rsidR="00042395" w:rsidRPr="00042395" w:rsidRDefault="00042395" w:rsidP="00F073CF">
      <w:pPr>
        <w:numPr>
          <w:ilvl w:val="0"/>
          <w:numId w:val="46"/>
        </w:numPr>
        <w:spacing w:after="0" w:line="360" w:lineRule="auto"/>
        <w:ind w:left="1418" w:hanging="425"/>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Консультації</w:t>
      </w:r>
    </w:p>
    <w:p w:rsidR="00042395" w:rsidRPr="00042395" w:rsidRDefault="00042395" w:rsidP="00F073CF">
      <w:pPr>
        <w:numPr>
          <w:ilvl w:val="0"/>
          <w:numId w:val="54"/>
        </w:numPr>
        <w:spacing w:after="0" w:line="360" w:lineRule="auto"/>
        <w:ind w:left="1843" w:hanging="425"/>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«Як знайти роботу» (ф.№2)</w:t>
      </w:r>
    </w:p>
    <w:p w:rsidR="00042395" w:rsidRPr="00042395" w:rsidRDefault="00042395" w:rsidP="00255E97">
      <w:pPr>
        <w:spacing w:after="0" w:line="360" w:lineRule="auto"/>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Надання інформаційних та сервісних послуг</w:t>
      </w:r>
    </w:p>
    <w:p w:rsidR="00042395" w:rsidRPr="00042395" w:rsidRDefault="00042395" w:rsidP="00F073CF">
      <w:pPr>
        <w:numPr>
          <w:ilvl w:val="0"/>
          <w:numId w:val="45"/>
        </w:numPr>
        <w:spacing w:after="0" w:line="360" w:lineRule="auto"/>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Кількість наданих послуг – 103.</w:t>
      </w:r>
    </w:p>
    <w:p w:rsidR="00042395" w:rsidRPr="00042395" w:rsidRDefault="00042395" w:rsidP="00042395">
      <w:pPr>
        <w:spacing w:after="0" w:line="360" w:lineRule="auto"/>
        <w:jc w:val="both"/>
        <w:rPr>
          <w:rFonts w:ascii="Times New Roman" w:eastAsia="Times New Roman" w:hAnsi="Times New Roman" w:cs="Times New Roman"/>
          <w:i/>
          <w:sz w:val="16"/>
          <w:szCs w:val="16"/>
          <w:lang w:val="uk-UA" w:eastAsia="uk-UA"/>
        </w:rPr>
      </w:pPr>
    </w:p>
    <w:p w:rsidR="00042395" w:rsidRPr="00042395" w:rsidRDefault="00042395" w:rsidP="00255E97">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Бібліотека на допомогу самоосвіті та освітніх програм</w:t>
      </w:r>
    </w:p>
    <w:p w:rsidR="00042395" w:rsidRPr="00042395" w:rsidRDefault="00042395" w:rsidP="00F073CF">
      <w:pPr>
        <w:numPr>
          <w:ilvl w:val="0"/>
          <w:numId w:val="43"/>
        </w:num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Поповнення web-сторінки на сайті ЦМБ ім. Т.Г. Шевченка:</w:t>
      </w:r>
    </w:p>
    <w:p w:rsidR="00042395" w:rsidRPr="00042395" w:rsidRDefault="00042395" w:rsidP="00F073CF">
      <w:pPr>
        <w:numPr>
          <w:ilvl w:val="0"/>
          <w:numId w:val="52"/>
        </w:numPr>
        <w:spacing w:after="0" w:line="360" w:lineRule="auto"/>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«Корисні сайти для вчителів»</w:t>
      </w:r>
    </w:p>
    <w:p w:rsidR="00CD188A" w:rsidRDefault="00042395" w:rsidP="00DD246E">
      <w:pPr>
        <w:spacing w:after="0"/>
        <w:ind w:firstLine="708"/>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Протягом 2013</w:t>
      </w:r>
      <w:r w:rsidR="00E8049B">
        <w:rPr>
          <w:rFonts w:ascii="Times New Roman" w:eastAsia="Times New Roman" w:hAnsi="Times New Roman" w:cs="Times New Roman"/>
          <w:sz w:val="28"/>
          <w:szCs w:val="28"/>
          <w:lang w:val="uk-UA" w:eastAsia="uk-UA"/>
        </w:rPr>
        <w:t xml:space="preserve"> року</w:t>
      </w:r>
      <w:r w:rsidR="00DD246E">
        <w:rPr>
          <w:rFonts w:ascii="Times New Roman" w:eastAsia="Times New Roman" w:hAnsi="Times New Roman" w:cs="Times New Roman"/>
          <w:sz w:val="28"/>
          <w:szCs w:val="28"/>
          <w:lang w:val="uk-UA" w:eastAsia="uk-UA"/>
        </w:rPr>
        <w:t xml:space="preserve"> в</w:t>
      </w:r>
      <w:r w:rsidR="00DD246E" w:rsidRPr="00042395">
        <w:rPr>
          <w:rFonts w:ascii="Times New Roman" w:eastAsia="Times New Roman" w:hAnsi="Times New Roman" w:cs="Times New Roman"/>
          <w:b/>
          <w:sz w:val="28"/>
          <w:szCs w:val="28"/>
          <w:lang w:val="uk-UA" w:eastAsia="uk-UA"/>
        </w:rPr>
        <w:t xml:space="preserve"> серії «Дніпродзержинські письменники та митці: ювіляри року 2013</w:t>
      </w:r>
      <w:r w:rsidR="00DD246E">
        <w:rPr>
          <w:rFonts w:ascii="Times New Roman" w:eastAsia="Times New Roman" w:hAnsi="Times New Roman" w:cs="Times New Roman"/>
          <w:b/>
          <w:sz w:val="28"/>
          <w:szCs w:val="28"/>
          <w:lang w:val="uk-UA" w:eastAsia="uk-UA"/>
        </w:rPr>
        <w:t xml:space="preserve">» </w:t>
      </w:r>
      <w:r w:rsidR="00E8049B">
        <w:rPr>
          <w:rFonts w:ascii="Times New Roman" w:eastAsia="Times New Roman" w:hAnsi="Times New Roman" w:cs="Times New Roman"/>
          <w:sz w:val="28"/>
          <w:szCs w:val="28"/>
          <w:lang w:val="uk-UA" w:eastAsia="uk-UA"/>
        </w:rPr>
        <w:t>підготовлені</w:t>
      </w:r>
      <w:r w:rsidR="004D3595">
        <w:rPr>
          <w:rFonts w:ascii="Times New Roman" w:eastAsia="Times New Roman" w:hAnsi="Times New Roman" w:cs="Times New Roman"/>
          <w:sz w:val="28"/>
          <w:szCs w:val="28"/>
          <w:lang w:val="uk-UA" w:eastAsia="uk-UA"/>
        </w:rPr>
        <w:t>:</w:t>
      </w:r>
    </w:p>
    <w:p w:rsidR="00042395" w:rsidRPr="004D3595" w:rsidRDefault="003E47D6" w:rsidP="004D3595">
      <w:pPr>
        <w:spacing w:after="0"/>
        <w:contextualSpacing/>
        <w:jc w:val="both"/>
        <w:rPr>
          <w:rFonts w:ascii="Times New Roman" w:eastAsia="Times New Roman" w:hAnsi="Times New Roman" w:cs="Times New Roman"/>
          <w:i/>
          <w:sz w:val="28"/>
          <w:szCs w:val="28"/>
          <w:lang w:val="uk-UA" w:eastAsia="uk-UA"/>
        </w:rPr>
      </w:pPr>
      <w:r w:rsidRPr="004D3595">
        <w:rPr>
          <w:rFonts w:ascii="Times New Roman" w:eastAsia="Times New Roman" w:hAnsi="Times New Roman" w:cs="Times New Roman"/>
          <w:i/>
          <w:sz w:val="28"/>
          <w:szCs w:val="28"/>
          <w:lang w:val="uk-UA" w:eastAsia="uk-UA"/>
        </w:rPr>
        <w:t>бі</w:t>
      </w:r>
      <w:r w:rsidR="004D3595">
        <w:rPr>
          <w:rFonts w:ascii="Times New Roman" w:eastAsia="Times New Roman" w:hAnsi="Times New Roman" w:cs="Times New Roman"/>
          <w:i/>
          <w:sz w:val="28"/>
          <w:szCs w:val="28"/>
          <w:lang w:val="uk-UA" w:eastAsia="uk-UA"/>
        </w:rPr>
        <w:t>обі</w:t>
      </w:r>
      <w:r w:rsidRPr="004D3595">
        <w:rPr>
          <w:rFonts w:ascii="Times New Roman" w:eastAsia="Times New Roman" w:hAnsi="Times New Roman" w:cs="Times New Roman"/>
          <w:i/>
          <w:sz w:val="28"/>
          <w:szCs w:val="28"/>
          <w:lang w:val="uk-UA" w:eastAsia="uk-UA"/>
        </w:rPr>
        <w:t>бліографічні</w:t>
      </w:r>
      <w:r w:rsidR="00E3253F" w:rsidRPr="004D3595">
        <w:rPr>
          <w:rFonts w:ascii="Times New Roman" w:eastAsia="Times New Roman" w:hAnsi="Times New Roman" w:cs="Times New Roman"/>
          <w:i/>
          <w:sz w:val="28"/>
          <w:szCs w:val="28"/>
          <w:lang w:val="uk-UA" w:eastAsia="uk-UA"/>
        </w:rPr>
        <w:t xml:space="preserve"> </w:t>
      </w:r>
      <w:r w:rsidR="00404D48" w:rsidRPr="004D3595">
        <w:rPr>
          <w:rFonts w:ascii="Times New Roman" w:eastAsia="Times New Roman" w:hAnsi="Times New Roman" w:cs="Times New Roman"/>
          <w:i/>
          <w:sz w:val="28"/>
          <w:szCs w:val="28"/>
          <w:lang w:val="uk-UA" w:eastAsia="uk-UA"/>
        </w:rPr>
        <w:t>покажчики</w:t>
      </w:r>
      <w:r w:rsidR="00DB17B5" w:rsidRPr="004D3595">
        <w:rPr>
          <w:rFonts w:ascii="Times New Roman" w:eastAsia="Times New Roman" w:hAnsi="Times New Roman" w:cs="Times New Roman"/>
          <w:i/>
          <w:sz w:val="28"/>
          <w:szCs w:val="28"/>
          <w:lang w:val="uk-UA" w:eastAsia="uk-UA"/>
        </w:rPr>
        <w:t>:</w:t>
      </w:r>
      <w:r w:rsidR="00042395" w:rsidRPr="004D3595">
        <w:rPr>
          <w:rFonts w:ascii="Times New Roman" w:eastAsia="Times New Roman" w:hAnsi="Times New Roman" w:cs="Times New Roman"/>
          <w:i/>
          <w:sz w:val="28"/>
          <w:szCs w:val="28"/>
          <w:lang w:val="uk-UA" w:eastAsia="uk-UA"/>
        </w:rPr>
        <w:t xml:space="preserve"> </w:t>
      </w:r>
    </w:p>
    <w:p w:rsidR="00042395" w:rsidRPr="00042395" w:rsidRDefault="00042395" w:rsidP="00F073CF">
      <w:pPr>
        <w:numPr>
          <w:ilvl w:val="0"/>
          <w:numId w:val="64"/>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Світ краси Сергія Бабича»</w:t>
      </w:r>
    </w:p>
    <w:p w:rsidR="00042395" w:rsidRPr="00042395" w:rsidRDefault="00042395" w:rsidP="00F073CF">
      <w:pPr>
        <w:numPr>
          <w:ilvl w:val="0"/>
          <w:numId w:val="64"/>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«Поеті перекладач Сергій Злючий»</w:t>
      </w:r>
    </w:p>
    <w:p w:rsidR="00042395" w:rsidRPr="00042395" w:rsidRDefault="00042395" w:rsidP="00F073CF">
      <w:pPr>
        <w:numPr>
          <w:ilvl w:val="0"/>
          <w:numId w:val="64"/>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«Лісовський Роберт Антонович: призабута спадщина»</w:t>
      </w:r>
    </w:p>
    <w:p w:rsidR="00042395" w:rsidRPr="00042395" w:rsidRDefault="00042395" w:rsidP="00F073CF">
      <w:pPr>
        <w:numPr>
          <w:ilvl w:val="0"/>
          <w:numId w:val="64"/>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«Я серцем бачу білий світ» (М. Дружко) </w:t>
      </w:r>
    </w:p>
    <w:p w:rsidR="00042395" w:rsidRPr="00042395" w:rsidRDefault="00042395" w:rsidP="00F073CF">
      <w:pPr>
        <w:numPr>
          <w:ilvl w:val="0"/>
          <w:numId w:val="64"/>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«Невідомий живописець Адольф Медвецький» </w:t>
      </w:r>
    </w:p>
    <w:p w:rsidR="00042395" w:rsidRPr="00042395" w:rsidRDefault="00042395" w:rsidP="00F073CF">
      <w:pPr>
        <w:numPr>
          <w:ilvl w:val="0"/>
          <w:numId w:val="64"/>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lastRenderedPageBreak/>
        <w:t xml:space="preserve">«Дмитро Тарнопольський» </w:t>
      </w:r>
    </w:p>
    <w:p w:rsidR="00042395" w:rsidRDefault="00042395" w:rsidP="00F073CF">
      <w:pPr>
        <w:numPr>
          <w:ilvl w:val="0"/>
          <w:numId w:val="64"/>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w:t>
      </w:r>
      <w:r w:rsidR="00C03119">
        <w:rPr>
          <w:rFonts w:ascii="Times New Roman" w:eastAsia="Times New Roman" w:hAnsi="Times New Roman" w:cs="Times New Roman"/>
          <w:sz w:val="24"/>
          <w:szCs w:val="24"/>
          <w:lang w:val="uk-UA" w:eastAsia="uk-UA"/>
        </w:rPr>
        <w:t>ам’ятники міста зір полум’яних»</w:t>
      </w:r>
    </w:p>
    <w:p w:rsidR="002A411C" w:rsidRPr="00C03119" w:rsidRDefault="002A411C" w:rsidP="002A411C">
      <w:pPr>
        <w:pStyle w:val="a3"/>
        <w:spacing w:after="0"/>
        <w:ind w:left="1440"/>
        <w:jc w:val="both"/>
        <w:rPr>
          <w:rFonts w:ascii="Times New Roman" w:eastAsia="Times New Roman" w:hAnsi="Times New Roman" w:cs="Times New Roman"/>
          <w:sz w:val="24"/>
          <w:szCs w:val="24"/>
          <w:lang w:val="uk-UA" w:eastAsia="uk-UA"/>
        </w:rPr>
      </w:pPr>
    </w:p>
    <w:p w:rsidR="004142CE" w:rsidRPr="004142CE" w:rsidRDefault="00CD188A" w:rsidP="006B73C6">
      <w:pPr>
        <w:spacing w:after="0"/>
        <w:rPr>
          <w:rFonts w:ascii="Times New Roman" w:eastAsia="Times New Roman" w:hAnsi="Times New Roman" w:cs="Times New Roman"/>
          <w:sz w:val="28"/>
          <w:szCs w:val="28"/>
          <w:lang w:val="uk-UA" w:eastAsia="uk-UA"/>
        </w:rPr>
      </w:pPr>
      <w:r w:rsidRPr="004D3595">
        <w:rPr>
          <w:rFonts w:ascii="Times New Roman" w:eastAsia="Times New Roman" w:hAnsi="Times New Roman" w:cs="Times New Roman"/>
          <w:i/>
          <w:sz w:val="28"/>
          <w:szCs w:val="28"/>
          <w:lang w:val="uk-UA" w:eastAsia="uk-UA"/>
        </w:rPr>
        <w:t>р</w:t>
      </w:r>
      <w:r w:rsidR="004142CE" w:rsidRPr="004D3595">
        <w:rPr>
          <w:rFonts w:ascii="Times New Roman" w:eastAsia="Times New Roman" w:hAnsi="Times New Roman" w:cs="Times New Roman"/>
          <w:i/>
          <w:sz w:val="28"/>
          <w:szCs w:val="28"/>
          <w:lang w:val="uk-UA" w:eastAsia="uk-UA"/>
        </w:rPr>
        <w:t>екомендаційні списки літератури</w:t>
      </w:r>
      <w:r w:rsidR="00404D48">
        <w:rPr>
          <w:rFonts w:ascii="Times New Roman" w:eastAsia="Times New Roman" w:hAnsi="Times New Roman" w:cs="Times New Roman"/>
          <w:sz w:val="28"/>
          <w:szCs w:val="28"/>
          <w:lang w:val="uk-UA" w:eastAsia="uk-UA"/>
        </w:rPr>
        <w:t>:</w:t>
      </w:r>
    </w:p>
    <w:p w:rsidR="004142CE" w:rsidRPr="003E47D6" w:rsidRDefault="004142CE" w:rsidP="00F073CF">
      <w:pPr>
        <w:pStyle w:val="a3"/>
        <w:numPr>
          <w:ilvl w:val="0"/>
          <w:numId w:val="63"/>
        </w:numPr>
        <w:spacing w:after="0"/>
        <w:jc w:val="both"/>
        <w:rPr>
          <w:rFonts w:ascii="Times New Roman" w:eastAsia="Times New Roman" w:hAnsi="Times New Roman" w:cs="Times New Roman"/>
          <w:sz w:val="24"/>
          <w:szCs w:val="24"/>
          <w:lang w:val="uk-UA" w:eastAsia="uk-UA"/>
        </w:rPr>
      </w:pPr>
      <w:r w:rsidRPr="003E47D6">
        <w:rPr>
          <w:rFonts w:ascii="Times New Roman" w:eastAsia="Times New Roman" w:hAnsi="Times New Roman" w:cs="Times New Roman"/>
          <w:sz w:val="24"/>
          <w:szCs w:val="24"/>
          <w:lang w:val="uk-UA" w:eastAsia="uk-UA"/>
        </w:rPr>
        <w:t>«Як підготуватись до ЗНО» (бібліотека-філія №8)</w:t>
      </w:r>
    </w:p>
    <w:p w:rsidR="003E47D6" w:rsidRPr="003E47D6" w:rsidRDefault="004142CE" w:rsidP="00F073CF">
      <w:pPr>
        <w:pStyle w:val="a3"/>
        <w:numPr>
          <w:ilvl w:val="0"/>
          <w:numId w:val="63"/>
        </w:numPr>
        <w:spacing w:after="0"/>
        <w:jc w:val="both"/>
        <w:rPr>
          <w:rFonts w:ascii="Times New Roman" w:eastAsia="Times New Roman" w:hAnsi="Times New Roman" w:cs="Times New Roman"/>
          <w:sz w:val="24"/>
          <w:szCs w:val="24"/>
          <w:lang w:val="uk-UA" w:eastAsia="uk-UA"/>
        </w:rPr>
      </w:pPr>
      <w:r w:rsidRPr="003E47D6">
        <w:rPr>
          <w:rFonts w:ascii="Times New Roman" w:eastAsia="Times New Roman" w:hAnsi="Times New Roman" w:cs="Times New Roman"/>
          <w:sz w:val="24"/>
          <w:szCs w:val="24"/>
          <w:lang w:val="uk-UA" w:eastAsia="uk-UA"/>
        </w:rPr>
        <w:t>«Позакласне читання влітку» (ЦДБ)</w:t>
      </w:r>
      <w:r w:rsidR="003E47D6" w:rsidRPr="003E47D6">
        <w:rPr>
          <w:rFonts w:ascii="Times New Roman" w:eastAsia="Times New Roman" w:hAnsi="Times New Roman" w:cs="Times New Roman"/>
          <w:sz w:val="24"/>
          <w:szCs w:val="24"/>
          <w:lang w:val="uk-UA" w:eastAsia="uk-UA"/>
        </w:rPr>
        <w:t xml:space="preserve"> </w:t>
      </w:r>
    </w:p>
    <w:p w:rsidR="003E47D6" w:rsidRPr="003E47D6" w:rsidRDefault="003E47D6" w:rsidP="00F073CF">
      <w:pPr>
        <w:pStyle w:val="a3"/>
        <w:numPr>
          <w:ilvl w:val="0"/>
          <w:numId w:val="63"/>
        </w:numPr>
        <w:spacing w:after="0"/>
        <w:jc w:val="both"/>
        <w:rPr>
          <w:rFonts w:ascii="Times New Roman" w:eastAsia="Times New Roman" w:hAnsi="Times New Roman" w:cs="Times New Roman"/>
          <w:sz w:val="24"/>
          <w:szCs w:val="24"/>
          <w:lang w:val="uk-UA" w:eastAsia="uk-UA"/>
        </w:rPr>
      </w:pPr>
      <w:r w:rsidRPr="003E47D6">
        <w:rPr>
          <w:rFonts w:ascii="Times New Roman" w:eastAsia="Times New Roman" w:hAnsi="Times New Roman" w:cs="Times New Roman"/>
          <w:sz w:val="24"/>
          <w:szCs w:val="24"/>
          <w:lang w:val="uk-UA" w:eastAsia="uk-UA"/>
        </w:rPr>
        <w:t>«Дорога в дивосвіт» (ф. №4)</w:t>
      </w:r>
    </w:p>
    <w:p w:rsidR="003E47D6" w:rsidRPr="003E47D6" w:rsidRDefault="003E47D6" w:rsidP="00F073CF">
      <w:pPr>
        <w:pStyle w:val="a3"/>
        <w:numPr>
          <w:ilvl w:val="0"/>
          <w:numId w:val="63"/>
        </w:numPr>
        <w:spacing w:after="0"/>
        <w:jc w:val="both"/>
        <w:rPr>
          <w:rFonts w:ascii="Times New Roman" w:eastAsia="Times New Roman" w:hAnsi="Times New Roman" w:cs="Times New Roman"/>
          <w:sz w:val="24"/>
          <w:szCs w:val="24"/>
          <w:lang w:val="uk-UA" w:eastAsia="uk-UA"/>
        </w:rPr>
      </w:pPr>
      <w:r w:rsidRPr="003E47D6">
        <w:rPr>
          <w:rFonts w:ascii="Times New Roman" w:eastAsia="Times New Roman" w:hAnsi="Times New Roman" w:cs="Times New Roman"/>
          <w:sz w:val="24"/>
          <w:szCs w:val="24"/>
          <w:lang w:val="uk-UA" w:eastAsia="uk-UA"/>
        </w:rPr>
        <w:t>«Де живуть добрі птахи» (ф.№4</w:t>
      </w:r>
    </w:p>
    <w:p w:rsidR="004142CE" w:rsidRPr="00F42AC5" w:rsidRDefault="004142CE" w:rsidP="003E47D6">
      <w:pPr>
        <w:pStyle w:val="a3"/>
        <w:spacing w:after="0"/>
        <w:ind w:left="1418"/>
        <w:jc w:val="both"/>
        <w:rPr>
          <w:rFonts w:ascii="Times New Roman" w:eastAsia="Times New Roman" w:hAnsi="Times New Roman" w:cs="Times New Roman"/>
          <w:sz w:val="24"/>
          <w:szCs w:val="24"/>
          <w:lang w:val="uk-UA" w:eastAsia="uk-UA"/>
        </w:rPr>
      </w:pPr>
    </w:p>
    <w:p w:rsidR="00042395" w:rsidRPr="00042395" w:rsidRDefault="006B73C6" w:rsidP="00DA3A60">
      <w:pPr>
        <w:spacing w:after="0"/>
        <w:contextualSpacing/>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Дні </w:t>
      </w:r>
      <w:r w:rsidR="00042395" w:rsidRPr="00042395">
        <w:rPr>
          <w:rFonts w:ascii="Times New Roman" w:eastAsia="Times New Roman" w:hAnsi="Times New Roman" w:cs="Times New Roman"/>
          <w:b/>
          <w:sz w:val="28"/>
          <w:szCs w:val="28"/>
          <w:lang w:val="uk-UA" w:eastAsia="uk-UA"/>
        </w:rPr>
        <w:t>інформації:</w:t>
      </w:r>
    </w:p>
    <w:p w:rsidR="00042395" w:rsidRPr="00042395" w:rsidRDefault="00042395" w:rsidP="00F073CF">
      <w:pPr>
        <w:numPr>
          <w:ilvl w:val="0"/>
          <w:numId w:val="66"/>
        </w:numPr>
        <w:tabs>
          <w:tab w:val="left" w:pos="2127"/>
        </w:tabs>
        <w:spacing w:after="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«Хіт-парад нових книг» (бібліотека-філія №3)</w:t>
      </w:r>
    </w:p>
    <w:p w:rsidR="00042395" w:rsidRDefault="00042395" w:rsidP="00F073CF">
      <w:pPr>
        <w:numPr>
          <w:ilvl w:val="0"/>
          <w:numId w:val="66"/>
        </w:numPr>
        <w:tabs>
          <w:tab w:val="left" w:pos="2127"/>
        </w:tabs>
        <w:spacing w:after="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«Читай! Формат не має значення» (бібліотека-філія №5)</w:t>
      </w:r>
    </w:p>
    <w:p w:rsidR="002A411C" w:rsidRPr="00EA69ED" w:rsidRDefault="002A411C" w:rsidP="002A411C">
      <w:pPr>
        <w:tabs>
          <w:tab w:val="left" w:pos="2127"/>
        </w:tabs>
        <w:spacing w:after="0"/>
        <w:ind w:left="2127"/>
        <w:contextualSpacing/>
        <w:rPr>
          <w:rFonts w:ascii="Times New Roman" w:eastAsia="Times New Roman" w:hAnsi="Times New Roman" w:cs="Times New Roman"/>
          <w:sz w:val="16"/>
          <w:szCs w:val="16"/>
          <w:lang w:val="uk-UA" w:eastAsia="uk-UA"/>
        </w:rPr>
      </w:pPr>
    </w:p>
    <w:p w:rsidR="00042395" w:rsidRPr="00042395" w:rsidRDefault="00C33194" w:rsidP="00DA3A60">
      <w:pPr>
        <w:spacing w:after="0"/>
        <w:contextualSpacing/>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Мультимедійні п</w:t>
      </w:r>
      <w:r w:rsidR="00042395" w:rsidRPr="00042395">
        <w:rPr>
          <w:rFonts w:ascii="Times New Roman" w:eastAsia="Times New Roman" w:hAnsi="Times New Roman" w:cs="Times New Roman"/>
          <w:b/>
          <w:sz w:val="28"/>
          <w:szCs w:val="28"/>
          <w:lang w:val="uk-UA" w:eastAsia="uk-UA"/>
        </w:rPr>
        <w:t>резентації:</w:t>
      </w:r>
    </w:p>
    <w:p w:rsidR="00042395" w:rsidRPr="00042395" w:rsidRDefault="00042395" w:rsidP="00F073CF">
      <w:pPr>
        <w:numPr>
          <w:ilvl w:val="0"/>
          <w:numId w:val="67"/>
        </w:numPr>
        <w:spacing w:after="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«Сучасна українська література для підлітків» (ЦДБ)</w:t>
      </w:r>
    </w:p>
    <w:p w:rsidR="00042395" w:rsidRDefault="00042395" w:rsidP="00F073CF">
      <w:pPr>
        <w:numPr>
          <w:ilvl w:val="0"/>
          <w:numId w:val="67"/>
        </w:numPr>
        <w:spacing w:after="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«Іменем Шевченка» (ЦДБ)</w:t>
      </w:r>
    </w:p>
    <w:p w:rsidR="00530BA2" w:rsidRDefault="00530BA2" w:rsidP="00F073CF">
      <w:pPr>
        <w:numPr>
          <w:ilvl w:val="0"/>
          <w:numId w:val="67"/>
        </w:numPr>
        <w:spacing w:after="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«Екскурс в минуле Кам</w:t>
      </w:r>
      <w:r w:rsidRPr="00530BA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uk-UA" w:eastAsia="uk-UA"/>
        </w:rPr>
        <w:t>янського-Дніпродзержинська»(ЦМБ)</w:t>
      </w:r>
    </w:p>
    <w:p w:rsidR="00530BA2" w:rsidRDefault="00530BA2" w:rsidP="00F073CF">
      <w:pPr>
        <w:numPr>
          <w:ilvl w:val="0"/>
          <w:numId w:val="67"/>
        </w:numPr>
        <w:spacing w:after="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«Скарби Шевченкового дому»(ЦМБ)</w:t>
      </w:r>
    </w:p>
    <w:p w:rsidR="00530BA2" w:rsidRDefault="008C653A" w:rsidP="00F073CF">
      <w:pPr>
        <w:numPr>
          <w:ilvl w:val="0"/>
          <w:numId w:val="67"/>
        </w:numPr>
        <w:spacing w:after="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«Франція на смак і аромат»(ф.7)</w:t>
      </w:r>
    </w:p>
    <w:p w:rsidR="008C653A" w:rsidRDefault="008C653A" w:rsidP="00F073CF">
      <w:pPr>
        <w:numPr>
          <w:ilvl w:val="0"/>
          <w:numId w:val="67"/>
        </w:numPr>
        <w:spacing w:after="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«Міфологічний герой нашого міста»</w:t>
      </w:r>
      <w:r w:rsidR="00CE0828">
        <w:rPr>
          <w:rFonts w:ascii="Times New Roman" w:eastAsia="Times New Roman" w:hAnsi="Times New Roman" w:cs="Times New Roman"/>
          <w:sz w:val="28"/>
          <w:szCs w:val="28"/>
          <w:lang w:val="uk-UA" w:eastAsia="uk-UA"/>
        </w:rPr>
        <w:t>(</w:t>
      </w:r>
      <w:r w:rsidR="00A5023D">
        <w:rPr>
          <w:rFonts w:ascii="Times New Roman" w:eastAsia="Times New Roman" w:hAnsi="Times New Roman" w:cs="Times New Roman"/>
          <w:sz w:val="28"/>
          <w:szCs w:val="28"/>
          <w:lang w:val="uk-UA" w:eastAsia="uk-UA"/>
        </w:rPr>
        <w:t>ЦМБ,ф.4</w:t>
      </w:r>
      <w:r w:rsidR="00CE0828">
        <w:rPr>
          <w:rFonts w:ascii="Times New Roman" w:eastAsia="Times New Roman" w:hAnsi="Times New Roman" w:cs="Times New Roman"/>
          <w:sz w:val="28"/>
          <w:szCs w:val="28"/>
          <w:lang w:val="uk-UA" w:eastAsia="uk-UA"/>
        </w:rPr>
        <w:t>)</w:t>
      </w:r>
    </w:p>
    <w:p w:rsidR="00A5023D" w:rsidRPr="00A5023D" w:rsidRDefault="00A5023D" w:rsidP="00F073CF">
      <w:pPr>
        <w:numPr>
          <w:ilvl w:val="0"/>
          <w:numId w:val="67"/>
        </w:numPr>
        <w:spacing w:after="0"/>
        <w:contextualSpacing/>
        <w:rPr>
          <w:rFonts w:ascii="Times New Roman" w:eastAsia="Times New Roman" w:hAnsi="Times New Roman" w:cs="Times New Roman"/>
          <w:sz w:val="28"/>
          <w:szCs w:val="28"/>
          <w:lang w:val="uk-UA" w:eastAsia="uk-UA"/>
        </w:rPr>
      </w:pPr>
      <w:r w:rsidRPr="00A5023D">
        <w:rPr>
          <w:rFonts w:ascii="Times New Roman" w:eastAsia="Times New Roman" w:hAnsi="Times New Roman" w:cs="Times New Roman"/>
          <w:sz w:val="28"/>
          <w:szCs w:val="28"/>
          <w:lang w:val="uk-UA" w:eastAsia="uk-UA"/>
        </w:rPr>
        <w:t>«Тут буде встановлено «новий порядок»»: до дня визволення міста (ЦДБ)</w:t>
      </w:r>
    </w:p>
    <w:p w:rsidR="00A5023D" w:rsidRPr="00A5023D" w:rsidRDefault="00A5023D" w:rsidP="00F073CF">
      <w:pPr>
        <w:numPr>
          <w:ilvl w:val="0"/>
          <w:numId w:val="67"/>
        </w:numPr>
        <w:spacing w:after="0"/>
        <w:contextualSpacing/>
        <w:rPr>
          <w:rFonts w:ascii="Times New Roman" w:eastAsia="Times New Roman" w:hAnsi="Times New Roman" w:cs="Times New Roman"/>
          <w:sz w:val="28"/>
          <w:szCs w:val="28"/>
          <w:lang w:val="uk-UA" w:eastAsia="uk-UA"/>
        </w:rPr>
      </w:pPr>
      <w:r w:rsidRPr="00A5023D">
        <w:rPr>
          <w:rFonts w:ascii="Times New Roman" w:eastAsia="Times New Roman" w:hAnsi="Times New Roman" w:cs="Times New Roman"/>
          <w:sz w:val="28"/>
          <w:szCs w:val="28"/>
          <w:lang w:val="uk-UA" w:eastAsia="uk-UA"/>
        </w:rPr>
        <w:t>«Незвичайні пам’ятники Дніпропетровщини» (ЦДБ)</w:t>
      </w:r>
    </w:p>
    <w:p w:rsidR="00042395" w:rsidRPr="00EA69ED" w:rsidRDefault="00042395" w:rsidP="00042395">
      <w:pPr>
        <w:spacing w:after="0" w:line="360" w:lineRule="auto"/>
        <w:ind w:left="720"/>
        <w:contextualSpacing/>
        <w:rPr>
          <w:rFonts w:ascii="Times New Roman" w:eastAsia="Times New Roman" w:hAnsi="Times New Roman" w:cs="Times New Roman"/>
          <w:i/>
          <w:sz w:val="16"/>
          <w:szCs w:val="16"/>
          <w:lang w:val="uk-UA" w:eastAsia="uk-UA"/>
        </w:rPr>
      </w:pPr>
    </w:p>
    <w:p w:rsidR="00042395" w:rsidRPr="00042395" w:rsidRDefault="00EA69ED" w:rsidP="00105BBC">
      <w:pPr>
        <w:spacing w:after="0" w:line="360" w:lineRule="auto"/>
        <w:contextualSpacing/>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Бібліотечне краєзнавство</w:t>
      </w:r>
    </w:p>
    <w:p w:rsidR="00042395" w:rsidRPr="00042395" w:rsidRDefault="00042395" w:rsidP="005629C5">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Розпис періодичних видань</w:t>
      </w:r>
    </w:p>
    <w:p w:rsidR="00042395" w:rsidRPr="000A30D6" w:rsidRDefault="00042395" w:rsidP="000A30D6">
      <w:pPr>
        <w:spacing w:after="0" w:line="240" w:lineRule="auto"/>
        <w:ind w:left="720"/>
        <w:contextualSpacing/>
        <w:rPr>
          <w:rFonts w:ascii="Times New Roman" w:eastAsia="Times New Roman" w:hAnsi="Times New Roman" w:cs="Times New Roman"/>
          <w:sz w:val="24"/>
          <w:szCs w:val="24"/>
          <w:lang w:val="uk-UA" w:eastAsia="uk-UA"/>
        </w:rPr>
      </w:pPr>
      <w:r w:rsidRPr="000A30D6">
        <w:rPr>
          <w:rFonts w:ascii="Times New Roman" w:eastAsia="Times New Roman" w:hAnsi="Times New Roman" w:cs="Times New Roman"/>
          <w:sz w:val="24"/>
          <w:szCs w:val="24"/>
          <w:lang w:val="uk-UA" w:eastAsia="uk-UA"/>
        </w:rPr>
        <w:t>Всього – 4</w:t>
      </w:r>
    </w:p>
    <w:p w:rsidR="00042395" w:rsidRDefault="00042395" w:rsidP="000A30D6">
      <w:pPr>
        <w:spacing w:after="0" w:line="240" w:lineRule="auto"/>
        <w:ind w:left="720"/>
        <w:contextualSpacing/>
        <w:rPr>
          <w:rFonts w:ascii="Times New Roman" w:eastAsia="Times New Roman" w:hAnsi="Times New Roman" w:cs="Times New Roman"/>
          <w:sz w:val="24"/>
          <w:szCs w:val="24"/>
          <w:lang w:val="uk-UA" w:eastAsia="uk-UA"/>
        </w:rPr>
      </w:pPr>
      <w:r w:rsidRPr="000A30D6">
        <w:rPr>
          <w:rFonts w:ascii="Times New Roman" w:eastAsia="Times New Roman" w:hAnsi="Times New Roman" w:cs="Times New Roman"/>
          <w:sz w:val="24"/>
          <w:szCs w:val="24"/>
          <w:lang w:val="uk-UA" w:eastAsia="uk-UA"/>
        </w:rPr>
        <w:t>Газет – 4</w:t>
      </w:r>
    </w:p>
    <w:p w:rsidR="000A30D6" w:rsidRPr="000A30D6" w:rsidRDefault="000A30D6" w:rsidP="000A30D6">
      <w:pPr>
        <w:spacing w:after="0" w:line="240" w:lineRule="auto"/>
        <w:ind w:left="720"/>
        <w:contextualSpacing/>
        <w:rPr>
          <w:rFonts w:ascii="Times New Roman" w:eastAsia="Times New Roman" w:hAnsi="Times New Roman" w:cs="Times New Roman"/>
          <w:sz w:val="24"/>
          <w:szCs w:val="24"/>
          <w:lang w:val="uk-UA" w:eastAsia="uk-UA"/>
        </w:rPr>
      </w:pPr>
    </w:p>
    <w:p w:rsidR="00042395" w:rsidRPr="00042395" w:rsidRDefault="00042395" w:rsidP="000A30D6">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Редагування краєзнавчого каталогу</w:t>
      </w:r>
    </w:p>
    <w:p w:rsidR="00042395" w:rsidRPr="000A30D6" w:rsidRDefault="00042395" w:rsidP="000A30D6">
      <w:pPr>
        <w:spacing w:after="0"/>
        <w:contextualSpacing/>
        <w:rPr>
          <w:rFonts w:ascii="Times New Roman" w:eastAsia="Times New Roman" w:hAnsi="Times New Roman" w:cs="Times New Roman"/>
          <w:sz w:val="24"/>
          <w:szCs w:val="24"/>
          <w:lang w:val="uk-UA" w:eastAsia="uk-UA"/>
        </w:rPr>
      </w:pPr>
      <w:r w:rsidRPr="000A30D6">
        <w:rPr>
          <w:rFonts w:ascii="Times New Roman" w:eastAsia="Times New Roman" w:hAnsi="Times New Roman" w:cs="Times New Roman"/>
          <w:sz w:val="24"/>
          <w:szCs w:val="24"/>
          <w:lang w:val="uk-UA" w:eastAsia="uk-UA"/>
        </w:rPr>
        <w:t xml:space="preserve">Розстановка карток – </w:t>
      </w:r>
      <w:r w:rsidRPr="000A30D6">
        <w:rPr>
          <w:rFonts w:ascii="Times New Roman" w:eastAsia="Times New Roman" w:hAnsi="Times New Roman" w:cs="Times New Roman"/>
          <w:b/>
          <w:sz w:val="24"/>
          <w:szCs w:val="24"/>
          <w:lang w:val="uk-UA" w:eastAsia="uk-UA"/>
        </w:rPr>
        <w:t>1290</w:t>
      </w:r>
      <w:r w:rsidRPr="000A30D6">
        <w:rPr>
          <w:rFonts w:ascii="Times New Roman" w:eastAsia="Times New Roman" w:hAnsi="Times New Roman" w:cs="Times New Roman"/>
          <w:sz w:val="24"/>
          <w:szCs w:val="24"/>
          <w:lang w:val="uk-UA" w:eastAsia="uk-UA"/>
        </w:rPr>
        <w:t xml:space="preserve"> карток</w:t>
      </w:r>
    </w:p>
    <w:p w:rsidR="00042395" w:rsidRPr="000A30D6" w:rsidRDefault="00042395" w:rsidP="000A30D6">
      <w:pPr>
        <w:spacing w:after="0"/>
        <w:contextualSpacing/>
        <w:rPr>
          <w:rFonts w:ascii="Times New Roman" w:eastAsia="Times New Roman" w:hAnsi="Times New Roman" w:cs="Times New Roman"/>
          <w:sz w:val="24"/>
          <w:szCs w:val="24"/>
          <w:lang w:val="uk-UA" w:eastAsia="uk-UA"/>
        </w:rPr>
      </w:pPr>
      <w:r w:rsidRPr="000A30D6">
        <w:rPr>
          <w:rFonts w:ascii="Times New Roman" w:eastAsia="Times New Roman" w:hAnsi="Times New Roman" w:cs="Times New Roman"/>
          <w:sz w:val="24"/>
          <w:szCs w:val="24"/>
          <w:lang w:val="uk-UA" w:eastAsia="uk-UA"/>
        </w:rPr>
        <w:t>Виділення рубрик – 5</w:t>
      </w:r>
    </w:p>
    <w:p w:rsidR="00042395" w:rsidRPr="00042395" w:rsidRDefault="00042395" w:rsidP="00F073CF">
      <w:pPr>
        <w:numPr>
          <w:ilvl w:val="0"/>
          <w:numId w:val="56"/>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120 років від дня народження художника Р.Лісовського;</w:t>
      </w:r>
    </w:p>
    <w:p w:rsidR="00042395" w:rsidRPr="00042395" w:rsidRDefault="00042395" w:rsidP="00F073CF">
      <w:pPr>
        <w:numPr>
          <w:ilvl w:val="0"/>
          <w:numId w:val="56"/>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160років від дня народження письменників С.Д. Злючого; </w:t>
      </w:r>
    </w:p>
    <w:p w:rsidR="00042395" w:rsidRPr="00042395" w:rsidRDefault="00042395" w:rsidP="00F073CF">
      <w:pPr>
        <w:numPr>
          <w:ilvl w:val="0"/>
          <w:numId w:val="56"/>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60 років від дня народження художника С.Ю. Бабича»;</w:t>
      </w:r>
    </w:p>
    <w:p w:rsidR="00042395" w:rsidRPr="00042395" w:rsidRDefault="00042395" w:rsidP="00F073CF">
      <w:pPr>
        <w:numPr>
          <w:ilvl w:val="0"/>
          <w:numId w:val="56"/>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30 років від дня народження письменниці Марії Дружко;</w:t>
      </w:r>
    </w:p>
    <w:p w:rsidR="00042395" w:rsidRPr="00255C33" w:rsidRDefault="00042395" w:rsidP="00F073CF">
      <w:pPr>
        <w:numPr>
          <w:ilvl w:val="0"/>
          <w:numId w:val="56"/>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100 років від дня народження художника А. Медвецького;</w:t>
      </w:r>
    </w:p>
    <w:p w:rsidR="00255C33" w:rsidRPr="00042395" w:rsidRDefault="00255C33" w:rsidP="00255C33">
      <w:pPr>
        <w:spacing w:after="0" w:line="360" w:lineRule="auto"/>
        <w:ind w:left="1440"/>
        <w:contextualSpacing/>
        <w:jc w:val="both"/>
        <w:rPr>
          <w:rFonts w:ascii="Times New Roman" w:eastAsia="Times New Roman" w:hAnsi="Times New Roman" w:cs="Times New Roman"/>
          <w:sz w:val="16"/>
          <w:szCs w:val="16"/>
          <w:lang w:val="uk-UA" w:eastAsia="uk-UA"/>
        </w:rPr>
      </w:pPr>
    </w:p>
    <w:p w:rsidR="00042395" w:rsidRPr="00042395" w:rsidRDefault="007435E4" w:rsidP="00751B78">
      <w:pPr>
        <w:spacing w:after="0"/>
        <w:ind w:firstLine="708"/>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Доповнена</w:t>
      </w:r>
      <w:r w:rsidR="00042395" w:rsidRPr="00042395">
        <w:rPr>
          <w:rFonts w:ascii="Times New Roman" w:eastAsia="Times New Roman" w:hAnsi="Times New Roman" w:cs="Times New Roman"/>
          <w:sz w:val="28"/>
          <w:szCs w:val="28"/>
          <w:lang w:val="uk-UA" w:eastAsia="uk-UA"/>
        </w:rPr>
        <w:t xml:space="preserve"> </w:t>
      </w:r>
      <w:r w:rsidR="00751B78" w:rsidRPr="00042395">
        <w:rPr>
          <w:rFonts w:ascii="Times New Roman" w:eastAsia="Times New Roman" w:hAnsi="Times New Roman" w:cs="Times New Roman"/>
          <w:sz w:val="28"/>
          <w:szCs w:val="28"/>
          <w:lang w:val="uk-UA" w:eastAsia="uk-UA"/>
        </w:rPr>
        <w:t>87</w:t>
      </w:r>
      <w:r w:rsidR="00751B78">
        <w:rPr>
          <w:rFonts w:ascii="Times New Roman" w:eastAsia="Times New Roman" w:hAnsi="Times New Roman" w:cs="Times New Roman"/>
          <w:sz w:val="28"/>
          <w:szCs w:val="28"/>
          <w:lang w:val="uk-UA" w:eastAsia="uk-UA"/>
        </w:rPr>
        <w:t xml:space="preserve"> </w:t>
      </w:r>
      <w:r w:rsidR="00042395" w:rsidRPr="00042395">
        <w:rPr>
          <w:rFonts w:ascii="Times New Roman" w:eastAsia="Times New Roman" w:hAnsi="Times New Roman" w:cs="Times New Roman"/>
          <w:sz w:val="28"/>
          <w:szCs w:val="28"/>
          <w:lang w:val="uk-UA" w:eastAsia="uk-UA"/>
        </w:rPr>
        <w:t xml:space="preserve">матеріалами </w:t>
      </w:r>
      <w:r>
        <w:rPr>
          <w:rFonts w:ascii="Times New Roman" w:eastAsia="Times New Roman" w:hAnsi="Times New Roman" w:cs="Times New Roman"/>
          <w:sz w:val="28"/>
          <w:szCs w:val="28"/>
          <w:lang w:val="uk-UA" w:eastAsia="uk-UA"/>
        </w:rPr>
        <w:t>картотека</w:t>
      </w:r>
      <w:r w:rsidR="00BE28C6">
        <w:rPr>
          <w:rFonts w:ascii="Times New Roman" w:eastAsia="Times New Roman" w:hAnsi="Times New Roman" w:cs="Times New Roman"/>
          <w:sz w:val="28"/>
          <w:szCs w:val="28"/>
          <w:lang w:val="uk-UA" w:eastAsia="uk-UA"/>
        </w:rPr>
        <w:t xml:space="preserve"> </w:t>
      </w:r>
      <w:r w:rsidR="00042395" w:rsidRPr="00042395">
        <w:rPr>
          <w:rFonts w:ascii="Times New Roman" w:eastAsia="Times New Roman" w:hAnsi="Times New Roman" w:cs="Times New Roman"/>
          <w:b/>
          <w:sz w:val="28"/>
          <w:szCs w:val="28"/>
          <w:lang w:val="uk-UA" w:eastAsia="uk-UA"/>
        </w:rPr>
        <w:t>«Фактографічні відомості про Дніпродзержинськ»</w:t>
      </w:r>
      <w:r w:rsidR="00042395" w:rsidRPr="00042395">
        <w:rPr>
          <w:rFonts w:ascii="Times New Roman" w:eastAsia="Times New Roman" w:hAnsi="Times New Roman" w:cs="Times New Roman"/>
          <w:sz w:val="28"/>
          <w:szCs w:val="28"/>
          <w:lang w:val="uk-UA" w:eastAsia="uk-UA"/>
        </w:rPr>
        <w:t xml:space="preserve">. </w:t>
      </w:r>
    </w:p>
    <w:p w:rsidR="00042395" w:rsidRDefault="007435E4" w:rsidP="00751B78">
      <w:pPr>
        <w:spacing w:after="0"/>
        <w:ind w:firstLine="708"/>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Поповнений</w:t>
      </w:r>
      <w:r w:rsidR="00751B78">
        <w:rPr>
          <w:rFonts w:ascii="Times New Roman" w:eastAsia="Times New Roman" w:hAnsi="Times New Roman" w:cs="Times New Roman"/>
          <w:sz w:val="28"/>
          <w:szCs w:val="28"/>
          <w:lang w:val="uk-UA" w:eastAsia="uk-UA"/>
        </w:rPr>
        <w:t xml:space="preserve"> </w:t>
      </w:r>
      <w:r w:rsidR="00751B78" w:rsidRPr="00042395">
        <w:rPr>
          <w:rFonts w:ascii="Times New Roman" w:eastAsia="Times New Roman" w:hAnsi="Times New Roman" w:cs="Times New Roman"/>
          <w:sz w:val="28"/>
          <w:szCs w:val="28"/>
          <w:lang w:val="uk-UA" w:eastAsia="uk-UA"/>
        </w:rPr>
        <w:t>446</w:t>
      </w:r>
      <w:r w:rsidR="00751B78">
        <w:rPr>
          <w:rFonts w:ascii="Times New Roman" w:eastAsia="Times New Roman" w:hAnsi="Times New Roman" w:cs="Times New Roman"/>
          <w:sz w:val="28"/>
          <w:szCs w:val="28"/>
          <w:lang w:val="uk-UA" w:eastAsia="uk-UA"/>
        </w:rPr>
        <w:t xml:space="preserve"> картками </w:t>
      </w:r>
      <w:r w:rsidR="00042395" w:rsidRPr="00042395">
        <w:rPr>
          <w:rFonts w:ascii="Times New Roman" w:eastAsia="Times New Roman" w:hAnsi="Times New Roman" w:cs="Times New Roman"/>
          <w:b/>
          <w:sz w:val="28"/>
          <w:szCs w:val="28"/>
          <w:lang w:val="uk-UA" w:eastAsia="uk-UA"/>
        </w:rPr>
        <w:t>е</w:t>
      </w:r>
      <w:r w:rsidR="00751B78">
        <w:rPr>
          <w:rFonts w:ascii="Times New Roman" w:eastAsia="Times New Roman" w:hAnsi="Times New Roman" w:cs="Times New Roman"/>
          <w:b/>
          <w:sz w:val="28"/>
          <w:szCs w:val="28"/>
          <w:lang w:val="uk-UA" w:eastAsia="uk-UA"/>
        </w:rPr>
        <w:t>лектронний краєзнавчий корпоративний каталог</w:t>
      </w:r>
      <w:r w:rsidR="00042395" w:rsidRPr="00042395">
        <w:rPr>
          <w:rFonts w:ascii="Times New Roman" w:eastAsia="Times New Roman" w:hAnsi="Times New Roman" w:cs="Times New Roman"/>
          <w:b/>
          <w:sz w:val="28"/>
          <w:szCs w:val="28"/>
          <w:lang w:val="uk-UA" w:eastAsia="uk-UA"/>
        </w:rPr>
        <w:t xml:space="preserve"> «Дніпропетровщина».</w:t>
      </w:r>
      <w:r w:rsidR="00042395" w:rsidRPr="00042395">
        <w:rPr>
          <w:rFonts w:ascii="Times New Roman" w:eastAsia="Times New Roman" w:hAnsi="Times New Roman" w:cs="Times New Roman"/>
          <w:sz w:val="28"/>
          <w:szCs w:val="28"/>
          <w:lang w:val="uk-UA" w:eastAsia="uk-UA"/>
        </w:rPr>
        <w:t xml:space="preserve"> </w:t>
      </w:r>
    </w:p>
    <w:p w:rsidR="00751B78" w:rsidRPr="00042395" w:rsidRDefault="00751B78" w:rsidP="00751B78">
      <w:pPr>
        <w:spacing w:after="0"/>
        <w:ind w:firstLine="708"/>
        <w:contextualSpacing/>
        <w:jc w:val="both"/>
        <w:rPr>
          <w:rFonts w:ascii="Times New Roman" w:eastAsia="Times New Roman" w:hAnsi="Times New Roman" w:cs="Times New Roman"/>
          <w:sz w:val="28"/>
          <w:szCs w:val="28"/>
          <w:lang w:val="uk-UA" w:eastAsia="uk-UA"/>
        </w:rPr>
      </w:pPr>
    </w:p>
    <w:p w:rsidR="00042395" w:rsidRPr="00042395" w:rsidRDefault="00042395" w:rsidP="00751B78">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Краєзнавчі подорожі:</w:t>
      </w:r>
    </w:p>
    <w:p w:rsidR="00042395" w:rsidRPr="00042395" w:rsidRDefault="00042395" w:rsidP="00F073CF">
      <w:pPr>
        <w:numPr>
          <w:ilvl w:val="0"/>
          <w:numId w:val="68"/>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«Топонімічна Шевченкіана міста» (бібліотека-філія №7)</w:t>
      </w:r>
    </w:p>
    <w:p w:rsidR="00042395" w:rsidRPr="00042395" w:rsidRDefault="00042395" w:rsidP="00F073CF">
      <w:pPr>
        <w:numPr>
          <w:ilvl w:val="0"/>
          <w:numId w:val="68"/>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«Стоять в саду на ста вітрах дерева»: до 80-річчю закладення міського парку відпочинку (ф.№4)</w:t>
      </w:r>
    </w:p>
    <w:p w:rsidR="00042395" w:rsidRPr="00042395" w:rsidRDefault="00042395" w:rsidP="00F073CF">
      <w:pPr>
        <w:numPr>
          <w:ilvl w:val="0"/>
          <w:numId w:val="68"/>
        </w:numPr>
        <w:spacing w:after="0" w:line="360" w:lineRule="auto"/>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«Біля пам’ятника Галині Романовій» (ф.№4)</w:t>
      </w:r>
    </w:p>
    <w:p w:rsidR="00042395" w:rsidRPr="00042395" w:rsidRDefault="00042395" w:rsidP="00A5023D">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Дні краєзнавства:</w:t>
      </w:r>
    </w:p>
    <w:p w:rsidR="00042395" w:rsidRPr="00042395" w:rsidRDefault="00042395" w:rsidP="00F073CF">
      <w:pPr>
        <w:numPr>
          <w:ilvl w:val="0"/>
          <w:numId w:val="69"/>
        </w:numPr>
        <w:spacing w:after="0"/>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«Місячник бойової слави: до 70-річчя від дня визволення міста» (бібліотека-філія №7)</w:t>
      </w:r>
    </w:p>
    <w:p w:rsidR="00042395" w:rsidRPr="00042395" w:rsidRDefault="00042395" w:rsidP="00A5023D">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Прем’єра книги:</w:t>
      </w:r>
    </w:p>
    <w:p w:rsidR="00042395" w:rsidRPr="00042395" w:rsidRDefault="00042395" w:rsidP="00F073CF">
      <w:pPr>
        <w:numPr>
          <w:ilvl w:val="0"/>
          <w:numId w:val="70"/>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«Не зовсім казки»  О. Майборода (ЦДБ)</w:t>
      </w:r>
    </w:p>
    <w:p w:rsidR="00042395" w:rsidRDefault="00042395" w:rsidP="00F073CF">
      <w:pPr>
        <w:numPr>
          <w:ilvl w:val="0"/>
          <w:numId w:val="70"/>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«Рецепт счастья» від Євгенії Яворської (ЦМБ, юн.відділ)</w:t>
      </w:r>
    </w:p>
    <w:p w:rsidR="00D92FB8" w:rsidRPr="005629C5" w:rsidRDefault="00D92FB8" w:rsidP="00D92FB8">
      <w:pPr>
        <w:spacing w:after="0"/>
        <w:ind w:left="1440"/>
        <w:contextualSpacing/>
        <w:rPr>
          <w:rFonts w:ascii="Times New Roman" w:eastAsia="Times New Roman" w:hAnsi="Times New Roman" w:cs="Times New Roman"/>
          <w:sz w:val="16"/>
          <w:szCs w:val="16"/>
          <w:lang w:val="uk-UA" w:eastAsia="uk-UA"/>
        </w:rPr>
      </w:pPr>
    </w:p>
    <w:p w:rsidR="00042395" w:rsidRPr="00042395" w:rsidRDefault="00042395" w:rsidP="00A5023D">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Бенефіс:</w:t>
      </w:r>
    </w:p>
    <w:p w:rsidR="00042395" w:rsidRPr="00042395" w:rsidRDefault="00042395" w:rsidP="00F073CF">
      <w:pPr>
        <w:numPr>
          <w:ilvl w:val="0"/>
          <w:numId w:val="71"/>
        </w:numPr>
        <w:spacing w:after="0" w:line="360" w:lineRule="auto"/>
        <w:contextualSpacing/>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«Письменник. Журналіст. Краєзнавець М. Чабан» (ЦДБ)</w:t>
      </w:r>
    </w:p>
    <w:p w:rsidR="00042395" w:rsidRPr="00042395" w:rsidRDefault="00042395" w:rsidP="008C1278">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Буктрейлери:</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«Моє місто» буктрейлер на книгу І.Подзерко (ЦМБ, аб)</w:t>
      </w:r>
    </w:p>
    <w:p w:rsidR="00042395" w:rsidRPr="00042395" w:rsidRDefault="00042395" w:rsidP="00F073CF">
      <w:pPr>
        <w:numPr>
          <w:ilvl w:val="0"/>
          <w:numId w:val="72"/>
        </w:numPr>
        <w:spacing w:after="0"/>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«История в лицах или Портретная галерея Камянского-Днепродзержинск» буктрейлер на книгу О.Слоневського та О.Мороза; (ЦМБ, б/ф)</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«Счастливая жизнь» на книгу Е.Матоніної (ЦМБ,ч/з)</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«Мандрівки старим Кам</w:t>
      </w:r>
      <w:r w:rsidRPr="00042395">
        <w:rPr>
          <w:rFonts w:ascii="Times New Roman" w:eastAsia="Times New Roman" w:hAnsi="Times New Roman" w:cs="Times New Roman"/>
          <w:sz w:val="24"/>
          <w:szCs w:val="24"/>
          <w:lang w:eastAsia="uk-UA"/>
        </w:rPr>
        <w:t>’</w:t>
      </w:r>
      <w:r w:rsidRPr="00042395">
        <w:rPr>
          <w:rFonts w:ascii="Times New Roman" w:eastAsia="Times New Roman" w:hAnsi="Times New Roman" w:cs="Times New Roman"/>
          <w:sz w:val="24"/>
          <w:szCs w:val="24"/>
          <w:lang w:val="uk-UA" w:eastAsia="uk-UA"/>
        </w:rPr>
        <w:t>янським»</w:t>
      </w:r>
      <w:r w:rsidRPr="00042395">
        <w:rPr>
          <w:rFonts w:ascii="Times New Roman" w:eastAsia="Times New Roman" w:hAnsi="Times New Roman" w:cs="Times New Roman"/>
          <w:sz w:val="24"/>
          <w:szCs w:val="24"/>
          <w:lang w:eastAsia="uk-UA"/>
        </w:rPr>
        <w:t>буктрейлер на книгу М.Чабана (ф.№5)</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eastAsia="uk-UA"/>
        </w:rPr>
        <w:t xml:space="preserve">«Не зовсім казки – 2» буктрейлер на гнигу О. Майбороди (ф.№7) </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«Презентація книги Марії Дружко «Стрітення»», (ЦМБ)</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«Казочка про рукавичку» М. Дружко (ф.№8)</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«Камянські етюди в стилі ретро» Т. Буланова (ф.№4, ф.№9)</w:t>
      </w:r>
    </w:p>
    <w:p w:rsidR="00042395" w:rsidRP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«Шейла» М. Дружко (ЦМБ, юн.відділ)</w:t>
      </w:r>
    </w:p>
    <w:p w:rsidR="00042395" w:rsidRDefault="00042395" w:rsidP="00F073CF">
      <w:pPr>
        <w:numPr>
          <w:ilvl w:val="0"/>
          <w:numId w:val="72"/>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«Без минулого нема майбутнього» на книгу О.Слоневського «Жизнь. Смерть .Воскресение»  (ф.№3)</w:t>
      </w:r>
    </w:p>
    <w:p w:rsidR="007E6AE6" w:rsidRPr="00042395" w:rsidRDefault="007E6AE6" w:rsidP="007E6AE6">
      <w:pPr>
        <w:spacing w:after="0"/>
        <w:ind w:left="720"/>
        <w:contextualSpacing/>
        <w:rPr>
          <w:rFonts w:ascii="Times New Roman" w:eastAsia="Times New Roman" w:hAnsi="Times New Roman" w:cs="Times New Roman"/>
          <w:sz w:val="24"/>
          <w:szCs w:val="24"/>
          <w:lang w:val="uk-UA" w:eastAsia="uk-UA"/>
        </w:rPr>
      </w:pPr>
    </w:p>
    <w:p w:rsidR="00042395" w:rsidRPr="00042395" w:rsidRDefault="00042395" w:rsidP="005629C5">
      <w:pPr>
        <w:spacing w:after="0" w:line="360" w:lineRule="auto"/>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Інформаційні буклети:</w:t>
      </w:r>
    </w:p>
    <w:p w:rsidR="00042395" w:rsidRPr="00042395" w:rsidRDefault="00042395" w:rsidP="00F073CF">
      <w:pPr>
        <w:numPr>
          <w:ilvl w:val="0"/>
          <w:numId w:val="75"/>
        </w:num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«Білі лілії до підніжжя пам’ятника Галині Романовій» (бібліотека-філія №4)</w:t>
      </w:r>
    </w:p>
    <w:p w:rsidR="00042395" w:rsidRPr="00042395" w:rsidRDefault="00042395" w:rsidP="00E5655B">
      <w:pPr>
        <w:spacing w:after="0" w:line="360" w:lineRule="auto"/>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Краєзнавчі години:</w:t>
      </w:r>
    </w:p>
    <w:p w:rsidR="00042395" w:rsidRPr="00042395" w:rsidRDefault="00042395" w:rsidP="00F073CF">
      <w:pPr>
        <w:numPr>
          <w:ilvl w:val="0"/>
          <w:numId w:val="74"/>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«Нескорена землячка»: до 95-річчя від д.н. Г. Романової (ЦМБ, юн.відділ)</w:t>
      </w:r>
    </w:p>
    <w:p w:rsidR="00042395" w:rsidRPr="00042395" w:rsidRDefault="00042395" w:rsidP="00F073CF">
      <w:pPr>
        <w:numPr>
          <w:ilvl w:val="0"/>
          <w:numId w:val="74"/>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«Ігнатій Ясюкович: імя в історії Кам’янського» (ЦМБ, юн.відділ)</w:t>
      </w:r>
    </w:p>
    <w:p w:rsidR="00042395" w:rsidRPr="00042395" w:rsidRDefault="00042395" w:rsidP="005C6A0A">
      <w:pPr>
        <w:spacing w:after="0"/>
        <w:ind w:left="1440"/>
        <w:contextualSpacing/>
        <w:rPr>
          <w:rFonts w:ascii="Times New Roman" w:eastAsia="Times New Roman" w:hAnsi="Times New Roman" w:cs="Times New Roman"/>
          <w:i/>
          <w:sz w:val="24"/>
          <w:szCs w:val="24"/>
          <w:lang w:val="uk-UA" w:eastAsia="uk-UA"/>
        </w:rPr>
      </w:pPr>
    </w:p>
    <w:p w:rsidR="00042395" w:rsidRPr="00042395" w:rsidRDefault="00042395" w:rsidP="007E6AE6">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Робота з фондом та картотеками</w:t>
      </w:r>
      <w:r w:rsidR="006C1AB3">
        <w:rPr>
          <w:rFonts w:ascii="Times New Roman" w:eastAsia="Times New Roman" w:hAnsi="Times New Roman" w:cs="Times New Roman"/>
          <w:b/>
          <w:sz w:val="28"/>
          <w:szCs w:val="28"/>
          <w:lang w:val="uk-UA" w:eastAsia="uk-UA"/>
        </w:rPr>
        <w:t>:</w:t>
      </w:r>
    </w:p>
    <w:p w:rsidR="00042395" w:rsidRPr="00042395" w:rsidRDefault="00042395" w:rsidP="007E6AE6">
      <w:pPr>
        <w:spacing w:after="0" w:line="360" w:lineRule="auto"/>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b/>
          <w:sz w:val="28"/>
          <w:szCs w:val="28"/>
          <w:lang w:val="uk-UA" w:eastAsia="uk-UA"/>
        </w:rPr>
        <w:t>Відображення  нових надходжень</w:t>
      </w:r>
      <w:r w:rsidRPr="00042395">
        <w:rPr>
          <w:rFonts w:ascii="Times New Roman" w:eastAsia="Times New Roman" w:hAnsi="Times New Roman" w:cs="Times New Roman"/>
          <w:sz w:val="28"/>
          <w:szCs w:val="28"/>
          <w:lang w:val="uk-UA" w:eastAsia="uk-UA"/>
        </w:rPr>
        <w:t xml:space="preserve"> до бібліотеки здійснювалось у:</w:t>
      </w:r>
    </w:p>
    <w:p w:rsidR="00042395" w:rsidRPr="00E5655B" w:rsidRDefault="00042395" w:rsidP="00F073CF">
      <w:pPr>
        <w:numPr>
          <w:ilvl w:val="0"/>
          <w:numId w:val="73"/>
        </w:numPr>
        <w:spacing w:after="0"/>
        <w:contextualSpacing/>
        <w:jc w:val="both"/>
        <w:rPr>
          <w:rFonts w:ascii="Times New Roman" w:eastAsia="Times New Roman" w:hAnsi="Times New Roman" w:cs="Times New Roman"/>
          <w:sz w:val="24"/>
          <w:szCs w:val="24"/>
          <w:lang w:val="uk-UA" w:eastAsia="uk-UA"/>
        </w:rPr>
      </w:pPr>
      <w:r w:rsidRPr="00E5655B">
        <w:rPr>
          <w:rFonts w:ascii="Times New Roman" w:eastAsia="Times New Roman" w:hAnsi="Times New Roman" w:cs="Times New Roman"/>
          <w:sz w:val="24"/>
          <w:szCs w:val="24"/>
          <w:lang w:val="uk-UA" w:eastAsia="uk-UA"/>
        </w:rPr>
        <w:t xml:space="preserve">інформаційних списках нової літератури «Книги нової України» </w:t>
      </w:r>
    </w:p>
    <w:p w:rsidR="00042395" w:rsidRPr="00E5655B" w:rsidRDefault="00042395" w:rsidP="00F073CF">
      <w:pPr>
        <w:numPr>
          <w:ilvl w:val="0"/>
          <w:numId w:val="73"/>
        </w:numPr>
        <w:spacing w:after="0"/>
        <w:contextualSpacing/>
        <w:jc w:val="both"/>
        <w:rPr>
          <w:rFonts w:ascii="Times New Roman" w:eastAsia="Times New Roman" w:hAnsi="Times New Roman" w:cs="Times New Roman"/>
          <w:sz w:val="24"/>
          <w:szCs w:val="24"/>
          <w:lang w:val="uk-UA" w:eastAsia="uk-UA"/>
        </w:rPr>
      </w:pPr>
      <w:r w:rsidRPr="00E5655B">
        <w:rPr>
          <w:rFonts w:ascii="Times New Roman" w:eastAsia="Times New Roman" w:hAnsi="Times New Roman" w:cs="Times New Roman"/>
          <w:sz w:val="24"/>
          <w:szCs w:val="24"/>
          <w:lang w:val="uk-UA" w:eastAsia="uk-UA"/>
        </w:rPr>
        <w:lastRenderedPageBreak/>
        <w:t>анотованому бібліографічному списку літератури, одержаної в рамках Державної програми «Українська книга» «Сучасна українська книга»;</w:t>
      </w:r>
    </w:p>
    <w:p w:rsidR="00042395" w:rsidRPr="00E5655B" w:rsidRDefault="00042395" w:rsidP="00F073CF">
      <w:pPr>
        <w:numPr>
          <w:ilvl w:val="0"/>
          <w:numId w:val="73"/>
        </w:numPr>
        <w:spacing w:after="0"/>
        <w:contextualSpacing/>
        <w:jc w:val="both"/>
        <w:rPr>
          <w:rFonts w:ascii="Times New Roman" w:eastAsia="Times New Roman" w:hAnsi="Times New Roman" w:cs="Times New Roman"/>
          <w:sz w:val="24"/>
          <w:szCs w:val="24"/>
          <w:lang w:val="uk-UA" w:eastAsia="uk-UA"/>
        </w:rPr>
      </w:pPr>
      <w:r w:rsidRPr="00E5655B">
        <w:rPr>
          <w:rFonts w:ascii="Times New Roman" w:eastAsia="Times New Roman" w:hAnsi="Times New Roman" w:cs="Times New Roman"/>
          <w:sz w:val="24"/>
          <w:szCs w:val="24"/>
          <w:lang w:val="uk-UA" w:eastAsia="uk-UA"/>
        </w:rPr>
        <w:t>анотованому списку нових надходжень літератури «На допомогу учбовому процесу»;</w:t>
      </w:r>
    </w:p>
    <w:p w:rsidR="00042395" w:rsidRPr="00E5655B" w:rsidRDefault="00042395" w:rsidP="00F073CF">
      <w:pPr>
        <w:numPr>
          <w:ilvl w:val="0"/>
          <w:numId w:val="73"/>
        </w:numPr>
        <w:spacing w:after="0"/>
        <w:contextualSpacing/>
        <w:jc w:val="both"/>
        <w:rPr>
          <w:rFonts w:ascii="Times New Roman" w:eastAsia="Times New Roman" w:hAnsi="Times New Roman" w:cs="Times New Roman"/>
          <w:sz w:val="24"/>
          <w:szCs w:val="24"/>
          <w:lang w:val="uk-UA" w:eastAsia="uk-UA"/>
        </w:rPr>
      </w:pPr>
      <w:r w:rsidRPr="00E5655B">
        <w:rPr>
          <w:rFonts w:ascii="Times New Roman" w:eastAsia="Times New Roman" w:hAnsi="Times New Roman" w:cs="Times New Roman"/>
          <w:sz w:val="24"/>
          <w:szCs w:val="24"/>
          <w:lang w:val="uk-UA" w:eastAsia="uk-UA"/>
        </w:rPr>
        <w:t>анотованому бібліографічному списку «Історичні постаті України» (на сайті бібліотеки у розділі «Нові надходження»).</w:t>
      </w:r>
    </w:p>
    <w:p w:rsidR="00042395" w:rsidRPr="00042395" w:rsidRDefault="00042395" w:rsidP="00DC0E6C">
      <w:pPr>
        <w:spacing w:after="0" w:line="360" w:lineRule="auto"/>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Робота з систематичною картотекою статей</w:t>
      </w:r>
    </w:p>
    <w:p w:rsidR="00042395" w:rsidRPr="00042395" w:rsidRDefault="00042395" w:rsidP="00996E43">
      <w:p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До СКС</w:t>
      </w:r>
    </w:p>
    <w:p w:rsidR="00042395" w:rsidRPr="00042395" w:rsidRDefault="00042395" w:rsidP="00F073CF">
      <w:pPr>
        <w:numPr>
          <w:ilvl w:val="0"/>
          <w:numId w:val="47"/>
        </w:numPr>
        <w:spacing w:after="0"/>
        <w:contextualSpacing/>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Було розписано та розставлено – </w:t>
      </w:r>
      <w:r w:rsidRPr="00042395">
        <w:rPr>
          <w:rFonts w:ascii="Times New Roman" w:eastAsia="Times New Roman" w:hAnsi="Times New Roman" w:cs="Times New Roman"/>
          <w:b/>
          <w:sz w:val="24"/>
          <w:szCs w:val="24"/>
          <w:lang w:val="uk-UA" w:eastAsia="uk-UA"/>
        </w:rPr>
        <w:t xml:space="preserve">1816 </w:t>
      </w:r>
      <w:r w:rsidRPr="00042395">
        <w:rPr>
          <w:rFonts w:ascii="Times New Roman" w:eastAsia="Times New Roman" w:hAnsi="Times New Roman" w:cs="Times New Roman"/>
          <w:sz w:val="24"/>
          <w:szCs w:val="24"/>
          <w:lang w:val="uk-UA" w:eastAsia="uk-UA"/>
        </w:rPr>
        <w:t>карток;</w:t>
      </w:r>
    </w:p>
    <w:p w:rsidR="00042395" w:rsidRPr="006C4F2A" w:rsidRDefault="00042395" w:rsidP="00F073CF">
      <w:pPr>
        <w:pStyle w:val="a3"/>
        <w:numPr>
          <w:ilvl w:val="0"/>
          <w:numId w:val="47"/>
        </w:numPr>
        <w:spacing w:after="0"/>
        <w:rPr>
          <w:rFonts w:ascii="Times New Roman" w:eastAsia="Times New Roman" w:hAnsi="Times New Roman" w:cs="Times New Roman"/>
          <w:sz w:val="24"/>
          <w:szCs w:val="24"/>
          <w:lang w:val="uk-UA" w:eastAsia="uk-UA"/>
        </w:rPr>
      </w:pPr>
      <w:r w:rsidRPr="006C4F2A">
        <w:rPr>
          <w:rFonts w:ascii="Times New Roman" w:eastAsia="Times New Roman" w:hAnsi="Times New Roman" w:cs="Times New Roman"/>
          <w:sz w:val="24"/>
          <w:szCs w:val="24"/>
          <w:lang w:val="uk-UA" w:eastAsia="uk-UA"/>
        </w:rPr>
        <w:t>Вилучено – 2450 карток.</w:t>
      </w:r>
    </w:p>
    <w:p w:rsidR="00042395" w:rsidRDefault="00042395" w:rsidP="006C4F2A">
      <w:pPr>
        <w:spacing w:after="0"/>
        <w:ind w:left="23" w:firstLine="686"/>
        <w:jc w:val="both"/>
        <w:rPr>
          <w:rFonts w:ascii="Times New Roman" w:eastAsia="Times New Roman" w:hAnsi="Times New Roman" w:cs="Times New Roman"/>
          <w:i/>
          <w:sz w:val="28"/>
          <w:szCs w:val="28"/>
          <w:lang w:val="uk-UA" w:eastAsia="uk-UA"/>
        </w:rPr>
      </w:pPr>
      <w:r w:rsidRPr="00042395">
        <w:rPr>
          <w:rFonts w:ascii="Times New Roman" w:eastAsia="Times New Roman" w:hAnsi="Times New Roman" w:cs="Times New Roman"/>
          <w:sz w:val="28"/>
          <w:szCs w:val="28"/>
          <w:lang w:val="uk-UA" w:eastAsia="uk-UA"/>
        </w:rPr>
        <w:t xml:space="preserve">Протягом року до СКС (ЦМБ ф.№2-9) були виділені та поповнені новими матеріалами рубрики до ювілейних дат письменників та видатних діячів: В.М. Сосюри, В.С. Стуса, С.С. Гулака-Артемовського, В.В. Маяковського, А. Камю, П.М. Воронька, М.Г. Хвильового. </w:t>
      </w:r>
      <w:r w:rsidRPr="00042395">
        <w:rPr>
          <w:rFonts w:ascii="Times New Roman" w:eastAsia="Times New Roman" w:hAnsi="Times New Roman" w:cs="Times New Roman"/>
          <w:i/>
          <w:sz w:val="28"/>
          <w:szCs w:val="28"/>
          <w:lang w:val="uk-UA" w:eastAsia="uk-UA"/>
        </w:rPr>
        <w:t xml:space="preserve"> </w:t>
      </w:r>
    </w:p>
    <w:p w:rsidR="006C4F2A" w:rsidRPr="00996E43" w:rsidRDefault="006C4F2A" w:rsidP="006C4F2A">
      <w:pPr>
        <w:spacing w:after="0"/>
        <w:ind w:left="23" w:firstLine="686"/>
        <w:jc w:val="both"/>
        <w:rPr>
          <w:rFonts w:ascii="Times New Roman" w:eastAsia="Times New Roman" w:hAnsi="Times New Roman" w:cs="Times New Roman"/>
          <w:sz w:val="16"/>
          <w:szCs w:val="16"/>
          <w:lang w:val="uk-UA" w:eastAsia="uk-UA"/>
        </w:rPr>
      </w:pPr>
    </w:p>
    <w:p w:rsidR="00042395" w:rsidRPr="00042395" w:rsidRDefault="00042395" w:rsidP="00E047BD">
      <w:pPr>
        <w:spacing w:after="0"/>
        <w:ind w:firstLine="36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У СКК розміщені нові рубрики:</w:t>
      </w:r>
    </w:p>
    <w:p w:rsidR="00042395" w:rsidRPr="00042395" w:rsidRDefault="00042395" w:rsidP="00F073CF">
      <w:pPr>
        <w:numPr>
          <w:ilvl w:val="0"/>
          <w:numId w:val="53"/>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120 років від дня народження художника Р.Лісовського;</w:t>
      </w:r>
    </w:p>
    <w:p w:rsidR="00042395" w:rsidRPr="00042395" w:rsidRDefault="00042395" w:rsidP="00F073CF">
      <w:pPr>
        <w:numPr>
          <w:ilvl w:val="0"/>
          <w:numId w:val="53"/>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160років від дня народження письменників С.Д. Злючого; </w:t>
      </w:r>
    </w:p>
    <w:p w:rsidR="00042395" w:rsidRPr="00042395" w:rsidRDefault="00042395" w:rsidP="00F073CF">
      <w:pPr>
        <w:numPr>
          <w:ilvl w:val="0"/>
          <w:numId w:val="53"/>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60 років від дня народження художника С.Ю. Бабича»;</w:t>
      </w:r>
    </w:p>
    <w:p w:rsidR="00042395" w:rsidRPr="00042395" w:rsidRDefault="00042395" w:rsidP="00F073CF">
      <w:pPr>
        <w:numPr>
          <w:ilvl w:val="0"/>
          <w:numId w:val="53"/>
        </w:numPr>
        <w:spacing w:after="0"/>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30 років від дня народження письменниці Марії Дружко;</w:t>
      </w:r>
    </w:p>
    <w:p w:rsidR="00042395" w:rsidRDefault="00042395" w:rsidP="00F073CF">
      <w:pPr>
        <w:numPr>
          <w:ilvl w:val="0"/>
          <w:numId w:val="53"/>
        </w:num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4"/>
          <w:szCs w:val="24"/>
          <w:lang w:val="uk-UA" w:eastAsia="uk-UA"/>
        </w:rPr>
        <w:t>100 років від дня народження художника А. Медвецького</w:t>
      </w:r>
      <w:r w:rsidRPr="00042395">
        <w:rPr>
          <w:rFonts w:ascii="Times New Roman" w:eastAsia="Times New Roman" w:hAnsi="Times New Roman" w:cs="Times New Roman"/>
          <w:sz w:val="28"/>
          <w:szCs w:val="28"/>
          <w:lang w:val="uk-UA" w:eastAsia="uk-UA"/>
        </w:rPr>
        <w:t>.</w:t>
      </w:r>
    </w:p>
    <w:p w:rsidR="006C4F2A" w:rsidRPr="00996E43" w:rsidRDefault="006C4F2A" w:rsidP="006C4F2A">
      <w:pPr>
        <w:spacing w:after="0"/>
        <w:ind w:left="720"/>
        <w:contextualSpacing/>
        <w:jc w:val="both"/>
        <w:rPr>
          <w:rFonts w:ascii="Times New Roman" w:eastAsia="Times New Roman" w:hAnsi="Times New Roman" w:cs="Times New Roman"/>
          <w:sz w:val="16"/>
          <w:szCs w:val="16"/>
          <w:lang w:val="uk-UA" w:eastAsia="uk-UA"/>
        </w:rPr>
      </w:pPr>
    </w:p>
    <w:p w:rsidR="00042395" w:rsidRDefault="00042395" w:rsidP="00DC0E6C">
      <w:pPr>
        <w:spacing w:after="0"/>
        <w:contextualSpacing/>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Діяльність Інтернет-центрів.</w:t>
      </w:r>
    </w:p>
    <w:p w:rsidR="00FE0180" w:rsidRPr="00996E43" w:rsidRDefault="00FE0180" w:rsidP="00FE0180">
      <w:pPr>
        <w:spacing w:after="0"/>
        <w:ind w:left="644"/>
        <w:contextualSpacing/>
        <w:rPr>
          <w:rFonts w:ascii="Times New Roman" w:eastAsia="Times New Roman" w:hAnsi="Times New Roman" w:cs="Times New Roman"/>
          <w:b/>
          <w:sz w:val="16"/>
          <w:szCs w:val="16"/>
          <w:lang w:val="uk-UA" w:eastAsia="uk-UA"/>
        </w:rPr>
      </w:pPr>
    </w:p>
    <w:p w:rsidR="00042395" w:rsidRPr="00042395" w:rsidRDefault="00042395" w:rsidP="00FE0180">
      <w:pPr>
        <w:widowControl w:val="0"/>
        <w:spacing w:after="120"/>
        <w:jc w:val="both"/>
        <w:rPr>
          <w:rFonts w:ascii="Times New Roman" w:eastAsia="Times New Roman" w:hAnsi="Times New Roman" w:cs="Times New Roman"/>
          <w:kern w:val="28"/>
          <w:sz w:val="28"/>
          <w:szCs w:val="28"/>
          <w:lang w:val="uk-UA" w:eastAsia="ru-RU"/>
          <w14:cntxtAlts/>
        </w:rPr>
      </w:pPr>
      <w:r w:rsidRPr="00042395">
        <w:rPr>
          <w:rFonts w:ascii="Times New Roman" w:eastAsia="Times New Roman" w:hAnsi="Times New Roman" w:cs="Times New Roman"/>
          <w:sz w:val="28"/>
          <w:szCs w:val="28"/>
          <w:lang w:val="uk-UA" w:eastAsia="uk-UA"/>
        </w:rPr>
        <w:tab/>
        <w:t>Вільний доступ до інформації – право і потреба кожного члена суспільства. Тому Інтернет-центри протягом року намагалися в повній мірі забезпечити доступ усіх користувачів бібліотеки до всесвітньої мережі Інтернет, створювали рівні можливості у пошуку інформації для різних соціальних верств населення, максимально сприяли зростанню рівня інформованості користувачів.</w:t>
      </w:r>
      <w:r w:rsidRPr="00042395">
        <w:rPr>
          <w:rFonts w:ascii="Georgia" w:eastAsia="Times New Roman" w:hAnsi="Georgia" w:cs="Times New Roman"/>
          <w:color w:val="4D4D4D"/>
          <w:kern w:val="28"/>
          <w:sz w:val="24"/>
          <w:szCs w:val="24"/>
          <w:lang w:val="uk-UA" w:eastAsia="ru-RU"/>
          <w14:cntxtAlts/>
        </w:rPr>
        <w:t xml:space="preserve"> С</w:t>
      </w:r>
      <w:r w:rsidRPr="00042395">
        <w:rPr>
          <w:rFonts w:ascii="Times New Roman" w:eastAsia="Times New Roman" w:hAnsi="Times New Roman" w:cs="Times New Roman"/>
          <w:kern w:val="28"/>
          <w:sz w:val="28"/>
          <w:szCs w:val="28"/>
          <w:lang w:val="uk-UA" w:eastAsia="ru-RU"/>
          <w14:cntxtAlts/>
        </w:rPr>
        <w:t>творювали власні електронні інформаційні ресурси: різноманітні бази даних, колекції документів, веб-сайт, блоги.</w:t>
      </w:r>
    </w:p>
    <w:p w:rsidR="00042395" w:rsidRPr="00042395" w:rsidRDefault="00042395" w:rsidP="00042395">
      <w:pPr>
        <w:widowControl w:val="0"/>
        <w:spacing w:after="120" w:line="300" w:lineRule="auto"/>
        <w:jc w:val="both"/>
        <w:rPr>
          <w:rFonts w:ascii="Times New Roman" w:eastAsia="Times New Roman" w:hAnsi="Times New Roman" w:cs="Times New Roman"/>
          <w:kern w:val="28"/>
          <w:sz w:val="28"/>
          <w:szCs w:val="28"/>
          <w:lang w:val="uk-UA" w:eastAsia="ru-RU"/>
          <w14:cntxtAlts/>
        </w:rPr>
      </w:pPr>
      <w:r w:rsidRPr="00042395">
        <w:rPr>
          <w:rFonts w:ascii="Times New Roman" w:eastAsia="Times New Roman" w:hAnsi="Times New Roman" w:cs="Times New Roman"/>
          <w:kern w:val="28"/>
          <w:sz w:val="28"/>
          <w:szCs w:val="28"/>
          <w:lang w:val="uk-UA" w:eastAsia="ru-RU"/>
          <w14:cntxtAlts/>
        </w:rPr>
        <w:tab/>
        <w:t>На сьогоднішній день Дніпродзержинська ЦБС має:</w:t>
      </w:r>
    </w:p>
    <w:p w:rsidR="00042395" w:rsidRPr="00042395" w:rsidRDefault="00042395" w:rsidP="00F073CF">
      <w:pPr>
        <w:widowControl w:val="0"/>
        <w:numPr>
          <w:ilvl w:val="0"/>
          <w:numId w:val="49"/>
        </w:numPr>
        <w:spacing w:after="120" w:line="240" w:lineRule="auto"/>
        <w:contextualSpacing/>
        <w:jc w:val="both"/>
        <w:rPr>
          <w:rFonts w:ascii="Times New Roman" w:eastAsia="Times New Roman" w:hAnsi="Times New Roman" w:cs="Times New Roman"/>
          <w:kern w:val="28"/>
          <w:sz w:val="24"/>
          <w:szCs w:val="24"/>
          <w:lang w:val="uk-UA" w:eastAsia="ru-RU"/>
          <w14:cntxtAlts/>
        </w:rPr>
      </w:pPr>
      <w:r w:rsidRPr="00042395">
        <w:rPr>
          <w:rFonts w:ascii="Times New Roman" w:eastAsia="Times New Roman" w:hAnsi="Times New Roman" w:cs="Times New Roman"/>
          <w:kern w:val="28"/>
          <w:sz w:val="24"/>
          <w:szCs w:val="24"/>
          <w:lang w:val="uk-UA" w:eastAsia="ru-RU"/>
          <w14:cntxtAlts/>
        </w:rPr>
        <w:t xml:space="preserve">власний сайт </w:t>
      </w:r>
      <w:r w:rsidRPr="00042395">
        <w:rPr>
          <w:rFonts w:ascii="Times New Roman" w:eastAsia="Times New Roman" w:hAnsi="Times New Roman" w:cs="Times New Roman"/>
          <w:kern w:val="28"/>
          <w:sz w:val="24"/>
          <w:szCs w:val="24"/>
          <w:lang w:val="en-US" w:eastAsia="ru-RU"/>
          <w14:cntxtAlts/>
        </w:rPr>
        <w:t>lib</w:t>
      </w:r>
      <w:r w:rsidRPr="00042395">
        <w:rPr>
          <w:rFonts w:ascii="Times New Roman" w:eastAsia="Times New Roman" w:hAnsi="Times New Roman" w:cs="Times New Roman"/>
          <w:kern w:val="28"/>
          <w:sz w:val="24"/>
          <w:szCs w:val="24"/>
          <w:lang w:val="uk-UA" w:eastAsia="ru-RU"/>
          <w14:cntxtAlts/>
        </w:rPr>
        <w:t>.</w:t>
      </w:r>
      <w:r w:rsidRPr="00042395">
        <w:rPr>
          <w:rFonts w:ascii="Times New Roman" w:eastAsia="Times New Roman" w:hAnsi="Times New Roman" w:cs="Times New Roman"/>
          <w:kern w:val="28"/>
          <w:sz w:val="24"/>
          <w:szCs w:val="24"/>
          <w:lang w:val="en-US" w:eastAsia="ru-RU"/>
          <w14:cntxtAlts/>
        </w:rPr>
        <w:t>dndz</w:t>
      </w:r>
      <w:r w:rsidRPr="00042395">
        <w:rPr>
          <w:rFonts w:ascii="Times New Roman" w:eastAsia="Times New Roman" w:hAnsi="Times New Roman" w:cs="Times New Roman"/>
          <w:kern w:val="28"/>
          <w:sz w:val="24"/>
          <w:szCs w:val="24"/>
          <w:lang w:val="uk-UA" w:eastAsia="ru-RU"/>
          <w14:cntxtAlts/>
        </w:rPr>
        <w:t>.</w:t>
      </w:r>
      <w:r w:rsidRPr="00042395">
        <w:rPr>
          <w:rFonts w:ascii="Times New Roman" w:eastAsia="Times New Roman" w:hAnsi="Times New Roman" w:cs="Times New Roman"/>
          <w:kern w:val="28"/>
          <w:sz w:val="24"/>
          <w:szCs w:val="24"/>
          <w:lang w:val="en-US" w:eastAsia="ru-RU"/>
          <w14:cntxtAlts/>
        </w:rPr>
        <w:t>gov</w:t>
      </w:r>
      <w:r w:rsidRPr="00042395">
        <w:rPr>
          <w:rFonts w:ascii="Times New Roman" w:eastAsia="Times New Roman" w:hAnsi="Times New Roman" w:cs="Times New Roman"/>
          <w:kern w:val="28"/>
          <w:sz w:val="24"/>
          <w:szCs w:val="24"/>
          <w:lang w:val="uk-UA" w:eastAsia="ru-RU"/>
          <w14:cntxtAlts/>
        </w:rPr>
        <w:t>.</w:t>
      </w:r>
      <w:r w:rsidRPr="00042395">
        <w:rPr>
          <w:rFonts w:ascii="Times New Roman" w:eastAsia="Times New Roman" w:hAnsi="Times New Roman" w:cs="Times New Roman"/>
          <w:kern w:val="28"/>
          <w:sz w:val="24"/>
          <w:szCs w:val="24"/>
          <w:lang w:val="en-US" w:eastAsia="ru-RU"/>
          <w14:cntxtAlts/>
        </w:rPr>
        <w:t>ua</w:t>
      </w:r>
      <w:r w:rsidRPr="00042395">
        <w:rPr>
          <w:rFonts w:ascii="Times New Roman" w:eastAsia="Times New Roman" w:hAnsi="Times New Roman" w:cs="Times New Roman"/>
          <w:kern w:val="28"/>
          <w:sz w:val="24"/>
          <w:szCs w:val="24"/>
          <w:lang w:val="uk-UA" w:eastAsia="ru-RU"/>
          <w14:cntxtAlts/>
        </w:rPr>
        <w:t>;</w:t>
      </w:r>
    </w:p>
    <w:p w:rsidR="00042395" w:rsidRPr="00042395" w:rsidRDefault="00042395" w:rsidP="00F073CF">
      <w:pPr>
        <w:widowControl w:val="0"/>
        <w:numPr>
          <w:ilvl w:val="0"/>
          <w:numId w:val="49"/>
        </w:numPr>
        <w:spacing w:after="120" w:line="240" w:lineRule="auto"/>
        <w:contextualSpacing/>
        <w:jc w:val="both"/>
        <w:rPr>
          <w:rFonts w:ascii="Times New Roman" w:eastAsia="Times New Roman" w:hAnsi="Times New Roman" w:cs="Times New Roman"/>
          <w:kern w:val="28"/>
          <w:sz w:val="24"/>
          <w:szCs w:val="24"/>
          <w:lang w:val="uk-UA" w:eastAsia="ru-RU"/>
          <w14:cntxtAlts/>
        </w:rPr>
      </w:pPr>
      <w:r w:rsidRPr="00042395">
        <w:rPr>
          <w:rFonts w:ascii="Times New Roman" w:eastAsia="Times New Roman" w:hAnsi="Times New Roman" w:cs="Times New Roman"/>
          <w:kern w:val="28"/>
          <w:sz w:val="24"/>
          <w:szCs w:val="24"/>
          <w:lang w:val="uk-UA" w:eastAsia="ru-RU"/>
          <w14:cntxtAlts/>
        </w:rPr>
        <w:t xml:space="preserve">блог Центральної міської бібліотеки  </w:t>
      </w:r>
      <w:hyperlink r:id="rId11" w:history="1">
        <w:r w:rsidRPr="00E047BD">
          <w:rPr>
            <w:rFonts w:ascii="Times New Roman" w:eastAsia="Times New Roman" w:hAnsi="Times New Roman" w:cs="Times New Roman"/>
            <w:color w:val="0000FF"/>
            <w:kern w:val="28"/>
            <w:sz w:val="24"/>
            <w:szCs w:val="24"/>
            <w:u w:val="single"/>
            <w:lang w:val="uk-UA" w:eastAsia="ru-RU"/>
            <w14:cntxtAlts/>
          </w:rPr>
          <w:t>http://bibliopazlu.blogspot.com</w:t>
        </w:r>
      </w:hyperlink>
      <w:r w:rsidRPr="00042395">
        <w:rPr>
          <w:rFonts w:ascii="Times New Roman" w:eastAsia="Times New Roman" w:hAnsi="Times New Roman" w:cs="Times New Roman"/>
          <w:kern w:val="28"/>
          <w:sz w:val="24"/>
          <w:szCs w:val="24"/>
          <w:lang w:val="uk-UA" w:eastAsia="ru-RU"/>
          <w14:cntxtAlts/>
        </w:rPr>
        <w:t>;</w:t>
      </w:r>
    </w:p>
    <w:p w:rsidR="00042395" w:rsidRPr="00042395" w:rsidRDefault="00042395" w:rsidP="00F073CF">
      <w:pPr>
        <w:widowControl w:val="0"/>
        <w:numPr>
          <w:ilvl w:val="0"/>
          <w:numId w:val="49"/>
        </w:numPr>
        <w:spacing w:after="120" w:line="240" w:lineRule="auto"/>
        <w:contextualSpacing/>
        <w:jc w:val="both"/>
        <w:rPr>
          <w:rFonts w:ascii="Times New Roman" w:eastAsia="Times New Roman" w:hAnsi="Times New Roman" w:cs="Times New Roman"/>
          <w:kern w:val="28"/>
          <w:sz w:val="24"/>
          <w:szCs w:val="24"/>
          <w:lang w:val="uk-UA" w:eastAsia="ru-RU"/>
          <w14:cntxtAlts/>
        </w:rPr>
      </w:pPr>
      <w:r w:rsidRPr="00042395">
        <w:rPr>
          <w:rFonts w:ascii="Times New Roman" w:eastAsia="Times New Roman" w:hAnsi="Times New Roman" w:cs="Times New Roman"/>
          <w:kern w:val="28"/>
          <w:sz w:val="24"/>
          <w:szCs w:val="24"/>
          <w:lang w:val="uk-UA" w:eastAsia="ru-RU"/>
          <w14:cntxtAlts/>
        </w:rPr>
        <w:t xml:space="preserve">бібліотечний блог бібліотеки-філіал №7 </w:t>
      </w:r>
      <w:hyperlink r:id="rId12" w:history="1">
        <w:r w:rsidRPr="00E047BD">
          <w:rPr>
            <w:rFonts w:ascii="Times New Roman" w:eastAsia="Times New Roman" w:hAnsi="Times New Roman" w:cs="Times New Roman"/>
            <w:color w:val="0000FF"/>
            <w:kern w:val="28"/>
            <w:sz w:val="24"/>
            <w:szCs w:val="24"/>
            <w:u w:val="single"/>
            <w:lang w:val="uk-UA" w:eastAsia="ru-RU"/>
            <w14:cntxtAlts/>
          </w:rPr>
          <w:t>http://kniga7filiala.blogspot.com</w:t>
        </w:r>
      </w:hyperlink>
      <w:r w:rsidRPr="00042395">
        <w:rPr>
          <w:rFonts w:ascii="Times New Roman" w:eastAsia="Times New Roman" w:hAnsi="Times New Roman" w:cs="Times New Roman"/>
          <w:kern w:val="28"/>
          <w:sz w:val="24"/>
          <w:szCs w:val="24"/>
          <w:lang w:val="uk-UA" w:eastAsia="ru-RU"/>
          <w14:cntxtAlts/>
        </w:rPr>
        <w:t xml:space="preserve"> </w:t>
      </w:r>
    </w:p>
    <w:p w:rsidR="00042395" w:rsidRPr="00042395" w:rsidRDefault="00042395" w:rsidP="00F073CF">
      <w:pPr>
        <w:widowControl w:val="0"/>
        <w:numPr>
          <w:ilvl w:val="0"/>
          <w:numId w:val="49"/>
        </w:numPr>
        <w:spacing w:after="120" w:line="240" w:lineRule="auto"/>
        <w:contextualSpacing/>
        <w:jc w:val="both"/>
        <w:rPr>
          <w:rFonts w:ascii="Times New Roman" w:eastAsia="Times New Roman" w:hAnsi="Times New Roman" w:cs="Times New Roman"/>
          <w:kern w:val="28"/>
          <w:sz w:val="28"/>
          <w:szCs w:val="28"/>
          <w:lang w:val="uk-UA" w:eastAsia="ru-RU"/>
          <w14:cntxtAlts/>
        </w:rPr>
      </w:pPr>
      <w:r w:rsidRPr="00042395">
        <w:rPr>
          <w:rFonts w:ascii="Times New Roman" w:eastAsia="Times New Roman" w:hAnsi="Times New Roman" w:cs="Times New Roman"/>
          <w:kern w:val="28"/>
          <w:sz w:val="24"/>
          <w:szCs w:val="24"/>
          <w:lang w:val="uk-UA" w:eastAsia="ru-RU"/>
          <w14:cntxtAlts/>
        </w:rPr>
        <w:t xml:space="preserve">блог бібліотеки-філіалу №4 </w:t>
      </w:r>
      <w:hyperlink r:id="rId13" w:history="1">
        <w:r w:rsidRPr="00E047BD">
          <w:rPr>
            <w:rFonts w:ascii="Times New Roman" w:eastAsia="Times New Roman" w:hAnsi="Times New Roman" w:cs="Times New Roman"/>
            <w:color w:val="0000FF"/>
            <w:kern w:val="28"/>
            <w:sz w:val="24"/>
            <w:szCs w:val="24"/>
            <w:u w:val="single"/>
            <w:lang w:val="uk-UA" w:eastAsia="ru-RU"/>
            <w14:cntxtAlts/>
          </w:rPr>
          <w:t>http://filial4biblioteka.blogspot.com</w:t>
        </w:r>
      </w:hyperlink>
      <w:r w:rsidRPr="00042395">
        <w:rPr>
          <w:rFonts w:ascii="Times New Roman" w:eastAsia="Times New Roman" w:hAnsi="Times New Roman" w:cs="Times New Roman"/>
          <w:kern w:val="28"/>
          <w:sz w:val="28"/>
          <w:szCs w:val="28"/>
          <w:lang w:val="uk-UA" w:eastAsia="ru-RU"/>
          <w14:cntxtAlts/>
        </w:rPr>
        <w:t xml:space="preserve"> </w:t>
      </w:r>
    </w:p>
    <w:p w:rsidR="00042395" w:rsidRPr="00996E43" w:rsidRDefault="00042395" w:rsidP="00042395">
      <w:pPr>
        <w:tabs>
          <w:tab w:val="left" w:pos="480"/>
        </w:tabs>
        <w:spacing w:after="0" w:line="360" w:lineRule="auto"/>
        <w:jc w:val="both"/>
        <w:rPr>
          <w:rFonts w:ascii="Times New Roman" w:eastAsia="Times New Roman" w:hAnsi="Times New Roman" w:cs="Times New Roman"/>
          <w:sz w:val="16"/>
          <w:szCs w:val="16"/>
          <w:lang w:val="uk-UA" w:eastAsia="uk-UA"/>
        </w:rPr>
      </w:pPr>
    </w:p>
    <w:p w:rsidR="00042395" w:rsidRPr="00042395" w:rsidRDefault="00042395" w:rsidP="00E047BD">
      <w:pPr>
        <w:tabs>
          <w:tab w:val="left" w:pos="480"/>
        </w:tabs>
        <w:spacing w:after="0"/>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ab/>
        <w:t xml:space="preserve">Організація роботи Інтернет-центрів полягала у забезпеченні сервісного обслуговування користувачів (наданні робочого часу, запису та збереженні інформації на носіях, індивідуальних консультаціях, тощо). Стабільно високими (з тенденцією до збільшення) були показники читацької активності. Всього за роки функціонування Інтернет-центрів, (в ЦМБ з 2001 </w:t>
      </w:r>
      <w:r w:rsidRPr="00042395">
        <w:rPr>
          <w:rFonts w:ascii="Times New Roman" w:eastAsia="Times New Roman" w:hAnsi="Times New Roman" w:cs="Times New Roman"/>
          <w:sz w:val="28"/>
          <w:szCs w:val="28"/>
          <w:lang w:val="uk-UA" w:eastAsia="uk-UA"/>
        </w:rPr>
        <w:lastRenderedPageBreak/>
        <w:t xml:space="preserve">року, бібліотеки-філіали з 2009 року) кількість відвідувань сягнула близько </w:t>
      </w:r>
      <w:r w:rsidRPr="00042395">
        <w:rPr>
          <w:rFonts w:ascii="Times New Roman" w:eastAsia="Times New Roman" w:hAnsi="Times New Roman" w:cs="Times New Roman"/>
          <w:b/>
          <w:sz w:val="28"/>
          <w:szCs w:val="28"/>
          <w:lang w:val="uk-UA" w:eastAsia="uk-UA"/>
        </w:rPr>
        <w:t>72 717</w:t>
      </w:r>
      <w:r w:rsidRPr="00042395">
        <w:rPr>
          <w:rFonts w:ascii="Times New Roman" w:eastAsia="Times New Roman" w:hAnsi="Times New Roman" w:cs="Times New Roman"/>
          <w:sz w:val="28"/>
          <w:szCs w:val="28"/>
          <w:lang w:val="uk-UA" w:eastAsia="uk-UA"/>
        </w:rPr>
        <w:t xml:space="preserve">. </w:t>
      </w:r>
    </w:p>
    <w:p w:rsidR="00042395" w:rsidRPr="00042395" w:rsidRDefault="00042395" w:rsidP="00E047BD">
      <w:pPr>
        <w:tabs>
          <w:tab w:val="left" w:pos="480"/>
        </w:tabs>
        <w:spacing w:after="0"/>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ab/>
        <w:t>В листопаді 2013 року відкрився ще один Інтернет-центр в бібліотеці-філіал №3. Отже, на сьогоднішній день в Дніпродзержинській ЦБС функціонують 6 Інтернет-центрів, які мають 18 комп’ютерів з наявністю веб камер, 5 принтерів, 5 сканерів, 1 багатофункціональний пристрій.</w:t>
      </w:r>
    </w:p>
    <w:p w:rsidR="00042395" w:rsidRPr="00042395" w:rsidRDefault="00042395" w:rsidP="00042395">
      <w:pPr>
        <w:tabs>
          <w:tab w:val="left" w:pos="480"/>
        </w:tabs>
        <w:spacing w:after="0" w:line="360" w:lineRule="auto"/>
        <w:jc w:val="both"/>
        <w:rPr>
          <w:rFonts w:ascii="Times New Roman" w:eastAsia="Times New Roman" w:hAnsi="Times New Roman" w:cs="Times New Roman"/>
          <w:sz w:val="28"/>
          <w:szCs w:val="28"/>
          <w:lang w:val="uk-UA" w:eastAsia="uk-UA"/>
        </w:rPr>
      </w:pPr>
    </w:p>
    <w:p w:rsidR="00042395" w:rsidRDefault="00042395" w:rsidP="00FE0180">
      <w:pPr>
        <w:jc w:val="center"/>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Відвідування Інтернет-центрів</w:t>
      </w:r>
    </w:p>
    <w:p w:rsidR="00C0541B" w:rsidRPr="00042395" w:rsidRDefault="00C0541B" w:rsidP="00FE0180">
      <w:pPr>
        <w:jc w:val="center"/>
        <w:rPr>
          <w:rFonts w:ascii="Times New Roman" w:eastAsia="Times New Roman" w:hAnsi="Times New Roman" w:cs="Times New Roman"/>
          <w:b/>
          <w:sz w:val="28"/>
          <w:szCs w:val="28"/>
          <w:lang w:val="uk-UA" w:eastAsia="uk-UA"/>
        </w:rPr>
      </w:pPr>
    </w:p>
    <w:p w:rsidR="00042395" w:rsidRPr="00042395" w:rsidRDefault="00A57EA8" w:rsidP="00042395">
      <w:pPr>
        <w:tabs>
          <w:tab w:val="left" w:pos="480"/>
        </w:tabs>
        <w:spacing w:after="0" w:line="360" w:lineRule="auto"/>
        <w:jc w:val="center"/>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1D58A651" wp14:editId="6CF12DF7">
                <wp:simplePos x="0" y="0"/>
                <wp:positionH relativeFrom="column">
                  <wp:posOffset>1320165</wp:posOffset>
                </wp:positionH>
                <wp:positionV relativeFrom="paragraph">
                  <wp:posOffset>296545</wp:posOffset>
                </wp:positionV>
                <wp:extent cx="280035" cy="219075"/>
                <wp:effectExtent l="0" t="0" r="24765" b="28575"/>
                <wp:wrapNone/>
                <wp:docPr id="16" name="Овал 16"/>
                <wp:cNvGraphicFramePr/>
                <a:graphic xmlns:a="http://schemas.openxmlformats.org/drawingml/2006/main">
                  <a:graphicData uri="http://schemas.microsoft.com/office/word/2010/wordprocessingShape">
                    <wps:wsp>
                      <wps:cNvSpPr/>
                      <wps:spPr>
                        <a:xfrm>
                          <a:off x="0" y="0"/>
                          <a:ext cx="280035" cy="219075"/>
                        </a:xfrm>
                        <a:prstGeom prst="ellipse">
                          <a:avLst/>
                        </a:prstGeom>
                        <a:solidFill>
                          <a:srgbClr val="0000FF"/>
                        </a:solidFill>
                        <a:ln w="25400" cap="flat" cmpd="sng" algn="ctr">
                          <a:solidFill>
                            <a:srgbClr val="00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26" style="position:absolute;margin-left:103.95pt;margin-top:23.35pt;width:22.0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" fillcolor="blue" strokecolor="blue" strokeweight="2pt"/>
            </w:pict>
          </mc:Fallback>
        </mc:AlternateContent>
      </w:r>
      <w:r w:rsidRPr="000423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7B7D53F0" wp14:editId="120A1E18">
                <wp:simplePos x="0" y="0"/>
                <wp:positionH relativeFrom="column">
                  <wp:posOffset>3425190</wp:posOffset>
                </wp:positionH>
                <wp:positionV relativeFrom="paragraph">
                  <wp:posOffset>268605</wp:posOffset>
                </wp:positionV>
                <wp:extent cx="219075" cy="248285"/>
                <wp:effectExtent l="0" t="0" r="28575" b="18415"/>
                <wp:wrapNone/>
                <wp:docPr id="19" name="Овал 19"/>
                <wp:cNvGraphicFramePr/>
                <a:graphic xmlns:a="http://schemas.openxmlformats.org/drawingml/2006/main">
                  <a:graphicData uri="http://schemas.microsoft.com/office/word/2010/wordprocessingShape">
                    <wps:wsp>
                      <wps:cNvSpPr/>
                      <wps:spPr>
                        <a:xfrm>
                          <a:off x="0" y="0"/>
                          <a:ext cx="219075" cy="248285"/>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26" style="position:absolute;margin-left:269.7pt;margin-top:21.15pt;width:17.25pt;height:19.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" fillcolor="red" strokecolor="red" strokeweight="2pt"/>
            </w:pict>
          </mc:Fallback>
        </mc:AlternateContent>
      </w:r>
      <w:r w:rsidRPr="000423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29313498" wp14:editId="5FBB75B2">
                <wp:simplePos x="0" y="0"/>
                <wp:positionH relativeFrom="column">
                  <wp:posOffset>2329180</wp:posOffset>
                </wp:positionH>
                <wp:positionV relativeFrom="paragraph">
                  <wp:posOffset>295910</wp:posOffset>
                </wp:positionV>
                <wp:extent cx="257175" cy="219710"/>
                <wp:effectExtent l="0" t="0" r="28575" b="27940"/>
                <wp:wrapNone/>
                <wp:docPr id="18" name="Овал 18"/>
                <wp:cNvGraphicFramePr/>
                <a:graphic xmlns:a="http://schemas.openxmlformats.org/drawingml/2006/main">
                  <a:graphicData uri="http://schemas.microsoft.com/office/word/2010/wordprocessingShape">
                    <wps:wsp>
                      <wps:cNvSpPr/>
                      <wps:spPr>
                        <a:xfrm>
                          <a:off x="0" y="0"/>
                          <a:ext cx="257175" cy="219710"/>
                        </a:xfrm>
                        <a:prstGeom prst="ellipse">
                          <a:avLst/>
                        </a:prstGeom>
                        <a:solidFill>
                          <a:srgbClr val="006600"/>
                        </a:solidFill>
                        <a:ln w="25400" cap="flat"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26" style="position:absolute;margin-left:183.4pt;margin-top:23.3pt;width:20.25pt;height:1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" fillcolor="#060" strokecolor="#060" strokeweight="2pt"/>
            </w:pict>
          </mc:Fallback>
        </mc:AlternateContent>
      </w:r>
      <w:r w:rsidR="00042395" w:rsidRPr="00042395">
        <w:rPr>
          <w:rFonts w:ascii="Times New Roman" w:eastAsia="Times New Roman" w:hAnsi="Times New Roman" w:cs="Times New Roman"/>
          <w:noProof/>
          <w:sz w:val="28"/>
          <w:szCs w:val="28"/>
          <w:lang w:eastAsia="ru-RU"/>
        </w:rPr>
        <w:drawing>
          <wp:inline distT="0" distB="0" distL="0" distR="0" wp14:anchorId="314901CA" wp14:editId="58D681B1">
            <wp:extent cx="4645742" cy="4463198"/>
            <wp:effectExtent l="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форгаммма.jpg"/>
                    <pic:cNvPicPr/>
                  </pic:nvPicPr>
                  <pic:blipFill>
                    <a:blip r:embed="rId14">
                      <a:extLst>
                        <a:ext uri="{28A0092B-C50C-407E-A947-70E740481C1C}">
                          <a14:useLocalDpi xmlns:a14="http://schemas.microsoft.com/office/drawing/2010/main" val="0"/>
                        </a:ext>
                      </a:extLst>
                    </a:blip>
                    <a:stretch>
                      <a:fillRect/>
                    </a:stretch>
                  </pic:blipFill>
                  <pic:spPr>
                    <a:xfrm>
                      <a:off x="0" y="0"/>
                      <a:ext cx="4645742" cy="4463198"/>
                    </a:xfrm>
                    <a:prstGeom prst="rect">
                      <a:avLst/>
                    </a:prstGeom>
                  </pic:spPr>
                </pic:pic>
              </a:graphicData>
            </a:graphic>
          </wp:inline>
        </w:drawing>
      </w:r>
    </w:p>
    <w:p w:rsidR="00042395" w:rsidRPr="00042395" w:rsidRDefault="00042395" w:rsidP="00A57EA8">
      <w:pPr>
        <w:spacing w:after="0"/>
        <w:jc w:val="both"/>
        <w:rPr>
          <w:rFonts w:ascii="Times New Roman" w:eastAsia="Times New Roman" w:hAnsi="Times New Roman" w:cs="Times New Roman"/>
          <w:sz w:val="28"/>
          <w:szCs w:val="28"/>
          <w:lang w:val="uk-UA" w:eastAsia="uk-UA"/>
        </w:rPr>
      </w:pPr>
    </w:p>
    <w:p w:rsidR="00042395" w:rsidRPr="00042395" w:rsidRDefault="00042395" w:rsidP="00C0541B">
      <w:pPr>
        <w:spacing w:after="0"/>
        <w:ind w:firstLine="708"/>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Основна мета запитів наших користувачів стосувалася навчання, професійної діяльності, підвищення кваліфікації та перекваліфікації, особистих зацікавлень та уподобань. Слід відмітити й електронне спілкування,та значний інтерес до соціальних мереж («Вконтакте», «Однокласники», «</w:t>
      </w:r>
      <w:r w:rsidRPr="00042395">
        <w:rPr>
          <w:rFonts w:ascii="Times New Roman" w:eastAsia="Times New Roman" w:hAnsi="Times New Roman" w:cs="Times New Roman"/>
          <w:sz w:val="28"/>
          <w:szCs w:val="28"/>
          <w:lang w:val="en-US" w:eastAsia="uk-UA"/>
        </w:rPr>
        <w:t>Facebook</w:t>
      </w:r>
      <w:r w:rsidRPr="00042395">
        <w:rPr>
          <w:rFonts w:ascii="Times New Roman" w:eastAsia="Times New Roman" w:hAnsi="Times New Roman" w:cs="Times New Roman"/>
          <w:sz w:val="28"/>
          <w:szCs w:val="28"/>
          <w:lang w:val="uk-UA" w:eastAsia="uk-UA"/>
        </w:rPr>
        <w:t>»), тобто велась робота по наданню доступу до тієї інформації, що охоплювала різні сфери людського життя і діяльності та сприяла інформаційному розвитку сучасного суспільства.</w:t>
      </w:r>
    </w:p>
    <w:p w:rsidR="00042395" w:rsidRPr="00042395" w:rsidRDefault="00042395" w:rsidP="00C0541B">
      <w:pPr>
        <w:spacing w:after="0"/>
        <w:ind w:firstLine="708"/>
        <w:jc w:val="both"/>
        <w:rPr>
          <w:rFonts w:ascii="Times New Roman" w:eastAsia="Times New Roman" w:hAnsi="Times New Roman" w:cs="Times New Roman"/>
          <w:sz w:val="28"/>
          <w:szCs w:val="28"/>
          <w:lang w:eastAsia="uk-UA"/>
        </w:rPr>
      </w:pPr>
      <w:r w:rsidRPr="00042395">
        <w:rPr>
          <w:rFonts w:ascii="Times New Roman" w:eastAsia="Times New Roman" w:hAnsi="Times New Roman" w:cs="Times New Roman"/>
          <w:sz w:val="28"/>
          <w:szCs w:val="28"/>
          <w:lang w:val="uk-UA" w:eastAsia="uk-UA"/>
        </w:rPr>
        <w:lastRenderedPageBreak/>
        <w:t xml:space="preserve">На особливому контролі інформаційний супровід сайту ЦБС: </w:t>
      </w:r>
      <w:r w:rsidRPr="00042395">
        <w:rPr>
          <w:rFonts w:ascii="Times New Roman" w:eastAsia="Times New Roman" w:hAnsi="Times New Roman" w:cs="Times New Roman"/>
          <w:sz w:val="28"/>
          <w:szCs w:val="28"/>
          <w:u w:val="single"/>
          <w:lang w:val="uk-UA" w:eastAsia="uk-UA"/>
        </w:rPr>
        <w:t>http://</w:t>
      </w:r>
      <w:r w:rsidRPr="00042395">
        <w:rPr>
          <w:rFonts w:ascii="Times New Roman" w:eastAsia="Times New Roman" w:hAnsi="Times New Roman" w:cs="Times New Roman"/>
          <w:sz w:val="28"/>
          <w:szCs w:val="28"/>
          <w:u w:val="single"/>
          <w:lang w:val="en-US" w:eastAsia="uk-UA"/>
        </w:rPr>
        <w:t>lib</w:t>
      </w:r>
      <w:r w:rsidRPr="00042395">
        <w:rPr>
          <w:rFonts w:ascii="Times New Roman" w:eastAsia="Times New Roman" w:hAnsi="Times New Roman" w:cs="Times New Roman"/>
          <w:sz w:val="28"/>
          <w:szCs w:val="28"/>
          <w:u w:val="single"/>
          <w:lang w:eastAsia="uk-UA"/>
        </w:rPr>
        <w:t>.</w:t>
      </w:r>
      <w:r w:rsidRPr="00042395">
        <w:rPr>
          <w:rFonts w:ascii="Times New Roman" w:eastAsia="Times New Roman" w:hAnsi="Times New Roman" w:cs="Times New Roman"/>
          <w:sz w:val="28"/>
          <w:szCs w:val="28"/>
          <w:u w:val="single"/>
          <w:lang w:val="en-US" w:eastAsia="uk-UA"/>
        </w:rPr>
        <w:t>dndz</w:t>
      </w:r>
      <w:r w:rsidRPr="00042395">
        <w:rPr>
          <w:rFonts w:ascii="Times New Roman" w:eastAsia="Times New Roman" w:hAnsi="Times New Roman" w:cs="Times New Roman"/>
          <w:sz w:val="28"/>
          <w:szCs w:val="28"/>
          <w:u w:val="single"/>
          <w:lang w:eastAsia="uk-UA"/>
        </w:rPr>
        <w:t>.</w:t>
      </w:r>
      <w:r w:rsidRPr="00042395">
        <w:rPr>
          <w:rFonts w:ascii="Times New Roman" w:eastAsia="Times New Roman" w:hAnsi="Times New Roman" w:cs="Times New Roman"/>
          <w:sz w:val="28"/>
          <w:szCs w:val="28"/>
          <w:u w:val="single"/>
          <w:lang w:val="en-US" w:eastAsia="uk-UA"/>
        </w:rPr>
        <w:t>gov</w:t>
      </w:r>
      <w:r w:rsidRPr="00042395">
        <w:rPr>
          <w:rFonts w:ascii="Times New Roman" w:eastAsia="Times New Roman" w:hAnsi="Times New Roman" w:cs="Times New Roman"/>
          <w:sz w:val="28"/>
          <w:szCs w:val="28"/>
          <w:u w:val="single"/>
          <w:lang w:eastAsia="uk-UA"/>
        </w:rPr>
        <w:t>.</w:t>
      </w:r>
      <w:r w:rsidRPr="00042395">
        <w:rPr>
          <w:rFonts w:ascii="Times New Roman" w:eastAsia="Times New Roman" w:hAnsi="Times New Roman" w:cs="Times New Roman"/>
          <w:sz w:val="28"/>
          <w:szCs w:val="28"/>
          <w:u w:val="single"/>
          <w:lang w:val="en-US" w:eastAsia="uk-UA"/>
        </w:rPr>
        <w:t>ua</w:t>
      </w:r>
      <w:r w:rsidRPr="00042395">
        <w:rPr>
          <w:rFonts w:ascii="Times New Roman" w:eastAsia="Times New Roman" w:hAnsi="Times New Roman" w:cs="Times New Roman"/>
          <w:sz w:val="28"/>
          <w:szCs w:val="28"/>
          <w:u w:val="single"/>
          <w:lang w:val="uk-UA" w:eastAsia="uk-UA"/>
        </w:rPr>
        <w:t xml:space="preserve"> .</w:t>
      </w:r>
      <w:r w:rsidRPr="00042395">
        <w:rPr>
          <w:rFonts w:ascii="Times New Roman" w:eastAsia="Times New Roman" w:hAnsi="Times New Roman" w:cs="Times New Roman"/>
          <w:sz w:val="28"/>
          <w:szCs w:val="28"/>
          <w:lang w:val="uk-UA" w:eastAsia="uk-UA"/>
        </w:rPr>
        <w:t xml:space="preserve"> Робота над сайтом проводилась у таких напрямах:</w:t>
      </w:r>
      <w:r w:rsidRPr="00042395">
        <w:rPr>
          <w:rFonts w:ascii="Times New Roman" w:eastAsia="Times New Roman" w:hAnsi="Times New Roman" w:cs="Times New Roman"/>
          <w:sz w:val="28"/>
          <w:szCs w:val="28"/>
          <w:lang w:val="uk-UA" w:eastAsia="uk-UA"/>
        </w:rPr>
        <w:tab/>
      </w:r>
    </w:p>
    <w:p w:rsidR="00042395" w:rsidRPr="00996E43" w:rsidRDefault="00042395" w:rsidP="00996E43">
      <w:pPr>
        <w:spacing w:after="0"/>
        <w:jc w:val="both"/>
        <w:rPr>
          <w:rFonts w:ascii="Times New Roman" w:eastAsia="Times New Roman" w:hAnsi="Times New Roman" w:cs="Times New Roman"/>
          <w:sz w:val="28"/>
          <w:szCs w:val="28"/>
          <w:lang w:eastAsia="uk-UA"/>
        </w:rPr>
      </w:pPr>
      <w:r w:rsidRPr="00996E43">
        <w:rPr>
          <w:rFonts w:ascii="Times New Roman" w:eastAsia="Times New Roman" w:hAnsi="Times New Roman" w:cs="Times New Roman"/>
          <w:b/>
          <w:sz w:val="28"/>
          <w:szCs w:val="28"/>
          <w:lang w:eastAsia="uk-UA"/>
        </w:rPr>
        <w:t xml:space="preserve">розвиток структури </w:t>
      </w:r>
      <w:r w:rsidRPr="00996E43">
        <w:rPr>
          <w:rFonts w:ascii="Times New Roman" w:eastAsia="Times New Roman" w:hAnsi="Times New Roman" w:cs="Times New Roman"/>
          <w:b/>
          <w:sz w:val="28"/>
          <w:szCs w:val="28"/>
          <w:lang w:val="en-US" w:eastAsia="uk-UA"/>
        </w:rPr>
        <w:t>WEB</w:t>
      </w:r>
      <w:r w:rsidRPr="00996E43">
        <w:rPr>
          <w:rFonts w:ascii="Times New Roman" w:eastAsia="Times New Roman" w:hAnsi="Times New Roman" w:cs="Times New Roman"/>
          <w:b/>
          <w:sz w:val="28"/>
          <w:szCs w:val="28"/>
          <w:lang w:eastAsia="uk-UA"/>
        </w:rPr>
        <w:t>–сайту</w:t>
      </w:r>
      <w:r w:rsidRPr="00996E43">
        <w:rPr>
          <w:rFonts w:ascii="Times New Roman" w:eastAsia="Times New Roman" w:hAnsi="Times New Roman" w:cs="Times New Roman"/>
          <w:sz w:val="28"/>
          <w:szCs w:val="28"/>
          <w:lang w:eastAsia="uk-UA"/>
        </w:rPr>
        <w:t xml:space="preserve"> (поява нової сторінки) а саме;</w:t>
      </w:r>
    </w:p>
    <w:p w:rsidR="00C0541B" w:rsidRPr="00996E43" w:rsidRDefault="00042395" w:rsidP="00F073CF">
      <w:pPr>
        <w:pStyle w:val="a3"/>
        <w:numPr>
          <w:ilvl w:val="0"/>
          <w:numId w:val="55"/>
        </w:numPr>
        <w:spacing w:after="0"/>
        <w:jc w:val="both"/>
        <w:rPr>
          <w:rFonts w:ascii="Times New Roman" w:eastAsia="Times New Roman" w:hAnsi="Times New Roman" w:cs="Times New Roman"/>
          <w:sz w:val="28"/>
          <w:szCs w:val="28"/>
          <w:lang w:eastAsia="uk-UA"/>
        </w:rPr>
      </w:pPr>
      <w:r w:rsidRPr="00996E43">
        <w:rPr>
          <w:rFonts w:ascii="Times New Roman" w:eastAsia="Times New Roman" w:hAnsi="Times New Roman" w:cs="Times New Roman"/>
          <w:sz w:val="28"/>
          <w:szCs w:val="28"/>
          <w:lang w:eastAsia="uk-UA"/>
        </w:rPr>
        <w:t>«Культурна мапа Дніпродзержинська»</w:t>
      </w:r>
    </w:p>
    <w:p w:rsidR="00042395" w:rsidRPr="00C0541B" w:rsidRDefault="00C0541B" w:rsidP="00C0541B">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val="uk-UA" w:eastAsia="uk-UA"/>
        </w:rPr>
        <w:t>Н</w:t>
      </w:r>
      <w:r w:rsidR="00042395" w:rsidRPr="00C0541B">
        <w:rPr>
          <w:rFonts w:ascii="Times New Roman" w:eastAsia="Times New Roman" w:hAnsi="Times New Roman" w:cs="Times New Roman"/>
          <w:b/>
          <w:sz w:val="28"/>
          <w:szCs w:val="28"/>
          <w:lang w:eastAsia="uk-UA"/>
        </w:rPr>
        <w:t xml:space="preserve">аповнення </w:t>
      </w:r>
      <w:r w:rsidR="00042395" w:rsidRPr="00C0541B">
        <w:rPr>
          <w:rFonts w:ascii="Times New Roman" w:eastAsia="Times New Roman" w:hAnsi="Times New Roman" w:cs="Times New Roman"/>
          <w:b/>
          <w:sz w:val="28"/>
          <w:szCs w:val="28"/>
          <w:lang w:val="en-US" w:eastAsia="uk-UA"/>
        </w:rPr>
        <w:t>Web</w:t>
      </w:r>
      <w:r w:rsidR="00042395" w:rsidRPr="00C0541B">
        <w:rPr>
          <w:rFonts w:ascii="Times New Roman" w:eastAsia="Times New Roman" w:hAnsi="Times New Roman" w:cs="Times New Roman"/>
          <w:b/>
          <w:sz w:val="28"/>
          <w:szCs w:val="28"/>
          <w:lang w:eastAsia="uk-UA"/>
        </w:rPr>
        <w:t xml:space="preserve">–сторінок </w:t>
      </w:r>
      <w:r w:rsidR="00042395" w:rsidRPr="00C0541B">
        <w:rPr>
          <w:rFonts w:ascii="Times New Roman" w:eastAsia="Times New Roman" w:hAnsi="Times New Roman" w:cs="Times New Roman"/>
          <w:b/>
          <w:sz w:val="28"/>
          <w:szCs w:val="28"/>
          <w:lang w:val="uk-UA" w:eastAsia="uk-UA"/>
        </w:rPr>
        <w:t>сайту ЦМБ ім. Т.Г. Шевченка інформаційними ресурсами:</w:t>
      </w:r>
    </w:p>
    <w:p w:rsidR="00A57EA8" w:rsidRPr="00C0541B" w:rsidRDefault="00A57EA8" w:rsidP="00A01EA7">
      <w:pPr>
        <w:spacing w:after="0"/>
        <w:contextualSpacing/>
        <w:jc w:val="both"/>
        <w:rPr>
          <w:rFonts w:ascii="Times New Roman" w:eastAsia="Times New Roman" w:hAnsi="Times New Roman" w:cs="Times New Roman"/>
          <w:b/>
          <w:sz w:val="16"/>
          <w:szCs w:val="16"/>
          <w:lang w:val="uk-UA" w:eastAsia="uk-UA"/>
        </w:rPr>
      </w:pPr>
    </w:p>
    <w:p w:rsidR="00042395" w:rsidRPr="00042395" w:rsidRDefault="00042395" w:rsidP="00F073CF">
      <w:pPr>
        <w:numPr>
          <w:ilvl w:val="0"/>
          <w:numId w:val="48"/>
        </w:numPr>
        <w:spacing w:after="0"/>
        <w:ind w:left="1134" w:hanging="425"/>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«Нові надходження до бібліотеки»</w:t>
      </w:r>
    </w:p>
    <w:p w:rsidR="00042395" w:rsidRPr="00042395" w:rsidRDefault="00042395" w:rsidP="00F073CF">
      <w:pPr>
        <w:numPr>
          <w:ilvl w:val="0"/>
          <w:numId w:val="48"/>
        </w:numPr>
        <w:spacing w:after="0"/>
        <w:ind w:left="1134" w:hanging="425"/>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«Буктрейлери»</w:t>
      </w:r>
    </w:p>
    <w:p w:rsidR="00042395" w:rsidRPr="00042395" w:rsidRDefault="00042395" w:rsidP="00F073CF">
      <w:pPr>
        <w:numPr>
          <w:ilvl w:val="0"/>
          <w:numId w:val="48"/>
        </w:numPr>
        <w:spacing w:after="0"/>
        <w:ind w:left="1134" w:hanging="425"/>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«Корисні сайти для вчителів»</w:t>
      </w:r>
    </w:p>
    <w:p w:rsidR="00042395" w:rsidRPr="00042395" w:rsidRDefault="00042395" w:rsidP="00F073CF">
      <w:pPr>
        <w:numPr>
          <w:ilvl w:val="0"/>
          <w:numId w:val="48"/>
        </w:numPr>
        <w:spacing w:after="0"/>
        <w:ind w:left="1134" w:hanging="425"/>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«Бібліотечні події «Відео»»</w:t>
      </w:r>
    </w:p>
    <w:p w:rsidR="00042395" w:rsidRPr="00042395" w:rsidRDefault="00042395" w:rsidP="00F073CF">
      <w:pPr>
        <w:numPr>
          <w:ilvl w:val="0"/>
          <w:numId w:val="48"/>
        </w:numPr>
        <w:spacing w:after="0"/>
        <w:ind w:left="1134" w:hanging="425"/>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«Вам допоможе юрист»</w:t>
      </w:r>
    </w:p>
    <w:p w:rsidR="00042395" w:rsidRDefault="00042395" w:rsidP="00F073CF">
      <w:pPr>
        <w:numPr>
          <w:ilvl w:val="0"/>
          <w:numId w:val="48"/>
        </w:numPr>
        <w:spacing w:after="0"/>
        <w:ind w:left="1134" w:hanging="425"/>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«Опитування на сайті бібліотеки» та ін.</w:t>
      </w:r>
    </w:p>
    <w:p w:rsidR="00A01EA7" w:rsidRPr="00042395" w:rsidRDefault="00A01EA7" w:rsidP="00A01EA7">
      <w:pPr>
        <w:spacing w:after="0"/>
        <w:ind w:left="1134"/>
        <w:jc w:val="both"/>
        <w:rPr>
          <w:rFonts w:ascii="Times New Roman" w:eastAsia="Times New Roman" w:hAnsi="Times New Roman" w:cs="Times New Roman"/>
          <w:sz w:val="24"/>
          <w:szCs w:val="24"/>
          <w:lang w:eastAsia="uk-UA"/>
        </w:rPr>
      </w:pPr>
    </w:p>
    <w:p w:rsidR="00042395" w:rsidRPr="00042395" w:rsidRDefault="00C0541B" w:rsidP="00A01EA7">
      <w:pPr>
        <w:spacing w:after="0" w:line="360" w:lineRule="auto"/>
        <w:contextualSpacing/>
        <w:jc w:val="both"/>
        <w:rPr>
          <w:rFonts w:ascii="Times New Roman" w:eastAsia="Times New Roman" w:hAnsi="Times New Roman" w:cs="Times New Roman"/>
          <w:b/>
          <w:sz w:val="28"/>
          <w:szCs w:val="28"/>
          <w:lang w:val="en-US" w:eastAsia="uk-UA"/>
        </w:rPr>
      </w:pPr>
      <w:r>
        <w:rPr>
          <w:rFonts w:ascii="Times New Roman" w:eastAsia="Times New Roman" w:hAnsi="Times New Roman" w:cs="Times New Roman"/>
          <w:b/>
          <w:sz w:val="28"/>
          <w:szCs w:val="28"/>
          <w:lang w:val="uk-UA" w:eastAsia="uk-UA"/>
        </w:rPr>
        <w:t>А</w:t>
      </w:r>
      <w:r w:rsidR="00042395" w:rsidRPr="00042395">
        <w:rPr>
          <w:rFonts w:ascii="Times New Roman" w:eastAsia="Times New Roman" w:hAnsi="Times New Roman" w:cs="Times New Roman"/>
          <w:b/>
          <w:sz w:val="28"/>
          <w:szCs w:val="28"/>
          <w:lang w:eastAsia="uk-UA"/>
        </w:rPr>
        <w:t>нонсування  новин</w:t>
      </w:r>
      <w:r w:rsidR="00042395" w:rsidRPr="00042395">
        <w:rPr>
          <w:rFonts w:ascii="Times New Roman" w:eastAsia="Times New Roman" w:hAnsi="Times New Roman" w:cs="Times New Roman"/>
          <w:b/>
          <w:sz w:val="28"/>
          <w:szCs w:val="28"/>
          <w:lang w:val="uk-UA" w:eastAsia="uk-UA"/>
        </w:rPr>
        <w:t>:</w:t>
      </w:r>
    </w:p>
    <w:p w:rsidR="00042395" w:rsidRPr="00042395" w:rsidRDefault="00042395" w:rsidP="00F073CF">
      <w:pPr>
        <w:numPr>
          <w:ilvl w:val="0"/>
          <w:numId w:val="39"/>
        </w:numPr>
        <w:spacing w:after="0"/>
        <w:contextualSpacing/>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val="uk-UA" w:eastAsia="uk-UA"/>
        </w:rPr>
        <w:t>«Курси комп’ютерної грамотності для літніх»</w:t>
      </w:r>
    </w:p>
    <w:p w:rsidR="00042395" w:rsidRPr="00042395" w:rsidRDefault="00042395" w:rsidP="00F073CF">
      <w:pPr>
        <w:numPr>
          <w:ilvl w:val="0"/>
          <w:numId w:val="39"/>
        </w:numPr>
        <w:spacing w:after="0"/>
        <w:contextualSpacing/>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val="uk-UA" w:eastAsia="uk-UA"/>
        </w:rPr>
        <w:t>«Тарас Григорович Шевченко : постать та творчість»</w:t>
      </w:r>
    </w:p>
    <w:p w:rsidR="00042395" w:rsidRPr="00042395" w:rsidRDefault="00042395" w:rsidP="00F073CF">
      <w:pPr>
        <w:numPr>
          <w:ilvl w:val="0"/>
          <w:numId w:val="39"/>
        </w:numPr>
        <w:spacing w:after="0"/>
        <w:contextualSpacing/>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val="uk-UA" w:eastAsia="uk-UA"/>
        </w:rPr>
        <w:t>«До уваги освітян»</w:t>
      </w:r>
    </w:p>
    <w:p w:rsidR="00042395" w:rsidRPr="00042395" w:rsidRDefault="00042395" w:rsidP="00F073CF">
      <w:pPr>
        <w:numPr>
          <w:ilvl w:val="0"/>
          <w:numId w:val="39"/>
        </w:numPr>
        <w:spacing w:after="0"/>
        <w:contextualSpacing/>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 xml:space="preserve">«Бібліотека: формуємо власний бренд» </w:t>
      </w:r>
    </w:p>
    <w:p w:rsidR="00042395" w:rsidRPr="00042395" w:rsidRDefault="00042395" w:rsidP="00F073CF">
      <w:pPr>
        <w:numPr>
          <w:ilvl w:val="0"/>
          <w:numId w:val="39"/>
        </w:numPr>
        <w:spacing w:after="0"/>
        <w:contextualSpacing/>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 xml:space="preserve">«Технології </w:t>
      </w:r>
      <w:r w:rsidRPr="00042395">
        <w:rPr>
          <w:rFonts w:ascii="Times New Roman" w:eastAsia="Times New Roman" w:hAnsi="Times New Roman" w:cs="Times New Roman"/>
          <w:sz w:val="24"/>
          <w:szCs w:val="24"/>
          <w:lang w:val="en-US" w:eastAsia="uk-UA"/>
        </w:rPr>
        <w:t>WEB</w:t>
      </w:r>
      <w:r w:rsidRPr="00042395">
        <w:rPr>
          <w:rFonts w:ascii="Times New Roman" w:eastAsia="Times New Roman" w:hAnsi="Times New Roman" w:cs="Times New Roman"/>
          <w:sz w:val="24"/>
          <w:szCs w:val="24"/>
          <w:lang w:eastAsia="uk-UA"/>
        </w:rPr>
        <w:t xml:space="preserve"> 2.0 в бібліотеках»</w:t>
      </w:r>
    </w:p>
    <w:p w:rsidR="00042395" w:rsidRPr="00042395" w:rsidRDefault="00042395" w:rsidP="00F073CF">
      <w:pPr>
        <w:numPr>
          <w:ilvl w:val="0"/>
          <w:numId w:val="39"/>
        </w:numPr>
        <w:spacing w:after="0"/>
        <w:contextualSpacing/>
        <w:jc w:val="both"/>
        <w:rPr>
          <w:rFonts w:ascii="Times New Roman" w:eastAsia="Times New Roman" w:hAnsi="Times New Roman" w:cs="Times New Roman"/>
          <w:sz w:val="24"/>
          <w:szCs w:val="24"/>
          <w:lang w:eastAsia="uk-UA"/>
        </w:rPr>
      </w:pPr>
      <w:r w:rsidRPr="00042395">
        <w:rPr>
          <w:rFonts w:ascii="Times New Roman" w:eastAsia="Times New Roman" w:hAnsi="Times New Roman" w:cs="Times New Roman"/>
          <w:sz w:val="24"/>
          <w:szCs w:val="24"/>
          <w:lang w:eastAsia="uk-UA"/>
        </w:rPr>
        <w:t>«Афіша місяця»</w:t>
      </w:r>
    </w:p>
    <w:p w:rsidR="00042395" w:rsidRPr="00CA1A82" w:rsidRDefault="00042395" w:rsidP="00042395">
      <w:pPr>
        <w:spacing w:after="0" w:line="360" w:lineRule="auto"/>
        <w:ind w:left="1146"/>
        <w:contextualSpacing/>
        <w:jc w:val="both"/>
        <w:rPr>
          <w:rFonts w:ascii="Times New Roman" w:eastAsia="Times New Roman" w:hAnsi="Times New Roman" w:cs="Times New Roman"/>
          <w:b/>
          <w:i/>
          <w:sz w:val="16"/>
          <w:szCs w:val="16"/>
          <w:lang w:eastAsia="uk-UA"/>
        </w:rPr>
      </w:pPr>
    </w:p>
    <w:p w:rsidR="00042395" w:rsidRPr="00042395" w:rsidRDefault="00042395" w:rsidP="00042395">
      <w:pPr>
        <w:spacing w:after="0" w:line="360" w:lineRule="auto"/>
        <w:ind w:left="1146"/>
        <w:contextualSpacing/>
        <w:jc w:val="center"/>
        <w:rPr>
          <w:rFonts w:ascii="Times New Roman" w:eastAsia="Times New Roman" w:hAnsi="Times New Roman" w:cs="Times New Roman"/>
          <w:b/>
          <w:sz w:val="28"/>
          <w:szCs w:val="28"/>
          <w:lang w:eastAsia="uk-UA"/>
        </w:rPr>
      </w:pPr>
      <w:r w:rsidRPr="00042395">
        <w:rPr>
          <w:rFonts w:ascii="Times New Roman" w:eastAsia="Times New Roman" w:hAnsi="Times New Roman" w:cs="Times New Roman"/>
          <w:b/>
          <w:sz w:val="28"/>
          <w:szCs w:val="28"/>
          <w:lang w:eastAsia="uk-UA"/>
        </w:rPr>
        <w:t>Статистика відвідувань сайту бібліотеки</w:t>
      </w:r>
    </w:p>
    <w:p w:rsidR="00042395" w:rsidRPr="00042395" w:rsidRDefault="00042395" w:rsidP="00042395">
      <w:pPr>
        <w:spacing w:after="0" w:line="360" w:lineRule="auto"/>
        <w:jc w:val="both"/>
        <w:rPr>
          <w:rFonts w:ascii="Times New Roman" w:eastAsia="Times New Roman" w:hAnsi="Times New Roman" w:cs="Times New Roman"/>
          <w:sz w:val="28"/>
          <w:szCs w:val="28"/>
          <w:lang w:eastAsia="uk-UA"/>
        </w:rPr>
      </w:pPr>
      <w:r w:rsidRPr="00042395">
        <w:rPr>
          <w:rFonts w:ascii="Times New Roman" w:eastAsia="Times New Roman" w:hAnsi="Times New Roman" w:cs="Times New Roman"/>
          <w:noProof/>
          <w:sz w:val="28"/>
          <w:szCs w:val="28"/>
          <w:lang w:eastAsia="ru-RU"/>
        </w:rPr>
        <w:drawing>
          <wp:anchor distT="0" distB="0" distL="114300" distR="114300" simplePos="0" relativeHeight="251751424" behindDoc="1" locked="0" layoutInCell="1" allowOverlap="1" wp14:anchorId="00A7BF8B" wp14:editId="3E6BEC9F">
            <wp:simplePos x="0" y="0"/>
            <wp:positionH relativeFrom="column">
              <wp:posOffset>633730</wp:posOffset>
            </wp:positionH>
            <wp:positionV relativeFrom="paragraph">
              <wp:posOffset>285750</wp:posOffset>
            </wp:positionV>
            <wp:extent cx="4866640" cy="3421380"/>
            <wp:effectExtent l="0" t="0" r="10160" b="26670"/>
            <wp:wrapThrough wrapText="bothSides">
              <wp:wrapPolygon edited="0">
                <wp:start x="0" y="0"/>
                <wp:lineTo x="0" y="21648"/>
                <wp:lineTo x="21561" y="21648"/>
                <wp:lineTo x="21561" y="0"/>
                <wp:lineTo x="0" y="0"/>
              </wp:wrapPolygon>
            </wp:wrapThrough>
            <wp:docPr id="3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42395" w:rsidRPr="00042395" w:rsidRDefault="00042395" w:rsidP="00042395">
      <w:pPr>
        <w:spacing w:after="0" w:line="360" w:lineRule="auto"/>
        <w:jc w:val="both"/>
        <w:rPr>
          <w:rFonts w:ascii="Times New Roman" w:eastAsia="Times New Roman" w:hAnsi="Times New Roman" w:cs="Times New Roman"/>
          <w:sz w:val="28"/>
          <w:szCs w:val="28"/>
          <w:lang w:eastAsia="uk-UA"/>
        </w:rPr>
      </w:pPr>
    </w:p>
    <w:p w:rsidR="00042395" w:rsidRPr="00042395" w:rsidRDefault="00042395" w:rsidP="00042395">
      <w:pPr>
        <w:spacing w:after="0" w:line="360" w:lineRule="auto"/>
        <w:ind w:firstLine="709"/>
        <w:jc w:val="both"/>
        <w:rPr>
          <w:rFonts w:ascii="Times New Roman" w:eastAsia="Times New Roman" w:hAnsi="Times New Roman" w:cs="Times New Roman"/>
          <w:b/>
          <w:sz w:val="28"/>
          <w:szCs w:val="28"/>
          <w:lang w:eastAsia="uk-UA"/>
        </w:rPr>
      </w:pPr>
    </w:p>
    <w:p w:rsidR="00042395" w:rsidRPr="00042395" w:rsidRDefault="00042395" w:rsidP="00042395">
      <w:pPr>
        <w:spacing w:after="0" w:line="360" w:lineRule="auto"/>
        <w:ind w:firstLine="709"/>
        <w:jc w:val="both"/>
        <w:rPr>
          <w:rFonts w:ascii="Times New Roman" w:eastAsia="Times New Roman" w:hAnsi="Times New Roman" w:cs="Times New Roman"/>
          <w:b/>
          <w:sz w:val="28"/>
          <w:szCs w:val="28"/>
          <w:lang w:eastAsia="uk-UA"/>
        </w:rPr>
      </w:pPr>
    </w:p>
    <w:p w:rsidR="00042395" w:rsidRPr="00042395" w:rsidRDefault="00042395" w:rsidP="00042395">
      <w:pPr>
        <w:spacing w:after="0" w:line="360" w:lineRule="auto"/>
        <w:ind w:firstLine="709"/>
        <w:jc w:val="both"/>
        <w:rPr>
          <w:rFonts w:ascii="Times New Roman" w:eastAsia="Times New Roman" w:hAnsi="Times New Roman" w:cs="Times New Roman"/>
          <w:b/>
          <w:sz w:val="28"/>
          <w:szCs w:val="28"/>
          <w:lang w:eastAsia="uk-UA"/>
        </w:rPr>
      </w:pPr>
    </w:p>
    <w:p w:rsidR="00042395" w:rsidRPr="00042395" w:rsidRDefault="00042395" w:rsidP="00042395">
      <w:pPr>
        <w:spacing w:after="0" w:line="360" w:lineRule="auto"/>
        <w:ind w:firstLine="709"/>
        <w:jc w:val="both"/>
        <w:rPr>
          <w:rFonts w:ascii="Times New Roman" w:eastAsia="Times New Roman" w:hAnsi="Times New Roman" w:cs="Times New Roman"/>
          <w:b/>
          <w:sz w:val="28"/>
          <w:szCs w:val="28"/>
          <w:lang w:eastAsia="uk-UA"/>
        </w:rPr>
      </w:pPr>
    </w:p>
    <w:p w:rsidR="00042395" w:rsidRPr="00042395" w:rsidRDefault="00042395" w:rsidP="00042395">
      <w:pPr>
        <w:spacing w:after="0" w:line="360" w:lineRule="auto"/>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B85F28" w:rsidRDefault="00B85F28" w:rsidP="006251BD">
      <w:pPr>
        <w:spacing w:after="0"/>
        <w:ind w:firstLine="709"/>
        <w:jc w:val="both"/>
        <w:rPr>
          <w:rFonts w:ascii="Times New Roman" w:eastAsia="Times New Roman" w:hAnsi="Times New Roman" w:cs="Times New Roman"/>
          <w:b/>
          <w:sz w:val="28"/>
          <w:szCs w:val="28"/>
          <w:lang w:eastAsia="uk-UA"/>
        </w:rPr>
      </w:pPr>
    </w:p>
    <w:p w:rsidR="00042395" w:rsidRPr="00042395" w:rsidRDefault="00042395" w:rsidP="006251BD">
      <w:pPr>
        <w:spacing w:after="0"/>
        <w:ind w:firstLine="709"/>
        <w:jc w:val="both"/>
        <w:rPr>
          <w:rFonts w:ascii="Times New Roman" w:eastAsia="Times New Roman" w:hAnsi="Times New Roman" w:cs="Times New Roman"/>
          <w:sz w:val="28"/>
          <w:szCs w:val="28"/>
          <w:lang w:eastAsia="uk-UA"/>
        </w:rPr>
      </w:pPr>
      <w:r w:rsidRPr="00042395">
        <w:rPr>
          <w:rFonts w:ascii="Times New Roman" w:eastAsia="Times New Roman" w:hAnsi="Times New Roman" w:cs="Times New Roman"/>
          <w:b/>
          <w:sz w:val="28"/>
          <w:szCs w:val="28"/>
          <w:lang w:eastAsia="uk-UA"/>
        </w:rPr>
        <w:t>Кількість відвідувань нашого сайту</w:t>
      </w:r>
      <w:r w:rsidRPr="00042395">
        <w:rPr>
          <w:rFonts w:ascii="Times New Roman" w:eastAsia="Times New Roman" w:hAnsi="Times New Roman" w:cs="Times New Roman"/>
          <w:sz w:val="28"/>
          <w:szCs w:val="28"/>
          <w:lang w:eastAsia="uk-UA"/>
        </w:rPr>
        <w:t xml:space="preserve"> склала – 34 500 разів.</w:t>
      </w:r>
    </w:p>
    <w:p w:rsidR="00042395" w:rsidRPr="00042395" w:rsidRDefault="00042395" w:rsidP="006251BD">
      <w:pPr>
        <w:spacing w:after="0"/>
        <w:ind w:firstLine="709"/>
        <w:jc w:val="both"/>
        <w:rPr>
          <w:rFonts w:ascii="Times New Roman" w:eastAsia="Times New Roman" w:hAnsi="Times New Roman" w:cs="Times New Roman"/>
          <w:sz w:val="28"/>
          <w:szCs w:val="28"/>
          <w:lang w:eastAsia="uk-UA"/>
        </w:rPr>
      </w:pPr>
      <w:r w:rsidRPr="00042395">
        <w:rPr>
          <w:rFonts w:ascii="Times New Roman" w:eastAsia="Times New Roman" w:hAnsi="Times New Roman" w:cs="Times New Roman"/>
          <w:b/>
          <w:sz w:val="28"/>
          <w:szCs w:val="28"/>
          <w:lang w:eastAsia="uk-UA"/>
        </w:rPr>
        <w:lastRenderedPageBreak/>
        <w:t xml:space="preserve">Кількість переглянутих сторінок -  </w:t>
      </w:r>
      <w:r w:rsidRPr="00042395">
        <w:rPr>
          <w:rFonts w:ascii="Times New Roman" w:eastAsia="Times New Roman" w:hAnsi="Times New Roman" w:cs="Times New Roman"/>
          <w:sz w:val="28"/>
          <w:szCs w:val="28"/>
          <w:lang w:eastAsia="uk-UA"/>
        </w:rPr>
        <w:t>70 574 разів.</w:t>
      </w:r>
    </w:p>
    <w:p w:rsidR="00042395" w:rsidRPr="00042395" w:rsidRDefault="00042395" w:rsidP="006251BD">
      <w:pPr>
        <w:spacing w:after="0"/>
        <w:ind w:firstLine="709"/>
        <w:jc w:val="both"/>
        <w:rPr>
          <w:rFonts w:ascii="Times New Roman" w:eastAsia="Times New Roman" w:hAnsi="Times New Roman" w:cs="Times New Roman"/>
          <w:sz w:val="28"/>
          <w:szCs w:val="28"/>
          <w:lang w:eastAsia="uk-UA"/>
        </w:rPr>
      </w:pPr>
      <w:r w:rsidRPr="00042395">
        <w:rPr>
          <w:rFonts w:ascii="Times New Roman" w:eastAsia="Times New Roman" w:hAnsi="Times New Roman" w:cs="Times New Roman"/>
          <w:b/>
          <w:sz w:val="28"/>
          <w:szCs w:val="28"/>
          <w:lang w:eastAsia="uk-UA"/>
        </w:rPr>
        <w:t>Найвідвідуваніший день</w:t>
      </w:r>
      <w:r w:rsidRPr="00042395">
        <w:rPr>
          <w:rFonts w:ascii="Times New Roman" w:eastAsia="Times New Roman" w:hAnsi="Times New Roman" w:cs="Times New Roman"/>
          <w:sz w:val="28"/>
          <w:szCs w:val="28"/>
          <w:lang w:eastAsia="uk-UA"/>
        </w:rPr>
        <w:t xml:space="preserve"> – 20.02.2013 року (211 разів).</w:t>
      </w:r>
    </w:p>
    <w:p w:rsidR="00042395" w:rsidRPr="00042395" w:rsidRDefault="00042395" w:rsidP="006251BD">
      <w:pPr>
        <w:spacing w:after="0"/>
        <w:ind w:firstLine="709"/>
        <w:jc w:val="both"/>
        <w:rPr>
          <w:rFonts w:ascii="Times New Roman" w:eastAsia="Times New Roman" w:hAnsi="Times New Roman" w:cs="Times New Roman"/>
          <w:sz w:val="28"/>
          <w:szCs w:val="28"/>
          <w:lang w:eastAsia="uk-UA"/>
        </w:rPr>
      </w:pPr>
      <w:r w:rsidRPr="00042395">
        <w:rPr>
          <w:rFonts w:ascii="Times New Roman" w:eastAsia="Times New Roman" w:hAnsi="Times New Roman" w:cs="Times New Roman"/>
          <w:b/>
          <w:sz w:val="28"/>
          <w:szCs w:val="28"/>
          <w:lang w:eastAsia="uk-UA"/>
        </w:rPr>
        <w:t>Найвідвідуванішою сторінкою</w:t>
      </w:r>
      <w:r w:rsidRPr="00042395">
        <w:rPr>
          <w:rFonts w:ascii="Times New Roman" w:eastAsia="Times New Roman" w:hAnsi="Times New Roman" w:cs="Times New Roman"/>
          <w:sz w:val="28"/>
          <w:szCs w:val="28"/>
          <w:lang w:eastAsia="uk-UA"/>
        </w:rPr>
        <w:t xml:space="preserve"> нашого сайту вже третій рік поспіль стає  рубрика «Цікава інформація для освітян», а саме «Користні сайти для вчителів». </w:t>
      </w:r>
    </w:p>
    <w:p w:rsidR="00042395" w:rsidRPr="00042395" w:rsidRDefault="00042395" w:rsidP="003077DF">
      <w:pPr>
        <w:spacing w:after="0"/>
        <w:ind w:firstLine="708"/>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 xml:space="preserve">Варто зазначити, що протягом року працівниками відділу було проведено  32-годинні курси комп’ютерної грамотності для літніх людей, і сертифікати про закінчення навчання отримали 35 учнів. </w:t>
      </w:r>
      <w:r w:rsidRPr="00042395">
        <w:rPr>
          <w:rFonts w:ascii="Times New Roman" w:eastAsia="Times New Roman" w:hAnsi="Times New Roman" w:cs="Times New Roman"/>
          <w:color w:val="000000"/>
          <w:sz w:val="28"/>
          <w:szCs w:val="28"/>
          <w:lang w:val="uk-UA" w:eastAsia="uk-UA"/>
        </w:rPr>
        <w:t>В програмі навчання знайомство з Windows 7, MS Word 2010, Internet.</w:t>
      </w:r>
    </w:p>
    <w:p w:rsidR="00042395" w:rsidRDefault="00042395" w:rsidP="003077DF">
      <w:pPr>
        <w:spacing w:after="0"/>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ab/>
        <w:t>В 2013 році бібліотеки-філіали №5, №7 впровадила в свою роботу проект «Нові бібліотечні послуги за допомогою Інтернет». У бібліотеці-філіал №5 проект працював у трьох напрямках:</w:t>
      </w:r>
    </w:p>
    <w:p w:rsidR="003077DF" w:rsidRPr="00042395" w:rsidRDefault="003077DF" w:rsidP="003077DF">
      <w:pPr>
        <w:spacing w:after="0"/>
        <w:jc w:val="both"/>
        <w:rPr>
          <w:rFonts w:ascii="Times New Roman" w:eastAsia="Times New Roman" w:hAnsi="Times New Roman" w:cs="Times New Roman"/>
          <w:sz w:val="16"/>
          <w:szCs w:val="16"/>
          <w:lang w:val="uk-UA" w:eastAsia="uk-UA"/>
        </w:rPr>
      </w:pPr>
    </w:p>
    <w:p w:rsidR="00042395" w:rsidRPr="00042395" w:rsidRDefault="00042395" w:rsidP="00F073CF">
      <w:pPr>
        <w:numPr>
          <w:ilvl w:val="0"/>
          <w:numId w:val="49"/>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Показ мультфільмів у відеосалоні «Країна Мультляндія» для дошкільнят і дітей початкової школи;</w:t>
      </w:r>
    </w:p>
    <w:p w:rsidR="00042395" w:rsidRPr="00042395" w:rsidRDefault="00042395" w:rsidP="00F073CF">
      <w:pPr>
        <w:numPr>
          <w:ilvl w:val="0"/>
          <w:numId w:val="49"/>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Спілкування у соціальних мережах «Заселяємо Інтернет» для дітей середнього та старшого віку;</w:t>
      </w:r>
    </w:p>
    <w:p w:rsidR="00042395" w:rsidRDefault="00042395" w:rsidP="00F073CF">
      <w:pPr>
        <w:numPr>
          <w:ilvl w:val="0"/>
          <w:numId w:val="49"/>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Тренінги «Таємнича павутина: ресурси Інтернет» для молодих мам і «Компютер і людина похилиго віку» для лудей відповідної вікової категорії.</w:t>
      </w:r>
    </w:p>
    <w:p w:rsidR="005F4C77" w:rsidRPr="00042395" w:rsidRDefault="005F4C77" w:rsidP="005F4C77">
      <w:pPr>
        <w:spacing w:after="0" w:line="240" w:lineRule="auto"/>
        <w:ind w:left="1440"/>
        <w:contextualSpacing/>
        <w:jc w:val="both"/>
        <w:rPr>
          <w:rFonts w:ascii="Times New Roman" w:eastAsia="Times New Roman" w:hAnsi="Times New Roman" w:cs="Times New Roman"/>
          <w:sz w:val="24"/>
          <w:szCs w:val="24"/>
          <w:lang w:val="uk-UA" w:eastAsia="uk-UA"/>
        </w:rPr>
      </w:pPr>
    </w:p>
    <w:p w:rsidR="00042395" w:rsidRPr="00042395" w:rsidRDefault="00042395" w:rsidP="00295871">
      <w:pPr>
        <w:spacing w:after="0"/>
        <w:ind w:firstLine="540"/>
        <w:jc w:val="both"/>
        <w:rPr>
          <w:rFonts w:ascii="Times New Roman" w:eastAsia="Times New Roman" w:hAnsi="Times New Roman" w:cs="Times New Roman"/>
          <w:i/>
          <w:sz w:val="28"/>
          <w:szCs w:val="28"/>
          <w:lang w:val="uk-UA" w:eastAsia="uk-UA"/>
        </w:rPr>
      </w:pPr>
      <w:r w:rsidRPr="00042395">
        <w:rPr>
          <w:rFonts w:ascii="Times New Roman" w:eastAsia="Times New Roman" w:hAnsi="Times New Roman" w:cs="Times New Roman"/>
          <w:sz w:val="28"/>
          <w:szCs w:val="28"/>
          <w:lang w:val="uk-UA" w:eastAsia="uk-UA"/>
        </w:rPr>
        <w:t xml:space="preserve">Бібліотека-філія №5 протягом 2012 року розробили </w:t>
      </w:r>
      <w:r w:rsidRPr="00042395">
        <w:rPr>
          <w:rFonts w:ascii="Times New Roman" w:eastAsia="Times New Roman" w:hAnsi="Times New Roman" w:cs="Times New Roman"/>
          <w:b/>
          <w:sz w:val="28"/>
          <w:szCs w:val="28"/>
          <w:lang w:val="uk-UA" w:eastAsia="uk-UA"/>
        </w:rPr>
        <w:t xml:space="preserve">цикл міні-тренінгів </w:t>
      </w:r>
      <w:r w:rsidRPr="00042395">
        <w:rPr>
          <w:rFonts w:ascii="Times New Roman" w:eastAsia="Times New Roman" w:hAnsi="Times New Roman" w:cs="Times New Roman"/>
          <w:sz w:val="28"/>
          <w:szCs w:val="28"/>
          <w:lang w:val="uk-UA" w:eastAsia="uk-UA"/>
        </w:rPr>
        <w:t xml:space="preserve">для учнів з вадами </w:t>
      </w:r>
      <w:r w:rsidR="00295871" w:rsidRPr="00042395">
        <w:rPr>
          <w:rFonts w:ascii="Times New Roman" w:eastAsia="Times New Roman" w:hAnsi="Times New Roman" w:cs="Times New Roman"/>
          <w:sz w:val="28"/>
          <w:szCs w:val="28"/>
          <w:lang w:val="uk-UA" w:eastAsia="uk-UA"/>
        </w:rPr>
        <w:t>здоров’я</w:t>
      </w:r>
      <w:r w:rsidRPr="00042395">
        <w:rPr>
          <w:rFonts w:ascii="Times New Roman" w:eastAsia="Times New Roman" w:hAnsi="Times New Roman" w:cs="Times New Roman"/>
          <w:sz w:val="28"/>
          <w:szCs w:val="28"/>
          <w:lang w:val="uk-UA" w:eastAsia="uk-UA"/>
        </w:rPr>
        <w:t xml:space="preserve"> з ДДПС:</w:t>
      </w:r>
    </w:p>
    <w:p w:rsidR="00042395" w:rsidRPr="00042395" w:rsidRDefault="00042395" w:rsidP="00F073CF">
      <w:pPr>
        <w:numPr>
          <w:ilvl w:val="0"/>
          <w:numId w:val="51"/>
        </w:numPr>
        <w:spacing w:after="0" w:line="240" w:lineRule="auto"/>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i/>
          <w:sz w:val="24"/>
          <w:szCs w:val="24"/>
          <w:lang w:val="uk-UA" w:eastAsia="uk-UA"/>
        </w:rPr>
        <w:t xml:space="preserve"> «</w:t>
      </w:r>
      <w:r w:rsidRPr="00042395">
        <w:rPr>
          <w:rFonts w:ascii="Times New Roman" w:eastAsia="Times New Roman" w:hAnsi="Times New Roman" w:cs="Times New Roman"/>
          <w:sz w:val="24"/>
          <w:szCs w:val="24"/>
          <w:lang w:val="uk-UA" w:eastAsia="uk-UA"/>
        </w:rPr>
        <w:t xml:space="preserve">Знайомство з </w:t>
      </w:r>
      <w:r w:rsidRPr="00042395">
        <w:rPr>
          <w:rFonts w:ascii="Times New Roman" w:eastAsia="Times New Roman" w:hAnsi="Times New Roman" w:cs="Times New Roman"/>
          <w:sz w:val="24"/>
          <w:szCs w:val="24"/>
          <w:lang w:val="en-US" w:eastAsia="uk-UA"/>
        </w:rPr>
        <w:t>Word</w:t>
      </w:r>
      <w:r w:rsidRPr="00042395">
        <w:rPr>
          <w:rFonts w:ascii="Times New Roman" w:eastAsia="Times New Roman" w:hAnsi="Times New Roman" w:cs="Times New Roman"/>
          <w:sz w:val="24"/>
          <w:szCs w:val="24"/>
          <w:lang w:val="uk-UA" w:eastAsia="uk-UA"/>
        </w:rPr>
        <w:t xml:space="preserve">» </w:t>
      </w:r>
    </w:p>
    <w:p w:rsidR="00042395" w:rsidRDefault="00042395" w:rsidP="00F073CF">
      <w:pPr>
        <w:numPr>
          <w:ilvl w:val="0"/>
          <w:numId w:val="51"/>
        </w:numPr>
        <w:spacing w:after="0" w:line="240" w:lineRule="auto"/>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w:t>
      </w:r>
      <w:r w:rsidRPr="00042395">
        <w:rPr>
          <w:rFonts w:ascii="Times New Roman" w:eastAsia="Times New Roman" w:hAnsi="Times New Roman" w:cs="Times New Roman"/>
          <w:sz w:val="24"/>
          <w:szCs w:val="24"/>
          <w:lang w:val="en-US" w:eastAsia="uk-UA"/>
        </w:rPr>
        <w:t>Power</w:t>
      </w:r>
      <w:r w:rsidRPr="00042395">
        <w:rPr>
          <w:rFonts w:ascii="Times New Roman" w:eastAsia="Times New Roman" w:hAnsi="Times New Roman" w:cs="Times New Roman"/>
          <w:sz w:val="24"/>
          <w:szCs w:val="24"/>
          <w:lang w:eastAsia="uk-UA"/>
        </w:rPr>
        <w:t xml:space="preserve"> </w:t>
      </w:r>
      <w:r w:rsidRPr="00042395">
        <w:rPr>
          <w:rFonts w:ascii="Times New Roman" w:eastAsia="Times New Roman" w:hAnsi="Times New Roman" w:cs="Times New Roman"/>
          <w:sz w:val="24"/>
          <w:szCs w:val="24"/>
          <w:lang w:val="en-US" w:eastAsia="uk-UA"/>
        </w:rPr>
        <w:t>Point</w:t>
      </w:r>
      <w:r w:rsidRPr="00042395">
        <w:rPr>
          <w:rFonts w:ascii="Times New Roman" w:eastAsia="Times New Roman" w:hAnsi="Times New Roman" w:cs="Times New Roman"/>
          <w:sz w:val="24"/>
          <w:szCs w:val="24"/>
          <w:lang w:eastAsia="uk-UA"/>
        </w:rPr>
        <w:t xml:space="preserve"> </w:t>
      </w:r>
      <w:r w:rsidRPr="00042395">
        <w:rPr>
          <w:rFonts w:ascii="Times New Roman" w:eastAsia="Times New Roman" w:hAnsi="Times New Roman" w:cs="Times New Roman"/>
          <w:sz w:val="24"/>
          <w:szCs w:val="24"/>
          <w:lang w:val="uk-UA" w:eastAsia="uk-UA"/>
        </w:rPr>
        <w:t>для кращих оцінок»</w:t>
      </w:r>
    </w:p>
    <w:p w:rsidR="006D3AC5" w:rsidRPr="00042395" w:rsidRDefault="006D3AC5" w:rsidP="006D3AC5">
      <w:pPr>
        <w:spacing w:after="0" w:line="240" w:lineRule="auto"/>
        <w:ind w:left="1260"/>
        <w:jc w:val="both"/>
        <w:rPr>
          <w:rFonts w:ascii="Times New Roman" w:eastAsia="Times New Roman" w:hAnsi="Times New Roman" w:cs="Times New Roman"/>
          <w:sz w:val="24"/>
          <w:szCs w:val="24"/>
          <w:lang w:val="uk-UA" w:eastAsia="uk-UA"/>
        </w:rPr>
      </w:pPr>
    </w:p>
    <w:p w:rsidR="00042395" w:rsidRPr="00042395" w:rsidRDefault="00042395" w:rsidP="00295871">
      <w:pPr>
        <w:spacing w:after="0"/>
        <w:ind w:firstLine="708"/>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 xml:space="preserve">Впродовж року була проведена велика робота над підготовкою та  створенням  </w:t>
      </w:r>
      <w:r w:rsidRPr="00042395">
        <w:rPr>
          <w:rFonts w:ascii="Times New Roman" w:eastAsia="Times New Roman" w:hAnsi="Times New Roman" w:cs="Times New Roman"/>
          <w:b/>
          <w:sz w:val="28"/>
          <w:szCs w:val="28"/>
          <w:lang w:val="uk-UA" w:eastAsia="uk-UA"/>
        </w:rPr>
        <w:t>мультимедійних презентацій та буктрейлерів:</w:t>
      </w:r>
      <w:r w:rsidRPr="00042395">
        <w:rPr>
          <w:rFonts w:ascii="Times New Roman" w:eastAsia="Times New Roman" w:hAnsi="Times New Roman" w:cs="Times New Roman"/>
          <w:sz w:val="28"/>
          <w:szCs w:val="28"/>
          <w:lang w:val="uk-UA" w:eastAsia="uk-UA"/>
        </w:rPr>
        <w:t xml:space="preserve"> </w:t>
      </w:r>
    </w:p>
    <w:p w:rsidR="00042395" w:rsidRPr="00042395" w:rsidRDefault="00042395" w:rsidP="00F073CF">
      <w:pPr>
        <w:numPr>
          <w:ilvl w:val="0"/>
          <w:numId w:val="49"/>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«Перси Джексони Похититель молний» буктрейлер на книгу Р.Ріордана (ф.№5)</w:t>
      </w:r>
    </w:p>
    <w:p w:rsidR="00042395" w:rsidRPr="00042395" w:rsidRDefault="00042395" w:rsidP="00F073CF">
      <w:pPr>
        <w:numPr>
          <w:ilvl w:val="0"/>
          <w:numId w:val="40"/>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 xml:space="preserve"> «21 – лютого день рідної мови», (ЦМБ)</w:t>
      </w:r>
    </w:p>
    <w:p w:rsidR="00042395" w:rsidRPr="00042395" w:rsidRDefault="00042395" w:rsidP="00F073CF">
      <w:pPr>
        <w:numPr>
          <w:ilvl w:val="0"/>
          <w:numId w:val="40"/>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«Наші бібліотеки у 2013 році», (ЦМБ)</w:t>
      </w:r>
    </w:p>
    <w:p w:rsidR="00042395" w:rsidRPr="00042395" w:rsidRDefault="00042395" w:rsidP="00F073CF">
      <w:pPr>
        <w:numPr>
          <w:ilvl w:val="0"/>
          <w:numId w:val="40"/>
        </w:numPr>
        <w:spacing w:after="0" w:line="240" w:lineRule="auto"/>
        <w:contextualSpacing/>
        <w:jc w:val="both"/>
        <w:rPr>
          <w:rFonts w:ascii="Times New Roman" w:eastAsia="Times New Roman" w:hAnsi="Times New Roman" w:cs="Times New Roman"/>
          <w:sz w:val="24"/>
          <w:szCs w:val="24"/>
          <w:lang w:val="uk-UA" w:eastAsia="uk-UA"/>
        </w:rPr>
      </w:pPr>
      <w:r w:rsidRPr="00042395">
        <w:rPr>
          <w:rFonts w:ascii="Times New Roman" w:eastAsia="Times New Roman" w:hAnsi="Times New Roman" w:cs="Times New Roman"/>
          <w:sz w:val="24"/>
          <w:szCs w:val="24"/>
          <w:lang w:val="uk-UA" w:eastAsia="uk-UA"/>
        </w:rPr>
        <w:t>«Інноваційні послуги Дніпродзержинської ЦМБ» та «Центральна міська бібліотека ім.. Т.Г. Шевченка» («Сучасний бібліотекар» конкурс) (ЦМБ)</w:t>
      </w:r>
    </w:p>
    <w:p w:rsidR="00042395" w:rsidRPr="00042395" w:rsidRDefault="00042395" w:rsidP="00F073CF">
      <w:pPr>
        <w:numPr>
          <w:ilvl w:val="0"/>
          <w:numId w:val="40"/>
        </w:numPr>
        <w:spacing w:after="0" w:line="240" w:lineRule="auto"/>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4"/>
          <w:szCs w:val="24"/>
          <w:lang w:val="uk-UA" w:eastAsia="uk-UA"/>
        </w:rPr>
        <w:t xml:space="preserve"> «Новорічне привітання колективу бібліотеки» (ЦМБ</w:t>
      </w:r>
      <w:r w:rsidRPr="00042395">
        <w:rPr>
          <w:rFonts w:ascii="Times New Roman" w:eastAsia="Times New Roman" w:hAnsi="Times New Roman" w:cs="Times New Roman"/>
          <w:sz w:val="28"/>
          <w:szCs w:val="28"/>
          <w:lang w:val="uk-UA" w:eastAsia="uk-UA"/>
        </w:rPr>
        <w:t>)</w:t>
      </w:r>
    </w:p>
    <w:p w:rsidR="00042395" w:rsidRPr="00A475EA" w:rsidRDefault="00042395" w:rsidP="00042395">
      <w:pPr>
        <w:spacing w:after="0" w:line="360" w:lineRule="auto"/>
        <w:jc w:val="both"/>
        <w:rPr>
          <w:rFonts w:ascii="Times New Roman" w:eastAsia="Times New Roman" w:hAnsi="Times New Roman" w:cs="Times New Roman"/>
          <w:i/>
          <w:sz w:val="16"/>
          <w:szCs w:val="16"/>
          <w:lang w:val="uk-UA" w:eastAsia="uk-UA"/>
        </w:rPr>
      </w:pPr>
    </w:p>
    <w:p w:rsidR="00042395" w:rsidRPr="00042395" w:rsidRDefault="00042395" w:rsidP="006251BD">
      <w:pPr>
        <w:spacing w:after="0" w:line="360" w:lineRule="auto"/>
        <w:ind w:left="720"/>
        <w:contextualSpacing/>
        <w:jc w:val="both"/>
        <w:rPr>
          <w:rFonts w:ascii="Times New Roman" w:eastAsia="Times New Roman" w:hAnsi="Times New Roman" w:cs="Times New Roman"/>
          <w:b/>
          <w:sz w:val="28"/>
          <w:szCs w:val="28"/>
          <w:lang w:val="uk-UA" w:eastAsia="uk-UA"/>
        </w:rPr>
      </w:pPr>
      <w:r w:rsidRPr="00042395">
        <w:rPr>
          <w:rFonts w:ascii="Times New Roman" w:eastAsia="Times New Roman" w:hAnsi="Times New Roman" w:cs="Times New Roman"/>
          <w:b/>
          <w:sz w:val="28"/>
          <w:szCs w:val="28"/>
          <w:lang w:val="uk-UA" w:eastAsia="uk-UA"/>
        </w:rPr>
        <w:t>Інтернет-мандрівки:</w:t>
      </w:r>
    </w:p>
    <w:p w:rsidR="00042395" w:rsidRDefault="00042395" w:rsidP="00F073CF">
      <w:pPr>
        <w:numPr>
          <w:ilvl w:val="0"/>
          <w:numId w:val="50"/>
        </w:numPr>
        <w:spacing w:after="0"/>
        <w:contextualSpacing/>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«11 правил Біла Гейтся для американських школярів» (ф. №7)</w:t>
      </w:r>
    </w:p>
    <w:p w:rsidR="00042395" w:rsidRPr="00042395" w:rsidRDefault="00042395" w:rsidP="003077DF">
      <w:pPr>
        <w:spacing w:after="0"/>
        <w:ind w:firstLine="708"/>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Протягом року щомісячно проводився звіт по роботі Інтернет-центрів за програмою «Бібліоміст».</w:t>
      </w:r>
    </w:p>
    <w:p w:rsidR="00042395" w:rsidRPr="00042395" w:rsidRDefault="00042395" w:rsidP="003077DF">
      <w:pPr>
        <w:spacing w:after="0"/>
        <w:ind w:firstLine="708"/>
        <w:jc w:val="both"/>
        <w:rPr>
          <w:rFonts w:ascii="Times New Roman" w:eastAsia="Times New Roman" w:hAnsi="Times New Roman" w:cs="Times New Roman"/>
          <w:sz w:val="28"/>
          <w:szCs w:val="28"/>
          <w:lang w:val="uk-UA" w:eastAsia="uk-UA"/>
        </w:rPr>
      </w:pPr>
      <w:r w:rsidRPr="00042395">
        <w:rPr>
          <w:rFonts w:ascii="Times New Roman" w:eastAsia="Times New Roman" w:hAnsi="Times New Roman" w:cs="Times New Roman"/>
          <w:sz w:val="28"/>
          <w:szCs w:val="28"/>
          <w:lang w:val="uk-UA" w:eastAsia="uk-UA"/>
        </w:rPr>
        <w:t>Таким чином, можна констатувати, що Інтернет-центри працювали й активно працюють на підвищення престижу бібліотек, як єдиного гаранту конституційного права кожного на вільний доступ до інформації, що в свою чергу ще раз підкреслює непересічну роль бібліотек в сучасному інформаційному суспільстві</w:t>
      </w:r>
    </w:p>
    <w:p w:rsidR="007422D4" w:rsidRPr="00051C05" w:rsidRDefault="007422D4" w:rsidP="006325B8">
      <w:pPr>
        <w:spacing w:after="0"/>
        <w:rPr>
          <w:rFonts w:asciiTheme="majorHAnsi" w:hAnsiTheme="majorHAnsi"/>
          <w:b/>
          <w:color w:val="0000FF"/>
          <w:sz w:val="20"/>
          <w:szCs w:val="20"/>
          <w:lang w:val="uk-UA"/>
        </w:rPr>
      </w:pPr>
    </w:p>
    <w:p w:rsidR="003337D8" w:rsidRPr="00263C3F" w:rsidRDefault="003337D8" w:rsidP="00E63373">
      <w:pPr>
        <w:keepNext/>
        <w:framePr w:dropCap="drop" w:lines="3" w:wrap="around" w:vAnchor="text" w:hAnchor="page" w:x="1771" w:y="-452"/>
        <w:spacing w:after="0" w:line="1617" w:lineRule="exact"/>
        <w:textAlignment w:val="baseline"/>
        <w:rPr>
          <w:rFonts w:ascii="Arial" w:hAnsi="Arial" w:cs="Arial"/>
          <w:b/>
          <w:color w:val="0070C0"/>
          <w:position w:val="-16"/>
          <w:sz w:val="142"/>
          <w:szCs w:val="142"/>
          <w:lang w:val="uk-UA"/>
        </w:rPr>
      </w:pPr>
      <w:r w:rsidRPr="00263C3F">
        <w:rPr>
          <w:rFonts w:ascii="Arial" w:hAnsi="Arial" w:cs="Arial"/>
          <w:b/>
          <w:color w:val="0070C0"/>
          <w:position w:val="-16"/>
          <w:sz w:val="142"/>
          <w:szCs w:val="142"/>
          <w:lang w:val="uk-UA"/>
        </w:rPr>
        <w:t>Б</w:t>
      </w:r>
    </w:p>
    <w:p w:rsidR="003337D8" w:rsidRPr="00263C3F" w:rsidRDefault="00375A94" w:rsidP="003337D8">
      <w:pPr>
        <w:tabs>
          <w:tab w:val="center" w:pos="4004"/>
        </w:tabs>
        <w:spacing w:after="0" w:line="240" w:lineRule="auto"/>
        <w:rPr>
          <w:rFonts w:asciiTheme="majorHAnsi" w:hAnsiTheme="majorHAnsi"/>
          <w:b/>
          <w:color w:val="0070C0"/>
          <w:sz w:val="48"/>
          <w:szCs w:val="48"/>
          <w:lang w:val="uk-UA"/>
        </w:rPr>
      </w:pPr>
      <w:r w:rsidRPr="00263C3F">
        <w:rPr>
          <w:rFonts w:ascii="Arial" w:hAnsi="Arial" w:cs="Arial"/>
          <w:b/>
          <w:color w:val="0070C0"/>
          <w:sz w:val="48"/>
          <w:szCs w:val="48"/>
          <w:lang w:val="uk-UA"/>
        </w:rPr>
        <w:t>ІБЛІОТЕКА</w:t>
      </w:r>
      <w:r w:rsidR="005945C1" w:rsidRPr="00263C3F">
        <w:rPr>
          <w:rFonts w:ascii="Arial" w:hAnsi="Arial" w:cs="Arial"/>
          <w:b/>
          <w:color w:val="0070C0"/>
          <w:sz w:val="48"/>
          <w:szCs w:val="48"/>
          <w:lang w:val="uk-UA"/>
        </w:rPr>
        <w:t>-</w:t>
      </w:r>
      <w:r w:rsidR="003337D8" w:rsidRPr="00263C3F">
        <w:rPr>
          <w:rFonts w:asciiTheme="majorHAnsi" w:hAnsiTheme="majorHAnsi"/>
          <w:b/>
          <w:color w:val="0070C0"/>
          <w:sz w:val="48"/>
          <w:szCs w:val="48"/>
          <w:lang w:val="uk-UA"/>
        </w:rPr>
        <w:tab/>
      </w:r>
    </w:p>
    <w:p w:rsidR="006325B8" w:rsidRPr="00263C3F" w:rsidRDefault="00375A94" w:rsidP="003337D8">
      <w:pPr>
        <w:spacing w:after="0" w:line="240" w:lineRule="auto"/>
        <w:rPr>
          <w:rFonts w:ascii="Arial" w:hAnsi="Arial" w:cs="Arial"/>
          <w:b/>
          <w:color w:val="0070C0"/>
          <w:sz w:val="48"/>
          <w:szCs w:val="48"/>
          <w:lang w:val="uk-UA"/>
        </w:rPr>
      </w:pPr>
      <w:r w:rsidRPr="00263C3F">
        <w:rPr>
          <w:rFonts w:ascii="Arial" w:hAnsi="Arial" w:cs="Arial"/>
          <w:b/>
          <w:color w:val="0070C0"/>
          <w:sz w:val="48"/>
          <w:szCs w:val="48"/>
          <w:lang w:val="uk-UA"/>
        </w:rPr>
        <w:t>ЦЕНТР ДЛЯ ПРОФЕСІОНАЛІВ</w:t>
      </w:r>
    </w:p>
    <w:p w:rsidR="003C45E9" w:rsidRPr="00611D45" w:rsidRDefault="003C45E9" w:rsidP="003337D8">
      <w:pPr>
        <w:spacing w:after="0" w:line="240" w:lineRule="auto"/>
        <w:rPr>
          <w:rFonts w:ascii="Arial" w:hAnsi="Arial" w:cs="Arial"/>
          <w:b/>
          <w:color w:val="0000FF"/>
          <w:sz w:val="16"/>
          <w:szCs w:val="16"/>
          <w:lang w:val="uk-UA"/>
        </w:rPr>
      </w:pPr>
    </w:p>
    <w:p w:rsidR="003C45E9" w:rsidRDefault="003C45E9" w:rsidP="003337D8">
      <w:pPr>
        <w:spacing w:after="0" w:line="240" w:lineRule="auto"/>
        <w:rPr>
          <w:rFonts w:ascii="Arial" w:hAnsi="Arial" w:cs="Arial"/>
          <w:b/>
          <w:color w:val="0000FF"/>
          <w:sz w:val="48"/>
          <w:szCs w:val="48"/>
          <w:lang w:val="uk-UA"/>
        </w:rPr>
      </w:pPr>
      <w:r>
        <w:rPr>
          <w:rFonts w:ascii="Arial" w:hAnsi="Arial" w:cs="Arial"/>
          <w:b/>
          <w:noProof/>
          <w:color w:val="0000FF"/>
          <w:sz w:val="48"/>
          <w:szCs w:val="48"/>
          <w:lang w:eastAsia="ru-RU"/>
        </w:rPr>
        <w:drawing>
          <wp:inline distT="0" distB="0" distL="0" distR="0" wp14:anchorId="380526A5">
            <wp:extent cx="6515135" cy="220718"/>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584" cy="220428"/>
                    </a:xfrm>
                    <a:prstGeom prst="rect">
                      <a:avLst/>
                    </a:prstGeom>
                    <a:noFill/>
                  </pic:spPr>
                </pic:pic>
              </a:graphicData>
            </a:graphic>
          </wp:inline>
        </w:drawing>
      </w:r>
    </w:p>
    <w:p w:rsidR="003C45E9" w:rsidRPr="00611D45" w:rsidRDefault="003C45E9" w:rsidP="003337D8">
      <w:pPr>
        <w:spacing w:after="0" w:line="240" w:lineRule="auto"/>
        <w:rPr>
          <w:rFonts w:ascii="Arial" w:hAnsi="Arial" w:cs="Arial"/>
          <w:b/>
          <w:color w:val="0000FF"/>
          <w:sz w:val="16"/>
          <w:szCs w:val="16"/>
          <w:lang w:val="uk-UA"/>
        </w:rPr>
      </w:pPr>
    </w:p>
    <w:p w:rsidR="00611D45" w:rsidRDefault="00611D45" w:rsidP="003337D8">
      <w:pPr>
        <w:spacing w:after="0"/>
        <w:jc w:val="center"/>
        <w:rPr>
          <w:rFonts w:ascii="Times New Roman" w:hAnsi="Times New Roman" w:cs="Times New Roman"/>
          <w:b/>
          <w:i/>
          <w:color w:val="FF0000"/>
          <w:sz w:val="28"/>
          <w:szCs w:val="28"/>
          <w:lang w:val="uk-UA"/>
        </w:rPr>
      </w:pPr>
    </w:p>
    <w:p w:rsidR="006325B8" w:rsidRPr="003337D8" w:rsidRDefault="00E16310" w:rsidP="003337D8">
      <w:pPr>
        <w:spacing w:after="0"/>
        <w:jc w:val="center"/>
        <w:rPr>
          <w:rFonts w:ascii="Times New Roman" w:hAnsi="Times New Roman" w:cs="Times New Roman"/>
          <w:b/>
          <w:i/>
          <w:color w:val="FF0000"/>
          <w:sz w:val="28"/>
          <w:szCs w:val="28"/>
          <w:lang w:val="uk-UA"/>
        </w:rPr>
      </w:pPr>
      <w:r w:rsidRPr="003337D8">
        <w:rPr>
          <w:rFonts w:ascii="Times New Roman" w:hAnsi="Times New Roman" w:cs="Times New Roman"/>
          <w:b/>
          <w:i/>
          <w:color w:val="FF0000"/>
          <w:sz w:val="28"/>
          <w:szCs w:val="28"/>
          <w:lang w:val="uk-UA"/>
        </w:rPr>
        <w:t xml:space="preserve">Бібліотека </w:t>
      </w:r>
      <w:r w:rsidR="005C6A46" w:rsidRPr="003337D8">
        <w:rPr>
          <w:rFonts w:ascii="Times New Roman" w:hAnsi="Times New Roman" w:cs="Times New Roman"/>
          <w:b/>
          <w:i/>
          <w:color w:val="FF0000"/>
          <w:sz w:val="28"/>
          <w:szCs w:val="28"/>
          <w:lang w:val="uk-UA"/>
        </w:rPr>
        <w:t>- єдиний</w:t>
      </w:r>
      <w:r w:rsidRPr="003337D8">
        <w:rPr>
          <w:rFonts w:ascii="Times New Roman" w:hAnsi="Times New Roman" w:cs="Times New Roman"/>
          <w:b/>
          <w:i/>
          <w:color w:val="FF0000"/>
          <w:sz w:val="28"/>
          <w:szCs w:val="28"/>
          <w:lang w:val="uk-UA"/>
        </w:rPr>
        <w:t xml:space="preserve"> творчий колектив,</w:t>
      </w:r>
    </w:p>
    <w:p w:rsidR="00D730EF" w:rsidRPr="003337D8" w:rsidRDefault="00E16310" w:rsidP="003337D8">
      <w:pPr>
        <w:spacing w:after="0"/>
        <w:jc w:val="center"/>
        <w:rPr>
          <w:rFonts w:ascii="Times New Roman" w:hAnsi="Times New Roman" w:cs="Times New Roman"/>
          <w:b/>
          <w:i/>
          <w:color w:val="FF0000"/>
          <w:sz w:val="28"/>
          <w:szCs w:val="28"/>
          <w:lang w:val="uk-UA"/>
        </w:rPr>
      </w:pPr>
      <w:r w:rsidRPr="003337D8">
        <w:rPr>
          <w:rFonts w:ascii="Times New Roman" w:hAnsi="Times New Roman" w:cs="Times New Roman"/>
          <w:b/>
          <w:i/>
          <w:color w:val="FF0000"/>
          <w:sz w:val="28"/>
          <w:szCs w:val="28"/>
          <w:lang w:val="uk-UA"/>
        </w:rPr>
        <w:t>який формує бібліотечну еліту міста</w:t>
      </w:r>
    </w:p>
    <w:p w:rsidR="003337D8" w:rsidRPr="003337D8" w:rsidRDefault="003337D8" w:rsidP="003337D8">
      <w:pPr>
        <w:spacing w:after="0"/>
        <w:jc w:val="center"/>
        <w:rPr>
          <w:rFonts w:ascii="Times New Roman" w:hAnsi="Times New Roman" w:cs="Times New Roman"/>
          <w:b/>
          <w:i/>
          <w:color w:val="FF0000"/>
          <w:sz w:val="28"/>
          <w:szCs w:val="28"/>
          <w:lang w:val="uk-UA"/>
        </w:rPr>
      </w:pPr>
    </w:p>
    <w:p w:rsidR="00D5755F" w:rsidRDefault="00D5755F" w:rsidP="00D5755F">
      <w:pPr>
        <w:spacing w:after="0" w:line="240" w:lineRule="auto"/>
        <w:ind w:firstLine="708"/>
        <w:jc w:val="both"/>
        <w:rPr>
          <w:rFonts w:ascii="Times New Roman" w:eastAsia="Times New Roman" w:hAnsi="Times New Roman" w:cs="Times New Roman"/>
          <w:bCs/>
          <w:sz w:val="28"/>
          <w:szCs w:val="28"/>
          <w:lang w:val="uk-UA" w:eastAsia="ru-RU"/>
        </w:rPr>
      </w:pPr>
      <w:r w:rsidRPr="00D5755F">
        <w:rPr>
          <w:rFonts w:ascii="Times New Roman" w:eastAsia="Times New Roman" w:hAnsi="Times New Roman" w:cs="Times New Roman"/>
          <w:bCs/>
          <w:sz w:val="28"/>
          <w:szCs w:val="28"/>
          <w:lang w:val="uk-UA" w:eastAsia="ru-RU"/>
        </w:rPr>
        <w:t xml:space="preserve">Нове розуміння методичної діяльності передбачає її науковість та творчість. Сьогодні методисти вже не кажуть «роби так», а підказують або пропонують, що можна запозичити з того чи іншого досвіду, які інновації доцільно запровадити у бібліотеках. Методична робота носить консультативний і рекомендаційний характер. </w:t>
      </w:r>
    </w:p>
    <w:p w:rsidR="00A63C01" w:rsidRPr="00D5755F" w:rsidRDefault="00A63C01" w:rsidP="00D5755F">
      <w:pPr>
        <w:spacing w:after="0" w:line="240" w:lineRule="auto"/>
        <w:ind w:firstLine="708"/>
        <w:jc w:val="both"/>
        <w:rPr>
          <w:rFonts w:ascii="Times New Roman" w:eastAsia="Times New Roman" w:hAnsi="Times New Roman" w:cs="Times New Roman"/>
          <w:bCs/>
          <w:sz w:val="28"/>
          <w:szCs w:val="28"/>
          <w:lang w:val="uk-UA" w:eastAsia="ru-RU"/>
        </w:rPr>
      </w:pPr>
    </w:p>
    <w:p w:rsidR="00D5755F" w:rsidRDefault="00D5755F" w:rsidP="00D5755F">
      <w:pPr>
        <w:spacing w:after="0" w:line="240" w:lineRule="auto"/>
        <w:ind w:firstLine="708"/>
        <w:jc w:val="both"/>
        <w:rPr>
          <w:rFonts w:ascii="Times New Roman" w:eastAsia="Times New Roman" w:hAnsi="Times New Roman" w:cs="Times New Roman"/>
          <w:bCs/>
          <w:sz w:val="28"/>
          <w:szCs w:val="28"/>
          <w:lang w:val="uk-UA" w:eastAsia="ru-RU"/>
        </w:rPr>
      </w:pPr>
      <w:r w:rsidRPr="00D5755F">
        <w:rPr>
          <w:rFonts w:ascii="Times New Roman" w:eastAsia="Times New Roman" w:hAnsi="Times New Roman" w:cs="Times New Roman"/>
          <w:bCs/>
          <w:sz w:val="28"/>
          <w:szCs w:val="28"/>
          <w:lang w:val="uk-UA" w:eastAsia="ru-RU"/>
        </w:rPr>
        <w:t xml:space="preserve">В 2013 році робота методичного відділу була </w:t>
      </w:r>
      <w:r w:rsidR="00FA3AAC">
        <w:rPr>
          <w:rFonts w:ascii="Times New Roman" w:eastAsia="Times New Roman" w:hAnsi="Times New Roman" w:cs="Times New Roman"/>
          <w:bCs/>
          <w:sz w:val="28"/>
          <w:szCs w:val="28"/>
          <w:lang w:val="uk-UA" w:eastAsia="ru-RU"/>
        </w:rPr>
        <w:t xml:space="preserve">спрямована </w:t>
      </w:r>
      <w:r w:rsidRPr="00D5755F">
        <w:rPr>
          <w:rFonts w:ascii="Times New Roman" w:eastAsia="Times New Roman" w:hAnsi="Times New Roman" w:cs="Times New Roman"/>
          <w:bCs/>
          <w:sz w:val="28"/>
          <w:szCs w:val="28"/>
          <w:lang w:val="uk-UA" w:eastAsia="ru-RU"/>
        </w:rPr>
        <w:t>на пошук шляхів оновлення і вдосконалення роботи, залучення працівників бібліотек до передового досвіду, діагностику ситуацій, методичне забезпечення інноваційних процесів у бібліотечному обслуговуванні.</w:t>
      </w:r>
    </w:p>
    <w:p w:rsidR="00D5755F" w:rsidRDefault="00D5755F" w:rsidP="00D5755F">
      <w:pPr>
        <w:spacing w:after="0" w:line="240" w:lineRule="auto"/>
        <w:ind w:firstLine="708"/>
        <w:jc w:val="both"/>
        <w:rPr>
          <w:rFonts w:ascii="Times New Roman" w:eastAsia="Times New Roman" w:hAnsi="Times New Roman" w:cs="Times New Roman"/>
          <w:bCs/>
          <w:sz w:val="28"/>
          <w:szCs w:val="28"/>
          <w:lang w:val="uk-UA" w:eastAsia="ru-RU"/>
        </w:rPr>
      </w:pPr>
    </w:p>
    <w:p w:rsidR="00D5755F" w:rsidRDefault="00D5755F" w:rsidP="00D5755F">
      <w:pPr>
        <w:spacing w:after="0" w:line="240" w:lineRule="auto"/>
        <w:ind w:firstLine="708"/>
        <w:jc w:val="center"/>
        <w:rPr>
          <w:rFonts w:ascii="Times New Roman" w:eastAsia="Times New Roman" w:hAnsi="Times New Roman" w:cs="Times New Roman"/>
          <w:b/>
          <w:i/>
          <w:color w:val="000000" w:themeColor="text1"/>
          <w:sz w:val="16"/>
          <w:szCs w:val="16"/>
          <w:lang w:val="uk-UA" w:eastAsia="ru-RU"/>
        </w:rPr>
      </w:pPr>
      <w:r w:rsidRPr="00D5755F">
        <w:rPr>
          <w:rFonts w:ascii="Times New Roman" w:eastAsia="Times New Roman" w:hAnsi="Times New Roman" w:cs="Times New Roman"/>
          <w:b/>
          <w:i/>
          <w:color w:val="000000" w:themeColor="text1"/>
          <w:sz w:val="28"/>
          <w:szCs w:val="28"/>
          <w:lang w:val="uk-UA" w:eastAsia="ru-RU"/>
        </w:rPr>
        <w:t xml:space="preserve"> Читальний зал методиста</w:t>
      </w:r>
    </w:p>
    <w:p w:rsidR="000217D1" w:rsidRPr="000217D1" w:rsidRDefault="000217D1" w:rsidP="00D5755F">
      <w:pPr>
        <w:spacing w:after="0" w:line="240" w:lineRule="auto"/>
        <w:ind w:firstLine="708"/>
        <w:jc w:val="center"/>
        <w:rPr>
          <w:rFonts w:ascii="Times New Roman" w:eastAsia="Times New Roman" w:hAnsi="Times New Roman" w:cs="Times New Roman"/>
          <w:b/>
          <w:i/>
          <w:color w:val="000000" w:themeColor="text1"/>
          <w:sz w:val="16"/>
          <w:szCs w:val="16"/>
          <w:lang w:val="uk-UA" w:eastAsia="ru-RU"/>
        </w:rPr>
      </w:pP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Відділ протягом року надавав колегам, працівникам публічних та інших бібліотек професійну літературу, періодику, методичні розробки, сценарний матеріал.</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Підручний фонд відділу містить літературу з історії, теорії і практики </w:t>
      </w:r>
      <w:r w:rsidRPr="0095571A">
        <w:rPr>
          <w:rFonts w:ascii="Times New Roman" w:eastAsia="Times New Roman" w:hAnsi="Times New Roman" w:cs="Times New Roman"/>
          <w:sz w:val="28"/>
          <w:szCs w:val="28"/>
          <w:lang w:val="uk-UA" w:eastAsia="ru-RU"/>
        </w:rPr>
        <w:t>бібліотекознавства,</w:t>
      </w:r>
      <w:r w:rsidRPr="00D5755F">
        <w:rPr>
          <w:rFonts w:ascii="Times New Roman" w:eastAsia="Times New Roman" w:hAnsi="Times New Roman" w:cs="Times New Roman"/>
          <w:sz w:val="28"/>
          <w:szCs w:val="28"/>
          <w:lang w:val="uk-UA" w:eastAsia="ru-RU"/>
        </w:rPr>
        <w:t xml:space="preserve"> бібліографії, інформаційних бібліотечних технологій, книгознавства і складає 598 примірників.</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eastAsia="ru-RU"/>
        </w:rPr>
      </w:pPr>
      <w:r w:rsidRPr="00D5755F">
        <w:rPr>
          <w:rFonts w:ascii="Times New Roman" w:eastAsia="Times New Roman" w:hAnsi="Times New Roman" w:cs="Times New Roman"/>
          <w:sz w:val="28"/>
          <w:szCs w:val="28"/>
          <w:lang w:val="uk-UA" w:eastAsia="ru-RU"/>
        </w:rPr>
        <w:t xml:space="preserve"> </w:t>
      </w:r>
      <w:r w:rsidRPr="00D5755F">
        <w:rPr>
          <w:rFonts w:ascii="Times New Roman" w:eastAsia="Times New Roman" w:hAnsi="Times New Roman" w:cs="Times New Roman"/>
          <w:sz w:val="28"/>
          <w:szCs w:val="28"/>
          <w:lang w:eastAsia="ru-RU"/>
        </w:rPr>
        <w:t>Ведет</w:t>
      </w:r>
      <w:r w:rsidR="00DD7DE6">
        <w:rPr>
          <w:rFonts w:ascii="Times New Roman" w:eastAsia="Times New Roman" w:hAnsi="Times New Roman" w:cs="Times New Roman"/>
          <w:sz w:val="28"/>
          <w:szCs w:val="28"/>
          <w:lang w:val="uk-UA" w:eastAsia="ru-RU"/>
        </w:rPr>
        <w:t>ь</w:t>
      </w:r>
      <w:r w:rsidRPr="00D5755F">
        <w:rPr>
          <w:rFonts w:ascii="Times New Roman" w:eastAsia="Times New Roman" w:hAnsi="Times New Roman" w:cs="Times New Roman"/>
          <w:sz w:val="28"/>
          <w:szCs w:val="28"/>
          <w:lang w:eastAsia="ru-RU"/>
        </w:rPr>
        <w:t>ся систематична картотека статей фахових періодичних видань, які отримує відділ.</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Протягом року до фонду методичного відділу надходили такі професійні періодичні видання: «Бібліотечний форум України», «Бібліотечна планета», «Шкільна бібліотека», «Бібліотечна Дніпропетровщина» та журнал – інновація «Шкільний бібліотечно - інформаційний центр», який став відкриттям року та добрим  помічником для бібліотечних працівників и освітян міста.</w:t>
      </w:r>
    </w:p>
    <w:p w:rsidR="00D5755F" w:rsidRDefault="00D5755F" w:rsidP="00D5755F">
      <w:pPr>
        <w:spacing w:after="0" w:line="240" w:lineRule="auto"/>
        <w:ind w:firstLine="708"/>
        <w:jc w:val="center"/>
        <w:rPr>
          <w:rFonts w:ascii="Times New Roman" w:eastAsia="Times New Roman" w:hAnsi="Times New Roman" w:cs="Times New Roman"/>
          <w:b/>
          <w:i/>
          <w:color w:val="000000" w:themeColor="text1"/>
          <w:sz w:val="16"/>
          <w:szCs w:val="16"/>
          <w:lang w:val="uk-UA" w:eastAsia="ru-RU"/>
        </w:rPr>
      </w:pPr>
      <w:r w:rsidRPr="00D5755F">
        <w:rPr>
          <w:rFonts w:ascii="Times New Roman" w:eastAsia="Times New Roman" w:hAnsi="Times New Roman" w:cs="Times New Roman"/>
          <w:b/>
          <w:i/>
          <w:color w:val="000000" w:themeColor="text1"/>
          <w:sz w:val="28"/>
          <w:szCs w:val="28"/>
          <w:lang w:val="uk-UA" w:eastAsia="ru-RU"/>
        </w:rPr>
        <w:t>Аналітична діяльність</w:t>
      </w:r>
    </w:p>
    <w:p w:rsidR="00401FCD" w:rsidRPr="00401FCD" w:rsidRDefault="00401FCD" w:rsidP="00D5755F">
      <w:pPr>
        <w:spacing w:after="0" w:line="240" w:lineRule="auto"/>
        <w:ind w:firstLine="708"/>
        <w:jc w:val="center"/>
        <w:rPr>
          <w:rFonts w:ascii="Times New Roman" w:eastAsia="Times New Roman" w:hAnsi="Times New Roman" w:cs="Times New Roman"/>
          <w:b/>
          <w:i/>
          <w:color w:val="000000" w:themeColor="text1"/>
          <w:sz w:val="16"/>
          <w:szCs w:val="16"/>
          <w:lang w:val="uk-UA" w:eastAsia="ru-RU"/>
        </w:rPr>
      </w:pP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За підсумками 2012 року був проведений аналіз статистичних даних «Міські публічні бібліотеки в цифрах». Щомісяця проводився аналіз стану бібліотечного обслуговування структурними підрозділами ЦБС.</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Провідним аспектом діяльності відділу залишається консультаційна допомога. Вона надається бібліотечним працівникам ЦБС та міста усно або </w:t>
      </w:r>
      <w:r w:rsidRPr="00D5755F">
        <w:rPr>
          <w:rFonts w:ascii="Times New Roman" w:eastAsia="Times New Roman" w:hAnsi="Times New Roman" w:cs="Times New Roman"/>
          <w:sz w:val="28"/>
          <w:szCs w:val="28"/>
          <w:lang w:val="uk-UA" w:eastAsia="ru-RU"/>
        </w:rPr>
        <w:lastRenderedPageBreak/>
        <w:t>за телефоном. Консультаційна допомога стосується роботи бібліотеки в нових соціальних  умовах, знаходження конкретних пропозицій з того чи іншого питання, бібліотечні ресурси, фонди і каталоги, розгортання інноваційної діяльності, вивчення потреб користувачів, впровадження комп’ютерних технологій.</w:t>
      </w:r>
    </w:p>
    <w:p w:rsid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Під час виїздів до бібліотек - філіалів надавалась практична  допомога, всього було здійснено 26 виїздів. Проведено експертно - діагностичний аналіз роботи Центральної дитячої бібліотеки.</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p>
    <w:p w:rsidR="00D5755F" w:rsidRDefault="00D5755F"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r w:rsidRPr="00D5755F">
        <w:rPr>
          <w:rFonts w:ascii="Times New Roman" w:eastAsia="Times New Roman" w:hAnsi="Times New Roman" w:cs="Times New Roman"/>
          <w:b/>
          <w:i/>
          <w:color w:val="000000" w:themeColor="text1"/>
          <w:sz w:val="28"/>
          <w:szCs w:val="28"/>
          <w:lang w:val="uk-UA" w:eastAsia="ru-RU"/>
        </w:rPr>
        <w:t>Вчимося самі, навчаємо інших</w:t>
      </w:r>
    </w:p>
    <w:p w:rsidR="00A63C01" w:rsidRDefault="00A63C01"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p>
    <w:p w:rsidR="00A63C01" w:rsidRPr="00D5755F" w:rsidRDefault="00A63C01" w:rsidP="00A63C01">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A63C01">
        <w:rPr>
          <w:rFonts w:ascii="Times New Roman" w:eastAsia="Times New Roman" w:hAnsi="Times New Roman" w:cs="Times New Roman"/>
          <w:color w:val="000000" w:themeColor="text1"/>
          <w:sz w:val="28"/>
          <w:szCs w:val="28"/>
          <w:lang w:val="uk-UA" w:eastAsia="ru-RU"/>
        </w:rPr>
        <w:t>У 2013 році бібліотека було площадкою для проведення семінарів, майстер-класів, тренінгів для бібліотекарів Дніпродзержинської централізованої бібліотечної системи і бібліотек міста.</w:t>
      </w:r>
    </w:p>
    <w:p w:rsidR="00D5755F" w:rsidRPr="00D5755F" w:rsidRDefault="00D5755F" w:rsidP="00D5755F">
      <w:pPr>
        <w:spacing w:after="0" w:line="240" w:lineRule="auto"/>
        <w:ind w:firstLine="708"/>
        <w:jc w:val="center"/>
        <w:rPr>
          <w:rFonts w:ascii="Times New Roman" w:eastAsia="Times New Roman" w:hAnsi="Times New Roman" w:cs="Times New Roman"/>
          <w:b/>
          <w:color w:val="0000FF"/>
          <w:sz w:val="28"/>
          <w:szCs w:val="28"/>
          <w:lang w:val="uk-UA" w:eastAsia="ru-RU"/>
        </w:rPr>
      </w:pP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Семінарська форма навчання як засіб підвищення професійного рівня сьогодні </w:t>
      </w:r>
      <w:r w:rsidR="009E50DB" w:rsidRPr="00D5755F">
        <w:rPr>
          <w:rFonts w:ascii="Times New Roman" w:eastAsia="Times New Roman" w:hAnsi="Times New Roman" w:cs="Times New Roman"/>
          <w:sz w:val="28"/>
          <w:szCs w:val="28"/>
          <w:lang w:val="uk-UA" w:eastAsia="ru-RU"/>
        </w:rPr>
        <w:t xml:space="preserve">є </w:t>
      </w:r>
      <w:r w:rsidRPr="00D5755F">
        <w:rPr>
          <w:rFonts w:ascii="Times New Roman" w:eastAsia="Times New Roman" w:hAnsi="Times New Roman" w:cs="Times New Roman"/>
          <w:sz w:val="28"/>
          <w:szCs w:val="28"/>
          <w:lang w:val="uk-UA" w:eastAsia="ru-RU"/>
        </w:rPr>
        <w:t>своєрідним інструментом апробації нових ідей, інновацій, поглядів.</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 </w:t>
      </w:r>
      <w:r w:rsidRPr="00D5755F">
        <w:rPr>
          <w:rFonts w:ascii="Times New Roman" w:eastAsia="Times New Roman" w:hAnsi="Times New Roman" w:cs="Times New Roman"/>
          <w:b/>
          <w:i/>
          <w:sz w:val="28"/>
          <w:szCs w:val="28"/>
          <w:lang w:val="uk-UA" w:eastAsia="ru-RU"/>
        </w:rPr>
        <w:t>«Міська публічна бібліотека: формуємо власний бренд</w:t>
      </w:r>
      <w:r w:rsidRPr="00D5755F">
        <w:rPr>
          <w:rFonts w:ascii="Times New Roman" w:eastAsia="Times New Roman" w:hAnsi="Times New Roman" w:cs="Times New Roman"/>
          <w:sz w:val="28"/>
          <w:szCs w:val="28"/>
          <w:lang w:val="uk-UA" w:eastAsia="ru-RU"/>
        </w:rPr>
        <w:t xml:space="preserve">», такою нетрадиційною стала тема семінару для керівників структурними підрозділами ЦБС. </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Розпочався він з бібліоперекліку «</w:t>
      </w:r>
      <w:r w:rsidRPr="00D5755F">
        <w:rPr>
          <w:rFonts w:ascii="Times New Roman" w:eastAsia="Times New Roman" w:hAnsi="Times New Roman" w:cs="Times New Roman"/>
          <w:b/>
          <w:i/>
          <w:sz w:val="28"/>
          <w:szCs w:val="28"/>
          <w:lang w:val="uk-UA" w:eastAsia="ru-RU"/>
        </w:rPr>
        <w:t>Давайте всім розповімо про себе</w:t>
      </w:r>
      <w:r w:rsidR="009E50DB">
        <w:rPr>
          <w:rFonts w:ascii="Times New Roman" w:eastAsia="Times New Roman" w:hAnsi="Times New Roman" w:cs="Times New Roman"/>
          <w:sz w:val="28"/>
          <w:szCs w:val="28"/>
          <w:lang w:val="uk-UA" w:eastAsia="ru-RU"/>
        </w:rPr>
        <w:t>».  Д</w:t>
      </w:r>
      <w:r w:rsidRPr="00D5755F">
        <w:rPr>
          <w:rFonts w:ascii="Times New Roman" w:eastAsia="Times New Roman" w:hAnsi="Times New Roman" w:cs="Times New Roman"/>
          <w:sz w:val="28"/>
          <w:szCs w:val="28"/>
          <w:lang w:val="uk-UA" w:eastAsia="ru-RU"/>
        </w:rPr>
        <w:t xml:space="preserve">иректор ЦБС Герасюта Т.І. у своєму виступі розповіла про бібліотечний брендінг, його необхідність та можливості. </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Корисною була </w:t>
      </w:r>
      <w:r w:rsidR="00FE4B3A">
        <w:rPr>
          <w:rFonts w:ascii="Times New Roman" w:eastAsia="Times New Roman" w:hAnsi="Times New Roman" w:cs="Times New Roman"/>
          <w:sz w:val="28"/>
          <w:szCs w:val="28"/>
          <w:lang w:val="uk-UA" w:eastAsia="ru-RU"/>
        </w:rPr>
        <w:t xml:space="preserve"> консультація  заступника</w:t>
      </w:r>
      <w:r w:rsidRPr="00D5755F">
        <w:rPr>
          <w:rFonts w:ascii="Times New Roman" w:eastAsia="Times New Roman" w:hAnsi="Times New Roman" w:cs="Times New Roman"/>
          <w:sz w:val="28"/>
          <w:szCs w:val="28"/>
          <w:lang w:val="uk-UA" w:eastAsia="ru-RU"/>
        </w:rPr>
        <w:t xml:space="preserve"> директора з маркетингу та реклами  Дороніної Т.Ю. </w:t>
      </w:r>
      <w:r w:rsidRPr="00D5755F">
        <w:rPr>
          <w:rFonts w:ascii="Times New Roman" w:eastAsia="Times New Roman" w:hAnsi="Times New Roman" w:cs="Times New Roman"/>
          <w:b/>
          <w:i/>
          <w:sz w:val="28"/>
          <w:szCs w:val="28"/>
          <w:lang w:val="uk-UA" w:eastAsia="ru-RU"/>
        </w:rPr>
        <w:t>«Технологія створення власного бренду</w:t>
      </w:r>
      <w:r w:rsidRPr="00D5755F">
        <w:rPr>
          <w:rFonts w:ascii="Times New Roman" w:eastAsia="Times New Roman" w:hAnsi="Times New Roman" w:cs="Times New Roman"/>
          <w:sz w:val="28"/>
          <w:szCs w:val="28"/>
          <w:lang w:val="uk-UA" w:eastAsia="ru-RU"/>
        </w:rPr>
        <w:t>»</w:t>
      </w:r>
      <w:r w:rsidR="009E50DB">
        <w:rPr>
          <w:rFonts w:ascii="Times New Roman" w:eastAsia="Times New Roman" w:hAnsi="Times New Roman" w:cs="Times New Roman"/>
          <w:sz w:val="28"/>
          <w:szCs w:val="28"/>
          <w:lang w:val="uk-UA" w:eastAsia="ru-RU"/>
        </w:rPr>
        <w:t>,</w:t>
      </w:r>
      <w:r w:rsidRPr="00D5755F">
        <w:rPr>
          <w:rFonts w:ascii="Times New Roman" w:eastAsia="Times New Roman" w:hAnsi="Times New Roman" w:cs="Times New Roman"/>
          <w:sz w:val="28"/>
          <w:szCs w:val="28"/>
          <w:lang w:val="uk-UA" w:eastAsia="ru-RU"/>
        </w:rPr>
        <w:t xml:space="preserve"> яку вона </w:t>
      </w:r>
      <w:r w:rsidR="009E50DB">
        <w:rPr>
          <w:rFonts w:ascii="Times New Roman" w:eastAsia="Times New Roman" w:hAnsi="Times New Roman" w:cs="Times New Roman"/>
          <w:sz w:val="28"/>
          <w:szCs w:val="28"/>
          <w:lang w:val="uk-UA" w:eastAsia="ru-RU"/>
        </w:rPr>
        <w:t>супроводжувала</w:t>
      </w:r>
      <w:r w:rsidRPr="00D5755F">
        <w:rPr>
          <w:rFonts w:ascii="Times New Roman" w:eastAsia="Times New Roman" w:hAnsi="Times New Roman" w:cs="Times New Roman"/>
          <w:sz w:val="28"/>
          <w:szCs w:val="28"/>
          <w:lang w:val="uk-UA" w:eastAsia="ru-RU"/>
        </w:rPr>
        <w:t xml:space="preserve"> </w:t>
      </w:r>
      <w:r w:rsidR="009E50DB">
        <w:rPr>
          <w:rFonts w:ascii="Times New Roman" w:eastAsia="Times New Roman" w:hAnsi="Times New Roman" w:cs="Times New Roman"/>
          <w:sz w:val="28"/>
          <w:szCs w:val="28"/>
          <w:lang w:val="uk-UA" w:eastAsia="ru-RU"/>
        </w:rPr>
        <w:t>слайдовою презентацією</w:t>
      </w:r>
      <w:r w:rsidRPr="00D5755F">
        <w:rPr>
          <w:rFonts w:ascii="Times New Roman" w:eastAsia="Times New Roman" w:hAnsi="Times New Roman" w:cs="Times New Roman"/>
          <w:sz w:val="28"/>
          <w:szCs w:val="28"/>
          <w:lang w:val="uk-UA" w:eastAsia="ru-RU"/>
        </w:rPr>
        <w:t xml:space="preserve">, що дозволило глибше розкрити тему. </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Про формування позитивних брендів дитячої бібліотеки розповіла заступник директора по </w:t>
      </w:r>
      <w:r w:rsidR="00D903DA">
        <w:rPr>
          <w:rFonts w:ascii="Times New Roman" w:eastAsia="Times New Roman" w:hAnsi="Times New Roman" w:cs="Times New Roman"/>
          <w:sz w:val="28"/>
          <w:szCs w:val="28"/>
          <w:lang w:val="uk-UA" w:eastAsia="ru-RU"/>
        </w:rPr>
        <w:t xml:space="preserve">роботі з дітьми Табакова І.М., </w:t>
      </w:r>
      <w:r w:rsidRPr="00D5755F">
        <w:rPr>
          <w:rFonts w:ascii="Times New Roman" w:eastAsia="Times New Roman" w:hAnsi="Times New Roman" w:cs="Times New Roman"/>
          <w:sz w:val="28"/>
          <w:szCs w:val="28"/>
          <w:lang w:val="uk-UA" w:eastAsia="ru-RU"/>
        </w:rPr>
        <w:t xml:space="preserve"> з порадами «</w:t>
      </w:r>
      <w:r w:rsidRPr="00D5755F">
        <w:rPr>
          <w:rFonts w:ascii="Times New Roman" w:eastAsia="Times New Roman" w:hAnsi="Times New Roman" w:cs="Times New Roman"/>
          <w:b/>
          <w:i/>
          <w:sz w:val="28"/>
          <w:szCs w:val="28"/>
          <w:lang w:val="uk-UA" w:eastAsia="ru-RU"/>
        </w:rPr>
        <w:t>Розробка фірмового стилю</w:t>
      </w:r>
      <w:r w:rsidRPr="00D5755F">
        <w:rPr>
          <w:rFonts w:ascii="Times New Roman" w:eastAsia="Times New Roman" w:hAnsi="Times New Roman" w:cs="Times New Roman"/>
          <w:sz w:val="28"/>
          <w:szCs w:val="28"/>
          <w:lang w:val="uk-UA" w:eastAsia="ru-RU"/>
        </w:rPr>
        <w:t xml:space="preserve">» виступила методист Шушура Л.А. </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Методичним відділом була підготовлена пам'ятка «</w:t>
      </w:r>
      <w:r w:rsidRPr="00D5755F">
        <w:rPr>
          <w:rFonts w:ascii="Times New Roman" w:eastAsia="Times New Roman" w:hAnsi="Times New Roman" w:cs="Times New Roman"/>
          <w:b/>
          <w:i/>
          <w:sz w:val="28"/>
          <w:szCs w:val="28"/>
          <w:lang w:val="uk-UA" w:eastAsia="ru-RU"/>
        </w:rPr>
        <w:t>Фірмовий стиль: формуємо позитивний імідж бібліотеки</w:t>
      </w:r>
      <w:r w:rsidRPr="00D5755F">
        <w:rPr>
          <w:rFonts w:ascii="Times New Roman" w:eastAsia="Times New Roman" w:hAnsi="Times New Roman" w:cs="Times New Roman"/>
          <w:sz w:val="28"/>
          <w:szCs w:val="28"/>
          <w:lang w:val="uk-UA" w:eastAsia="ru-RU"/>
        </w:rPr>
        <w:t>», а серед учасників семінару проведено анкетування.</w:t>
      </w:r>
    </w:p>
    <w:p w:rsidR="00D5755F" w:rsidRPr="00D5755F" w:rsidRDefault="00D5755F" w:rsidP="00D5755F">
      <w:pPr>
        <w:spacing w:after="0" w:line="240" w:lineRule="auto"/>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         Використання тренінгових методик у практиці підвищення професійної компетенції персоналу є одним із позитивних моментів. Протягом року було проведено два тренінга </w:t>
      </w:r>
      <w:r w:rsidR="00D903DA">
        <w:rPr>
          <w:rFonts w:ascii="Times New Roman" w:eastAsia="Times New Roman" w:hAnsi="Times New Roman" w:cs="Times New Roman"/>
          <w:sz w:val="28"/>
          <w:szCs w:val="28"/>
          <w:lang w:val="uk-UA" w:eastAsia="ru-RU"/>
        </w:rPr>
        <w:t xml:space="preserve">з </w:t>
      </w:r>
      <w:r w:rsidRPr="00D5755F">
        <w:rPr>
          <w:rFonts w:ascii="Times New Roman" w:eastAsia="Times New Roman" w:hAnsi="Times New Roman" w:cs="Times New Roman"/>
          <w:sz w:val="28"/>
          <w:szCs w:val="28"/>
          <w:lang w:val="uk-UA" w:eastAsia="ru-RU"/>
        </w:rPr>
        <w:t xml:space="preserve">інформаційно - </w:t>
      </w:r>
      <w:r w:rsidR="00D903DA">
        <w:rPr>
          <w:rFonts w:ascii="Times New Roman" w:eastAsia="Times New Roman" w:hAnsi="Times New Roman" w:cs="Times New Roman"/>
          <w:sz w:val="28"/>
          <w:szCs w:val="28"/>
          <w:lang w:val="uk-UA" w:eastAsia="ru-RU"/>
        </w:rPr>
        <w:t>комунікаційних  технологій</w:t>
      </w:r>
      <w:r w:rsidRPr="00D5755F">
        <w:rPr>
          <w:rFonts w:ascii="Times New Roman" w:eastAsia="Times New Roman" w:hAnsi="Times New Roman" w:cs="Times New Roman"/>
          <w:sz w:val="28"/>
          <w:szCs w:val="28"/>
          <w:lang w:val="uk-UA" w:eastAsia="ru-RU"/>
        </w:rPr>
        <w:t xml:space="preserve"> в бібліотечній роботі. </w:t>
      </w:r>
    </w:p>
    <w:p w:rsidR="00D5755F" w:rsidRPr="00D5755F" w:rsidRDefault="00D5755F" w:rsidP="00D5755F">
      <w:pPr>
        <w:spacing w:after="0" w:line="240" w:lineRule="auto"/>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 xml:space="preserve">         </w:t>
      </w:r>
      <w:r w:rsidR="00F85AB7">
        <w:rPr>
          <w:rFonts w:ascii="Times New Roman" w:eastAsia="Times New Roman" w:hAnsi="Times New Roman" w:cs="Times New Roman"/>
          <w:sz w:val="28"/>
          <w:szCs w:val="28"/>
          <w:lang w:val="uk-UA" w:eastAsia="ru-RU"/>
        </w:rPr>
        <w:t>Тренінг</w:t>
      </w:r>
      <w:r w:rsidRPr="00D5755F">
        <w:rPr>
          <w:rFonts w:ascii="Times New Roman" w:eastAsia="Times New Roman" w:hAnsi="Times New Roman" w:cs="Times New Roman"/>
          <w:sz w:val="28"/>
          <w:szCs w:val="28"/>
          <w:lang w:val="uk-UA" w:eastAsia="ru-RU"/>
        </w:rPr>
        <w:t xml:space="preserve"> </w:t>
      </w:r>
      <w:r w:rsidRPr="00D5755F">
        <w:rPr>
          <w:rFonts w:ascii="Times New Roman" w:eastAsia="Times New Roman" w:hAnsi="Times New Roman" w:cs="Times New Roman"/>
          <w:b/>
          <w:i/>
          <w:sz w:val="28"/>
          <w:szCs w:val="28"/>
          <w:lang w:val="uk-UA" w:eastAsia="ru-RU"/>
        </w:rPr>
        <w:t>«Використання соціальної мережі в практиці роботи бібліотек»</w:t>
      </w:r>
      <w:r w:rsidRPr="00D5755F">
        <w:rPr>
          <w:rFonts w:ascii="Times New Roman" w:eastAsia="Times New Roman" w:hAnsi="Times New Roman" w:cs="Times New Roman"/>
          <w:sz w:val="28"/>
          <w:szCs w:val="28"/>
          <w:lang w:val="uk-UA" w:eastAsia="ru-RU"/>
        </w:rPr>
        <w:t xml:space="preserve"> його учасники вчилися спілкуванню в соціальних мережах, розміщенню інформації в Твіттері та на </w:t>
      </w:r>
      <w:r w:rsidRPr="00D5755F">
        <w:rPr>
          <w:rFonts w:ascii="Times New Roman" w:eastAsia="Times New Roman" w:hAnsi="Times New Roman" w:cs="Times New Roman"/>
          <w:sz w:val="28"/>
          <w:szCs w:val="28"/>
          <w:lang w:val="en-US" w:eastAsia="ru-RU"/>
        </w:rPr>
        <w:t>You</w:t>
      </w:r>
      <w:r w:rsidRPr="00D5755F">
        <w:rPr>
          <w:rFonts w:ascii="Times New Roman" w:eastAsia="Times New Roman" w:hAnsi="Times New Roman" w:cs="Times New Roman"/>
          <w:sz w:val="28"/>
          <w:szCs w:val="28"/>
          <w:lang w:val="uk-UA" w:eastAsia="ru-RU"/>
        </w:rPr>
        <w:t xml:space="preserve"> </w:t>
      </w:r>
      <w:r w:rsidRPr="00D5755F">
        <w:rPr>
          <w:rFonts w:ascii="Times New Roman" w:eastAsia="Times New Roman" w:hAnsi="Times New Roman" w:cs="Times New Roman"/>
          <w:sz w:val="28"/>
          <w:szCs w:val="28"/>
          <w:lang w:val="en-US" w:eastAsia="ru-RU"/>
        </w:rPr>
        <w:t>Tube</w:t>
      </w:r>
      <w:r w:rsidR="00871560">
        <w:rPr>
          <w:rFonts w:ascii="Times New Roman" w:eastAsia="Times New Roman" w:hAnsi="Times New Roman" w:cs="Times New Roman"/>
          <w:sz w:val="28"/>
          <w:szCs w:val="28"/>
          <w:lang w:val="uk-UA" w:eastAsia="ru-RU"/>
        </w:rPr>
        <w:t xml:space="preserve">, </w:t>
      </w:r>
      <w:r w:rsidRPr="00D5755F">
        <w:rPr>
          <w:rFonts w:ascii="Times New Roman" w:eastAsia="Times New Roman" w:hAnsi="Times New Roman" w:cs="Times New Roman"/>
          <w:sz w:val="28"/>
          <w:szCs w:val="28"/>
          <w:lang w:val="uk-UA" w:eastAsia="ru-RU"/>
        </w:rPr>
        <w:t xml:space="preserve"> методичний відділ підготував методичні поради «Технології </w:t>
      </w:r>
      <w:r w:rsidRPr="00D5755F">
        <w:rPr>
          <w:rFonts w:ascii="Times New Roman" w:eastAsia="Times New Roman" w:hAnsi="Times New Roman" w:cs="Times New Roman"/>
          <w:sz w:val="28"/>
          <w:szCs w:val="28"/>
          <w:lang w:val="en-US" w:eastAsia="ru-RU"/>
        </w:rPr>
        <w:t>WEB</w:t>
      </w:r>
      <w:r w:rsidRPr="00D5755F">
        <w:rPr>
          <w:rFonts w:ascii="Times New Roman" w:eastAsia="Times New Roman" w:hAnsi="Times New Roman" w:cs="Times New Roman"/>
          <w:sz w:val="28"/>
          <w:szCs w:val="28"/>
          <w:lang w:val="uk-UA" w:eastAsia="ru-RU"/>
        </w:rPr>
        <w:t xml:space="preserve"> 2.0 в бібліотеках.</w:t>
      </w:r>
    </w:p>
    <w:p w:rsidR="00D5755F" w:rsidRPr="00D5755F" w:rsidRDefault="005B35E2" w:rsidP="005B3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w:t>
      </w:r>
      <w:r w:rsidR="00D5755F" w:rsidRPr="00D5755F">
        <w:rPr>
          <w:rFonts w:ascii="Times New Roman" w:eastAsia="Times New Roman" w:hAnsi="Times New Roman" w:cs="Times New Roman"/>
          <w:sz w:val="28"/>
          <w:szCs w:val="28"/>
          <w:lang w:val="uk-UA" w:eastAsia="ru-RU"/>
        </w:rPr>
        <w:t>черговому тренінгу «</w:t>
      </w:r>
      <w:r w:rsidR="00D5755F" w:rsidRPr="00D5755F">
        <w:rPr>
          <w:rFonts w:ascii="Times New Roman" w:eastAsia="Times New Roman" w:hAnsi="Times New Roman" w:cs="Times New Roman"/>
          <w:b/>
          <w:i/>
          <w:sz w:val="28"/>
          <w:szCs w:val="28"/>
          <w:lang w:val="uk-UA" w:eastAsia="ru-RU"/>
        </w:rPr>
        <w:t xml:space="preserve">Бібліотечний блог – потужний і ефективний </w:t>
      </w:r>
      <w:r w:rsidR="00D5755F" w:rsidRPr="00D5755F">
        <w:rPr>
          <w:rFonts w:ascii="Times New Roman" w:eastAsia="Times New Roman" w:hAnsi="Times New Roman" w:cs="Times New Roman"/>
          <w:b/>
          <w:i/>
          <w:sz w:val="28"/>
          <w:szCs w:val="28"/>
          <w:lang w:val="en-US" w:eastAsia="ru-RU"/>
        </w:rPr>
        <w:t>PR</w:t>
      </w:r>
      <w:r w:rsidR="00D5755F" w:rsidRPr="00D5755F">
        <w:rPr>
          <w:rFonts w:ascii="Times New Roman" w:eastAsia="Times New Roman" w:hAnsi="Times New Roman" w:cs="Times New Roman"/>
          <w:b/>
          <w:i/>
          <w:sz w:val="28"/>
          <w:szCs w:val="28"/>
          <w:lang w:val="uk-UA" w:eastAsia="ru-RU"/>
        </w:rPr>
        <w:t>- інструмент»</w:t>
      </w:r>
      <w:r w:rsidR="00D5755F" w:rsidRPr="00D5755F">
        <w:rPr>
          <w:rFonts w:ascii="Times New Roman" w:eastAsia="Times New Roman" w:hAnsi="Times New Roman" w:cs="Times New Roman"/>
          <w:sz w:val="28"/>
          <w:szCs w:val="28"/>
          <w:lang w:val="uk-UA" w:eastAsia="ru-RU"/>
        </w:rPr>
        <w:t xml:space="preserve"> мова йшла про бібліотечні блоги, їх</w:t>
      </w:r>
      <w:r w:rsidR="007B49E5">
        <w:rPr>
          <w:rFonts w:ascii="Times New Roman" w:eastAsia="Times New Roman" w:hAnsi="Times New Roman" w:cs="Times New Roman"/>
          <w:sz w:val="28"/>
          <w:szCs w:val="28"/>
          <w:lang w:val="uk-UA" w:eastAsia="ru-RU"/>
        </w:rPr>
        <w:t>ні</w:t>
      </w:r>
      <w:r w:rsidR="00D5755F" w:rsidRPr="00D5755F">
        <w:rPr>
          <w:rFonts w:ascii="Times New Roman" w:eastAsia="Times New Roman" w:hAnsi="Times New Roman" w:cs="Times New Roman"/>
          <w:sz w:val="28"/>
          <w:szCs w:val="28"/>
          <w:lang w:val="uk-UA" w:eastAsia="ru-RU"/>
        </w:rPr>
        <w:t xml:space="preserve"> різновиди та значущість. З мультимедійною презентацією «Створюємо блог </w:t>
      </w:r>
      <w:r w:rsidR="00D5755F" w:rsidRPr="00D5755F">
        <w:rPr>
          <w:rFonts w:ascii="Times New Roman" w:eastAsia="Times New Roman" w:hAnsi="Times New Roman" w:cs="Times New Roman"/>
          <w:sz w:val="28"/>
          <w:szCs w:val="28"/>
          <w:lang w:val="uk-UA" w:eastAsia="ru-RU"/>
        </w:rPr>
        <w:lastRenderedPageBreak/>
        <w:t>бібліотеки» виступила заступник директора з маркетингу та реклами Дороніна Т.Ю. На практичному  занятті  вчилися створювати власні блоги, та як стати автором або постійним читачем бібліотечного блогу «Бібліопазли» Центральної міської бібліотеки.</w:t>
      </w:r>
    </w:p>
    <w:p w:rsidR="00D5755F" w:rsidRPr="00D5755F" w:rsidRDefault="00D5755F" w:rsidP="00D5755F">
      <w:pPr>
        <w:spacing w:after="0" w:line="240" w:lineRule="auto"/>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ab/>
      </w:r>
      <w:r w:rsidR="00B77525">
        <w:rPr>
          <w:rFonts w:ascii="Times New Roman" w:eastAsia="Times New Roman" w:hAnsi="Times New Roman" w:cs="Times New Roman"/>
          <w:sz w:val="28"/>
          <w:szCs w:val="28"/>
          <w:lang w:val="uk-UA" w:eastAsia="ru-RU"/>
        </w:rPr>
        <w:t>Н</w:t>
      </w:r>
      <w:r w:rsidR="00B77525" w:rsidRPr="00D5755F">
        <w:rPr>
          <w:rFonts w:ascii="Times New Roman" w:eastAsia="Times New Roman" w:hAnsi="Times New Roman" w:cs="Times New Roman"/>
          <w:sz w:val="28"/>
          <w:szCs w:val="28"/>
          <w:lang w:val="uk-UA" w:eastAsia="ru-RU"/>
        </w:rPr>
        <w:t>а базі бібліотеки - філіалу №3</w:t>
      </w:r>
      <w:r w:rsidR="00B77525">
        <w:rPr>
          <w:rFonts w:ascii="Times New Roman" w:eastAsia="Times New Roman" w:hAnsi="Times New Roman" w:cs="Times New Roman"/>
          <w:sz w:val="28"/>
          <w:szCs w:val="28"/>
          <w:lang w:val="uk-UA" w:eastAsia="ru-RU"/>
        </w:rPr>
        <w:t xml:space="preserve"> проведена т</w:t>
      </w:r>
      <w:r w:rsidRPr="00D5755F">
        <w:rPr>
          <w:rFonts w:ascii="Times New Roman" w:eastAsia="Times New Roman" w:hAnsi="Times New Roman" w:cs="Times New Roman"/>
          <w:sz w:val="28"/>
          <w:szCs w:val="28"/>
          <w:lang w:val="uk-UA" w:eastAsia="ru-RU"/>
        </w:rPr>
        <w:t>ворча лабораторія «</w:t>
      </w:r>
      <w:r w:rsidRPr="00B77525">
        <w:rPr>
          <w:rFonts w:ascii="Times New Roman" w:eastAsia="Times New Roman" w:hAnsi="Times New Roman" w:cs="Times New Roman"/>
          <w:b/>
          <w:i/>
          <w:sz w:val="28"/>
          <w:szCs w:val="28"/>
          <w:lang w:val="uk-UA" w:eastAsia="ru-RU"/>
        </w:rPr>
        <w:t>Розширюємо границі дитячого читання</w:t>
      </w:r>
      <w:r w:rsidRPr="00D5755F">
        <w:rPr>
          <w:rFonts w:ascii="Times New Roman" w:eastAsia="Times New Roman" w:hAnsi="Times New Roman" w:cs="Times New Roman"/>
          <w:sz w:val="28"/>
          <w:szCs w:val="28"/>
          <w:lang w:val="uk-UA" w:eastAsia="ru-RU"/>
        </w:rPr>
        <w:t xml:space="preserve">». </w:t>
      </w:r>
    </w:p>
    <w:p w:rsid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Учасники  активно об</w:t>
      </w:r>
      <w:r w:rsidR="00B77525">
        <w:rPr>
          <w:rFonts w:ascii="Times New Roman" w:eastAsia="Times New Roman" w:hAnsi="Times New Roman" w:cs="Times New Roman"/>
          <w:sz w:val="28"/>
          <w:szCs w:val="28"/>
          <w:lang w:val="uk-UA" w:eastAsia="ru-RU"/>
        </w:rPr>
        <w:t xml:space="preserve">говорювали напрацьований досвід, </w:t>
      </w:r>
      <w:r w:rsidRPr="00D5755F">
        <w:rPr>
          <w:rFonts w:ascii="Times New Roman" w:eastAsia="Times New Roman" w:hAnsi="Times New Roman" w:cs="Times New Roman"/>
          <w:sz w:val="28"/>
          <w:szCs w:val="28"/>
          <w:lang w:val="uk-UA" w:eastAsia="ru-RU"/>
        </w:rPr>
        <w:t xml:space="preserve">обмінювались ідеями, технологіями та прийомами робити </w:t>
      </w:r>
      <w:r w:rsidR="00B77525">
        <w:rPr>
          <w:rFonts w:ascii="Times New Roman" w:eastAsia="Times New Roman" w:hAnsi="Times New Roman" w:cs="Times New Roman"/>
          <w:sz w:val="28"/>
          <w:szCs w:val="28"/>
          <w:lang w:val="uk-UA" w:eastAsia="ru-RU"/>
        </w:rPr>
        <w:t>з проведення</w:t>
      </w:r>
      <w:r w:rsidRPr="00D5755F">
        <w:rPr>
          <w:rFonts w:ascii="Times New Roman" w:eastAsia="Times New Roman" w:hAnsi="Times New Roman" w:cs="Times New Roman"/>
          <w:sz w:val="28"/>
          <w:szCs w:val="28"/>
          <w:lang w:val="uk-UA" w:eastAsia="ru-RU"/>
        </w:rPr>
        <w:t xml:space="preserve"> масових заходів, роботі </w:t>
      </w:r>
      <w:r w:rsidR="00B77525">
        <w:rPr>
          <w:rFonts w:ascii="Times New Roman" w:eastAsia="Times New Roman" w:hAnsi="Times New Roman" w:cs="Times New Roman"/>
          <w:sz w:val="28"/>
          <w:szCs w:val="28"/>
          <w:lang w:val="uk-UA" w:eastAsia="ru-RU"/>
        </w:rPr>
        <w:t>по</w:t>
      </w:r>
      <w:r w:rsidRPr="00D5755F">
        <w:rPr>
          <w:rFonts w:ascii="Times New Roman" w:eastAsia="Times New Roman" w:hAnsi="Times New Roman" w:cs="Times New Roman"/>
          <w:sz w:val="28"/>
          <w:szCs w:val="28"/>
          <w:lang w:val="uk-UA" w:eastAsia="ru-RU"/>
        </w:rPr>
        <w:t>за межами бібліотеки, використанні віртуальних форм роботи.</w:t>
      </w:r>
    </w:p>
    <w:p w:rsidR="00B77525" w:rsidRPr="00D5755F" w:rsidRDefault="00B77525" w:rsidP="00D5755F">
      <w:pPr>
        <w:spacing w:after="0" w:line="240" w:lineRule="auto"/>
        <w:ind w:firstLine="708"/>
        <w:jc w:val="both"/>
        <w:rPr>
          <w:rFonts w:ascii="Times New Roman" w:eastAsia="Times New Roman" w:hAnsi="Times New Roman" w:cs="Times New Roman"/>
          <w:sz w:val="28"/>
          <w:szCs w:val="28"/>
          <w:lang w:val="uk-UA" w:eastAsia="ru-RU"/>
        </w:rPr>
      </w:pPr>
    </w:p>
    <w:p w:rsidR="00D5755F" w:rsidRPr="00B77525" w:rsidRDefault="00D5755F" w:rsidP="00D5755F">
      <w:pPr>
        <w:spacing w:after="0" w:line="240" w:lineRule="auto"/>
        <w:ind w:firstLine="708"/>
        <w:jc w:val="both"/>
        <w:rPr>
          <w:rFonts w:ascii="Times New Roman" w:eastAsia="Times New Roman" w:hAnsi="Times New Roman" w:cs="Times New Roman"/>
          <w:b/>
          <w:i/>
          <w:sz w:val="28"/>
          <w:szCs w:val="28"/>
          <w:lang w:val="uk-UA" w:eastAsia="ru-RU"/>
        </w:rPr>
      </w:pPr>
      <w:r w:rsidRPr="00D5755F">
        <w:rPr>
          <w:rFonts w:ascii="Times New Roman" w:eastAsia="Times New Roman" w:hAnsi="Times New Roman" w:cs="Times New Roman"/>
          <w:sz w:val="28"/>
          <w:szCs w:val="28"/>
          <w:lang w:val="uk-UA" w:eastAsia="ru-RU"/>
        </w:rPr>
        <w:t xml:space="preserve">Провідний бібліотекар Центральної дитячої бібліотеки Дорофеєва Т.В.  підготувала рекламну закладку </w:t>
      </w:r>
      <w:r w:rsidRPr="00B77525">
        <w:rPr>
          <w:rFonts w:ascii="Times New Roman" w:eastAsia="Times New Roman" w:hAnsi="Times New Roman" w:cs="Times New Roman"/>
          <w:b/>
          <w:i/>
          <w:sz w:val="28"/>
          <w:szCs w:val="28"/>
          <w:lang w:val="uk-UA" w:eastAsia="ru-RU"/>
        </w:rPr>
        <w:t>«Подобаються дітям Дніпродзержинська: 10 кращих книг року».</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В травні Центральна міська бібліотека стала місцем проведення обласної школи керівника - менеджера «Бібліотеки Дніпропетровщини в процесі трансформації бібліотек України» в проведенні якої взяли участь фахівці ЦБС.</w:t>
      </w:r>
    </w:p>
    <w:p w:rsidR="00D5755F" w:rsidRPr="008C3EAE" w:rsidRDefault="00D5755F" w:rsidP="00D5755F">
      <w:pPr>
        <w:spacing w:after="0" w:line="240" w:lineRule="auto"/>
        <w:jc w:val="both"/>
        <w:rPr>
          <w:rFonts w:ascii="Times New Roman" w:eastAsia="Times New Roman" w:hAnsi="Times New Roman" w:cs="Times New Roman"/>
          <w:b/>
          <w:bCs/>
          <w:color w:val="0000FF"/>
          <w:sz w:val="16"/>
          <w:szCs w:val="16"/>
          <w:lang w:val="uk-UA" w:eastAsia="ru-RU"/>
        </w:rPr>
      </w:pPr>
      <w:r w:rsidRPr="00D5755F">
        <w:rPr>
          <w:rFonts w:ascii="Times New Roman" w:eastAsia="Times New Roman" w:hAnsi="Times New Roman" w:cs="Times New Roman"/>
          <w:sz w:val="28"/>
          <w:szCs w:val="28"/>
          <w:lang w:val="uk-UA" w:eastAsia="ru-RU"/>
        </w:rPr>
        <w:t xml:space="preserve">   </w:t>
      </w:r>
    </w:p>
    <w:p w:rsidR="0071017D" w:rsidRPr="009E50DB" w:rsidRDefault="009E50DB" w:rsidP="009E50DB">
      <w:pPr>
        <w:spacing w:after="0" w:line="240" w:lineRule="auto"/>
        <w:ind w:firstLine="708"/>
        <w:rPr>
          <w:rFonts w:ascii="Times New Roman" w:eastAsia="Times New Roman" w:hAnsi="Times New Roman" w:cs="Times New Roman"/>
          <w:bCs/>
          <w:sz w:val="28"/>
          <w:szCs w:val="24"/>
          <w:lang w:val="uk-UA" w:eastAsia="ru-RU"/>
        </w:rPr>
      </w:pPr>
      <w:r w:rsidRPr="009E50DB">
        <w:rPr>
          <w:rFonts w:ascii="Times New Roman" w:eastAsia="Times New Roman" w:hAnsi="Times New Roman" w:cs="Times New Roman"/>
          <w:bCs/>
          <w:sz w:val="28"/>
          <w:szCs w:val="24"/>
          <w:lang w:val="uk-UA" w:eastAsia="ru-RU"/>
        </w:rPr>
        <w:t>Відбулися  чотири професійних зустрічі</w:t>
      </w:r>
    </w:p>
    <w:p w:rsidR="000C0D3A" w:rsidRDefault="000C0D3A" w:rsidP="009E50DB">
      <w:pPr>
        <w:spacing w:after="0" w:line="240" w:lineRule="auto"/>
        <w:rPr>
          <w:rFonts w:ascii="Times New Roman" w:eastAsia="Times New Roman" w:hAnsi="Times New Roman" w:cs="Times New Roman"/>
          <w:b/>
          <w:bCs/>
          <w:color w:val="0000FF"/>
          <w:sz w:val="28"/>
          <w:szCs w:val="24"/>
          <w:lang w:val="uk-UA" w:eastAsia="ru-RU"/>
        </w:rPr>
      </w:pPr>
    </w:p>
    <w:p w:rsidR="00D5755F" w:rsidRPr="008C3EAE" w:rsidRDefault="00D5755F" w:rsidP="00D5755F">
      <w:pPr>
        <w:spacing w:after="0" w:line="240" w:lineRule="auto"/>
        <w:jc w:val="center"/>
        <w:rPr>
          <w:rFonts w:ascii="Times New Roman" w:eastAsia="Times New Roman" w:hAnsi="Times New Roman" w:cs="Times New Roman"/>
          <w:b/>
          <w:bCs/>
          <w:i/>
          <w:sz w:val="28"/>
          <w:szCs w:val="24"/>
          <w:lang w:val="uk-UA" w:eastAsia="ru-RU"/>
        </w:rPr>
      </w:pPr>
      <w:r w:rsidRPr="008C3EAE">
        <w:rPr>
          <w:rFonts w:ascii="Times New Roman" w:eastAsia="Times New Roman" w:hAnsi="Times New Roman" w:cs="Times New Roman"/>
          <w:b/>
          <w:bCs/>
          <w:i/>
          <w:sz w:val="28"/>
          <w:szCs w:val="24"/>
          <w:lang w:val="uk-UA" w:eastAsia="ru-RU"/>
        </w:rPr>
        <w:t>Участь у професійних заходах</w:t>
      </w:r>
    </w:p>
    <w:p w:rsidR="00D5755F" w:rsidRPr="00D5755F" w:rsidRDefault="00D5755F" w:rsidP="00D5755F">
      <w:pPr>
        <w:spacing w:after="0" w:line="240" w:lineRule="auto"/>
        <w:jc w:val="center"/>
        <w:rPr>
          <w:rFonts w:ascii="Times New Roman" w:eastAsia="Times New Roman" w:hAnsi="Times New Roman" w:cs="Times New Roman"/>
          <w:b/>
          <w:bCs/>
          <w:color w:val="0000FF"/>
          <w:sz w:val="28"/>
          <w:szCs w:val="24"/>
          <w:lang w:val="uk-UA" w:eastAsia="ru-RU"/>
        </w:rPr>
      </w:pPr>
    </w:p>
    <w:p w:rsidR="00D5755F" w:rsidRPr="00D5755F" w:rsidRDefault="00D5755F" w:rsidP="00D5755F">
      <w:pPr>
        <w:spacing w:after="0" w:line="240" w:lineRule="auto"/>
        <w:jc w:val="both"/>
        <w:rPr>
          <w:rFonts w:ascii="Times New Roman" w:eastAsia="Times New Roman" w:hAnsi="Times New Roman" w:cs="Times New Roman"/>
          <w:iCs/>
          <w:sz w:val="28"/>
          <w:szCs w:val="28"/>
          <w:lang w:val="uk-UA" w:eastAsia="ru-RU"/>
        </w:rPr>
      </w:pPr>
      <w:r w:rsidRPr="00D5755F">
        <w:rPr>
          <w:rFonts w:ascii="Times New Roman" w:eastAsia="Times New Roman" w:hAnsi="Times New Roman" w:cs="Times New Roman"/>
          <w:i/>
          <w:iCs/>
          <w:sz w:val="32"/>
          <w:szCs w:val="24"/>
          <w:lang w:val="uk-UA" w:eastAsia="ru-RU"/>
        </w:rPr>
        <w:tab/>
      </w:r>
      <w:r w:rsidRPr="00D5755F">
        <w:rPr>
          <w:rFonts w:ascii="Times New Roman" w:eastAsia="Times New Roman" w:hAnsi="Times New Roman" w:cs="Times New Roman"/>
          <w:iCs/>
          <w:sz w:val="28"/>
          <w:szCs w:val="28"/>
          <w:lang w:val="uk-UA" w:eastAsia="ru-RU"/>
        </w:rPr>
        <w:t>У 2013 році працівники бібліотек системи активно брали участь у всеукраїнських, обласних професійних заходах:</w:t>
      </w:r>
    </w:p>
    <w:p w:rsidR="00D5755F" w:rsidRPr="00D5755F" w:rsidRDefault="00D5755F" w:rsidP="00D5755F">
      <w:pPr>
        <w:spacing w:after="0" w:line="240" w:lineRule="auto"/>
        <w:rPr>
          <w:rFonts w:ascii="Times New Roman" w:eastAsia="Times New Roman" w:hAnsi="Times New Roman" w:cs="Times New Roman"/>
          <w:i/>
          <w:iCs/>
          <w:sz w:val="18"/>
          <w:szCs w:val="18"/>
          <w:lang w:val="uk-UA" w:eastAsia="ru-RU"/>
        </w:rPr>
      </w:pPr>
    </w:p>
    <w:tbl>
      <w:tblPr>
        <w:tblStyle w:val="a4"/>
        <w:tblW w:w="9889" w:type="dxa"/>
        <w:tblLayout w:type="fixed"/>
        <w:tblLook w:val="0000" w:firstRow="0" w:lastRow="0" w:firstColumn="0" w:lastColumn="0" w:noHBand="0" w:noVBand="0"/>
      </w:tblPr>
      <w:tblGrid>
        <w:gridCol w:w="626"/>
        <w:gridCol w:w="1183"/>
        <w:gridCol w:w="1843"/>
        <w:gridCol w:w="4394"/>
        <w:gridCol w:w="1843"/>
      </w:tblGrid>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b/>
                <w:bCs/>
                <w:sz w:val="24"/>
                <w:szCs w:val="24"/>
                <w:lang w:eastAsia="ru-RU"/>
              </w:rPr>
            </w:pPr>
            <w:r w:rsidRPr="00D5755F">
              <w:rPr>
                <w:rFonts w:ascii="Times New Roman" w:eastAsia="Times New Roman" w:hAnsi="Times New Roman" w:cs="Times New Roman"/>
                <w:b/>
                <w:bCs/>
                <w:sz w:val="24"/>
                <w:szCs w:val="24"/>
                <w:lang w:eastAsia="ru-RU"/>
              </w:rPr>
              <w:t>№ п/п</w:t>
            </w:r>
          </w:p>
        </w:tc>
        <w:tc>
          <w:tcPr>
            <w:tcW w:w="1183" w:type="dxa"/>
          </w:tcPr>
          <w:p w:rsidR="00D5755F" w:rsidRPr="00D5755F" w:rsidRDefault="00D5755F" w:rsidP="00D5755F">
            <w:pPr>
              <w:keepNext/>
              <w:jc w:val="center"/>
              <w:outlineLvl w:val="0"/>
              <w:rPr>
                <w:rFonts w:ascii="Times New Roman" w:eastAsia="Times New Roman" w:hAnsi="Times New Roman" w:cs="Times New Roman"/>
                <w:b/>
                <w:bCs/>
                <w:sz w:val="24"/>
                <w:szCs w:val="24"/>
                <w:lang w:eastAsia="ru-RU"/>
              </w:rPr>
            </w:pPr>
            <w:r w:rsidRPr="00D5755F">
              <w:rPr>
                <w:rFonts w:ascii="Times New Roman" w:eastAsia="Times New Roman" w:hAnsi="Times New Roman" w:cs="Times New Roman"/>
                <w:b/>
                <w:bCs/>
                <w:sz w:val="24"/>
                <w:szCs w:val="24"/>
                <w:lang w:eastAsia="ru-RU"/>
              </w:rPr>
              <w:t>Дата</w:t>
            </w:r>
          </w:p>
        </w:tc>
        <w:tc>
          <w:tcPr>
            <w:tcW w:w="1843" w:type="dxa"/>
          </w:tcPr>
          <w:p w:rsidR="00D5755F" w:rsidRPr="00D5755F" w:rsidRDefault="00D5755F" w:rsidP="00D5755F">
            <w:pPr>
              <w:jc w:val="center"/>
              <w:rPr>
                <w:rFonts w:ascii="Times New Roman" w:eastAsia="Times New Roman" w:hAnsi="Times New Roman" w:cs="Times New Roman"/>
                <w:b/>
                <w:bCs/>
                <w:sz w:val="24"/>
                <w:szCs w:val="24"/>
                <w:lang w:eastAsia="ru-RU"/>
              </w:rPr>
            </w:pPr>
            <w:r w:rsidRPr="00D5755F">
              <w:rPr>
                <w:rFonts w:ascii="Times New Roman" w:eastAsia="Times New Roman" w:hAnsi="Times New Roman" w:cs="Times New Roman"/>
                <w:b/>
                <w:bCs/>
                <w:sz w:val="24"/>
                <w:szCs w:val="24"/>
                <w:lang w:eastAsia="ru-RU"/>
              </w:rPr>
              <w:t>Форма участі</w:t>
            </w:r>
          </w:p>
        </w:tc>
        <w:tc>
          <w:tcPr>
            <w:tcW w:w="4394" w:type="dxa"/>
          </w:tcPr>
          <w:p w:rsidR="00D5755F" w:rsidRPr="00D5755F" w:rsidRDefault="00D5755F" w:rsidP="00D5755F">
            <w:pPr>
              <w:jc w:val="center"/>
              <w:rPr>
                <w:rFonts w:ascii="Times New Roman" w:eastAsia="Times New Roman" w:hAnsi="Times New Roman" w:cs="Times New Roman"/>
                <w:b/>
                <w:bCs/>
                <w:sz w:val="24"/>
                <w:szCs w:val="24"/>
                <w:lang w:eastAsia="ru-RU"/>
              </w:rPr>
            </w:pPr>
            <w:r w:rsidRPr="00D5755F">
              <w:rPr>
                <w:rFonts w:ascii="Times New Roman" w:eastAsia="Times New Roman" w:hAnsi="Times New Roman" w:cs="Times New Roman"/>
                <w:b/>
                <w:bCs/>
                <w:sz w:val="24"/>
                <w:szCs w:val="24"/>
                <w:lang w:eastAsia="ru-RU"/>
              </w:rPr>
              <w:t>Тема</w:t>
            </w:r>
          </w:p>
        </w:tc>
        <w:tc>
          <w:tcPr>
            <w:tcW w:w="1843" w:type="dxa"/>
          </w:tcPr>
          <w:p w:rsidR="00D5755F" w:rsidRPr="00D5755F" w:rsidRDefault="00D5755F" w:rsidP="00D5755F">
            <w:pPr>
              <w:jc w:val="center"/>
              <w:rPr>
                <w:rFonts w:ascii="Times New Roman" w:eastAsia="Times New Roman" w:hAnsi="Times New Roman" w:cs="Times New Roman"/>
                <w:b/>
                <w:bCs/>
                <w:sz w:val="24"/>
                <w:szCs w:val="24"/>
                <w:lang w:eastAsia="ru-RU"/>
              </w:rPr>
            </w:pPr>
            <w:r w:rsidRPr="00D5755F">
              <w:rPr>
                <w:rFonts w:ascii="Times New Roman" w:eastAsia="Times New Roman" w:hAnsi="Times New Roman" w:cs="Times New Roman"/>
                <w:b/>
                <w:bCs/>
                <w:sz w:val="24"/>
                <w:szCs w:val="24"/>
                <w:lang w:eastAsia="ru-RU"/>
              </w:rPr>
              <w:t>Місто</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w:t>
            </w:r>
          </w:p>
        </w:tc>
        <w:tc>
          <w:tcPr>
            <w:tcW w:w="118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березень</w:t>
            </w:r>
          </w:p>
        </w:tc>
        <w:tc>
          <w:tcPr>
            <w:tcW w:w="1843" w:type="dxa"/>
          </w:tcPr>
          <w:p w:rsidR="00D5755F" w:rsidRPr="00D5755F" w:rsidRDefault="00D5755F" w:rsidP="00D5755F">
            <w:pPr>
              <w:ind w:right="-95"/>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Герасюта Т.І.</w:t>
            </w:r>
          </w:p>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p w:rsidR="00D5755F" w:rsidRPr="00D5755F" w:rsidRDefault="00D5755F" w:rsidP="00D5755F">
            <w:pPr>
              <w:ind w:right="-95"/>
              <w:rPr>
                <w:rFonts w:ascii="Times New Roman" w:eastAsia="Times New Roman" w:hAnsi="Times New Roman" w:cs="Times New Roman"/>
                <w:i/>
                <w:sz w:val="18"/>
                <w:szCs w:val="18"/>
                <w:lang w:eastAsia="ru-RU"/>
              </w:rPr>
            </w:pP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Семінар - нарада </w:t>
            </w:r>
          </w:p>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«У слов’янській єдності – перспектива майбутнього»</w:t>
            </w:r>
          </w:p>
        </w:tc>
        <w:tc>
          <w:tcPr>
            <w:tcW w:w="1843" w:type="dxa"/>
          </w:tcPr>
          <w:p w:rsidR="00D5755F" w:rsidRPr="00D5755F" w:rsidRDefault="00D5755F" w:rsidP="00B77525">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2.</w:t>
            </w:r>
          </w:p>
        </w:tc>
        <w:tc>
          <w:tcPr>
            <w:tcW w:w="118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квітень</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Шушура Л.А.</w:t>
            </w:r>
          </w:p>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p w:rsidR="00D5755F" w:rsidRPr="00D5755F" w:rsidRDefault="00D5755F" w:rsidP="00D5755F">
            <w:pPr>
              <w:rPr>
                <w:rFonts w:ascii="Times New Roman" w:eastAsia="Times New Roman" w:hAnsi="Times New Roman" w:cs="Times New Roman"/>
                <w:i/>
                <w:iCs/>
                <w:sz w:val="18"/>
                <w:szCs w:val="18"/>
                <w:lang w:eastAsia="ru-RU"/>
              </w:rPr>
            </w:pPr>
            <w:r w:rsidRPr="00D5755F">
              <w:rPr>
                <w:rFonts w:ascii="Times New Roman" w:eastAsia="Times New Roman" w:hAnsi="Times New Roman" w:cs="Times New Roman"/>
                <w:i/>
                <w:iCs/>
                <w:sz w:val="18"/>
                <w:szCs w:val="18"/>
                <w:lang w:eastAsia="ru-RU"/>
              </w:rPr>
              <w:t xml:space="preserve"> </w:t>
            </w: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Квітнева школа для методистів «Інноваційна соціально – орієнтовна проектна діяльність сучасної бібліотеки»</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смт. Межова</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3.</w:t>
            </w:r>
          </w:p>
        </w:tc>
        <w:tc>
          <w:tcPr>
            <w:tcW w:w="118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квітень</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Табакова І.М.</w:t>
            </w:r>
          </w:p>
          <w:p w:rsidR="00D5755F" w:rsidRPr="00D5755F" w:rsidRDefault="00D5755F" w:rsidP="00D5755F">
            <w:pPr>
              <w:rPr>
                <w:rFonts w:ascii="Times New Roman" w:eastAsia="Times New Roman" w:hAnsi="Times New Roman" w:cs="Times New Roman"/>
                <w:iCs/>
                <w:sz w:val="18"/>
                <w:szCs w:val="18"/>
                <w:lang w:eastAsia="ru-RU"/>
              </w:rPr>
            </w:pPr>
            <w:r w:rsidRPr="00D5755F">
              <w:rPr>
                <w:rFonts w:ascii="Times New Roman" w:eastAsia="Times New Roman" w:hAnsi="Times New Roman" w:cs="Times New Roman"/>
                <w:i/>
                <w:sz w:val="18"/>
                <w:szCs w:val="18"/>
                <w:lang w:eastAsia="ru-RU"/>
              </w:rPr>
              <w:t>навчання</w:t>
            </w:r>
          </w:p>
        </w:tc>
        <w:tc>
          <w:tcPr>
            <w:tcW w:w="4394" w:type="dxa"/>
          </w:tcPr>
          <w:p w:rsidR="00D5755F" w:rsidRPr="00D5755F" w:rsidRDefault="00D5755F" w:rsidP="00D5755F">
            <w:pPr>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Регіональний тренінг</w:t>
            </w:r>
          </w:p>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iCs/>
                <w:sz w:val="24"/>
                <w:szCs w:val="24"/>
                <w:lang w:eastAsia="ru-RU"/>
              </w:rPr>
              <w:t xml:space="preserve"> «Е-врядування»</w:t>
            </w:r>
          </w:p>
        </w:tc>
        <w:tc>
          <w:tcPr>
            <w:tcW w:w="1843" w:type="dxa"/>
          </w:tcPr>
          <w:p w:rsidR="00D5755F" w:rsidRPr="00D5755F" w:rsidRDefault="00D5755F" w:rsidP="00B77525">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4.</w:t>
            </w:r>
          </w:p>
        </w:tc>
        <w:tc>
          <w:tcPr>
            <w:tcW w:w="118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травень</w:t>
            </w:r>
          </w:p>
        </w:tc>
        <w:tc>
          <w:tcPr>
            <w:tcW w:w="1843" w:type="dxa"/>
          </w:tcPr>
          <w:p w:rsidR="00D5755F" w:rsidRPr="00D5755F" w:rsidRDefault="00D5755F" w:rsidP="00D5755F">
            <w:pPr>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 xml:space="preserve">Герасюта Т.І., </w:t>
            </w:r>
            <w:r w:rsidRPr="00D5755F">
              <w:rPr>
                <w:rFonts w:ascii="Times New Roman" w:eastAsia="Times New Roman" w:hAnsi="Times New Roman" w:cs="Times New Roman"/>
                <w:i/>
                <w:iCs/>
                <w:sz w:val="18"/>
                <w:szCs w:val="18"/>
                <w:lang w:eastAsia="ru-RU"/>
              </w:rPr>
              <w:t>виступ</w:t>
            </w:r>
          </w:p>
          <w:p w:rsidR="00D5755F" w:rsidRPr="00D5755F" w:rsidRDefault="00D5755F" w:rsidP="00D5755F">
            <w:pPr>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Шушура Л.А.,</w:t>
            </w:r>
            <w:r w:rsidRPr="00D5755F">
              <w:rPr>
                <w:rFonts w:ascii="Times New Roman" w:eastAsia="Times New Roman" w:hAnsi="Times New Roman" w:cs="Times New Roman"/>
                <w:i/>
                <w:iCs/>
                <w:sz w:val="18"/>
                <w:szCs w:val="18"/>
                <w:lang w:eastAsia="ru-RU"/>
              </w:rPr>
              <w:t xml:space="preserve"> виступ</w:t>
            </w:r>
          </w:p>
          <w:p w:rsidR="00D5755F" w:rsidRPr="00D5755F" w:rsidRDefault="00D5755F" w:rsidP="00D5755F">
            <w:pPr>
              <w:rPr>
                <w:rFonts w:ascii="Times New Roman" w:eastAsia="Times New Roman" w:hAnsi="Times New Roman" w:cs="Times New Roman"/>
                <w:i/>
                <w:iCs/>
                <w:sz w:val="18"/>
                <w:szCs w:val="18"/>
                <w:lang w:eastAsia="ru-RU"/>
              </w:rPr>
            </w:pPr>
            <w:r w:rsidRPr="00D5755F">
              <w:rPr>
                <w:rFonts w:ascii="Times New Roman" w:eastAsia="Times New Roman" w:hAnsi="Times New Roman" w:cs="Times New Roman"/>
                <w:iCs/>
                <w:sz w:val="24"/>
                <w:szCs w:val="24"/>
                <w:lang w:eastAsia="ru-RU"/>
              </w:rPr>
              <w:t>Дороніна Т.Ю.,</w:t>
            </w:r>
            <w:r w:rsidRPr="00D5755F">
              <w:rPr>
                <w:rFonts w:ascii="Times New Roman" w:eastAsia="Times New Roman" w:hAnsi="Times New Roman" w:cs="Times New Roman"/>
                <w:i/>
                <w:iCs/>
                <w:sz w:val="18"/>
                <w:szCs w:val="18"/>
                <w:lang w:eastAsia="ru-RU"/>
              </w:rPr>
              <w:t xml:space="preserve"> виступ</w:t>
            </w:r>
          </w:p>
          <w:p w:rsidR="00D5755F" w:rsidRPr="00D5755F" w:rsidRDefault="00D5755F" w:rsidP="00D5755F">
            <w:pPr>
              <w:rPr>
                <w:rFonts w:ascii="Times New Roman" w:eastAsia="Times New Roman" w:hAnsi="Times New Roman" w:cs="Times New Roman"/>
                <w:i/>
                <w:iCs/>
                <w:sz w:val="18"/>
                <w:szCs w:val="18"/>
                <w:lang w:eastAsia="ru-RU"/>
              </w:rPr>
            </w:pPr>
            <w:r w:rsidRPr="00D5755F">
              <w:rPr>
                <w:rFonts w:ascii="Times New Roman" w:eastAsia="Times New Roman" w:hAnsi="Times New Roman" w:cs="Times New Roman"/>
                <w:iCs/>
                <w:sz w:val="24"/>
                <w:szCs w:val="24"/>
                <w:lang w:eastAsia="ru-RU"/>
              </w:rPr>
              <w:t>Табакова</w:t>
            </w:r>
            <w:r w:rsidRPr="00D5755F">
              <w:rPr>
                <w:rFonts w:ascii="Times New Roman" w:eastAsia="Times New Roman" w:hAnsi="Times New Roman" w:cs="Times New Roman"/>
                <w:iCs/>
                <w:sz w:val="18"/>
                <w:szCs w:val="18"/>
                <w:lang w:eastAsia="ru-RU"/>
              </w:rPr>
              <w:t xml:space="preserve"> І.М.,</w:t>
            </w:r>
            <w:r w:rsidRPr="00D5755F">
              <w:rPr>
                <w:rFonts w:ascii="Times New Roman" w:eastAsia="Times New Roman" w:hAnsi="Times New Roman" w:cs="Times New Roman"/>
                <w:i/>
                <w:iCs/>
                <w:sz w:val="18"/>
                <w:szCs w:val="18"/>
                <w:lang w:eastAsia="ru-RU"/>
              </w:rPr>
              <w:t xml:space="preserve"> виступ</w:t>
            </w:r>
          </w:p>
          <w:p w:rsidR="00D5755F" w:rsidRPr="00D5755F" w:rsidRDefault="00D5755F" w:rsidP="00D5755F">
            <w:pPr>
              <w:rPr>
                <w:rFonts w:ascii="Times New Roman" w:eastAsia="Times New Roman" w:hAnsi="Times New Roman" w:cs="Times New Roman"/>
                <w:i/>
                <w:iCs/>
                <w:sz w:val="18"/>
                <w:szCs w:val="18"/>
                <w:lang w:eastAsia="ru-RU"/>
              </w:rPr>
            </w:pPr>
            <w:r w:rsidRPr="00D5755F">
              <w:rPr>
                <w:rFonts w:ascii="Times New Roman" w:eastAsia="Times New Roman" w:hAnsi="Times New Roman" w:cs="Times New Roman"/>
                <w:iCs/>
                <w:sz w:val="24"/>
                <w:szCs w:val="24"/>
                <w:lang w:eastAsia="ru-RU"/>
              </w:rPr>
              <w:t xml:space="preserve">Стрельник Л.М., </w:t>
            </w:r>
            <w:r w:rsidRPr="00D5755F">
              <w:rPr>
                <w:rFonts w:ascii="Times New Roman" w:eastAsia="Times New Roman" w:hAnsi="Times New Roman" w:cs="Times New Roman"/>
                <w:i/>
                <w:iCs/>
                <w:sz w:val="18"/>
                <w:szCs w:val="18"/>
                <w:lang w:eastAsia="ru-RU"/>
              </w:rPr>
              <w:t>виступ</w:t>
            </w:r>
          </w:p>
          <w:p w:rsidR="00D5755F" w:rsidRPr="00D5755F" w:rsidRDefault="00D5755F" w:rsidP="00D5755F">
            <w:pPr>
              <w:rPr>
                <w:rFonts w:ascii="Times New Roman" w:eastAsia="Times New Roman" w:hAnsi="Times New Roman" w:cs="Times New Roman"/>
                <w:sz w:val="24"/>
                <w:szCs w:val="24"/>
                <w:lang w:eastAsia="ru-RU"/>
              </w:rPr>
            </w:pP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Обласна травнева школа керівника-менеджера «Бібліотеки Дніпропетровщини в процесі трансформації бібліотек України»</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Дніпродзер-</w:t>
            </w:r>
          </w:p>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жинськ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5.</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червень</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Лощенкова Л.В.</w:t>
            </w:r>
          </w:p>
          <w:p w:rsidR="00D5755F" w:rsidRPr="00D5755F" w:rsidRDefault="00D5755F" w:rsidP="00DC700A">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iCs/>
                <w:sz w:val="18"/>
                <w:szCs w:val="18"/>
                <w:lang w:eastAsia="ru-RU"/>
              </w:rPr>
              <w:t xml:space="preserve">навчання </w:t>
            </w: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Тренінг «Адвокація в бібліотеці»</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м. Дніпропет -ровськ </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lastRenderedPageBreak/>
              <w:t>6.</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червень</w:t>
            </w:r>
          </w:p>
        </w:tc>
        <w:tc>
          <w:tcPr>
            <w:tcW w:w="1843" w:type="dxa"/>
          </w:tcPr>
          <w:p w:rsidR="00D5755F" w:rsidRPr="00D5755F" w:rsidRDefault="00D5755F" w:rsidP="00D5755F">
            <w:pPr>
              <w:ind w:right="-108"/>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Дороніна Т.Ю.,</w:t>
            </w:r>
          </w:p>
          <w:p w:rsidR="00D5755F" w:rsidRPr="00D5755F" w:rsidRDefault="00D5755F" w:rsidP="00D5755F">
            <w:pPr>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
                <w:iCs/>
                <w:sz w:val="18"/>
                <w:szCs w:val="18"/>
                <w:lang w:eastAsia="ru-RU"/>
              </w:rPr>
              <w:t>виступ</w:t>
            </w:r>
          </w:p>
          <w:p w:rsidR="00D5755F" w:rsidRPr="00D5755F" w:rsidRDefault="00D5755F" w:rsidP="00401FCD">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Суха В.Л.</w:t>
            </w: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Кавінар «Трансформація бібліотечної діяльності: пошук нового стилю роботи з молоддю»</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7.</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червень -</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вересень</w:t>
            </w:r>
          </w:p>
        </w:tc>
        <w:tc>
          <w:tcPr>
            <w:tcW w:w="1843" w:type="dxa"/>
          </w:tcPr>
          <w:p w:rsidR="00D5755F" w:rsidRPr="00D5755F" w:rsidRDefault="00D5755F" w:rsidP="00D5755F">
            <w:pPr>
              <w:rPr>
                <w:rFonts w:ascii="Times New Roman" w:eastAsia="Times New Roman" w:hAnsi="Times New Roman" w:cs="Times New Roman"/>
                <w:i/>
                <w:iCs/>
                <w:sz w:val="18"/>
                <w:szCs w:val="18"/>
                <w:lang w:eastAsia="ru-RU"/>
              </w:rPr>
            </w:pPr>
            <w:r w:rsidRPr="00D5755F">
              <w:rPr>
                <w:rFonts w:ascii="Times New Roman" w:eastAsia="Times New Roman" w:hAnsi="Times New Roman" w:cs="Times New Roman"/>
                <w:iCs/>
                <w:sz w:val="24"/>
                <w:szCs w:val="24"/>
                <w:lang w:eastAsia="ru-RU"/>
              </w:rPr>
              <w:t xml:space="preserve">Денисюк Л.А., </w:t>
            </w:r>
            <w:r w:rsidRPr="00D5755F">
              <w:rPr>
                <w:rFonts w:ascii="Times New Roman" w:eastAsia="Times New Roman" w:hAnsi="Times New Roman" w:cs="Times New Roman"/>
                <w:i/>
                <w:iCs/>
                <w:sz w:val="18"/>
                <w:szCs w:val="18"/>
                <w:lang w:eastAsia="ru-RU"/>
              </w:rPr>
              <w:t xml:space="preserve">навчання </w:t>
            </w:r>
          </w:p>
          <w:p w:rsidR="00D5755F" w:rsidRPr="00D5755F" w:rsidRDefault="00D5755F" w:rsidP="00D5755F">
            <w:pPr>
              <w:ind w:right="-108"/>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 xml:space="preserve">Чуфещук Н.Г., </w:t>
            </w:r>
            <w:r w:rsidRPr="00D5755F">
              <w:rPr>
                <w:rFonts w:ascii="Times New Roman" w:eastAsia="Times New Roman" w:hAnsi="Times New Roman" w:cs="Times New Roman"/>
                <w:i/>
                <w:iCs/>
                <w:sz w:val="18"/>
                <w:szCs w:val="18"/>
                <w:lang w:eastAsia="ru-RU"/>
              </w:rPr>
              <w:t>навчання</w:t>
            </w: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Проект «Сучасний бібліотекар»</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8</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липень</w:t>
            </w:r>
          </w:p>
        </w:tc>
        <w:tc>
          <w:tcPr>
            <w:tcW w:w="1843" w:type="dxa"/>
          </w:tcPr>
          <w:p w:rsidR="00D5755F" w:rsidRPr="00D5755F" w:rsidRDefault="00D5755F" w:rsidP="00D5755F">
            <w:pPr>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Герасюта Т.І.</w:t>
            </w: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Навчальна поїздка</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Німеччина, Мюнхен</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9.</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липень</w:t>
            </w:r>
          </w:p>
        </w:tc>
        <w:tc>
          <w:tcPr>
            <w:tcW w:w="1843" w:type="dxa"/>
          </w:tcPr>
          <w:p w:rsidR="00D5755F" w:rsidRPr="00D5755F" w:rsidRDefault="00D5755F" w:rsidP="00D5755F">
            <w:pPr>
              <w:ind w:right="-108"/>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Дороніна Т.Ю.,</w:t>
            </w:r>
          </w:p>
          <w:p w:rsidR="00D5755F" w:rsidRPr="00D5755F" w:rsidRDefault="00D5755F" w:rsidP="00401FCD">
            <w:pPr>
              <w:rPr>
                <w:rFonts w:ascii="Times New Roman" w:eastAsia="Times New Roman" w:hAnsi="Times New Roman" w:cs="Times New Roman"/>
                <w:i/>
                <w:sz w:val="18"/>
                <w:szCs w:val="18"/>
                <w:lang w:eastAsia="ru-RU"/>
              </w:rPr>
            </w:pPr>
            <w:r w:rsidRPr="00D5755F">
              <w:rPr>
                <w:rFonts w:ascii="Times New Roman" w:eastAsia="Times New Roman" w:hAnsi="Times New Roman" w:cs="Times New Roman"/>
                <w:sz w:val="24"/>
                <w:szCs w:val="24"/>
                <w:lang w:eastAsia="ru-RU"/>
              </w:rPr>
              <w:t>Лощенкова Л.В.</w:t>
            </w: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Бібліотечний ярмарок </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м. Луганськ </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10.</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липень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Дороніна Т.Ю.</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iCs/>
                <w:sz w:val="18"/>
                <w:szCs w:val="18"/>
                <w:lang w:eastAsia="ru-RU"/>
              </w:rPr>
              <w:t>навчання</w:t>
            </w:r>
          </w:p>
          <w:p w:rsidR="00D5755F" w:rsidRPr="00D5755F" w:rsidRDefault="00D5755F" w:rsidP="00D5755F">
            <w:pPr>
              <w:ind w:right="-108"/>
              <w:rPr>
                <w:rFonts w:ascii="Times New Roman" w:eastAsia="Times New Roman" w:hAnsi="Times New Roman" w:cs="Times New Roman"/>
                <w:i/>
                <w:iCs/>
                <w:sz w:val="18"/>
                <w:szCs w:val="18"/>
                <w:lang w:eastAsia="ru-RU"/>
              </w:rPr>
            </w:pPr>
            <w:r w:rsidRPr="00D5755F">
              <w:rPr>
                <w:rFonts w:ascii="Times New Roman" w:eastAsia="Times New Roman" w:hAnsi="Times New Roman" w:cs="Times New Roman"/>
                <w:i/>
                <w:iCs/>
                <w:sz w:val="18"/>
                <w:szCs w:val="18"/>
                <w:lang w:eastAsia="ru-RU"/>
              </w:rPr>
              <w:t xml:space="preserve"> </w:t>
            </w:r>
          </w:p>
        </w:tc>
        <w:tc>
          <w:tcPr>
            <w:tcW w:w="4394" w:type="dxa"/>
          </w:tcPr>
          <w:p w:rsidR="00D5755F" w:rsidRPr="00D5755F" w:rsidRDefault="00D5755F" w:rsidP="00D5755F">
            <w:pPr>
              <w:ind w:right="-119"/>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Тренінг «Зв'язки з засобами масової інформації та основи піару для публічних бібліотек» </w:t>
            </w:r>
          </w:p>
        </w:tc>
        <w:tc>
          <w:tcPr>
            <w:tcW w:w="1843" w:type="dxa"/>
          </w:tcPr>
          <w:p w:rsidR="00D5755F" w:rsidRPr="00D5755F" w:rsidRDefault="00D5755F" w:rsidP="00B77525">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11.</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серпень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Табакова І.М.</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Зустріч представників «Бібліомосту» та бібліотек-переможців 5 раунду конкурсу «Організація нових бібліотечних послуг за допомогою Інтернету»</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Київ</w:t>
            </w:r>
          </w:p>
          <w:p w:rsidR="00D5755F" w:rsidRPr="00D5755F" w:rsidRDefault="00D5755F" w:rsidP="00D5755F">
            <w:pPr>
              <w:rPr>
                <w:rFonts w:ascii="Times New Roman" w:eastAsia="Times New Roman" w:hAnsi="Times New Roman" w:cs="Times New Roman"/>
                <w:sz w:val="24"/>
                <w:szCs w:val="24"/>
                <w:lang w:eastAsia="ru-RU"/>
              </w:rPr>
            </w:pPr>
          </w:p>
        </w:tc>
      </w:tr>
      <w:tr w:rsidR="00D5755F" w:rsidRPr="00D5755F" w:rsidTr="00E11F00">
        <w:tc>
          <w:tcPr>
            <w:tcW w:w="626" w:type="dxa"/>
          </w:tcPr>
          <w:p w:rsid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12.</w:t>
            </w:r>
          </w:p>
          <w:p w:rsidR="00DC700A" w:rsidRDefault="00DC700A" w:rsidP="00D5755F">
            <w:pPr>
              <w:jc w:val="center"/>
              <w:rPr>
                <w:rFonts w:ascii="Times New Roman" w:eastAsia="Times New Roman" w:hAnsi="Times New Roman" w:cs="Times New Roman"/>
                <w:sz w:val="24"/>
                <w:szCs w:val="24"/>
                <w:lang w:eastAsia="ru-RU"/>
              </w:rPr>
            </w:pPr>
          </w:p>
          <w:p w:rsidR="00DC700A" w:rsidRPr="00D5755F" w:rsidRDefault="00DC700A" w:rsidP="00D5755F">
            <w:pPr>
              <w:jc w:val="center"/>
              <w:rPr>
                <w:rFonts w:ascii="Times New Roman" w:eastAsia="Times New Roman" w:hAnsi="Times New Roman" w:cs="Times New Roman"/>
                <w:sz w:val="24"/>
                <w:szCs w:val="24"/>
                <w:lang w:eastAsia="ru-RU"/>
              </w:rPr>
            </w:pP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вересень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Дороніна Т.Ю</w:t>
            </w:r>
          </w:p>
          <w:p w:rsidR="00D5755F" w:rsidRPr="00D5755F" w:rsidRDefault="00D5755F" w:rsidP="00D5755F">
            <w:pPr>
              <w:ind w:right="-108"/>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Cs/>
                <w:sz w:val="24"/>
                <w:szCs w:val="24"/>
                <w:lang w:eastAsia="ru-RU"/>
              </w:rPr>
              <w:t>Чуфещук Н.Г.</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Ярмарок «Сучасна бібліотека: рухаємось вперед»</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Київ</w:t>
            </w:r>
          </w:p>
          <w:p w:rsidR="00D5755F" w:rsidRPr="00D5755F" w:rsidRDefault="00D5755F" w:rsidP="00D5755F">
            <w:pPr>
              <w:rPr>
                <w:rFonts w:ascii="Times New Roman" w:eastAsia="Times New Roman" w:hAnsi="Times New Roman" w:cs="Times New Roman"/>
                <w:sz w:val="24"/>
                <w:szCs w:val="24"/>
                <w:lang w:eastAsia="ru-RU"/>
              </w:rPr>
            </w:pP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13.</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вересень</w:t>
            </w:r>
          </w:p>
        </w:tc>
        <w:tc>
          <w:tcPr>
            <w:tcW w:w="1843" w:type="dxa"/>
          </w:tcPr>
          <w:p w:rsidR="00D5755F" w:rsidRPr="00D5755F" w:rsidRDefault="0071017D" w:rsidP="00D5755F">
            <w:pPr>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Чуйкова Л.І.</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Семінар-практикум  «Дитяче читання як засіб полікультурного виховання дитини»</w:t>
            </w:r>
          </w:p>
        </w:tc>
        <w:tc>
          <w:tcPr>
            <w:tcW w:w="1843" w:type="dxa"/>
          </w:tcPr>
          <w:p w:rsidR="00D5755F" w:rsidRPr="00D5755F" w:rsidRDefault="00D5755F" w:rsidP="00B77525">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14.</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жовтень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Шушура Л.А.</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iCs/>
                <w:sz w:val="18"/>
                <w:szCs w:val="18"/>
                <w:lang w:eastAsia="ru-RU"/>
              </w:rPr>
              <w:t xml:space="preserve">навчання </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Тренінг</w:t>
            </w:r>
          </w:p>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 «Орієнтація на клієнта»</w:t>
            </w:r>
          </w:p>
        </w:tc>
        <w:tc>
          <w:tcPr>
            <w:tcW w:w="1843" w:type="dxa"/>
          </w:tcPr>
          <w:p w:rsidR="00D5755F" w:rsidRPr="00D5755F" w:rsidRDefault="00D5755F" w:rsidP="00B77525">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15.</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жовтень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Задорожня Ю.В.</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Семінар «Інформаційно –бібліографічне забезпечення навчальних та дозвіллєвих потреб користувачів</w:t>
            </w:r>
          </w:p>
        </w:tc>
        <w:tc>
          <w:tcPr>
            <w:tcW w:w="1843" w:type="dxa"/>
          </w:tcPr>
          <w:p w:rsidR="00D5755F" w:rsidRPr="00D5755F" w:rsidRDefault="00D5755F" w:rsidP="00B77525">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16.</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жовтень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Шушура Л.А.</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Міжнародна науково -практична конференція «Трансформація бібліотечного простору –щлях</w:t>
            </w:r>
          </w:p>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до «Відкритої бібліотеки» </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Кіровоград</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17.</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листопад</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Герасюта Т.І.</w:t>
            </w:r>
          </w:p>
          <w:p w:rsidR="00D5755F" w:rsidRPr="00D5755F" w:rsidRDefault="00D5755F" w:rsidP="00D5755F">
            <w:pPr>
              <w:rPr>
                <w:rFonts w:ascii="Times New Roman" w:eastAsia="Times New Roman" w:hAnsi="Times New Roman" w:cs="Times New Roman"/>
                <w:iCs/>
                <w:sz w:val="24"/>
                <w:szCs w:val="24"/>
                <w:lang w:eastAsia="ru-RU"/>
              </w:rPr>
            </w:pPr>
            <w:r w:rsidRPr="00D5755F">
              <w:rPr>
                <w:rFonts w:ascii="Times New Roman" w:eastAsia="Times New Roman" w:hAnsi="Times New Roman" w:cs="Times New Roman"/>
                <w:i/>
                <w:iCs/>
                <w:sz w:val="18"/>
                <w:szCs w:val="18"/>
                <w:lang w:eastAsia="ru-RU"/>
              </w:rPr>
              <w:t>виступ</w:t>
            </w:r>
          </w:p>
          <w:p w:rsidR="00D5755F" w:rsidRPr="00D5755F" w:rsidRDefault="00D5755F" w:rsidP="00D5755F">
            <w:pPr>
              <w:ind w:right="-108"/>
              <w:rPr>
                <w:rFonts w:ascii="Times New Roman" w:eastAsia="Times New Roman" w:hAnsi="Times New Roman" w:cs="Times New Roman"/>
                <w:sz w:val="24"/>
                <w:szCs w:val="24"/>
                <w:lang w:eastAsia="ru-RU"/>
              </w:rPr>
            </w:pP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Всеукраїнська школа методиста «Роль регіональних методичних служб в організації бібліотечного обслуговування населення»</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Київ</w:t>
            </w:r>
          </w:p>
          <w:p w:rsidR="00D5755F" w:rsidRPr="00D5755F" w:rsidRDefault="00D5755F" w:rsidP="00D5755F">
            <w:pPr>
              <w:rPr>
                <w:rFonts w:ascii="Times New Roman" w:eastAsia="Times New Roman" w:hAnsi="Times New Roman" w:cs="Times New Roman"/>
                <w:sz w:val="24"/>
                <w:szCs w:val="24"/>
                <w:lang w:eastAsia="ru-RU"/>
              </w:rPr>
            </w:pPr>
          </w:p>
          <w:p w:rsidR="00D5755F" w:rsidRPr="00D5755F" w:rsidRDefault="00D5755F" w:rsidP="00D5755F">
            <w:pPr>
              <w:rPr>
                <w:rFonts w:ascii="Times New Roman" w:eastAsia="Times New Roman" w:hAnsi="Times New Roman" w:cs="Times New Roman"/>
                <w:sz w:val="24"/>
                <w:szCs w:val="24"/>
                <w:lang w:eastAsia="ru-RU"/>
              </w:rPr>
            </w:pPr>
          </w:p>
          <w:p w:rsidR="00D5755F" w:rsidRPr="00D5755F" w:rsidRDefault="00D5755F" w:rsidP="00D5755F">
            <w:pPr>
              <w:rPr>
                <w:rFonts w:ascii="Times New Roman" w:eastAsia="Times New Roman" w:hAnsi="Times New Roman" w:cs="Times New Roman"/>
                <w:sz w:val="24"/>
                <w:szCs w:val="24"/>
                <w:lang w:eastAsia="ru-RU"/>
              </w:rPr>
            </w:pP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18.</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листопад</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Дороніна Т.Ю.</w:t>
            </w:r>
          </w:p>
          <w:p w:rsidR="00D5755F" w:rsidRPr="00D5755F" w:rsidRDefault="00D5755F" w:rsidP="00D5755F">
            <w:pPr>
              <w:ind w:right="-108"/>
              <w:rPr>
                <w:rFonts w:ascii="Times New Roman" w:eastAsia="Times New Roman" w:hAnsi="Times New Roman" w:cs="Times New Roman"/>
                <w:sz w:val="24"/>
                <w:szCs w:val="24"/>
                <w:lang w:eastAsia="ru-RU"/>
              </w:rPr>
            </w:pP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Навчальна поїздка</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Закарпатська обл., Ужгород</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19.</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 xml:space="preserve">листопад </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Герасюта Т.І.</w:t>
            </w:r>
          </w:p>
          <w:p w:rsidR="00D5755F" w:rsidRPr="00D5755F" w:rsidRDefault="00D5755F" w:rsidP="00DB164D">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iCs/>
                <w:sz w:val="18"/>
                <w:szCs w:val="18"/>
                <w:lang w:eastAsia="ru-RU"/>
              </w:rPr>
              <w:t>виступ</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Конференція Української бібліотечної асоціації</w:t>
            </w:r>
          </w:p>
        </w:tc>
        <w:tc>
          <w:tcPr>
            <w:tcW w:w="1843" w:type="dxa"/>
          </w:tcPr>
          <w:p w:rsidR="00D5755F" w:rsidRPr="00D5755F" w:rsidRDefault="00D5755F" w:rsidP="00DB164D">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Київ</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10.</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листопад</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Чуфещук Н.Г.</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iCs/>
                <w:sz w:val="18"/>
                <w:szCs w:val="18"/>
                <w:lang w:eastAsia="ru-RU"/>
              </w:rPr>
              <w:t>навчання</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Фінальна конференція проекту «Сучасний бібліотекар»</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Київ</w:t>
            </w:r>
          </w:p>
          <w:p w:rsidR="00D5755F" w:rsidRPr="00D5755F" w:rsidRDefault="00D5755F" w:rsidP="00D5755F">
            <w:pPr>
              <w:rPr>
                <w:rFonts w:ascii="Times New Roman" w:eastAsia="Times New Roman" w:hAnsi="Times New Roman" w:cs="Times New Roman"/>
                <w:sz w:val="24"/>
                <w:szCs w:val="24"/>
                <w:lang w:eastAsia="ru-RU"/>
              </w:rPr>
            </w:pP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21.</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листопад</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Герасюта Т.І.</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Шушура Л.А.</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sz w:val="18"/>
                <w:szCs w:val="18"/>
                <w:lang w:eastAsia="ru-RU"/>
              </w:rPr>
              <w:t>участь</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Обласна нарада з питань планування роботи бібліотек на 2014 рік</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Дніпропет -ровськ</w:t>
            </w:r>
          </w:p>
        </w:tc>
      </w:tr>
      <w:tr w:rsidR="00D5755F" w:rsidRPr="00D5755F" w:rsidTr="00E11F00">
        <w:tc>
          <w:tcPr>
            <w:tcW w:w="626" w:type="dxa"/>
          </w:tcPr>
          <w:p w:rsidR="00D5755F" w:rsidRPr="00D5755F" w:rsidRDefault="00D5755F" w:rsidP="00D5755F">
            <w:pPr>
              <w:jc w:val="cente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22.</w:t>
            </w:r>
          </w:p>
        </w:tc>
        <w:tc>
          <w:tcPr>
            <w:tcW w:w="118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грудень</w:t>
            </w:r>
          </w:p>
        </w:tc>
        <w:tc>
          <w:tcPr>
            <w:tcW w:w="1843" w:type="dxa"/>
          </w:tcPr>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Дороніна Т.Ю.</w:t>
            </w:r>
          </w:p>
          <w:p w:rsidR="00D5755F" w:rsidRPr="00D5755F" w:rsidRDefault="00D5755F" w:rsidP="00D5755F">
            <w:pPr>
              <w:ind w:right="-108"/>
              <w:rPr>
                <w:rFonts w:ascii="Times New Roman" w:eastAsia="Times New Roman" w:hAnsi="Times New Roman" w:cs="Times New Roman"/>
                <w:sz w:val="24"/>
                <w:szCs w:val="24"/>
                <w:lang w:eastAsia="ru-RU"/>
              </w:rPr>
            </w:pPr>
            <w:r w:rsidRPr="00D5755F">
              <w:rPr>
                <w:rFonts w:ascii="Times New Roman" w:eastAsia="Times New Roman" w:hAnsi="Times New Roman" w:cs="Times New Roman"/>
                <w:i/>
                <w:iCs/>
                <w:sz w:val="18"/>
                <w:szCs w:val="18"/>
                <w:lang w:eastAsia="ru-RU"/>
              </w:rPr>
              <w:t>навчання</w:t>
            </w:r>
          </w:p>
        </w:tc>
        <w:tc>
          <w:tcPr>
            <w:tcW w:w="4394" w:type="dxa"/>
          </w:tcPr>
          <w:p w:rsidR="00D5755F" w:rsidRPr="00D5755F" w:rsidRDefault="00D5755F" w:rsidP="00D5755F">
            <w:pPr>
              <w:ind w:right="-62"/>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Тренінг «Створення сучасних піар-офісів в бібліотеці»</w:t>
            </w:r>
          </w:p>
        </w:tc>
        <w:tc>
          <w:tcPr>
            <w:tcW w:w="1843" w:type="dxa"/>
          </w:tcPr>
          <w:p w:rsidR="00D5755F" w:rsidRPr="00D5755F" w:rsidRDefault="00D5755F" w:rsidP="00D5755F">
            <w:pPr>
              <w:rPr>
                <w:rFonts w:ascii="Times New Roman" w:eastAsia="Times New Roman" w:hAnsi="Times New Roman" w:cs="Times New Roman"/>
                <w:sz w:val="24"/>
                <w:szCs w:val="24"/>
                <w:lang w:eastAsia="ru-RU"/>
              </w:rPr>
            </w:pPr>
            <w:r w:rsidRPr="00D5755F">
              <w:rPr>
                <w:rFonts w:ascii="Times New Roman" w:eastAsia="Times New Roman" w:hAnsi="Times New Roman" w:cs="Times New Roman"/>
                <w:sz w:val="24"/>
                <w:szCs w:val="24"/>
                <w:lang w:eastAsia="ru-RU"/>
              </w:rPr>
              <w:t>м. Київ</w:t>
            </w:r>
          </w:p>
          <w:p w:rsidR="00D5755F" w:rsidRPr="00D5755F" w:rsidRDefault="00D5755F" w:rsidP="00D5755F">
            <w:pPr>
              <w:rPr>
                <w:rFonts w:ascii="Times New Roman" w:eastAsia="Times New Roman" w:hAnsi="Times New Roman" w:cs="Times New Roman"/>
                <w:sz w:val="24"/>
                <w:szCs w:val="24"/>
                <w:lang w:eastAsia="ru-RU"/>
              </w:rPr>
            </w:pPr>
          </w:p>
        </w:tc>
      </w:tr>
    </w:tbl>
    <w:p w:rsidR="00426C4A" w:rsidRDefault="00426C4A"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p>
    <w:p w:rsidR="00426C4A" w:rsidRDefault="00426C4A"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p>
    <w:p w:rsidR="00426C4A" w:rsidRDefault="00426C4A"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p>
    <w:p w:rsidR="00D5755F" w:rsidRPr="00A04113" w:rsidRDefault="00D5755F"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r w:rsidRPr="00A04113">
        <w:rPr>
          <w:rFonts w:ascii="Times New Roman" w:eastAsia="Times New Roman" w:hAnsi="Times New Roman" w:cs="Times New Roman"/>
          <w:b/>
          <w:i/>
          <w:color w:val="000000" w:themeColor="text1"/>
          <w:sz w:val="28"/>
          <w:szCs w:val="28"/>
          <w:lang w:val="uk-UA" w:eastAsia="ru-RU"/>
        </w:rPr>
        <w:lastRenderedPageBreak/>
        <w:t xml:space="preserve">Видавнича діяльність та популяризаційні форми роботи </w:t>
      </w:r>
    </w:p>
    <w:p w:rsidR="00D5755F" w:rsidRPr="00A04113" w:rsidRDefault="00D5755F" w:rsidP="00D5755F">
      <w:pPr>
        <w:spacing w:after="0" w:line="240" w:lineRule="auto"/>
        <w:ind w:firstLine="708"/>
        <w:jc w:val="center"/>
        <w:rPr>
          <w:rFonts w:ascii="Times New Roman" w:eastAsia="Times New Roman" w:hAnsi="Times New Roman" w:cs="Times New Roman"/>
          <w:b/>
          <w:i/>
          <w:color w:val="000000" w:themeColor="text1"/>
          <w:sz w:val="28"/>
          <w:szCs w:val="28"/>
          <w:lang w:val="uk-UA" w:eastAsia="ru-RU"/>
        </w:rPr>
      </w:pP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Протягом 2013 року були підготовлені та видані методичні поради та рекомендації:</w:t>
      </w:r>
    </w:p>
    <w:p w:rsidR="00D5755F" w:rsidRPr="005836CA" w:rsidRDefault="00D5755F" w:rsidP="00F073CF">
      <w:pPr>
        <w:pStyle w:val="a3"/>
        <w:numPr>
          <w:ilvl w:val="0"/>
          <w:numId w:val="37"/>
        </w:numPr>
        <w:spacing w:after="0" w:line="240" w:lineRule="auto"/>
        <w:jc w:val="both"/>
        <w:rPr>
          <w:rFonts w:ascii="Times New Roman" w:eastAsia="Times New Roman" w:hAnsi="Times New Roman" w:cs="Times New Roman"/>
          <w:sz w:val="24"/>
          <w:szCs w:val="24"/>
          <w:lang w:val="uk-UA" w:eastAsia="ru-RU"/>
        </w:rPr>
      </w:pPr>
      <w:r w:rsidRPr="005836CA">
        <w:rPr>
          <w:rFonts w:ascii="Times New Roman" w:eastAsia="Times New Roman" w:hAnsi="Times New Roman" w:cs="Times New Roman"/>
          <w:b/>
          <w:sz w:val="24"/>
          <w:szCs w:val="24"/>
          <w:lang w:val="uk-UA" w:eastAsia="ru-RU"/>
        </w:rPr>
        <w:t>«</w:t>
      </w:r>
      <w:r w:rsidRPr="005836CA">
        <w:rPr>
          <w:rFonts w:ascii="Times New Roman" w:eastAsia="Times New Roman" w:hAnsi="Times New Roman" w:cs="Times New Roman"/>
          <w:b/>
          <w:i/>
          <w:sz w:val="24"/>
          <w:szCs w:val="24"/>
          <w:lang w:val="uk-UA" w:eastAsia="ru-RU"/>
        </w:rPr>
        <w:t>Соціальні мережі: використання в практиці роботи бібліотеки</w:t>
      </w:r>
      <w:r w:rsidRPr="005836CA">
        <w:rPr>
          <w:rFonts w:ascii="Times New Roman" w:eastAsia="Times New Roman" w:hAnsi="Times New Roman" w:cs="Times New Roman"/>
          <w:b/>
          <w:sz w:val="24"/>
          <w:szCs w:val="24"/>
          <w:lang w:val="uk-UA" w:eastAsia="ru-RU"/>
        </w:rPr>
        <w:t xml:space="preserve">»: </w:t>
      </w:r>
      <w:r w:rsidRPr="005836CA">
        <w:rPr>
          <w:rFonts w:ascii="Times New Roman" w:eastAsia="Times New Roman" w:hAnsi="Times New Roman" w:cs="Times New Roman"/>
          <w:sz w:val="24"/>
          <w:szCs w:val="24"/>
          <w:lang w:val="uk-UA" w:eastAsia="ru-RU"/>
        </w:rPr>
        <w:t>методичні поради;</w:t>
      </w:r>
    </w:p>
    <w:p w:rsidR="00D5755F" w:rsidRPr="005836CA" w:rsidRDefault="00D5755F" w:rsidP="00F073CF">
      <w:pPr>
        <w:pStyle w:val="a3"/>
        <w:numPr>
          <w:ilvl w:val="0"/>
          <w:numId w:val="37"/>
        </w:numPr>
        <w:spacing w:after="0" w:line="240" w:lineRule="auto"/>
        <w:jc w:val="both"/>
        <w:rPr>
          <w:rFonts w:ascii="Times New Roman" w:eastAsia="Times New Roman" w:hAnsi="Times New Roman" w:cs="Times New Roman"/>
          <w:sz w:val="24"/>
          <w:szCs w:val="24"/>
          <w:lang w:val="uk-UA" w:eastAsia="ru-RU"/>
        </w:rPr>
      </w:pPr>
      <w:r w:rsidRPr="005836CA">
        <w:rPr>
          <w:rFonts w:ascii="Times New Roman" w:eastAsia="Times New Roman" w:hAnsi="Times New Roman" w:cs="Times New Roman"/>
          <w:b/>
          <w:sz w:val="24"/>
          <w:szCs w:val="24"/>
          <w:lang w:val="uk-UA" w:eastAsia="ru-RU"/>
        </w:rPr>
        <w:t>«</w:t>
      </w:r>
      <w:r w:rsidRPr="005836CA">
        <w:rPr>
          <w:rFonts w:ascii="Times New Roman" w:eastAsia="Times New Roman" w:hAnsi="Times New Roman" w:cs="Times New Roman"/>
          <w:b/>
          <w:i/>
          <w:sz w:val="24"/>
          <w:szCs w:val="24"/>
          <w:lang w:val="uk-UA" w:eastAsia="ru-RU"/>
        </w:rPr>
        <w:t>Створюємо бібліотечний блог</w:t>
      </w:r>
      <w:r w:rsidRPr="005836CA">
        <w:rPr>
          <w:rFonts w:ascii="Times New Roman" w:eastAsia="Times New Roman" w:hAnsi="Times New Roman" w:cs="Times New Roman"/>
          <w:b/>
          <w:sz w:val="24"/>
          <w:szCs w:val="24"/>
          <w:lang w:val="uk-UA" w:eastAsia="ru-RU"/>
        </w:rPr>
        <w:t>»:</w:t>
      </w:r>
      <w:r w:rsidRPr="005836CA">
        <w:rPr>
          <w:rFonts w:ascii="Times New Roman" w:eastAsia="Times New Roman" w:hAnsi="Times New Roman" w:cs="Times New Roman"/>
          <w:sz w:val="24"/>
          <w:szCs w:val="24"/>
          <w:lang w:val="uk-UA" w:eastAsia="ru-RU"/>
        </w:rPr>
        <w:t xml:space="preserve"> методичні поради;</w:t>
      </w:r>
    </w:p>
    <w:p w:rsidR="00D5755F" w:rsidRPr="005836CA" w:rsidRDefault="00D5755F" w:rsidP="00F073CF">
      <w:pPr>
        <w:pStyle w:val="a3"/>
        <w:numPr>
          <w:ilvl w:val="0"/>
          <w:numId w:val="37"/>
        </w:numPr>
        <w:spacing w:after="0" w:line="240" w:lineRule="auto"/>
        <w:jc w:val="both"/>
        <w:rPr>
          <w:rFonts w:ascii="Times New Roman" w:eastAsia="Times New Roman" w:hAnsi="Times New Roman" w:cs="Times New Roman"/>
          <w:b/>
          <w:sz w:val="24"/>
          <w:szCs w:val="24"/>
          <w:lang w:val="uk-UA" w:eastAsia="ru-RU"/>
        </w:rPr>
      </w:pPr>
      <w:r w:rsidRPr="005836CA">
        <w:rPr>
          <w:rFonts w:ascii="Times New Roman" w:eastAsia="Times New Roman" w:hAnsi="Times New Roman" w:cs="Times New Roman"/>
          <w:b/>
          <w:sz w:val="24"/>
          <w:szCs w:val="24"/>
          <w:lang w:val="uk-UA" w:eastAsia="ru-RU"/>
        </w:rPr>
        <w:t>«</w:t>
      </w:r>
      <w:r w:rsidRPr="005836CA">
        <w:rPr>
          <w:rFonts w:ascii="Times New Roman" w:eastAsia="Times New Roman" w:hAnsi="Times New Roman" w:cs="Times New Roman"/>
          <w:b/>
          <w:i/>
          <w:sz w:val="24"/>
          <w:szCs w:val="24"/>
          <w:lang w:val="uk-UA" w:eastAsia="ru-RU"/>
        </w:rPr>
        <w:t>Фірмовий стиль: формуємо позитивний імідж бібліотеки</w:t>
      </w:r>
      <w:r w:rsidRPr="005836CA">
        <w:rPr>
          <w:rFonts w:ascii="Times New Roman" w:eastAsia="Times New Roman" w:hAnsi="Times New Roman" w:cs="Times New Roman"/>
          <w:b/>
          <w:sz w:val="24"/>
          <w:szCs w:val="24"/>
          <w:lang w:val="uk-UA" w:eastAsia="ru-RU"/>
        </w:rPr>
        <w:t>»:</w:t>
      </w:r>
    </w:p>
    <w:p w:rsidR="00D5755F" w:rsidRPr="005836CA" w:rsidRDefault="00D5755F" w:rsidP="00F073CF">
      <w:pPr>
        <w:pStyle w:val="a3"/>
        <w:numPr>
          <w:ilvl w:val="0"/>
          <w:numId w:val="37"/>
        </w:numPr>
        <w:spacing w:after="0" w:line="240" w:lineRule="auto"/>
        <w:jc w:val="both"/>
        <w:rPr>
          <w:rFonts w:ascii="Times New Roman" w:eastAsia="Times New Roman" w:hAnsi="Times New Roman" w:cs="Times New Roman"/>
          <w:sz w:val="24"/>
          <w:szCs w:val="24"/>
          <w:lang w:val="uk-UA" w:eastAsia="ru-RU"/>
        </w:rPr>
      </w:pPr>
      <w:r w:rsidRPr="005836CA">
        <w:rPr>
          <w:rFonts w:ascii="Times New Roman" w:eastAsia="Times New Roman" w:hAnsi="Times New Roman" w:cs="Times New Roman"/>
          <w:sz w:val="24"/>
          <w:szCs w:val="24"/>
          <w:lang w:val="uk-UA" w:eastAsia="ru-RU"/>
        </w:rPr>
        <w:t>пам'ятка ;</w:t>
      </w:r>
    </w:p>
    <w:p w:rsidR="00D5755F" w:rsidRPr="005836CA" w:rsidRDefault="00D5755F" w:rsidP="00F073CF">
      <w:pPr>
        <w:pStyle w:val="a3"/>
        <w:numPr>
          <w:ilvl w:val="0"/>
          <w:numId w:val="37"/>
        </w:numPr>
        <w:spacing w:after="0" w:line="240" w:lineRule="auto"/>
        <w:jc w:val="both"/>
        <w:rPr>
          <w:rFonts w:ascii="Times New Roman" w:eastAsia="Times New Roman" w:hAnsi="Times New Roman" w:cs="Times New Roman"/>
          <w:sz w:val="24"/>
          <w:szCs w:val="24"/>
          <w:lang w:val="uk-UA" w:eastAsia="ru-RU"/>
        </w:rPr>
      </w:pPr>
      <w:r w:rsidRPr="005836CA">
        <w:rPr>
          <w:rFonts w:ascii="Times New Roman" w:eastAsia="Times New Roman" w:hAnsi="Times New Roman" w:cs="Times New Roman"/>
          <w:b/>
          <w:i/>
          <w:sz w:val="24"/>
          <w:szCs w:val="24"/>
          <w:lang w:val="uk-UA" w:eastAsia="ru-RU"/>
        </w:rPr>
        <w:t>«Літо з книгою – 2013»:</w:t>
      </w:r>
      <w:r w:rsidRPr="005836CA">
        <w:rPr>
          <w:rFonts w:ascii="Times New Roman" w:eastAsia="Times New Roman" w:hAnsi="Times New Roman" w:cs="Times New Roman"/>
          <w:sz w:val="24"/>
          <w:szCs w:val="24"/>
          <w:lang w:val="uk-UA" w:eastAsia="ru-RU"/>
        </w:rPr>
        <w:t xml:space="preserve"> цільова бібліотечна програма з організації читання дітей під час літніх канікул</w:t>
      </w:r>
    </w:p>
    <w:p w:rsidR="00D5755F" w:rsidRPr="005836CA" w:rsidRDefault="00D5755F" w:rsidP="00F073CF">
      <w:pPr>
        <w:pStyle w:val="a3"/>
        <w:numPr>
          <w:ilvl w:val="1"/>
          <w:numId w:val="38"/>
        </w:numPr>
        <w:spacing w:after="0" w:line="240" w:lineRule="auto"/>
        <w:ind w:left="426" w:firstLine="0"/>
        <w:jc w:val="both"/>
        <w:rPr>
          <w:rFonts w:ascii="Times New Roman" w:eastAsia="Times New Roman" w:hAnsi="Times New Roman" w:cs="Times New Roman"/>
          <w:i/>
          <w:sz w:val="24"/>
          <w:szCs w:val="24"/>
          <w:lang w:val="uk-UA" w:eastAsia="ru-RU"/>
        </w:rPr>
      </w:pPr>
      <w:r w:rsidRPr="005836CA">
        <w:rPr>
          <w:rFonts w:ascii="Times New Roman" w:eastAsia="Times New Roman" w:hAnsi="Times New Roman" w:cs="Times New Roman"/>
          <w:i/>
          <w:sz w:val="24"/>
          <w:szCs w:val="24"/>
          <w:lang w:val="uk-UA" w:eastAsia="ru-RU"/>
        </w:rPr>
        <w:t xml:space="preserve">  </w:t>
      </w:r>
      <w:r w:rsidRPr="005836CA">
        <w:rPr>
          <w:rFonts w:ascii="Times New Roman" w:eastAsia="Times New Roman" w:hAnsi="Times New Roman" w:cs="Times New Roman"/>
          <w:b/>
          <w:i/>
          <w:sz w:val="24"/>
          <w:szCs w:val="24"/>
          <w:lang w:val="uk-UA" w:eastAsia="ru-RU"/>
        </w:rPr>
        <w:t>Методичні поради до 95-річчя Олеся Гончара.</w:t>
      </w:r>
    </w:p>
    <w:p w:rsidR="00A04113" w:rsidRPr="005836CA" w:rsidRDefault="00D5755F" w:rsidP="00F073CF">
      <w:pPr>
        <w:pStyle w:val="a3"/>
        <w:numPr>
          <w:ilvl w:val="1"/>
          <w:numId w:val="38"/>
        </w:numPr>
        <w:spacing w:after="0" w:line="240" w:lineRule="auto"/>
        <w:ind w:left="426" w:firstLine="0"/>
        <w:jc w:val="both"/>
        <w:rPr>
          <w:rFonts w:ascii="Times New Roman" w:eastAsia="Times New Roman" w:hAnsi="Times New Roman" w:cs="Times New Roman"/>
          <w:sz w:val="24"/>
          <w:szCs w:val="24"/>
          <w:lang w:val="uk-UA" w:eastAsia="ru-RU"/>
        </w:rPr>
      </w:pPr>
      <w:r w:rsidRPr="005836CA">
        <w:rPr>
          <w:rFonts w:ascii="Times New Roman" w:eastAsia="Times New Roman" w:hAnsi="Times New Roman" w:cs="Times New Roman"/>
          <w:b/>
          <w:i/>
          <w:sz w:val="24"/>
          <w:szCs w:val="24"/>
          <w:lang w:val="uk-UA" w:eastAsia="ru-RU"/>
        </w:rPr>
        <w:t>«Календар знаменних та пам’ятних дат на 2014 рік</w:t>
      </w:r>
      <w:r w:rsidRPr="005836CA">
        <w:rPr>
          <w:rFonts w:ascii="Times New Roman" w:eastAsia="Times New Roman" w:hAnsi="Times New Roman" w:cs="Times New Roman"/>
          <w:b/>
          <w:sz w:val="24"/>
          <w:szCs w:val="24"/>
          <w:lang w:val="uk-UA" w:eastAsia="ru-RU"/>
        </w:rPr>
        <w:t>»</w:t>
      </w:r>
      <w:r w:rsidRPr="005836CA">
        <w:rPr>
          <w:rFonts w:ascii="Times New Roman" w:eastAsia="Times New Roman" w:hAnsi="Times New Roman" w:cs="Times New Roman"/>
          <w:sz w:val="24"/>
          <w:szCs w:val="24"/>
          <w:lang w:val="uk-UA" w:eastAsia="ru-RU"/>
        </w:rPr>
        <w:t xml:space="preserve">  для бібліотечних  працівників  структурних підрозділів ЦБС</w:t>
      </w:r>
      <w:r w:rsidR="00A04113" w:rsidRPr="005836CA">
        <w:rPr>
          <w:rFonts w:ascii="Times New Roman" w:eastAsia="Times New Roman" w:hAnsi="Times New Roman" w:cs="Times New Roman"/>
          <w:sz w:val="24"/>
          <w:szCs w:val="24"/>
          <w:lang w:val="uk-UA" w:eastAsia="ru-RU"/>
        </w:rPr>
        <w:t>.</w:t>
      </w:r>
    </w:p>
    <w:p w:rsidR="00D5755F" w:rsidRPr="00A04113" w:rsidRDefault="00D5755F" w:rsidP="00A04113">
      <w:pPr>
        <w:pStyle w:val="a3"/>
        <w:spacing w:after="0" w:line="240" w:lineRule="auto"/>
        <w:ind w:left="426"/>
        <w:jc w:val="both"/>
        <w:rPr>
          <w:rFonts w:ascii="Times New Roman" w:eastAsia="Times New Roman" w:hAnsi="Times New Roman" w:cs="Times New Roman"/>
          <w:sz w:val="28"/>
          <w:szCs w:val="28"/>
          <w:lang w:val="uk-UA" w:eastAsia="ru-RU"/>
        </w:rPr>
      </w:pPr>
      <w:r w:rsidRPr="00A04113">
        <w:rPr>
          <w:rFonts w:ascii="Times New Roman" w:eastAsia="Times New Roman" w:hAnsi="Times New Roman" w:cs="Times New Roman"/>
          <w:sz w:val="28"/>
          <w:szCs w:val="28"/>
          <w:lang w:val="uk-UA" w:eastAsia="ru-RU"/>
        </w:rPr>
        <w:t xml:space="preserve">      </w:t>
      </w:r>
    </w:p>
    <w:p w:rsidR="00D5755F" w:rsidRPr="00D5755F" w:rsidRDefault="00D5755F" w:rsidP="00D5755F">
      <w:pPr>
        <w:spacing w:after="0" w:line="240" w:lineRule="auto"/>
        <w:ind w:firstLine="708"/>
        <w:jc w:val="both"/>
        <w:rPr>
          <w:rFonts w:ascii="Times New Roman" w:eastAsia="Times New Roman" w:hAnsi="Times New Roman" w:cs="Times New Roman"/>
          <w:b/>
          <w:sz w:val="28"/>
          <w:szCs w:val="28"/>
          <w:lang w:val="uk-UA" w:eastAsia="ru-RU"/>
        </w:rPr>
      </w:pPr>
      <w:r w:rsidRPr="00D5755F">
        <w:rPr>
          <w:rFonts w:ascii="Times New Roman" w:eastAsia="Times New Roman" w:hAnsi="Times New Roman" w:cs="Times New Roman"/>
          <w:sz w:val="28"/>
          <w:szCs w:val="28"/>
          <w:lang w:val="uk-UA" w:eastAsia="ru-RU"/>
        </w:rPr>
        <w:t xml:space="preserve">Видано шостий  випуск збірника кращих сценаріїв </w:t>
      </w:r>
      <w:r w:rsidRPr="00F5610D">
        <w:rPr>
          <w:rFonts w:ascii="Times New Roman" w:eastAsia="Times New Roman" w:hAnsi="Times New Roman" w:cs="Times New Roman"/>
          <w:b/>
          <w:i/>
          <w:sz w:val="28"/>
          <w:szCs w:val="28"/>
          <w:lang w:val="uk-UA" w:eastAsia="ru-RU"/>
        </w:rPr>
        <w:t>«Ми всі талановиті, ми прагнемо творити»</w:t>
      </w:r>
      <w:r w:rsidRPr="00D5755F">
        <w:rPr>
          <w:rFonts w:ascii="Times New Roman" w:eastAsia="Times New Roman" w:hAnsi="Times New Roman" w:cs="Times New Roman"/>
          <w:sz w:val="28"/>
          <w:szCs w:val="28"/>
          <w:lang w:val="uk-UA" w:eastAsia="ru-RU"/>
        </w:rPr>
        <w:t>, підготовлено портфоліо щодо участі бібліотек ЦБС у регіональної кампанії «Дніпропетровщина читає Олеся Гончара»</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Протягом року надавалась практична допомога бібліотечним працівникам при проведенні масових заходів, створенні мультимедійних презентацій, рекламних бібліотечних акціях.</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Підготовлено статті до «Бібліотечної Дніпропетровщини» про досвід роботи  бібліотек за такими напрямками:  «Літо з книгою» та «У центрі уваги літні люди».</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r w:rsidRPr="00D5755F">
        <w:rPr>
          <w:rFonts w:ascii="Times New Roman" w:eastAsia="Times New Roman" w:hAnsi="Times New Roman" w:cs="Times New Roman"/>
          <w:sz w:val="28"/>
          <w:szCs w:val="28"/>
          <w:lang w:val="uk-UA" w:eastAsia="ru-RU"/>
        </w:rPr>
        <w:t>Протягом року поповнювалися новими матеріалами рубрики «Колегам» та «Афіша місяця» на сайті Центральної міської біліотеки</w:t>
      </w:r>
    </w:p>
    <w:p w:rsidR="00D5755F" w:rsidRPr="00D5755F" w:rsidRDefault="00D5755F" w:rsidP="00D5755F">
      <w:pPr>
        <w:spacing w:after="0" w:line="240" w:lineRule="auto"/>
        <w:ind w:firstLine="708"/>
        <w:jc w:val="both"/>
        <w:rPr>
          <w:rFonts w:ascii="Times New Roman" w:eastAsia="Times New Roman" w:hAnsi="Times New Roman" w:cs="Times New Roman"/>
          <w:sz w:val="28"/>
          <w:szCs w:val="28"/>
          <w:lang w:val="uk-UA" w:eastAsia="ru-RU"/>
        </w:rPr>
      </w:pPr>
    </w:p>
    <w:p w:rsidR="00D5755F" w:rsidRPr="00D5755F" w:rsidRDefault="00D5755F" w:rsidP="00D5755F">
      <w:pPr>
        <w:spacing w:after="0" w:line="240" w:lineRule="auto"/>
        <w:ind w:firstLine="708"/>
        <w:jc w:val="both"/>
        <w:rPr>
          <w:rFonts w:ascii="Calibri" w:eastAsia="Times New Roman" w:hAnsi="Calibri" w:cs="Times New Roman"/>
          <w:sz w:val="28"/>
          <w:szCs w:val="28"/>
          <w:lang w:val="uk-UA" w:eastAsia="ru-RU"/>
        </w:rPr>
      </w:pPr>
    </w:p>
    <w:p w:rsidR="00D5755F" w:rsidRPr="00D5755F" w:rsidRDefault="00D5755F" w:rsidP="00D5755F">
      <w:pPr>
        <w:spacing w:after="0" w:line="240" w:lineRule="auto"/>
        <w:rPr>
          <w:rFonts w:ascii="Times New Roman" w:eastAsia="Times New Roman" w:hAnsi="Times New Roman" w:cs="Times New Roman"/>
          <w:sz w:val="24"/>
          <w:szCs w:val="24"/>
          <w:lang w:val="uk-UA" w:eastAsia="ru-RU"/>
        </w:rPr>
      </w:pPr>
    </w:p>
    <w:p w:rsidR="00E16310" w:rsidRDefault="00E16310" w:rsidP="004E3238">
      <w:pPr>
        <w:rPr>
          <w:rFonts w:asciiTheme="majorHAnsi" w:hAnsiTheme="majorHAnsi"/>
          <w:i/>
          <w:color w:val="000000" w:themeColor="text1"/>
          <w:sz w:val="28"/>
          <w:szCs w:val="28"/>
          <w:lang w:val="uk-UA"/>
        </w:rPr>
      </w:pPr>
    </w:p>
    <w:p w:rsidR="00E16310" w:rsidRDefault="00E16310"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62666B" w:rsidRDefault="0062666B" w:rsidP="000E78B3">
      <w:pPr>
        <w:jc w:val="center"/>
        <w:rPr>
          <w:rFonts w:asciiTheme="majorHAnsi" w:hAnsiTheme="majorHAnsi"/>
          <w:i/>
          <w:color w:val="000000" w:themeColor="text1"/>
          <w:sz w:val="28"/>
          <w:szCs w:val="28"/>
          <w:lang w:val="uk-UA"/>
        </w:rPr>
      </w:pPr>
    </w:p>
    <w:p w:rsidR="00E16310" w:rsidRPr="005836CA" w:rsidRDefault="00E16310" w:rsidP="000E78B3">
      <w:pPr>
        <w:jc w:val="center"/>
        <w:rPr>
          <w:rFonts w:asciiTheme="majorHAnsi" w:hAnsiTheme="majorHAnsi"/>
          <w:i/>
          <w:color w:val="000000" w:themeColor="text1"/>
          <w:sz w:val="16"/>
          <w:szCs w:val="16"/>
          <w:lang w:val="uk-UA"/>
        </w:rPr>
      </w:pPr>
    </w:p>
    <w:p w:rsidR="003C45E9" w:rsidRPr="00263C3F" w:rsidRDefault="003C45E9" w:rsidP="003C45E9">
      <w:pPr>
        <w:keepNext/>
        <w:framePr w:dropCap="drop" w:lines="3" w:wrap="around" w:vAnchor="text" w:hAnchor="page" w:x="1564" w:y="-446"/>
        <w:spacing w:after="0" w:line="1547" w:lineRule="exact"/>
        <w:textAlignment w:val="baseline"/>
        <w:rPr>
          <w:rFonts w:ascii="Arial" w:hAnsi="Arial" w:cs="Arial"/>
          <w:b/>
          <w:color w:val="0070C0"/>
          <w:position w:val="-20"/>
          <w:sz w:val="142"/>
          <w:szCs w:val="142"/>
          <w:lang w:val="uk-UA"/>
        </w:rPr>
      </w:pPr>
      <w:r w:rsidRPr="00263C3F">
        <w:rPr>
          <w:rFonts w:ascii="Arial" w:hAnsi="Arial" w:cs="Arial"/>
          <w:b/>
          <w:color w:val="0070C0"/>
          <w:position w:val="-20"/>
          <w:sz w:val="142"/>
          <w:szCs w:val="142"/>
          <w:lang w:val="uk-UA"/>
        </w:rPr>
        <w:lastRenderedPageBreak/>
        <w:t>С</w:t>
      </w:r>
    </w:p>
    <w:p w:rsidR="001B0561" w:rsidRPr="00263C3F" w:rsidRDefault="002711BF" w:rsidP="00817EFC">
      <w:pPr>
        <w:spacing w:after="0" w:line="240" w:lineRule="auto"/>
        <w:rPr>
          <w:rFonts w:ascii="Arial" w:hAnsi="Arial" w:cs="Arial"/>
          <w:b/>
          <w:color w:val="0070C0"/>
          <w:sz w:val="48"/>
          <w:szCs w:val="48"/>
          <w:lang w:val="uk-UA"/>
        </w:rPr>
      </w:pPr>
      <w:r w:rsidRPr="00263C3F">
        <w:rPr>
          <w:rFonts w:ascii="Arial" w:hAnsi="Arial" w:cs="Arial"/>
          <w:b/>
          <w:color w:val="0070C0"/>
          <w:sz w:val="48"/>
          <w:szCs w:val="48"/>
          <w:lang w:val="uk-UA"/>
        </w:rPr>
        <w:t>ОЦІАЛЬНЕ</w:t>
      </w:r>
    </w:p>
    <w:p w:rsidR="00F3138D" w:rsidRPr="00263C3F" w:rsidRDefault="002711BF" w:rsidP="00817EFC">
      <w:pPr>
        <w:spacing w:after="0" w:line="240" w:lineRule="auto"/>
        <w:rPr>
          <w:rFonts w:ascii="Arial" w:hAnsi="Arial" w:cs="Arial"/>
          <w:b/>
          <w:color w:val="0070C0"/>
          <w:sz w:val="48"/>
          <w:szCs w:val="48"/>
          <w:lang w:val="uk-UA"/>
        </w:rPr>
      </w:pPr>
      <w:r w:rsidRPr="00263C3F">
        <w:rPr>
          <w:rFonts w:ascii="Arial" w:hAnsi="Arial" w:cs="Arial"/>
          <w:b/>
          <w:color w:val="0070C0"/>
          <w:sz w:val="48"/>
          <w:szCs w:val="48"/>
          <w:lang w:val="uk-UA"/>
        </w:rPr>
        <w:t>ПАРТНЕРСТВО</w:t>
      </w:r>
      <w:r w:rsidR="00F3138D" w:rsidRPr="00263C3F">
        <w:rPr>
          <w:rFonts w:ascii="Arial" w:hAnsi="Arial" w:cs="Arial"/>
          <w:b/>
          <w:color w:val="0070C0"/>
          <w:sz w:val="48"/>
          <w:szCs w:val="48"/>
          <w:lang w:val="uk-UA"/>
        </w:rPr>
        <w:t xml:space="preserve"> </w:t>
      </w:r>
    </w:p>
    <w:p w:rsidR="003C45E9" w:rsidRPr="001B5BC0" w:rsidRDefault="003C45E9" w:rsidP="00817EFC">
      <w:pPr>
        <w:spacing w:after="0" w:line="240" w:lineRule="auto"/>
        <w:rPr>
          <w:rFonts w:ascii="Arial" w:hAnsi="Arial" w:cs="Arial"/>
          <w:b/>
          <w:color w:val="0070C0"/>
          <w:sz w:val="16"/>
          <w:szCs w:val="16"/>
          <w:lang w:val="uk-UA"/>
        </w:rPr>
      </w:pPr>
    </w:p>
    <w:p w:rsidR="003C45E9" w:rsidRPr="001B0561" w:rsidRDefault="003C45E9" w:rsidP="00817EFC">
      <w:pPr>
        <w:spacing w:after="0" w:line="240" w:lineRule="auto"/>
        <w:rPr>
          <w:rFonts w:ascii="Arial" w:hAnsi="Arial" w:cs="Arial"/>
          <w:b/>
          <w:color w:val="0070C0"/>
          <w:sz w:val="48"/>
          <w:szCs w:val="48"/>
          <w:lang w:val="uk-UA"/>
        </w:rPr>
      </w:pPr>
      <w:r>
        <w:rPr>
          <w:rFonts w:ascii="Arial" w:hAnsi="Arial" w:cs="Arial"/>
          <w:b/>
          <w:noProof/>
          <w:color w:val="0070C0"/>
          <w:sz w:val="48"/>
          <w:szCs w:val="48"/>
          <w:lang w:eastAsia="ru-RU"/>
        </w:rPr>
        <w:drawing>
          <wp:inline distT="0" distB="0" distL="0" distR="0" wp14:anchorId="4A8BDE2E">
            <wp:extent cx="6605751" cy="223788"/>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7081" cy="223494"/>
                    </a:xfrm>
                    <a:prstGeom prst="rect">
                      <a:avLst/>
                    </a:prstGeom>
                    <a:noFill/>
                  </pic:spPr>
                </pic:pic>
              </a:graphicData>
            </a:graphic>
          </wp:inline>
        </w:drawing>
      </w:r>
    </w:p>
    <w:p w:rsidR="001B0561" w:rsidRPr="001B0561" w:rsidRDefault="001B0561" w:rsidP="00817EFC">
      <w:pPr>
        <w:spacing w:after="0" w:line="240" w:lineRule="auto"/>
        <w:rPr>
          <w:rFonts w:asciiTheme="majorHAnsi" w:hAnsiTheme="majorHAnsi"/>
          <w:b/>
          <w:color w:val="0070C0"/>
          <w:sz w:val="44"/>
          <w:szCs w:val="44"/>
          <w:lang w:val="uk-UA"/>
        </w:rPr>
      </w:pPr>
    </w:p>
    <w:p w:rsidR="00F437D1" w:rsidRPr="002924B9" w:rsidRDefault="00F437D1" w:rsidP="00386505">
      <w:pPr>
        <w:ind w:firstLine="708"/>
        <w:jc w:val="both"/>
        <w:rPr>
          <w:rFonts w:ascii="Times New Roman" w:hAnsi="Times New Roman" w:cs="Times New Roman"/>
          <w:sz w:val="28"/>
          <w:szCs w:val="28"/>
          <w:lang w:val="uk-UA"/>
        </w:rPr>
      </w:pPr>
      <w:r w:rsidRPr="00386505">
        <w:rPr>
          <w:rFonts w:ascii="Times New Roman" w:hAnsi="Times New Roman" w:cs="Times New Roman"/>
          <w:sz w:val="28"/>
          <w:szCs w:val="28"/>
          <w:lang w:val="uk-UA"/>
        </w:rPr>
        <w:t>Соціальне партнерство для бібліотек Дніпродзержинської ЦБС  сьогодні природна і усвідомлена форма професійної діяльності. Так створюється ім'я і позитивний образ бібліотеки</w:t>
      </w:r>
      <w:r w:rsidRPr="002924B9">
        <w:rPr>
          <w:rFonts w:ascii="Times New Roman" w:hAnsi="Times New Roman" w:cs="Times New Roman"/>
          <w:sz w:val="28"/>
          <w:szCs w:val="28"/>
          <w:lang w:val="uk-UA"/>
        </w:rPr>
        <w:t>.</w:t>
      </w:r>
    </w:p>
    <w:p w:rsidR="00F437D1" w:rsidRDefault="00F437D1" w:rsidP="00386505">
      <w:pPr>
        <w:ind w:firstLine="708"/>
        <w:jc w:val="both"/>
        <w:rPr>
          <w:rFonts w:ascii="Times New Roman" w:hAnsi="Times New Roman" w:cs="Times New Roman"/>
          <w:sz w:val="28"/>
          <w:szCs w:val="28"/>
          <w:lang w:val="uk-UA"/>
        </w:rPr>
      </w:pPr>
      <w:r w:rsidRPr="002924B9">
        <w:rPr>
          <w:rFonts w:ascii="Times New Roman" w:hAnsi="Times New Roman" w:cs="Times New Roman"/>
          <w:sz w:val="28"/>
          <w:szCs w:val="28"/>
          <w:lang w:val="uk-UA"/>
        </w:rPr>
        <w:t>Необхідно відзначити, що більшість організацій міста в тій чи іншій мірі є нашими партнерами і соціальне співробітництво з Бібліотекою не носить «одноразовий» характер.</w:t>
      </w:r>
    </w:p>
    <w:p w:rsidR="00A33064" w:rsidRDefault="00A33064" w:rsidP="00A33064">
      <w:pPr>
        <w:ind w:firstLine="708"/>
        <w:jc w:val="both"/>
        <w:rPr>
          <w:rFonts w:ascii="Times New Roman" w:hAnsi="Times New Roman" w:cs="Times New Roman"/>
          <w:sz w:val="28"/>
          <w:szCs w:val="28"/>
          <w:lang w:val="uk-UA"/>
        </w:rPr>
      </w:pPr>
      <w:r w:rsidRPr="00A33064">
        <w:rPr>
          <w:rFonts w:ascii="Times New Roman" w:hAnsi="Times New Roman" w:cs="Times New Roman"/>
          <w:sz w:val="28"/>
          <w:szCs w:val="28"/>
          <w:lang w:val="uk-UA"/>
        </w:rPr>
        <w:t>З кожним роком бібліотеки встановлюють все більш тісні партнерські зв'язки з організаціями та установами, що працюють з н</w:t>
      </w:r>
      <w:r w:rsidR="00254B44">
        <w:rPr>
          <w:rFonts w:ascii="Times New Roman" w:hAnsi="Times New Roman" w:cs="Times New Roman"/>
          <w:sz w:val="28"/>
          <w:szCs w:val="28"/>
          <w:lang w:val="uk-UA"/>
        </w:rPr>
        <w:t>езахищеними верствами населення:Центр</w:t>
      </w:r>
      <w:r w:rsidR="004D530F">
        <w:rPr>
          <w:rFonts w:ascii="Times New Roman" w:hAnsi="Times New Roman" w:cs="Times New Roman"/>
          <w:sz w:val="28"/>
          <w:szCs w:val="28"/>
          <w:lang w:val="uk-UA"/>
        </w:rPr>
        <w:t>ом</w:t>
      </w:r>
      <w:r w:rsidR="00254B44">
        <w:rPr>
          <w:rFonts w:ascii="Times New Roman" w:hAnsi="Times New Roman" w:cs="Times New Roman"/>
          <w:sz w:val="28"/>
          <w:szCs w:val="28"/>
          <w:lang w:val="uk-UA"/>
        </w:rPr>
        <w:t xml:space="preserve"> соціального обслуговуванн</w:t>
      </w:r>
      <w:r w:rsidR="004D530F">
        <w:rPr>
          <w:rFonts w:ascii="Times New Roman" w:hAnsi="Times New Roman" w:cs="Times New Roman"/>
          <w:sz w:val="28"/>
          <w:szCs w:val="28"/>
          <w:lang w:val="uk-UA"/>
        </w:rPr>
        <w:t>я пенсіонерів, Дніпродзержинським</w:t>
      </w:r>
      <w:r w:rsidR="00254B44">
        <w:rPr>
          <w:rFonts w:ascii="Times New Roman" w:hAnsi="Times New Roman" w:cs="Times New Roman"/>
          <w:sz w:val="28"/>
          <w:szCs w:val="28"/>
          <w:lang w:val="uk-UA"/>
        </w:rPr>
        <w:t xml:space="preserve"> відділення</w:t>
      </w:r>
      <w:r w:rsidR="004D530F">
        <w:rPr>
          <w:rFonts w:ascii="Times New Roman" w:hAnsi="Times New Roman" w:cs="Times New Roman"/>
          <w:sz w:val="28"/>
          <w:szCs w:val="28"/>
          <w:lang w:val="uk-UA"/>
        </w:rPr>
        <w:t>м</w:t>
      </w:r>
      <w:r w:rsidR="00254B44">
        <w:rPr>
          <w:rFonts w:ascii="Times New Roman" w:hAnsi="Times New Roman" w:cs="Times New Roman"/>
          <w:sz w:val="28"/>
          <w:szCs w:val="28"/>
          <w:lang w:val="uk-UA"/>
        </w:rPr>
        <w:t xml:space="preserve"> Української Спілки в’язнів-жертв нацизму</w:t>
      </w:r>
      <w:r w:rsidR="004D530F">
        <w:rPr>
          <w:rFonts w:ascii="Times New Roman" w:hAnsi="Times New Roman" w:cs="Times New Roman"/>
          <w:sz w:val="28"/>
          <w:szCs w:val="28"/>
          <w:lang w:val="uk-UA"/>
        </w:rPr>
        <w:t>, міською організацією ветеранів.</w:t>
      </w:r>
      <w:r w:rsidR="005B056F" w:rsidRPr="005B056F">
        <w:rPr>
          <w:lang w:val="uk-UA"/>
        </w:rPr>
        <w:t xml:space="preserve"> </w:t>
      </w:r>
      <w:r w:rsidR="005B056F" w:rsidRPr="005B056F">
        <w:rPr>
          <w:rFonts w:ascii="Times New Roman" w:hAnsi="Times New Roman" w:cs="Times New Roman"/>
          <w:sz w:val="28"/>
          <w:szCs w:val="28"/>
          <w:lang w:val="uk-UA"/>
        </w:rPr>
        <w:t>Ми намагаємося формувати у людей з обмеженими можливостями позитивне с</w:t>
      </w:r>
      <w:r w:rsidR="005B056F">
        <w:rPr>
          <w:rFonts w:ascii="Times New Roman" w:hAnsi="Times New Roman" w:cs="Times New Roman"/>
          <w:sz w:val="28"/>
          <w:szCs w:val="28"/>
          <w:lang w:val="uk-UA"/>
        </w:rPr>
        <w:t>тавлення до бібліотеки і потреби</w:t>
      </w:r>
      <w:r w:rsidR="005B056F" w:rsidRPr="005B056F">
        <w:rPr>
          <w:rFonts w:ascii="Times New Roman" w:hAnsi="Times New Roman" w:cs="Times New Roman"/>
          <w:sz w:val="28"/>
          <w:szCs w:val="28"/>
          <w:lang w:val="uk-UA"/>
        </w:rPr>
        <w:t xml:space="preserve"> користуватися її послугами, надаємо допомогу в соціальній реабілітації, залученню до читання , забезпечуємо читацькі потреби літніх людей.</w:t>
      </w:r>
    </w:p>
    <w:p w:rsidR="00A33064" w:rsidRDefault="00A33064" w:rsidP="00A33064">
      <w:pPr>
        <w:jc w:val="both"/>
        <w:rPr>
          <w:rFonts w:ascii="Times New Roman" w:hAnsi="Times New Roman" w:cs="Times New Roman"/>
          <w:sz w:val="28"/>
          <w:szCs w:val="28"/>
          <w:lang w:val="uk-UA"/>
        </w:rPr>
      </w:pPr>
      <w:r w:rsidRPr="0053431F">
        <w:rPr>
          <w:rFonts w:ascii="Times New Roman" w:hAnsi="Times New Roman" w:cs="Times New Roman"/>
          <w:sz w:val="28"/>
          <w:szCs w:val="28"/>
          <w:lang w:val="uk-UA"/>
        </w:rPr>
        <w:t xml:space="preserve"> </w:t>
      </w:r>
      <w:r w:rsidRPr="0053431F">
        <w:rPr>
          <w:rFonts w:ascii="Times New Roman" w:hAnsi="Times New Roman" w:cs="Times New Roman"/>
          <w:sz w:val="28"/>
          <w:szCs w:val="28"/>
          <w:lang w:val="uk-UA"/>
        </w:rPr>
        <w:tab/>
        <w:t>У тісному контакті бібліотека працює</w:t>
      </w:r>
      <w:r w:rsidRPr="002924B9">
        <w:rPr>
          <w:rFonts w:ascii="Times New Roman" w:hAnsi="Times New Roman" w:cs="Times New Roman"/>
          <w:sz w:val="28"/>
          <w:szCs w:val="28"/>
          <w:lang w:val="uk-UA"/>
        </w:rPr>
        <w:t xml:space="preserve"> з </w:t>
      </w:r>
      <w:r>
        <w:rPr>
          <w:rFonts w:ascii="Times New Roman" w:hAnsi="Times New Roman" w:cs="Times New Roman"/>
          <w:sz w:val="28"/>
          <w:szCs w:val="28"/>
          <w:lang w:val="uk-UA"/>
        </w:rPr>
        <w:t>Дніпродзержинським</w:t>
      </w:r>
      <w:r w:rsidRPr="004122CD">
        <w:rPr>
          <w:rFonts w:ascii="Times New Roman" w:hAnsi="Times New Roman" w:cs="Times New Roman"/>
          <w:sz w:val="28"/>
          <w:szCs w:val="28"/>
          <w:lang w:val="uk-UA"/>
        </w:rPr>
        <w:t xml:space="preserve"> управління</w:t>
      </w:r>
      <w:r>
        <w:rPr>
          <w:rFonts w:ascii="Times New Roman" w:hAnsi="Times New Roman" w:cs="Times New Roman"/>
          <w:sz w:val="28"/>
          <w:szCs w:val="28"/>
          <w:lang w:val="uk-UA"/>
        </w:rPr>
        <w:t>м</w:t>
      </w:r>
      <w:r w:rsidRPr="004122CD">
        <w:rPr>
          <w:rFonts w:ascii="Times New Roman" w:hAnsi="Times New Roman" w:cs="Times New Roman"/>
          <w:sz w:val="28"/>
          <w:szCs w:val="28"/>
          <w:lang w:val="uk-UA"/>
        </w:rPr>
        <w:t xml:space="preserve"> юстиції  в організації безкоштовних консультацій для населення. Можливістю отримати юридичну допомогу в бі</w:t>
      </w:r>
      <w:r>
        <w:rPr>
          <w:rFonts w:ascii="Times New Roman" w:hAnsi="Times New Roman" w:cs="Times New Roman"/>
          <w:sz w:val="28"/>
          <w:szCs w:val="28"/>
          <w:lang w:val="uk-UA"/>
        </w:rPr>
        <w:t>бліотеці скористалися 350 осіб.</w:t>
      </w:r>
    </w:p>
    <w:p w:rsidR="00632296" w:rsidRDefault="00632296" w:rsidP="00A33064">
      <w:pPr>
        <w:jc w:val="both"/>
        <w:rPr>
          <w:rFonts w:ascii="Times New Roman" w:hAnsi="Times New Roman" w:cs="Times New Roman"/>
          <w:sz w:val="28"/>
          <w:szCs w:val="28"/>
          <w:lang w:val="uk-UA"/>
        </w:rPr>
      </w:pPr>
      <w:r>
        <w:rPr>
          <w:rFonts w:ascii="Times New Roman" w:hAnsi="Times New Roman" w:cs="Times New Roman"/>
          <w:sz w:val="28"/>
          <w:szCs w:val="28"/>
          <w:lang w:val="uk-UA"/>
        </w:rPr>
        <w:tab/>
        <w:t>Разом з громадською організацією «Родина майбутнього» орг</w:t>
      </w:r>
      <w:r w:rsidR="00BF4BC6">
        <w:rPr>
          <w:rFonts w:ascii="Times New Roman" w:hAnsi="Times New Roman" w:cs="Times New Roman"/>
          <w:sz w:val="28"/>
          <w:szCs w:val="28"/>
          <w:lang w:val="uk-UA"/>
        </w:rPr>
        <w:t>анізували лекторій для молоді «Про тебе і для</w:t>
      </w:r>
      <w:r>
        <w:rPr>
          <w:rFonts w:ascii="Times New Roman" w:hAnsi="Times New Roman" w:cs="Times New Roman"/>
          <w:sz w:val="28"/>
          <w:szCs w:val="28"/>
          <w:lang w:val="uk-UA"/>
        </w:rPr>
        <w:t xml:space="preserve"> тебе»:мистецтво бути здоровим</w:t>
      </w:r>
      <w:r w:rsidR="00752891">
        <w:rPr>
          <w:rFonts w:ascii="Times New Roman" w:hAnsi="Times New Roman" w:cs="Times New Roman"/>
          <w:sz w:val="28"/>
          <w:szCs w:val="28"/>
          <w:lang w:val="uk-UA"/>
        </w:rPr>
        <w:t>.</w:t>
      </w:r>
    </w:p>
    <w:p w:rsidR="00A33064" w:rsidRDefault="00A33064" w:rsidP="00A33064">
      <w:pPr>
        <w:ind w:firstLine="708"/>
        <w:jc w:val="both"/>
        <w:rPr>
          <w:rFonts w:ascii="Times New Roman" w:hAnsi="Times New Roman" w:cs="Times New Roman"/>
          <w:b/>
          <w:sz w:val="28"/>
          <w:szCs w:val="28"/>
          <w:lang w:val="uk-UA"/>
        </w:rPr>
      </w:pPr>
      <w:r w:rsidRPr="00A33064">
        <w:rPr>
          <w:rFonts w:ascii="Times New Roman" w:hAnsi="Times New Roman" w:cs="Times New Roman"/>
          <w:sz w:val="28"/>
          <w:szCs w:val="28"/>
          <w:lang w:val="uk-UA"/>
        </w:rPr>
        <w:t>Щорічно   найактивніші соціальні пар</w:t>
      </w:r>
      <w:r>
        <w:rPr>
          <w:rFonts w:ascii="Times New Roman" w:hAnsi="Times New Roman" w:cs="Times New Roman"/>
          <w:sz w:val="28"/>
          <w:szCs w:val="28"/>
          <w:lang w:val="uk-UA"/>
        </w:rPr>
        <w:t>т</w:t>
      </w:r>
      <w:r w:rsidRPr="00A33064">
        <w:rPr>
          <w:rFonts w:ascii="Times New Roman" w:hAnsi="Times New Roman" w:cs="Times New Roman"/>
          <w:sz w:val="28"/>
          <w:szCs w:val="28"/>
          <w:lang w:val="uk-UA"/>
        </w:rPr>
        <w:t xml:space="preserve">нери бібліотеки отримують сертифікати </w:t>
      </w:r>
      <w:r w:rsidRPr="00A33064">
        <w:rPr>
          <w:rFonts w:ascii="Times New Roman" w:hAnsi="Times New Roman" w:cs="Times New Roman"/>
          <w:b/>
          <w:sz w:val="28"/>
          <w:szCs w:val="28"/>
          <w:lang w:val="uk-UA"/>
        </w:rPr>
        <w:t>«Преміум партнер бібліотеки».</w:t>
      </w:r>
    </w:p>
    <w:p w:rsidR="00752891" w:rsidRPr="00752891" w:rsidRDefault="00752891" w:rsidP="00752891">
      <w:pPr>
        <w:jc w:val="center"/>
        <w:rPr>
          <w:rFonts w:ascii="Times New Roman" w:hAnsi="Times New Roman" w:cs="Times New Roman"/>
          <w:b/>
          <w:sz w:val="28"/>
          <w:szCs w:val="28"/>
          <w:lang w:val="uk-UA"/>
        </w:rPr>
      </w:pPr>
      <w:r w:rsidRPr="00752891">
        <w:rPr>
          <w:rFonts w:ascii="Times New Roman" w:hAnsi="Times New Roman" w:cs="Times New Roman"/>
          <w:b/>
          <w:sz w:val="28"/>
          <w:szCs w:val="28"/>
          <w:lang w:val="uk-UA"/>
        </w:rPr>
        <w:t>ПРЕМІУМ  ПАРТНЕР  БІБЛІОТЕКИ 2013</w:t>
      </w:r>
    </w:p>
    <w:p w:rsidR="00752891" w:rsidRP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t>Народний депутат України Гузенко К.О.</w:t>
      </w:r>
    </w:p>
    <w:p w:rsidR="00752891" w:rsidRP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t>Медичне училище</w:t>
      </w:r>
    </w:p>
    <w:p w:rsidR="00752891" w:rsidRP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t>Територіальний центр обслуговування пенсіонерів</w:t>
      </w:r>
    </w:p>
    <w:p w:rsidR="00752891" w:rsidRP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t>Просвітянський хор «Благовіст»</w:t>
      </w:r>
    </w:p>
    <w:p w:rsidR="00752891" w:rsidRP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t>Дніпрдзержинське училище підготовки персоналу кримінально-виконавчої служби України</w:t>
      </w:r>
    </w:p>
    <w:p w:rsidR="00752891" w:rsidRP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lastRenderedPageBreak/>
        <w:t>Громадська організація “Родина майбутнього”</w:t>
      </w:r>
    </w:p>
    <w:p w:rsidR="00752891" w:rsidRDefault="00752891" w:rsidP="00752891">
      <w:pPr>
        <w:spacing w:after="0"/>
        <w:jc w:val="both"/>
        <w:rPr>
          <w:rFonts w:ascii="Times New Roman" w:hAnsi="Times New Roman" w:cs="Times New Roman"/>
          <w:sz w:val="28"/>
          <w:szCs w:val="28"/>
          <w:lang w:val="uk-UA"/>
        </w:rPr>
      </w:pPr>
      <w:r w:rsidRPr="00752891">
        <w:rPr>
          <w:rFonts w:ascii="Times New Roman" w:hAnsi="Times New Roman" w:cs="Times New Roman"/>
          <w:sz w:val="28"/>
          <w:szCs w:val="28"/>
          <w:lang w:val="uk-UA"/>
        </w:rPr>
        <w:t>Дніпродзержинське відділення Української Спілки в'язнів жертв нацизму</w:t>
      </w:r>
    </w:p>
    <w:p w:rsidR="00E75DA9" w:rsidRDefault="00E75DA9" w:rsidP="0075289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Майстрині Ольга Громова та Оксана Сапега</w:t>
      </w:r>
    </w:p>
    <w:p w:rsidR="00E75DA9" w:rsidRPr="00752891" w:rsidRDefault="00E75DA9" w:rsidP="0075289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 Ольга Мартинко.</w:t>
      </w:r>
    </w:p>
    <w:p w:rsidR="00F437D1" w:rsidRDefault="00F437D1" w:rsidP="00752891">
      <w:pPr>
        <w:spacing w:after="0"/>
        <w:jc w:val="both"/>
        <w:rPr>
          <w:rFonts w:ascii="Times New Roman" w:hAnsi="Times New Roman" w:cs="Times New Roman"/>
          <w:sz w:val="28"/>
          <w:szCs w:val="28"/>
          <w:lang w:val="uk-UA"/>
        </w:rPr>
      </w:pPr>
    </w:p>
    <w:p w:rsidR="00F437D1" w:rsidRDefault="00F437D1" w:rsidP="00752891">
      <w:pPr>
        <w:spacing w:after="0"/>
        <w:jc w:val="both"/>
        <w:rPr>
          <w:rFonts w:ascii="Times New Roman" w:hAnsi="Times New Roman" w:cs="Times New Roman"/>
          <w:sz w:val="28"/>
          <w:szCs w:val="28"/>
          <w:lang w:val="uk-UA"/>
        </w:rPr>
      </w:pPr>
    </w:p>
    <w:p w:rsidR="00F437D1" w:rsidRPr="002924B9" w:rsidRDefault="00F437D1" w:rsidP="00F437D1">
      <w:pPr>
        <w:jc w:val="both"/>
        <w:rPr>
          <w:rFonts w:asciiTheme="majorHAnsi" w:hAnsiTheme="majorHAnsi"/>
          <w:color w:val="0000FF"/>
          <w:sz w:val="40"/>
          <w:szCs w:val="40"/>
          <w:lang w:val="uk-UA"/>
        </w:rPr>
      </w:pPr>
    </w:p>
    <w:p w:rsidR="00F3138D" w:rsidRDefault="00F3138D" w:rsidP="00817EFC">
      <w:pPr>
        <w:spacing w:after="0" w:line="240" w:lineRule="auto"/>
        <w:rPr>
          <w:rFonts w:asciiTheme="majorHAnsi" w:hAnsiTheme="majorHAnsi"/>
          <w:b/>
          <w:color w:val="548DD4" w:themeColor="text2" w:themeTint="99"/>
          <w:sz w:val="44"/>
          <w:szCs w:val="44"/>
          <w:lang w:val="uk-UA"/>
        </w:rPr>
      </w:pPr>
    </w:p>
    <w:p w:rsidR="00F3138D" w:rsidRDefault="00F3138D" w:rsidP="00817EFC">
      <w:pPr>
        <w:spacing w:after="0" w:line="240" w:lineRule="auto"/>
        <w:rPr>
          <w:rFonts w:asciiTheme="majorHAnsi" w:hAnsiTheme="majorHAnsi"/>
          <w:b/>
          <w:color w:val="548DD4" w:themeColor="text2" w:themeTint="99"/>
          <w:sz w:val="44"/>
          <w:szCs w:val="44"/>
          <w:lang w:val="uk-UA"/>
        </w:rPr>
      </w:pPr>
    </w:p>
    <w:p w:rsidR="00F3138D" w:rsidRDefault="00F3138D" w:rsidP="00817EFC">
      <w:pPr>
        <w:spacing w:after="0" w:line="240" w:lineRule="auto"/>
        <w:rPr>
          <w:rFonts w:asciiTheme="majorHAnsi" w:hAnsiTheme="majorHAnsi"/>
          <w:b/>
          <w:color w:val="548DD4" w:themeColor="text2" w:themeTint="99"/>
          <w:sz w:val="44"/>
          <w:szCs w:val="44"/>
          <w:lang w:val="uk-UA"/>
        </w:rPr>
      </w:pPr>
    </w:p>
    <w:p w:rsidR="00E75DA9" w:rsidRDefault="00E75DA9" w:rsidP="00817EFC">
      <w:pPr>
        <w:spacing w:after="0" w:line="240" w:lineRule="auto"/>
        <w:rPr>
          <w:rFonts w:asciiTheme="majorHAnsi" w:hAnsiTheme="majorHAnsi"/>
          <w:b/>
          <w:color w:val="548DD4" w:themeColor="text2" w:themeTint="99"/>
          <w:sz w:val="144"/>
          <w:szCs w:val="144"/>
          <w:lang w:val="uk-UA"/>
        </w:rPr>
      </w:pPr>
    </w:p>
    <w:p w:rsidR="00E75DA9" w:rsidRDefault="00E75DA9" w:rsidP="00817EFC">
      <w:pPr>
        <w:spacing w:after="0" w:line="240" w:lineRule="auto"/>
        <w:rPr>
          <w:rFonts w:asciiTheme="majorHAnsi" w:hAnsiTheme="majorHAnsi"/>
          <w:b/>
          <w:color w:val="548DD4" w:themeColor="text2" w:themeTint="99"/>
          <w:sz w:val="144"/>
          <w:szCs w:val="144"/>
          <w:lang w:val="uk-UA"/>
        </w:rPr>
      </w:pPr>
    </w:p>
    <w:p w:rsidR="00E75DA9" w:rsidRDefault="00E75DA9" w:rsidP="00817EFC">
      <w:pPr>
        <w:spacing w:after="0" w:line="240" w:lineRule="auto"/>
        <w:rPr>
          <w:rFonts w:asciiTheme="majorHAnsi" w:hAnsiTheme="majorHAnsi"/>
          <w:b/>
          <w:color w:val="548DD4" w:themeColor="text2" w:themeTint="99"/>
          <w:sz w:val="144"/>
          <w:szCs w:val="144"/>
          <w:lang w:val="uk-UA"/>
        </w:rPr>
      </w:pPr>
    </w:p>
    <w:p w:rsidR="00A957C2" w:rsidRDefault="00A957C2" w:rsidP="00817EFC">
      <w:pPr>
        <w:spacing w:after="0" w:line="240" w:lineRule="auto"/>
        <w:rPr>
          <w:rFonts w:asciiTheme="majorHAnsi" w:hAnsiTheme="majorHAnsi"/>
          <w:b/>
          <w:color w:val="548DD4" w:themeColor="text2" w:themeTint="99"/>
          <w:sz w:val="144"/>
          <w:szCs w:val="144"/>
          <w:lang w:val="uk-UA"/>
        </w:rPr>
      </w:pPr>
    </w:p>
    <w:p w:rsidR="008F2B99" w:rsidRDefault="008F2B99" w:rsidP="008F2B99">
      <w:pPr>
        <w:spacing w:after="0" w:line="240" w:lineRule="auto"/>
        <w:rPr>
          <w:rFonts w:ascii="Times New Roman" w:hAnsi="Times New Roman" w:cs="Times New Roman"/>
          <w:color w:val="000000" w:themeColor="text1"/>
          <w:sz w:val="28"/>
          <w:szCs w:val="28"/>
          <w:lang w:val="uk-UA"/>
        </w:rPr>
      </w:pPr>
    </w:p>
    <w:p w:rsidR="008F2B99" w:rsidRDefault="008F2B99" w:rsidP="008F2B99">
      <w:pPr>
        <w:spacing w:after="0" w:line="240" w:lineRule="auto"/>
        <w:rPr>
          <w:rFonts w:ascii="Times New Roman" w:hAnsi="Times New Roman" w:cs="Times New Roman"/>
          <w:color w:val="000000" w:themeColor="text1"/>
          <w:sz w:val="28"/>
          <w:szCs w:val="28"/>
          <w:lang w:val="uk-UA"/>
        </w:rPr>
      </w:pPr>
    </w:p>
    <w:p w:rsidR="00CC3547" w:rsidRDefault="00CC3547" w:rsidP="00FC13B3">
      <w:pPr>
        <w:spacing w:after="0" w:line="240" w:lineRule="auto"/>
        <w:rPr>
          <w:rFonts w:asciiTheme="majorHAnsi" w:hAnsiTheme="majorHAnsi"/>
          <w:b/>
          <w:color w:val="0070C0"/>
          <w:sz w:val="144"/>
          <w:szCs w:val="144"/>
          <w:lang w:val="uk-UA"/>
        </w:rPr>
      </w:pPr>
    </w:p>
    <w:p w:rsidR="001C27D4" w:rsidRPr="00C22D8D" w:rsidRDefault="001C27D4" w:rsidP="007E772E">
      <w:pPr>
        <w:ind w:firstLine="708"/>
        <w:jc w:val="both"/>
        <w:rPr>
          <w:rFonts w:ascii="Times New Roman" w:hAnsi="Times New Roman" w:cs="Times New Roman"/>
          <w:color w:val="000000" w:themeColor="text1"/>
          <w:sz w:val="16"/>
          <w:szCs w:val="16"/>
          <w:lang w:val="uk-UA"/>
        </w:rPr>
      </w:pPr>
    </w:p>
    <w:p w:rsidR="001C27D4" w:rsidRPr="00263C3F" w:rsidRDefault="001C27D4" w:rsidP="001C27D4">
      <w:pPr>
        <w:keepNext/>
        <w:framePr w:dropCap="drop" w:lines="3" w:wrap="around" w:vAnchor="text" w:hAnchor="page" w:x="1711" w:y="-512"/>
        <w:spacing w:after="0" w:line="1655" w:lineRule="exact"/>
        <w:ind w:firstLine="708"/>
        <w:jc w:val="both"/>
        <w:textAlignment w:val="baseline"/>
        <w:rPr>
          <w:rFonts w:ascii="Arial" w:hAnsi="Arial" w:cs="Arial"/>
          <w:b/>
          <w:color w:val="0070C0"/>
          <w:position w:val="-23"/>
          <w:sz w:val="142"/>
          <w:szCs w:val="142"/>
          <w:lang w:val="uk-UA"/>
        </w:rPr>
      </w:pPr>
      <w:r w:rsidRPr="00263C3F">
        <w:rPr>
          <w:rFonts w:ascii="Arial" w:hAnsi="Arial" w:cs="Arial"/>
          <w:b/>
          <w:color w:val="0070C0"/>
          <w:position w:val="-23"/>
          <w:sz w:val="142"/>
          <w:szCs w:val="142"/>
          <w:lang w:val="uk-UA"/>
        </w:rPr>
        <w:lastRenderedPageBreak/>
        <w:t>Р</w:t>
      </w:r>
    </w:p>
    <w:p w:rsidR="001C27D4" w:rsidRPr="00263C3F" w:rsidRDefault="001C27D4" w:rsidP="001C27D4">
      <w:pPr>
        <w:spacing w:after="0" w:line="240" w:lineRule="auto"/>
        <w:jc w:val="both"/>
        <w:rPr>
          <w:rFonts w:ascii="Arial" w:hAnsi="Arial" w:cs="Arial"/>
          <w:b/>
          <w:color w:val="0070C0"/>
          <w:sz w:val="48"/>
          <w:szCs w:val="48"/>
          <w:lang w:val="uk-UA"/>
        </w:rPr>
      </w:pPr>
      <w:r w:rsidRPr="00263C3F">
        <w:rPr>
          <w:rFonts w:ascii="Arial" w:hAnsi="Arial" w:cs="Arial"/>
          <w:b/>
          <w:color w:val="0070C0"/>
          <w:sz w:val="48"/>
          <w:szCs w:val="48"/>
          <w:lang w:val="uk-UA"/>
        </w:rPr>
        <w:t>ЕКЛАМА</w:t>
      </w:r>
    </w:p>
    <w:p w:rsidR="001C27D4" w:rsidRPr="00263C3F" w:rsidRDefault="001C27D4" w:rsidP="001C27D4">
      <w:pPr>
        <w:spacing w:after="0" w:line="240" w:lineRule="auto"/>
        <w:jc w:val="both"/>
        <w:rPr>
          <w:rFonts w:ascii="Arial" w:hAnsi="Arial" w:cs="Arial"/>
          <w:b/>
          <w:color w:val="0070C0"/>
          <w:sz w:val="48"/>
          <w:szCs w:val="48"/>
          <w:lang w:val="uk-UA"/>
        </w:rPr>
      </w:pPr>
      <w:r w:rsidRPr="00263C3F">
        <w:rPr>
          <w:rFonts w:ascii="Arial" w:hAnsi="Arial" w:cs="Arial"/>
          <w:b/>
          <w:color w:val="0070C0"/>
          <w:sz w:val="48"/>
          <w:szCs w:val="48"/>
          <w:lang w:val="uk-UA"/>
        </w:rPr>
        <w:t>БІБЛІОТЕКИ</w:t>
      </w:r>
    </w:p>
    <w:p w:rsidR="00C149B3" w:rsidRPr="00562768" w:rsidRDefault="00C149B3" w:rsidP="001C27D4">
      <w:pPr>
        <w:spacing w:after="0" w:line="240" w:lineRule="auto"/>
        <w:jc w:val="both"/>
        <w:rPr>
          <w:rFonts w:ascii="Arial" w:hAnsi="Arial" w:cs="Arial"/>
          <w:b/>
          <w:color w:val="4F3CDC"/>
          <w:sz w:val="16"/>
          <w:szCs w:val="16"/>
          <w:lang w:val="uk-UA"/>
        </w:rPr>
      </w:pPr>
    </w:p>
    <w:p w:rsidR="00C149B3" w:rsidRPr="00C149B3" w:rsidRDefault="00C149B3" w:rsidP="001C27D4">
      <w:pPr>
        <w:spacing w:after="0" w:line="240" w:lineRule="auto"/>
        <w:jc w:val="both"/>
        <w:rPr>
          <w:rFonts w:ascii="Arial" w:hAnsi="Arial" w:cs="Arial"/>
          <w:b/>
          <w:color w:val="4F3CDC"/>
          <w:sz w:val="48"/>
          <w:szCs w:val="48"/>
          <w:lang w:val="uk-UA"/>
        </w:rPr>
      </w:pPr>
      <w:r>
        <w:rPr>
          <w:rFonts w:ascii="Arial" w:hAnsi="Arial" w:cs="Arial"/>
          <w:b/>
          <w:noProof/>
          <w:color w:val="4F3CDC"/>
          <w:sz w:val="48"/>
          <w:szCs w:val="48"/>
          <w:lang w:eastAsia="ru-RU"/>
        </w:rPr>
        <w:drawing>
          <wp:inline distT="0" distB="0" distL="0" distR="0" wp14:anchorId="252C48E2">
            <wp:extent cx="6526924" cy="221117"/>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8357" cy="220827"/>
                    </a:xfrm>
                    <a:prstGeom prst="rect">
                      <a:avLst/>
                    </a:prstGeom>
                    <a:noFill/>
                  </pic:spPr>
                </pic:pic>
              </a:graphicData>
            </a:graphic>
          </wp:inline>
        </w:drawing>
      </w:r>
    </w:p>
    <w:p w:rsidR="001C27D4" w:rsidRPr="001C27D4" w:rsidRDefault="001C27D4" w:rsidP="001C27D4">
      <w:pPr>
        <w:spacing w:after="0" w:line="240" w:lineRule="auto"/>
        <w:ind w:firstLine="708"/>
        <w:jc w:val="both"/>
        <w:rPr>
          <w:rFonts w:ascii="Arial" w:hAnsi="Arial" w:cs="Arial"/>
          <w:b/>
          <w:color w:val="0070C0"/>
          <w:sz w:val="48"/>
          <w:szCs w:val="48"/>
          <w:lang w:val="uk-UA"/>
        </w:rPr>
      </w:pPr>
    </w:p>
    <w:p w:rsidR="00647252" w:rsidRDefault="007E772E" w:rsidP="007E772E">
      <w:pPr>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Реклама органічно у</w:t>
      </w:r>
      <w:r w:rsidRPr="007E772E">
        <w:rPr>
          <w:rFonts w:ascii="Times New Roman" w:hAnsi="Times New Roman" w:cs="Times New Roman"/>
          <w:color w:val="000000" w:themeColor="text1"/>
          <w:sz w:val="28"/>
          <w:szCs w:val="28"/>
          <w:lang w:val="uk-UA"/>
        </w:rPr>
        <w:t>війшла в життя бібліотеки, її користувачів, як інструмент, який дозволяє знати про заклад все, або майже все. Так як реклама невіддільна від дизайну, працівники бібліотеки намагались приділити інтер’єру приміщення значну увагу. Не дивлячись на те, що сьогодні не так вже й легко, в умовах економічної нестабільності, облаштовувати і поновлювати його.  М'як’і  іграшки, виставки малюнків, композиції із квітів, на книжкових виставках саморобки, додаткові матеріали та предмети вдало доповнюють книжкові виставки.</w:t>
      </w:r>
    </w:p>
    <w:p w:rsidR="00647252" w:rsidRDefault="007E772E" w:rsidP="007E772E">
      <w:pPr>
        <w:ind w:firstLine="708"/>
        <w:jc w:val="both"/>
        <w:rPr>
          <w:rFonts w:ascii="Times New Roman" w:hAnsi="Times New Roman" w:cs="Times New Roman"/>
          <w:color w:val="000000" w:themeColor="text1"/>
          <w:sz w:val="28"/>
          <w:szCs w:val="28"/>
          <w:lang w:val="uk-UA"/>
        </w:rPr>
      </w:pPr>
      <w:r w:rsidRPr="007E772E">
        <w:rPr>
          <w:rFonts w:ascii="Times New Roman" w:hAnsi="Times New Roman" w:cs="Times New Roman"/>
          <w:color w:val="000000" w:themeColor="text1"/>
          <w:sz w:val="28"/>
          <w:szCs w:val="28"/>
          <w:lang w:val="uk-UA"/>
        </w:rPr>
        <w:t xml:space="preserve"> </w:t>
      </w:r>
      <w:r w:rsidR="00647252">
        <w:rPr>
          <w:rFonts w:ascii="Times New Roman" w:hAnsi="Times New Roman" w:cs="Times New Roman"/>
          <w:color w:val="000000" w:themeColor="text1"/>
          <w:sz w:val="28"/>
          <w:szCs w:val="28"/>
          <w:lang w:val="uk-UA"/>
        </w:rPr>
        <w:t>Всі бібліотеки організували зони роботи на комп’ютері, зони для читання, зони відпочинку, зони для спілкування,</w:t>
      </w:r>
      <w:r w:rsidR="007B20DF">
        <w:rPr>
          <w:rFonts w:ascii="Times New Roman" w:hAnsi="Times New Roman" w:cs="Times New Roman"/>
          <w:color w:val="000000" w:themeColor="text1"/>
          <w:sz w:val="28"/>
          <w:szCs w:val="28"/>
          <w:lang w:val="uk-UA"/>
        </w:rPr>
        <w:t xml:space="preserve"> </w:t>
      </w:r>
      <w:r w:rsidR="00647252">
        <w:rPr>
          <w:rFonts w:ascii="Times New Roman" w:hAnsi="Times New Roman" w:cs="Times New Roman"/>
          <w:color w:val="000000" w:themeColor="text1"/>
          <w:sz w:val="28"/>
          <w:szCs w:val="28"/>
          <w:lang w:val="uk-UA"/>
        </w:rPr>
        <w:t>дитячі зони</w:t>
      </w:r>
      <w:r w:rsidR="007B20DF">
        <w:rPr>
          <w:rFonts w:ascii="Times New Roman" w:hAnsi="Times New Roman" w:cs="Times New Roman"/>
          <w:color w:val="000000" w:themeColor="text1"/>
          <w:sz w:val="28"/>
          <w:szCs w:val="28"/>
          <w:lang w:val="uk-UA"/>
        </w:rPr>
        <w:t>.</w:t>
      </w:r>
    </w:p>
    <w:p w:rsidR="00C67288" w:rsidRPr="007E772E" w:rsidRDefault="00C67288" w:rsidP="002166B1">
      <w:pPr>
        <w:rPr>
          <w:rFonts w:ascii="Times New Roman" w:hAnsi="Times New Roman" w:cs="Times New Roman"/>
          <w:sz w:val="28"/>
          <w:szCs w:val="28"/>
          <w:lang w:val="uk-UA"/>
        </w:rPr>
      </w:pPr>
      <w:r w:rsidRPr="007E772E">
        <w:rPr>
          <w:rFonts w:ascii="Times New Roman" w:hAnsi="Times New Roman" w:cs="Times New Roman"/>
          <w:sz w:val="28"/>
          <w:szCs w:val="28"/>
          <w:lang w:val="uk-UA"/>
        </w:rPr>
        <w:t>Реклама бібліотеки:</w:t>
      </w:r>
    </w:p>
    <w:p w:rsidR="00C67288"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виставково-стендова реклама</w:t>
      </w:r>
    </w:p>
    <w:p w:rsidR="00C67288"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реклама у ЗМІ (реклама на радіо і телебаченні, відеореклама);</w:t>
      </w:r>
    </w:p>
    <w:p w:rsidR="00C67288"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 xml:space="preserve">печатна реклама; </w:t>
      </w:r>
    </w:p>
    <w:p w:rsidR="00C67288"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 xml:space="preserve">зовнішня реклама; </w:t>
      </w:r>
    </w:p>
    <w:p w:rsidR="00C67288"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 xml:space="preserve">сувенірна реклама; </w:t>
      </w:r>
    </w:p>
    <w:p w:rsidR="00C67288"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комп’ютерна реклама, бібліотечный сайт;</w:t>
      </w:r>
    </w:p>
    <w:p w:rsidR="00F25C4A" w:rsidRPr="00E55F68" w:rsidRDefault="00C67288" w:rsidP="0028188C">
      <w:pPr>
        <w:pStyle w:val="a3"/>
        <w:numPr>
          <w:ilvl w:val="0"/>
          <w:numId w:val="2"/>
        </w:numPr>
        <w:spacing w:after="0" w:line="240" w:lineRule="auto"/>
        <w:rPr>
          <w:rFonts w:ascii="Times New Roman" w:hAnsi="Times New Roman" w:cs="Times New Roman"/>
          <w:sz w:val="24"/>
          <w:szCs w:val="24"/>
          <w:lang w:val="uk-UA"/>
        </w:rPr>
      </w:pPr>
      <w:r w:rsidRPr="00E55F68">
        <w:rPr>
          <w:rFonts w:ascii="Times New Roman" w:hAnsi="Times New Roman" w:cs="Times New Roman"/>
          <w:sz w:val="24"/>
          <w:szCs w:val="24"/>
          <w:lang w:val="uk-UA"/>
        </w:rPr>
        <w:t>специализовані заходи, які мають рекламний ефект</w:t>
      </w:r>
    </w:p>
    <w:p w:rsidR="00F25C4A" w:rsidRPr="00196F8E" w:rsidRDefault="00F25C4A" w:rsidP="00817EFC">
      <w:pPr>
        <w:spacing w:after="0" w:line="240" w:lineRule="auto"/>
        <w:rPr>
          <w:rFonts w:ascii="Times New Roman" w:hAnsi="Times New Roman" w:cs="Times New Roman"/>
          <w:sz w:val="28"/>
          <w:szCs w:val="28"/>
          <w:lang w:val="uk-UA"/>
        </w:rPr>
      </w:pPr>
    </w:p>
    <w:p w:rsidR="00F25C4A" w:rsidRDefault="00196F8E" w:rsidP="00817EFC">
      <w:pPr>
        <w:spacing w:after="0" w:line="240" w:lineRule="auto"/>
        <w:rPr>
          <w:rFonts w:ascii="Times New Roman" w:hAnsi="Times New Roman" w:cs="Times New Roman"/>
          <w:b/>
          <w:sz w:val="28"/>
          <w:szCs w:val="28"/>
          <w:lang w:val="uk-UA"/>
        </w:rPr>
      </w:pPr>
      <w:r w:rsidRPr="00196F8E">
        <w:rPr>
          <w:rFonts w:ascii="Times New Roman" w:hAnsi="Times New Roman" w:cs="Times New Roman"/>
          <w:b/>
          <w:sz w:val="28"/>
          <w:szCs w:val="28"/>
          <w:lang w:val="uk-UA"/>
        </w:rPr>
        <w:t>Виставково –сендова реклама</w:t>
      </w:r>
    </w:p>
    <w:p w:rsidR="004F4386" w:rsidRPr="004F4386" w:rsidRDefault="004F4386" w:rsidP="004F4386">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4F4386">
        <w:rPr>
          <w:rFonts w:ascii="Times New Roman" w:hAnsi="Times New Roman" w:cs="Times New Roman"/>
          <w:sz w:val="28"/>
          <w:szCs w:val="28"/>
          <w:lang w:val="uk-UA"/>
        </w:rPr>
        <w:t xml:space="preserve">Цього року розроблений проект </w:t>
      </w:r>
      <w:r>
        <w:rPr>
          <w:rFonts w:ascii="Times New Roman" w:hAnsi="Times New Roman" w:cs="Times New Roman"/>
          <w:sz w:val="28"/>
          <w:szCs w:val="28"/>
          <w:lang w:val="uk-UA"/>
        </w:rPr>
        <w:t xml:space="preserve">нових </w:t>
      </w:r>
      <w:r w:rsidRPr="004F4386">
        <w:rPr>
          <w:rFonts w:ascii="Times New Roman" w:hAnsi="Times New Roman" w:cs="Times New Roman"/>
          <w:sz w:val="28"/>
          <w:szCs w:val="28"/>
          <w:lang w:val="uk-UA"/>
        </w:rPr>
        <w:t xml:space="preserve">інформаційних </w:t>
      </w:r>
      <w:r>
        <w:rPr>
          <w:rFonts w:ascii="Times New Roman" w:hAnsi="Times New Roman" w:cs="Times New Roman"/>
          <w:sz w:val="28"/>
          <w:szCs w:val="28"/>
          <w:lang w:val="uk-UA"/>
        </w:rPr>
        <w:t>стендів «Інформація для всіх»</w:t>
      </w:r>
      <w:r w:rsidRPr="004F4386">
        <w:rPr>
          <w:rFonts w:ascii="Times New Roman" w:hAnsi="Times New Roman" w:cs="Times New Roman"/>
          <w:sz w:val="28"/>
          <w:szCs w:val="28"/>
          <w:lang w:val="uk-UA"/>
        </w:rPr>
        <w:t xml:space="preserve"> для всіх бібліотек-філіалів</w:t>
      </w:r>
      <w:r>
        <w:rPr>
          <w:rFonts w:ascii="Times New Roman" w:hAnsi="Times New Roman" w:cs="Times New Roman"/>
          <w:sz w:val="28"/>
          <w:szCs w:val="28"/>
          <w:lang w:val="uk-UA"/>
        </w:rPr>
        <w:t>, вивісок щодо режиму роботи бібліотек.</w:t>
      </w:r>
    </w:p>
    <w:p w:rsidR="00196F8E" w:rsidRDefault="00196F8E" w:rsidP="00817EFC">
      <w:pPr>
        <w:spacing w:after="0" w:line="240" w:lineRule="auto"/>
        <w:rPr>
          <w:rFonts w:ascii="Times New Roman" w:hAnsi="Times New Roman" w:cs="Times New Roman"/>
          <w:b/>
          <w:sz w:val="28"/>
          <w:szCs w:val="28"/>
          <w:lang w:val="uk-UA"/>
        </w:rPr>
      </w:pPr>
    </w:p>
    <w:p w:rsidR="000C764E" w:rsidRPr="000C764E" w:rsidRDefault="000C764E" w:rsidP="00840C72">
      <w:pPr>
        <w:jc w:val="both"/>
        <w:rPr>
          <w:rFonts w:ascii="Times New Roman" w:hAnsi="Times New Roman" w:cs="Times New Roman"/>
          <w:color w:val="000000" w:themeColor="text1"/>
          <w:sz w:val="28"/>
          <w:szCs w:val="28"/>
          <w:lang w:val="uk-UA"/>
        </w:rPr>
      </w:pPr>
      <w:r w:rsidRPr="000C764E">
        <w:rPr>
          <w:rFonts w:ascii="Times New Roman" w:eastAsia="Times New Roman" w:hAnsi="Times New Roman" w:cs="Times New Roman"/>
          <w:b/>
          <w:color w:val="000000" w:themeColor="text1"/>
          <w:sz w:val="28"/>
          <w:szCs w:val="28"/>
          <w:lang w:eastAsia="uk-UA"/>
        </w:rPr>
        <w:t xml:space="preserve">Реклама в </w:t>
      </w:r>
      <w:r w:rsidR="00196F8E">
        <w:rPr>
          <w:rFonts w:ascii="Times New Roman" w:eastAsia="Times New Roman" w:hAnsi="Times New Roman" w:cs="Times New Roman"/>
          <w:b/>
          <w:color w:val="000000" w:themeColor="text1"/>
          <w:sz w:val="28"/>
          <w:szCs w:val="28"/>
          <w:lang w:val="uk-UA" w:eastAsia="uk-UA"/>
        </w:rPr>
        <w:t>ЗМІ</w:t>
      </w:r>
      <w:r w:rsidRPr="000C764E">
        <w:rPr>
          <w:rFonts w:ascii="Times New Roman" w:eastAsia="Times New Roman" w:hAnsi="Times New Roman" w:cs="Times New Roman"/>
          <w:b/>
          <w:color w:val="000000" w:themeColor="text1"/>
          <w:sz w:val="28"/>
          <w:szCs w:val="28"/>
          <w:lang w:eastAsia="uk-UA"/>
        </w:rPr>
        <w:t>, місцевих інформаційних порталах:</w:t>
      </w:r>
    </w:p>
    <w:p w:rsidR="00840C72" w:rsidRPr="000C764E" w:rsidRDefault="000C764E" w:rsidP="00F5319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840C72" w:rsidRPr="000C764E">
        <w:rPr>
          <w:rFonts w:ascii="Times New Roman" w:hAnsi="Times New Roman" w:cs="Times New Roman"/>
          <w:sz w:val="28"/>
          <w:szCs w:val="28"/>
          <w:lang w:val="uk-UA"/>
        </w:rPr>
        <w:t>ібліотеки Дніпродзержинської ЦБС активно співпрацюють з  місцевими ЗМІ:»Ведомости», «Событие», «Мой Днепродзержинск», «Наш Репортер», «Знамя Дзержинки», анонсуються майже всі заходи бібліотек.</w:t>
      </w:r>
    </w:p>
    <w:p w:rsidR="00840C72" w:rsidRDefault="00840C72" w:rsidP="00E35A67">
      <w:pPr>
        <w:spacing w:after="0"/>
        <w:jc w:val="both"/>
        <w:rPr>
          <w:rFonts w:ascii="Times New Roman" w:hAnsi="Times New Roman" w:cs="Times New Roman"/>
          <w:sz w:val="28"/>
          <w:szCs w:val="28"/>
        </w:rPr>
      </w:pPr>
      <w:r>
        <w:rPr>
          <w:rFonts w:ascii="Times New Roman" w:hAnsi="Times New Roman" w:cs="Times New Roman"/>
          <w:sz w:val="28"/>
          <w:szCs w:val="28"/>
        </w:rPr>
        <w:t>Опубліковано матеріалів:</w:t>
      </w:r>
    </w:p>
    <w:p w:rsidR="00840C72" w:rsidRDefault="00D55D4A" w:rsidP="00E35A67">
      <w:pPr>
        <w:spacing w:after="0"/>
        <w:jc w:val="both"/>
        <w:rPr>
          <w:rFonts w:ascii="Times New Roman" w:hAnsi="Times New Roman" w:cs="Times New Roman"/>
          <w:sz w:val="28"/>
          <w:szCs w:val="28"/>
        </w:rPr>
      </w:pPr>
      <w:r>
        <w:rPr>
          <w:rFonts w:ascii="Times New Roman" w:hAnsi="Times New Roman" w:cs="Times New Roman"/>
          <w:sz w:val="28"/>
          <w:szCs w:val="28"/>
        </w:rPr>
        <w:t>Всього:-40</w:t>
      </w:r>
    </w:p>
    <w:p w:rsidR="00045504" w:rsidRDefault="00045504" w:rsidP="00E35A67">
      <w:pPr>
        <w:spacing w:after="0"/>
        <w:jc w:val="both"/>
        <w:rPr>
          <w:rFonts w:ascii="Times New Roman" w:hAnsi="Times New Roman" w:cs="Times New Roman"/>
          <w:sz w:val="28"/>
          <w:szCs w:val="28"/>
        </w:rPr>
      </w:pPr>
    </w:p>
    <w:p w:rsidR="00840C72" w:rsidRPr="003E1A1F" w:rsidRDefault="00840C72" w:rsidP="00E35A67">
      <w:pPr>
        <w:spacing w:after="0"/>
        <w:jc w:val="both"/>
        <w:rPr>
          <w:rFonts w:ascii="Times New Roman" w:hAnsi="Times New Roman" w:cs="Times New Roman"/>
          <w:sz w:val="24"/>
          <w:szCs w:val="24"/>
        </w:rPr>
      </w:pPr>
      <w:r w:rsidRPr="003E1A1F">
        <w:rPr>
          <w:rFonts w:ascii="Times New Roman" w:hAnsi="Times New Roman" w:cs="Times New Roman"/>
          <w:sz w:val="24"/>
          <w:szCs w:val="24"/>
        </w:rPr>
        <w:t>В газетах:</w:t>
      </w:r>
    </w:p>
    <w:p w:rsidR="00840C72" w:rsidRPr="003E1A1F" w:rsidRDefault="00D55D4A" w:rsidP="0028188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«Зоря» </w:t>
      </w:r>
    </w:p>
    <w:p w:rsidR="00840C72" w:rsidRPr="003E1A1F" w:rsidRDefault="00D55D4A" w:rsidP="0028188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«Ведомости» </w:t>
      </w:r>
    </w:p>
    <w:p w:rsidR="00840C72" w:rsidRPr="003E1A1F" w:rsidRDefault="00D55D4A" w:rsidP="0028188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«Знамя Дзержинки»</w:t>
      </w:r>
    </w:p>
    <w:p w:rsidR="00840C72" w:rsidRPr="003E1A1F" w:rsidRDefault="00D55D4A" w:rsidP="0028188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«Наш репортер»</w:t>
      </w:r>
    </w:p>
    <w:p w:rsidR="00840C72" w:rsidRPr="003E1A1F" w:rsidRDefault="00840C72" w:rsidP="0028188C">
      <w:pPr>
        <w:pStyle w:val="a3"/>
        <w:numPr>
          <w:ilvl w:val="0"/>
          <w:numId w:val="3"/>
        </w:numPr>
        <w:spacing w:after="0"/>
        <w:jc w:val="both"/>
        <w:rPr>
          <w:rFonts w:ascii="Times New Roman" w:hAnsi="Times New Roman" w:cs="Times New Roman"/>
          <w:sz w:val="24"/>
          <w:szCs w:val="24"/>
        </w:rPr>
      </w:pPr>
      <w:r w:rsidRPr="003E1A1F">
        <w:rPr>
          <w:rFonts w:ascii="Times New Roman" w:hAnsi="Times New Roman" w:cs="Times New Roman"/>
          <w:sz w:val="24"/>
          <w:szCs w:val="24"/>
        </w:rPr>
        <w:t xml:space="preserve"> «Соб</w:t>
      </w:r>
      <w:r w:rsidRPr="003E1A1F">
        <w:rPr>
          <w:rFonts w:ascii="Times New Roman" w:hAnsi="Times New Roman" w:cs="Times New Roman"/>
          <w:sz w:val="24"/>
          <w:szCs w:val="24"/>
          <w:lang w:val="en-US"/>
        </w:rPr>
        <w:t>ы</w:t>
      </w:r>
      <w:r w:rsidR="00D55D4A">
        <w:rPr>
          <w:rFonts w:ascii="Times New Roman" w:hAnsi="Times New Roman" w:cs="Times New Roman"/>
          <w:sz w:val="24"/>
          <w:szCs w:val="24"/>
        </w:rPr>
        <w:t>тие»-</w:t>
      </w:r>
    </w:p>
    <w:p w:rsidR="00840C72" w:rsidRPr="0087363E" w:rsidRDefault="00D55D4A" w:rsidP="0028188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lang w:val="uk-UA"/>
        </w:rPr>
        <w:t>«Експедиция»</w:t>
      </w:r>
    </w:p>
    <w:p w:rsidR="0087363E" w:rsidRPr="00D55D4A" w:rsidRDefault="0087363E" w:rsidP="00D55D4A">
      <w:pPr>
        <w:spacing w:after="0"/>
        <w:ind w:left="360"/>
        <w:jc w:val="both"/>
        <w:rPr>
          <w:rFonts w:ascii="Times New Roman" w:hAnsi="Times New Roman" w:cs="Times New Roman"/>
          <w:sz w:val="24"/>
          <w:szCs w:val="24"/>
        </w:rPr>
      </w:pPr>
    </w:p>
    <w:p w:rsidR="007A703E" w:rsidRPr="00F5319B" w:rsidRDefault="007E772E" w:rsidP="007E772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0C72" w:rsidRPr="007E772E">
        <w:rPr>
          <w:rFonts w:ascii="Times New Roman" w:hAnsi="Times New Roman" w:cs="Times New Roman"/>
          <w:sz w:val="28"/>
          <w:szCs w:val="28"/>
        </w:rPr>
        <w:t xml:space="preserve">Інмормація щодо роботи бібліотек постійно публікується </w:t>
      </w:r>
      <w:r w:rsidR="0087363E">
        <w:rPr>
          <w:rFonts w:ascii="Times New Roman" w:hAnsi="Times New Roman" w:cs="Times New Roman"/>
          <w:sz w:val="28"/>
          <w:szCs w:val="28"/>
        </w:rPr>
        <w:t>на</w:t>
      </w:r>
      <w:r w:rsidR="00840C72" w:rsidRPr="007E772E">
        <w:rPr>
          <w:rFonts w:ascii="Times New Roman" w:hAnsi="Times New Roman" w:cs="Times New Roman"/>
          <w:sz w:val="28"/>
          <w:szCs w:val="28"/>
        </w:rPr>
        <w:t xml:space="preserve"> інформаційних</w:t>
      </w:r>
      <w:r w:rsidR="0087363E">
        <w:rPr>
          <w:rFonts w:ascii="Times New Roman" w:hAnsi="Times New Roman" w:cs="Times New Roman"/>
          <w:sz w:val="28"/>
          <w:szCs w:val="28"/>
        </w:rPr>
        <w:t xml:space="preserve"> порталах</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dndz</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gov</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ua</w:t>
      </w:r>
      <w:r w:rsidR="00840C72" w:rsidRPr="007E772E">
        <w:rPr>
          <w:rFonts w:ascii="Times New Roman" w:hAnsi="Times New Roman" w:cs="Times New Roman"/>
          <w:sz w:val="28"/>
          <w:szCs w:val="28"/>
        </w:rPr>
        <w:t xml:space="preserve">; </w:t>
      </w:r>
      <w:r w:rsidR="00840C72" w:rsidRPr="007E772E">
        <w:rPr>
          <w:rFonts w:ascii="Times New Roman" w:hAnsi="Times New Roman" w:cs="Times New Roman"/>
          <w:sz w:val="28"/>
          <w:szCs w:val="28"/>
          <w:lang w:val="en-US"/>
        </w:rPr>
        <w:t>dndz</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dp</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ua</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dndz</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ru</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dndz</w:t>
      </w:r>
      <w:r w:rsidR="00840C72" w:rsidRPr="007E772E">
        <w:rPr>
          <w:rFonts w:ascii="Times New Roman" w:hAnsi="Times New Roman" w:cs="Times New Roman"/>
          <w:sz w:val="28"/>
          <w:szCs w:val="28"/>
        </w:rPr>
        <w:t>.</w:t>
      </w:r>
      <w:r w:rsidR="00840C72" w:rsidRPr="007E772E">
        <w:rPr>
          <w:rFonts w:ascii="Times New Roman" w:hAnsi="Times New Roman" w:cs="Times New Roman"/>
          <w:sz w:val="28"/>
          <w:szCs w:val="28"/>
          <w:lang w:val="en-US"/>
        </w:rPr>
        <w:t>tv</w:t>
      </w:r>
      <w:r w:rsidR="00840C72" w:rsidRPr="007E772E">
        <w:rPr>
          <w:rFonts w:ascii="Times New Roman" w:hAnsi="Times New Roman" w:cs="Times New Roman"/>
          <w:sz w:val="28"/>
          <w:szCs w:val="28"/>
        </w:rPr>
        <w:t>;</w:t>
      </w:r>
      <w:r w:rsidR="00840C72" w:rsidRPr="00F5319B">
        <w:rPr>
          <w:rFonts w:ascii="Times New Roman" w:hAnsi="Times New Roman" w:cs="Times New Roman"/>
          <w:sz w:val="28"/>
          <w:szCs w:val="28"/>
          <w:lang w:val="en-US"/>
        </w:rPr>
        <w:t>sobitite</w:t>
      </w:r>
      <w:r w:rsidR="00840C72" w:rsidRPr="00F5319B">
        <w:rPr>
          <w:rFonts w:ascii="Times New Roman" w:hAnsi="Times New Roman" w:cs="Times New Roman"/>
          <w:sz w:val="28"/>
          <w:szCs w:val="28"/>
        </w:rPr>
        <w:t>.</w:t>
      </w:r>
      <w:r w:rsidR="00840C72" w:rsidRPr="00F5319B">
        <w:rPr>
          <w:rFonts w:ascii="Times New Roman" w:hAnsi="Times New Roman" w:cs="Times New Roman"/>
          <w:sz w:val="28"/>
          <w:szCs w:val="28"/>
          <w:lang w:val="en-US"/>
        </w:rPr>
        <w:t>com</w:t>
      </w:r>
      <w:r>
        <w:rPr>
          <w:rFonts w:ascii="Times New Roman" w:hAnsi="Times New Roman" w:cs="Times New Roman"/>
          <w:sz w:val="28"/>
          <w:szCs w:val="28"/>
          <w:lang w:val="uk-UA"/>
        </w:rPr>
        <w:t>,</w:t>
      </w:r>
      <w:r w:rsidR="007A703E" w:rsidRPr="00F5319B">
        <w:rPr>
          <w:rFonts w:ascii="Times New Roman" w:hAnsi="Times New Roman" w:cs="Times New Roman"/>
          <w:sz w:val="28"/>
          <w:szCs w:val="28"/>
          <w:lang w:val="en-US"/>
        </w:rPr>
        <w:t>kstati</w:t>
      </w:r>
      <w:r w:rsidR="007A703E" w:rsidRPr="00F5319B">
        <w:rPr>
          <w:rFonts w:ascii="Times New Roman" w:hAnsi="Times New Roman" w:cs="Times New Roman"/>
          <w:sz w:val="28"/>
          <w:szCs w:val="28"/>
        </w:rPr>
        <w:t>.</w:t>
      </w:r>
      <w:r w:rsidR="007A703E" w:rsidRPr="00F5319B">
        <w:rPr>
          <w:rFonts w:ascii="Times New Roman" w:hAnsi="Times New Roman" w:cs="Times New Roman"/>
          <w:sz w:val="28"/>
          <w:szCs w:val="28"/>
          <w:lang w:val="en-US"/>
        </w:rPr>
        <w:t>com</w:t>
      </w:r>
      <w:r w:rsidR="007A703E" w:rsidRPr="00F5319B">
        <w:rPr>
          <w:rFonts w:ascii="Times New Roman" w:hAnsi="Times New Roman" w:cs="Times New Roman"/>
          <w:sz w:val="28"/>
          <w:szCs w:val="28"/>
        </w:rPr>
        <w:t>.</w:t>
      </w:r>
      <w:r w:rsidR="007A703E" w:rsidRPr="00F5319B">
        <w:rPr>
          <w:rFonts w:ascii="Times New Roman" w:hAnsi="Times New Roman" w:cs="Times New Roman"/>
          <w:sz w:val="28"/>
          <w:szCs w:val="28"/>
          <w:lang w:val="en-US"/>
        </w:rPr>
        <w:t>ua</w:t>
      </w:r>
    </w:p>
    <w:p w:rsidR="000C764E" w:rsidRPr="000C764E" w:rsidRDefault="000C764E" w:rsidP="000C764E">
      <w:pPr>
        <w:rPr>
          <w:rFonts w:ascii="Times New Roman" w:hAnsi="Times New Roman" w:cs="Times New Roman"/>
          <w:color w:val="000000" w:themeColor="text1"/>
          <w:sz w:val="28"/>
          <w:szCs w:val="28"/>
          <w:lang w:val="uk-UA"/>
        </w:rPr>
      </w:pPr>
      <w:r w:rsidRPr="000C764E">
        <w:rPr>
          <w:rFonts w:ascii="Times New Roman" w:eastAsia="Times New Roman" w:hAnsi="Times New Roman" w:cs="Times New Roman"/>
          <w:b/>
          <w:color w:val="000000" w:themeColor="text1"/>
          <w:sz w:val="28"/>
          <w:szCs w:val="28"/>
          <w:lang w:eastAsia="uk-UA"/>
        </w:rPr>
        <w:t>Реклама на радіо</w:t>
      </w:r>
    </w:p>
    <w:p w:rsidR="00840C72" w:rsidRPr="00F5319B" w:rsidRDefault="00840C72" w:rsidP="00C70709">
      <w:pPr>
        <w:spacing w:before="192" w:after="0" w:line="240" w:lineRule="auto"/>
        <w:ind w:firstLine="708"/>
        <w:jc w:val="both"/>
        <w:rPr>
          <w:rFonts w:ascii="Times New Roman" w:eastAsia="+mn-ea" w:hAnsi="Times New Roman" w:cs="Times New Roman"/>
          <w:bCs/>
          <w:iCs/>
          <w:color w:val="603B14"/>
          <w:kern w:val="24"/>
          <w:sz w:val="28"/>
          <w:szCs w:val="28"/>
          <w:lang w:val="uk-UA" w:eastAsia="uk-UA"/>
        </w:rPr>
      </w:pPr>
      <w:r w:rsidRPr="00F5319B">
        <w:rPr>
          <w:rFonts w:ascii="Times New Roman" w:eastAsia="+mn-ea" w:hAnsi="Times New Roman" w:cs="Times New Roman"/>
          <w:bCs/>
          <w:iCs/>
          <w:color w:val="000000" w:themeColor="text1"/>
          <w:kern w:val="24"/>
          <w:sz w:val="28"/>
          <w:szCs w:val="28"/>
          <w:lang w:val="uk-UA" w:eastAsia="uk-UA"/>
        </w:rPr>
        <w:t xml:space="preserve">На радіо </w:t>
      </w:r>
      <w:r w:rsidR="0096771D">
        <w:rPr>
          <w:rFonts w:ascii="Times New Roman" w:eastAsia="+mn-ea" w:hAnsi="Times New Roman" w:cs="Times New Roman"/>
          <w:bCs/>
          <w:iCs/>
          <w:color w:val="000000" w:themeColor="text1"/>
          <w:kern w:val="24"/>
          <w:sz w:val="28"/>
          <w:szCs w:val="28"/>
          <w:lang w:val="uk-UA" w:eastAsia="uk-UA"/>
        </w:rPr>
        <w:t>3</w:t>
      </w:r>
      <w:r w:rsidRPr="00F5319B">
        <w:rPr>
          <w:rFonts w:ascii="Times New Roman" w:eastAsia="+mn-ea" w:hAnsi="Times New Roman" w:cs="Times New Roman"/>
          <w:bCs/>
          <w:iCs/>
          <w:color w:val="000000" w:themeColor="text1"/>
          <w:kern w:val="24"/>
          <w:sz w:val="28"/>
          <w:szCs w:val="28"/>
          <w:lang w:val="uk-UA" w:eastAsia="uk-UA"/>
        </w:rPr>
        <w:t xml:space="preserve"> разів звучали </w:t>
      </w:r>
      <w:r w:rsidR="008E1F4A" w:rsidRPr="00F5319B">
        <w:rPr>
          <w:rFonts w:ascii="Times New Roman" w:eastAsia="+mn-ea" w:hAnsi="Times New Roman" w:cs="Times New Roman"/>
          <w:bCs/>
          <w:iCs/>
          <w:color w:val="000000" w:themeColor="text1"/>
          <w:kern w:val="24"/>
          <w:sz w:val="28"/>
          <w:szCs w:val="28"/>
          <w:lang w:val="uk-UA" w:eastAsia="uk-UA"/>
        </w:rPr>
        <w:t>інформац</w:t>
      </w:r>
      <w:r w:rsidR="008E1F4A">
        <w:rPr>
          <w:rFonts w:ascii="Times New Roman" w:eastAsia="+mn-ea" w:hAnsi="Times New Roman" w:cs="Times New Roman"/>
          <w:bCs/>
          <w:iCs/>
          <w:color w:val="000000" w:themeColor="text1"/>
          <w:kern w:val="24"/>
          <w:sz w:val="28"/>
          <w:szCs w:val="28"/>
          <w:lang w:val="uk-UA" w:eastAsia="uk-UA"/>
        </w:rPr>
        <w:t>і</w:t>
      </w:r>
      <w:r w:rsidR="008E1F4A" w:rsidRPr="00F5319B">
        <w:rPr>
          <w:rFonts w:ascii="Times New Roman" w:eastAsia="+mn-ea" w:hAnsi="Times New Roman" w:cs="Times New Roman"/>
          <w:bCs/>
          <w:iCs/>
          <w:color w:val="000000" w:themeColor="text1"/>
          <w:kern w:val="24"/>
          <w:sz w:val="28"/>
          <w:szCs w:val="28"/>
          <w:lang w:val="uk-UA" w:eastAsia="uk-UA"/>
        </w:rPr>
        <w:t>ї</w:t>
      </w:r>
      <w:r w:rsidRPr="00F5319B">
        <w:rPr>
          <w:rFonts w:ascii="Times New Roman" w:eastAsia="+mn-ea" w:hAnsi="Times New Roman" w:cs="Times New Roman"/>
          <w:bCs/>
          <w:iCs/>
          <w:color w:val="000000" w:themeColor="text1"/>
          <w:kern w:val="24"/>
          <w:sz w:val="28"/>
          <w:szCs w:val="28"/>
          <w:lang w:val="uk-UA" w:eastAsia="uk-UA"/>
        </w:rPr>
        <w:t xml:space="preserve"> про найцікавіше у бібліотеках міста, </w:t>
      </w:r>
      <w:r w:rsidR="008E1F4A" w:rsidRPr="00F5319B">
        <w:rPr>
          <w:rFonts w:ascii="Times New Roman" w:eastAsia="+mn-ea" w:hAnsi="Times New Roman" w:cs="Times New Roman"/>
          <w:bCs/>
          <w:iCs/>
          <w:color w:val="000000" w:themeColor="text1"/>
          <w:kern w:val="24"/>
          <w:sz w:val="28"/>
          <w:szCs w:val="28"/>
          <w:lang w:val="uk-UA" w:eastAsia="uk-UA"/>
        </w:rPr>
        <w:t>інтерв’ю</w:t>
      </w:r>
      <w:r w:rsidRPr="00F5319B">
        <w:rPr>
          <w:rFonts w:ascii="Times New Roman" w:eastAsia="+mn-ea" w:hAnsi="Times New Roman" w:cs="Times New Roman"/>
          <w:bCs/>
          <w:iCs/>
          <w:color w:val="000000" w:themeColor="text1"/>
          <w:kern w:val="24"/>
          <w:sz w:val="28"/>
          <w:szCs w:val="28"/>
          <w:lang w:val="uk-UA" w:eastAsia="uk-UA"/>
        </w:rPr>
        <w:t>, анонси заходів, репортажі засідань клубів за інтересами</w:t>
      </w:r>
    </w:p>
    <w:p w:rsidR="000C764E" w:rsidRPr="000C764E" w:rsidRDefault="000C764E" w:rsidP="00840C72">
      <w:pPr>
        <w:spacing w:before="192" w:after="0" w:line="240" w:lineRule="auto"/>
        <w:jc w:val="both"/>
        <w:rPr>
          <w:rFonts w:ascii="Times New Roman" w:eastAsia="+mn-ea" w:hAnsi="Times New Roman" w:cs="Times New Roman"/>
          <w:bCs/>
          <w:iCs/>
          <w:color w:val="603B14"/>
          <w:kern w:val="24"/>
          <w:sz w:val="28"/>
          <w:szCs w:val="28"/>
          <w:lang w:val="uk-UA" w:eastAsia="uk-UA"/>
        </w:rPr>
      </w:pPr>
      <w:r w:rsidRPr="000C764E">
        <w:rPr>
          <w:rFonts w:ascii="Times New Roman" w:eastAsia="Times New Roman" w:hAnsi="Times New Roman" w:cs="Times New Roman"/>
          <w:b/>
          <w:sz w:val="28"/>
          <w:szCs w:val="28"/>
          <w:lang w:eastAsia="uk-UA"/>
        </w:rPr>
        <w:t>Реклама на телебаченні</w:t>
      </w:r>
      <w:r w:rsidRPr="0064599B">
        <w:rPr>
          <w:rFonts w:ascii="Times New Roman" w:eastAsia="Times New Roman" w:hAnsi="Times New Roman" w:cs="Times New Roman"/>
          <w:b/>
          <w:color w:val="003399"/>
          <w:sz w:val="28"/>
          <w:szCs w:val="28"/>
          <w:lang w:eastAsia="uk-UA"/>
        </w:rPr>
        <w:t>.</w:t>
      </w:r>
    </w:p>
    <w:p w:rsidR="000C764E" w:rsidRDefault="00840C72" w:rsidP="00C70709">
      <w:pPr>
        <w:spacing w:before="192" w:after="0" w:line="240" w:lineRule="auto"/>
        <w:ind w:firstLine="708"/>
        <w:jc w:val="both"/>
        <w:rPr>
          <w:rFonts w:ascii="Times New Roman" w:eastAsia="+mn-ea" w:hAnsi="Times New Roman" w:cs="Times New Roman"/>
          <w:bCs/>
          <w:iCs/>
          <w:color w:val="000000" w:themeColor="text1"/>
          <w:kern w:val="24"/>
          <w:sz w:val="28"/>
          <w:szCs w:val="28"/>
          <w:lang w:val="uk-UA" w:eastAsia="uk-UA"/>
        </w:rPr>
      </w:pPr>
      <w:r w:rsidRPr="00F5319B">
        <w:rPr>
          <w:rFonts w:ascii="Times New Roman" w:eastAsia="+mn-ea" w:hAnsi="Times New Roman" w:cs="Times New Roman"/>
          <w:bCs/>
          <w:iCs/>
          <w:color w:val="000000" w:themeColor="text1"/>
          <w:kern w:val="24"/>
          <w:sz w:val="28"/>
          <w:szCs w:val="28"/>
          <w:lang w:val="uk-UA" w:eastAsia="uk-UA"/>
        </w:rPr>
        <w:t>Міська інформаційна служба буває майже на всіх заходах бібліотек. Регулярно надає матеріали  у рубриці «Справи біблі</w:t>
      </w:r>
      <w:r w:rsidR="00C85234">
        <w:rPr>
          <w:rFonts w:ascii="Times New Roman" w:eastAsia="+mn-ea" w:hAnsi="Times New Roman" w:cs="Times New Roman"/>
          <w:bCs/>
          <w:iCs/>
          <w:color w:val="000000" w:themeColor="text1"/>
          <w:kern w:val="24"/>
          <w:sz w:val="28"/>
          <w:szCs w:val="28"/>
          <w:lang w:val="uk-UA" w:eastAsia="uk-UA"/>
        </w:rPr>
        <w:t xml:space="preserve">отечні». </w:t>
      </w:r>
      <w:r w:rsidR="001A05FE">
        <w:rPr>
          <w:rFonts w:ascii="Times New Roman" w:eastAsia="+mn-ea" w:hAnsi="Times New Roman" w:cs="Times New Roman"/>
          <w:bCs/>
          <w:iCs/>
          <w:color w:val="000000" w:themeColor="text1"/>
          <w:kern w:val="24"/>
          <w:sz w:val="28"/>
          <w:szCs w:val="28"/>
          <w:lang w:val="uk-UA" w:eastAsia="uk-UA"/>
        </w:rPr>
        <w:t>Вийшло до ефіру34</w:t>
      </w:r>
      <w:r w:rsidR="00C85234">
        <w:rPr>
          <w:rFonts w:ascii="Times New Roman" w:eastAsia="+mn-ea" w:hAnsi="Times New Roman" w:cs="Times New Roman"/>
          <w:bCs/>
          <w:iCs/>
          <w:color w:val="000000" w:themeColor="text1"/>
          <w:kern w:val="24"/>
          <w:sz w:val="28"/>
          <w:szCs w:val="28"/>
          <w:lang w:val="uk-UA" w:eastAsia="uk-UA"/>
        </w:rPr>
        <w:t xml:space="preserve"> сюжети:</w:t>
      </w:r>
      <w:r w:rsidR="000C764E" w:rsidRPr="00F5319B">
        <w:rPr>
          <w:rFonts w:ascii="Times New Roman" w:eastAsia="+mn-ea" w:hAnsi="Times New Roman" w:cs="Times New Roman"/>
          <w:bCs/>
          <w:iCs/>
          <w:color w:val="000000" w:themeColor="text1"/>
          <w:kern w:val="24"/>
          <w:sz w:val="28"/>
          <w:szCs w:val="28"/>
          <w:lang w:val="uk-UA" w:eastAsia="uk-UA"/>
        </w:rPr>
        <w:t xml:space="preserve"> </w:t>
      </w:r>
    </w:p>
    <w:p w:rsidR="00840C72" w:rsidRPr="005F374D" w:rsidRDefault="000C764E" w:rsidP="00F073CF">
      <w:pPr>
        <w:pStyle w:val="a3"/>
        <w:numPr>
          <w:ilvl w:val="0"/>
          <w:numId w:val="35"/>
        </w:numPr>
        <w:spacing w:before="192" w:after="0"/>
        <w:jc w:val="both"/>
        <w:rPr>
          <w:rFonts w:ascii="Times New Roman" w:eastAsia="+mn-ea" w:hAnsi="Times New Roman" w:cs="Times New Roman"/>
          <w:bCs/>
          <w:iCs/>
          <w:color w:val="000000" w:themeColor="text1"/>
          <w:kern w:val="24"/>
          <w:sz w:val="24"/>
          <w:szCs w:val="24"/>
          <w:lang w:val="uk-UA" w:eastAsia="uk-UA"/>
        </w:rPr>
      </w:pPr>
      <w:r w:rsidRPr="005F374D">
        <w:rPr>
          <w:rFonts w:ascii="Times New Roman" w:eastAsia="+mn-ea" w:hAnsi="Times New Roman" w:cs="Times New Roman"/>
          <w:bCs/>
          <w:iCs/>
          <w:color w:val="000000" w:themeColor="text1"/>
          <w:kern w:val="24"/>
          <w:sz w:val="24"/>
          <w:szCs w:val="24"/>
          <w:lang w:val="uk-UA" w:eastAsia="uk-UA"/>
        </w:rPr>
        <w:t>Передача на 5 каналі</w:t>
      </w:r>
      <w:r w:rsidRPr="005F374D">
        <w:rPr>
          <w:rFonts w:ascii="Times New Roman" w:eastAsia="+mn-ea" w:hAnsi="Times New Roman" w:cs="Times New Roman"/>
          <w:bCs/>
          <w:iCs/>
          <w:color w:val="000000" w:themeColor="text1"/>
          <w:kern w:val="24"/>
          <w:sz w:val="24"/>
          <w:szCs w:val="24"/>
          <w:lang w:eastAsia="uk-UA"/>
        </w:rPr>
        <w:t xml:space="preserve"> «</w:t>
      </w:r>
      <w:r w:rsidRPr="005F374D">
        <w:rPr>
          <w:rFonts w:ascii="Times New Roman" w:eastAsia="+mn-ea" w:hAnsi="Times New Roman" w:cs="Times New Roman"/>
          <w:bCs/>
          <w:iCs/>
          <w:color w:val="000000" w:themeColor="text1"/>
          <w:kern w:val="24"/>
          <w:sz w:val="24"/>
          <w:szCs w:val="24"/>
          <w:lang w:val="uk-UA" w:eastAsia="uk-UA"/>
        </w:rPr>
        <w:t>Простір ідей</w:t>
      </w:r>
      <w:r w:rsidRPr="005F374D">
        <w:rPr>
          <w:rFonts w:ascii="Times New Roman" w:eastAsia="+mn-ea" w:hAnsi="Times New Roman" w:cs="Times New Roman"/>
          <w:bCs/>
          <w:iCs/>
          <w:color w:val="000000" w:themeColor="text1"/>
          <w:kern w:val="24"/>
          <w:sz w:val="24"/>
          <w:szCs w:val="24"/>
          <w:lang w:eastAsia="uk-UA"/>
        </w:rPr>
        <w:t>», опубликован</w:t>
      </w:r>
      <w:r w:rsidRPr="005F374D">
        <w:rPr>
          <w:rFonts w:ascii="Times New Roman" w:eastAsia="+mn-ea" w:hAnsi="Times New Roman" w:cs="Times New Roman"/>
          <w:bCs/>
          <w:iCs/>
          <w:color w:val="000000" w:themeColor="text1"/>
          <w:kern w:val="24"/>
          <w:sz w:val="24"/>
          <w:szCs w:val="24"/>
          <w:lang w:val="uk-UA" w:eastAsia="uk-UA"/>
        </w:rPr>
        <w:t>а</w:t>
      </w:r>
      <w:r w:rsidRPr="005F374D">
        <w:rPr>
          <w:rFonts w:ascii="Times New Roman" w:eastAsia="+mn-ea" w:hAnsi="Times New Roman" w:cs="Times New Roman"/>
          <w:bCs/>
          <w:iCs/>
          <w:color w:val="000000" w:themeColor="text1"/>
          <w:kern w:val="24"/>
          <w:sz w:val="24"/>
          <w:szCs w:val="24"/>
          <w:lang w:eastAsia="uk-UA"/>
        </w:rPr>
        <w:t xml:space="preserve"> в мережі Інтернет </w:t>
      </w:r>
      <w:r w:rsidRPr="005F374D">
        <w:rPr>
          <w:rFonts w:ascii="Times New Roman" w:eastAsia="+mn-ea" w:hAnsi="Times New Roman" w:cs="Times New Roman"/>
          <w:bCs/>
          <w:iCs/>
          <w:color w:val="000000" w:themeColor="text1"/>
          <w:kern w:val="24"/>
          <w:sz w:val="24"/>
          <w:szCs w:val="24"/>
          <w:lang w:val="uk-UA" w:eastAsia="uk-UA"/>
        </w:rPr>
        <w:t xml:space="preserve">у </w:t>
      </w:r>
      <w:r w:rsidRPr="005F374D">
        <w:rPr>
          <w:rFonts w:ascii="Times New Roman" w:eastAsia="+mn-ea" w:hAnsi="Times New Roman" w:cs="Times New Roman"/>
          <w:bCs/>
          <w:iCs/>
          <w:color w:val="000000" w:themeColor="text1"/>
          <w:kern w:val="24"/>
          <w:sz w:val="24"/>
          <w:szCs w:val="24"/>
          <w:lang w:eastAsia="uk-UA"/>
        </w:rPr>
        <w:t>квітн</w:t>
      </w:r>
      <w:r w:rsidRPr="005F374D">
        <w:rPr>
          <w:rFonts w:ascii="Times New Roman" w:eastAsia="+mn-ea" w:hAnsi="Times New Roman" w:cs="Times New Roman"/>
          <w:bCs/>
          <w:iCs/>
          <w:color w:val="000000" w:themeColor="text1"/>
          <w:kern w:val="24"/>
          <w:sz w:val="24"/>
          <w:szCs w:val="24"/>
          <w:lang w:val="uk-UA" w:eastAsia="uk-UA"/>
        </w:rPr>
        <w:t>і</w:t>
      </w:r>
      <w:r w:rsidRPr="005F374D">
        <w:rPr>
          <w:rFonts w:ascii="Times New Roman" w:eastAsia="+mn-ea" w:hAnsi="Times New Roman" w:cs="Times New Roman"/>
          <w:bCs/>
          <w:iCs/>
          <w:color w:val="000000" w:themeColor="text1"/>
          <w:kern w:val="24"/>
          <w:sz w:val="24"/>
          <w:szCs w:val="24"/>
          <w:lang w:eastAsia="uk-UA"/>
        </w:rPr>
        <w:t xml:space="preserve"> 201</w:t>
      </w:r>
      <w:r w:rsidRPr="005F374D">
        <w:rPr>
          <w:rFonts w:ascii="Times New Roman" w:eastAsia="+mn-ea" w:hAnsi="Times New Roman" w:cs="Times New Roman"/>
          <w:bCs/>
          <w:iCs/>
          <w:color w:val="000000" w:themeColor="text1"/>
          <w:kern w:val="24"/>
          <w:sz w:val="24"/>
          <w:szCs w:val="24"/>
          <w:lang w:val="uk-UA" w:eastAsia="uk-UA"/>
        </w:rPr>
        <w:t>3</w:t>
      </w:r>
      <w:r w:rsidRPr="005F374D">
        <w:rPr>
          <w:rFonts w:ascii="Times New Roman" w:eastAsia="+mn-ea" w:hAnsi="Times New Roman" w:cs="Times New Roman"/>
          <w:bCs/>
          <w:iCs/>
          <w:color w:val="000000" w:themeColor="text1"/>
          <w:kern w:val="24"/>
          <w:sz w:val="24"/>
          <w:szCs w:val="24"/>
          <w:lang w:eastAsia="uk-UA"/>
        </w:rPr>
        <w:t xml:space="preserve"> року</w:t>
      </w:r>
      <w:r w:rsidR="005F374D" w:rsidRPr="005F374D">
        <w:rPr>
          <w:rFonts w:ascii="Times New Roman" w:eastAsia="+mn-ea" w:hAnsi="Times New Roman" w:cs="Times New Roman"/>
          <w:bCs/>
          <w:iCs/>
          <w:color w:val="000000" w:themeColor="text1"/>
          <w:kern w:val="24"/>
          <w:sz w:val="24"/>
          <w:szCs w:val="24"/>
          <w:lang w:val="uk-UA" w:eastAsia="uk-UA"/>
        </w:rPr>
        <w:t>;</w:t>
      </w:r>
      <w:r w:rsidRPr="005F374D">
        <w:rPr>
          <w:rFonts w:ascii="Times New Roman" w:eastAsia="+mn-ea" w:hAnsi="Times New Roman" w:cs="Times New Roman"/>
          <w:bCs/>
          <w:iCs/>
          <w:color w:val="000000" w:themeColor="text1"/>
          <w:kern w:val="24"/>
          <w:sz w:val="24"/>
          <w:szCs w:val="24"/>
          <w:lang w:eastAsia="uk-UA"/>
        </w:rPr>
        <w:t xml:space="preserve">   </w:t>
      </w:r>
    </w:p>
    <w:p w:rsidR="00C85234" w:rsidRPr="005F374D" w:rsidRDefault="00C85234" w:rsidP="00F073CF">
      <w:pPr>
        <w:pStyle w:val="a3"/>
        <w:numPr>
          <w:ilvl w:val="0"/>
          <w:numId w:val="35"/>
        </w:numPr>
        <w:spacing w:before="192" w:after="0"/>
        <w:jc w:val="both"/>
        <w:rPr>
          <w:rFonts w:ascii="Times New Roman" w:eastAsia="+mn-ea" w:hAnsi="Times New Roman" w:cs="Times New Roman"/>
          <w:bCs/>
          <w:iCs/>
          <w:color w:val="000000" w:themeColor="text1"/>
          <w:kern w:val="24"/>
          <w:sz w:val="24"/>
          <w:szCs w:val="24"/>
          <w:lang w:val="uk-UA" w:eastAsia="uk-UA"/>
        </w:rPr>
      </w:pPr>
      <w:r w:rsidRPr="005F374D">
        <w:rPr>
          <w:rFonts w:ascii="Times New Roman" w:eastAsia="+mn-ea" w:hAnsi="Times New Roman" w:cs="Times New Roman"/>
          <w:bCs/>
          <w:iCs/>
          <w:color w:val="000000" w:themeColor="text1"/>
          <w:kern w:val="24"/>
          <w:sz w:val="24"/>
          <w:szCs w:val="24"/>
          <w:lang w:val="uk-UA" w:eastAsia="uk-UA"/>
        </w:rPr>
        <w:t>На першому Всеукраїнському каналі  інтерв’ю заступника директора ЦБС Дороніної Т.Ю</w:t>
      </w:r>
      <w:r w:rsidR="005F374D" w:rsidRPr="005F374D">
        <w:rPr>
          <w:rFonts w:ascii="Times New Roman" w:eastAsia="+mn-ea" w:hAnsi="Times New Roman" w:cs="Times New Roman"/>
          <w:bCs/>
          <w:iCs/>
          <w:color w:val="000000" w:themeColor="text1"/>
          <w:kern w:val="24"/>
          <w:sz w:val="24"/>
          <w:szCs w:val="24"/>
          <w:lang w:val="uk-UA" w:eastAsia="uk-UA"/>
        </w:rPr>
        <w:t>;</w:t>
      </w:r>
    </w:p>
    <w:p w:rsidR="00A86BE3" w:rsidRPr="005F374D" w:rsidRDefault="00A86BE3" w:rsidP="00F073CF">
      <w:pPr>
        <w:pStyle w:val="a3"/>
        <w:numPr>
          <w:ilvl w:val="0"/>
          <w:numId w:val="35"/>
        </w:numPr>
        <w:spacing w:before="192" w:after="0"/>
        <w:jc w:val="both"/>
        <w:rPr>
          <w:rFonts w:ascii="Times New Roman" w:eastAsia="+mn-ea" w:hAnsi="Times New Roman" w:cs="Times New Roman"/>
          <w:bCs/>
          <w:iCs/>
          <w:color w:val="000000" w:themeColor="text1"/>
          <w:kern w:val="24"/>
          <w:sz w:val="24"/>
          <w:szCs w:val="24"/>
          <w:lang w:val="uk-UA" w:eastAsia="uk-UA"/>
        </w:rPr>
      </w:pPr>
      <w:r w:rsidRPr="005F374D">
        <w:rPr>
          <w:rFonts w:ascii="Times New Roman" w:eastAsia="+mn-ea" w:hAnsi="Times New Roman" w:cs="Times New Roman"/>
          <w:bCs/>
          <w:iCs/>
          <w:color w:val="000000" w:themeColor="text1"/>
          <w:kern w:val="24"/>
          <w:sz w:val="24"/>
          <w:szCs w:val="24"/>
          <w:lang w:val="uk-UA" w:eastAsia="uk-UA"/>
        </w:rPr>
        <w:t>Центральна бібліотека для дітей</w:t>
      </w:r>
      <w:r w:rsidR="005F374D">
        <w:rPr>
          <w:rFonts w:ascii="Times New Roman" w:eastAsia="+mn-ea" w:hAnsi="Times New Roman" w:cs="Times New Roman"/>
          <w:bCs/>
          <w:iCs/>
          <w:color w:val="000000" w:themeColor="text1"/>
          <w:kern w:val="24"/>
          <w:sz w:val="24"/>
          <w:szCs w:val="24"/>
          <w:lang w:val="uk-UA" w:eastAsia="uk-UA"/>
        </w:rPr>
        <w:t xml:space="preserve"> з</w:t>
      </w:r>
      <w:r w:rsidRPr="005F374D">
        <w:rPr>
          <w:rFonts w:ascii="Times New Roman" w:eastAsia="+mn-ea" w:hAnsi="Times New Roman" w:cs="Times New Roman"/>
          <w:bCs/>
          <w:iCs/>
          <w:color w:val="000000" w:themeColor="text1"/>
          <w:kern w:val="24"/>
          <w:sz w:val="24"/>
          <w:szCs w:val="24"/>
          <w:lang w:val="uk-UA" w:eastAsia="uk-UA"/>
        </w:rPr>
        <w:t xml:space="preserve"> дніпропетровською </w:t>
      </w:r>
      <w:r w:rsidR="005F374D" w:rsidRPr="005F374D">
        <w:rPr>
          <w:rFonts w:ascii="Times New Roman" w:eastAsia="+mn-ea" w:hAnsi="Times New Roman" w:cs="Times New Roman"/>
          <w:bCs/>
          <w:iCs/>
          <w:color w:val="000000" w:themeColor="text1"/>
          <w:kern w:val="24"/>
          <w:sz w:val="24"/>
          <w:szCs w:val="24"/>
          <w:lang w:val="uk-UA" w:eastAsia="uk-UA"/>
        </w:rPr>
        <w:t xml:space="preserve">студією дитячого </w:t>
      </w:r>
      <w:r w:rsidR="00FF593B" w:rsidRPr="005F374D">
        <w:rPr>
          <w:rFonts w:ascii="Times New Roman" w:eastAsia="+mn-ea" w:hAnsi="Times New Roman" w:cs="Times New Roman"/>
          <w:bCs/>
          <w:iCs/>
          <w:color w:val="000000" w:themeColor="text1"/>
          <w:kern w:val="24"/>
          <w:sz w:val="24"/>
          <w:szCs w:val="24"/>
          <w:lang w:val="uk-UA" w:eastAsia="uk-UA"/>
        </w:rPr>
        <w:t xml:space="preserve"> </w:t>
      </w:r>
      <w:r w:rsidR="005F374D" w:rsidRPr="005F374D">
        <w:rPr>
          <w:rFonts w:ascii="Times New Roman" w:eastAsia="+mn-ea" w:hAnsi="Times New Roman" w:cs="Times New Roman"/>
          <w:bCs/>
          <w:iCs/>
          <w:color w:val="000000" w:themeColor="text1"/>
          <w:kern w:val="24"/>
          <w:sz w:val="24"/>
          <w:szCs w:val="24"/>
          <w:lang w:val="uk-UA" w:eastAsia="uk-UA"/>
        </w:rPr>
        <w:t>телебачення і преси</w:t>
      </w:r>
      <w:r w:rsidR="00FF593B" w:rsidRPr="005F374D">
        <w:rPr>
          <w:rFonts w:ascii="Times New Roman" w:eastAsia="+mn-ea" w:hAnsi="Times New Roman" w:cs="Times New Roman"/>
          <w:bCs/>
          <w:iCs/>
          <w:color w:val="000000" w:themeColor="text1"/>
          <w:kern w:val="24"/>
          <w:sz w:val="24"/>
          <w:szCs w:val="24"/>
          <w:lang w:val="uk-UA" w:eastAsia="uk-UA"/>
        </w:rPr>
        <w:t xml:space="preserve">  </w:t>
      </w:r>
      <w:r w:rsidRPr="005F374D">
        <w:rPr>
          <w:rFonts w:ascii="Times New Roman" w:eastAsia="+mn-ea" w:hAnsi="Times New Roman" w:cs="Times New Roman"/>
          <w:bCs/>
          <w:iCs/>
          <w:color w:val="000000" w:themeColor="text1"/>
          <w:kern w:val="24"/>
          <w:sz w:val="24"/>
          <w:szCs w:val="24"/>
          <w:lang w:val="uk-UA" w:eastAsia="uk-UA"/>
        </w:rPr>
        <w:t>«Разом»</w:t>
      </w:r>
      <w:r w:rsidR="00FF593B" w:rsidRPr="005F374D">
        <w:rPr>
          <w:rFonts w:ascii="Times New Roman" w:eastAsia="+mn-ea" w:hAnsi="Times New Roman" w:cs="Times New Roman"/>
          <w:bCs/>
          <w:iCs/>
          <w:color w:val="000000" w:themeColor="text1"/>
          <w:kern w:val="24"/>
          <w:sz w:val="24"/>
          <w:szCs w:val="24"/>
          <w:lang w:val="uk-UA" w:eastAsia="uk-UA"/>
        </w:rPr>
        <w:t xml:space="preserve"> на 27 каналі </w:t>
      </w:r>
      <w:r w:rsidRPr="005F374D">
        <w:rPr>
          <w:rFonts w:ascii="Times New Roman" w:eastAsia="+mn-ea" w:hAnsi="Times New Roman" w:cs="Times New Roman"/>
          <w:bCs/>
          <w:iCs/>
          <w:color w:val="000000" w:themeColor="text1"/>
          <w:kern w:val="24"/>
          <w:sz w:val="24"/>
          <w:szCs w:val="24"/>
          <w:lang w:val="uk-UA" w:eastAsia="uk-UA"/>
        </w:rPr>
        <w:t xml:space="preserve"> втілили проект</w:t>
      </w:r>
      <w:r w:rsidR="005F374D" w:rsidRPr="005F374D">
        <w:rPr>
          <w:rFonts w:ascii="Times New Roman" w:eastAsia="+mn-ea" w:hAnsi="Times New Roman" w:cs="Times New Roman"/>
          <w:bCs/>
          <w:iCs/>
          <w:color w:val="000000" w:themeColor="text1"/>
          <w:kern w:val="24"/>
          <w:sz w:val="24"/>
          <w:szCs w:val="24"/>
          <w:lang w:val="uk-UA" w:eastAsia="uk-UA"/>
        </w:rPr>
        <w:t xml:space="preserve"> «Калейдоскоп секретів».</w:t>
      </w:r>
    </w:p>
    <w:p w:rsidR="00E35A67" w:rsidRDefault="0027235D"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r w:rsidRPr="0027235D">
        <w:rPr>
          <w:rFonts w:ascii="Times New Roman" w:eastAsia="+mn-ea" w:hAnsi="Times New Roman" w:cs="Times New Roman"/>
          <w:b/>
          <w:bCs/>
          <w:iCs/>
          <w:kern w:val="24"/>
          <w:sz w:val="28"/>
          <w:szCs w:val="28"/>
          <w:lang w:val="uk-UA" w:eastAsia="uk-UA"/>
        </w:rPr>
        <w:t>Друкована реклама</w:t>
      </w:r>
      <w:r>
        <w:rPr>
          <w:rFonts w:ascii="Times New Roman" w:eastAsia="+mn-ea" w:hAnsi="Times New Roman" w:cs="Times New Roman"/>
          <w:bCs/>
          <w:iCs/>
          <w:color w:val="603B14"/>
          <w:kern w:val="24"/>
          <w:sz w:val="28"/>
          <w:szCs w:val="28"/>
          <w:lang w:val="uk-UA" w:eastAsia="uk-UA"/>
        </w:rPr>
        <w:t>:</w:t>
      </w:r>
    </w:p>
    <w:p w:rsidR="0027235D" w:rsidRDefault="0027235D" w:rsidP="000C764E">
      <w:pPr>
        <w:spacing w:before="192" w:after="0" w:line="240" w:lineRule="auto"/>
        <w:jc w:val="both"/>
        <w:rPr>
          <w:rFonts w:ascii="Times New Roman" w:eastAsia="+mn-ea" w:hAnsi="Times New Roman" w:cs="Times New Roman"/>
          <w:bCs/>
          <w:iCs/>
          <w:color w:val="000000" w:themeColor="text1"/>
          <w:kern w:val="24"/>
          <w:sz w:val="28"/>
          <w:szCs w:val="28"/>
          <w:lang w:val="uk-UA" w:eastAsia="uk-UA"/>
        </w:rPr>
      </w:pPr>
      <w:r w:rsidRPr="0027235D">
        <w:rPr>
          <w:rFonts w:ascii="Times New Roman" w:eastAsia="+mn-ea" w:hAnsi="Times New Roman" w:cs="Times New Roman"/>
          <w:bCs/>
          <w:iCs/>
          <w:color w:val="000000" w:themeColor="text1"/>
          <w:kern w:val="24"/>
          <w:sz w:val="28"/>
          <w:szCs w:val="28"/>
          <w:lang w:val="uk-UA" w:eastAsia="uk-UA"/>
        </w:rPr>
        <w:t>Банери</w:t>
      </w:r>
      <w:r>
        <w:rPr>
          <w:rFonts w:ascii="Times New Roman" w:eastAsia="+mn-ea" w:hAnsi="Times New Roman" w:cs="Times New Roman"/>
          <w:bCs/>
          <w:iCs/>
          <w:color w:val="000000" w:themeColor="text1"/>
          <w:kern w:val="24"/>
          <w:sz w:val="28"/>
          <w:szCs w:val="28"/>
          <w:lang w:val="uk-UA" w:eastAsia="uk-UA"/>
        </w:rPr>
        <w:t>:</w:t>
      </w:r>
    </w:p>
    <w:p w:rsidR="0027235D" w:rsidRPr="006A3B4A" w:rsidRDefault="0027235D" w:rsidP="0028188C">
      <w:pPr>
        <w:pStyle w:val="a3"/>
        <w:numPr>
          <w:ilvl w:val="0"/>
          <w:numId w:val="6"/>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«Інтерактивний краєзнавчий туризм»;</w:t>
      </w:r>
    </w:p>
    <w:p w:rsidR="0027235D" w:rsidRPr="006A3B4A" w:rsidRDefault="0027235D" w:rsidP="0028188C">
      <w:pPr>
        <w:pStyle w:val="a3"/>
        <w:numPr>
          <w:ilvl w:val="0"/>
          <w:numId w:val="6"/>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 xml:space="preserve">«Людина за бортом: скиньте потрібну інформацію» </w:t>
      </w:r>
    </w:p>
    <w:p w:rsidR="0069421C" w:rsidRPr="006A3B4A" w:rsidRDefault="0069421C" w:rsidP="0028188C">
      <w:pPr>
        <w:pStyle w:val="a3"/>
        <w:numPr>
          <w:ilvl w:val="0"/>
          <w:numId w:val="6"/>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«Нова бібліотека. Місце, де приємно бути, читати,творити»</w:t>
      </w:r>
    </w:p>
    <w:p w:rsidR="0027235D" w:rsidRDefault="0027235D" w:rsidP="000C764E">
      <w:pPr>
        <w:spacing w:before="192" w:after="0" w:line="240" w:lineRule="auto"/>
        <w:jc w:val="both"/>
        <w:rPr>
          <w:rFonts w:ascii="Times New Roman" w:eastAsia="+mn-ea" w:hAnsi="Times New Roman" w:cs="Times New Roman"/>
          <w:bCs/>
          <w:iCs/>
          <w:color w:val="000000" w:themeColor="text1"/>
          <w:kern w:val="24"/>
          <w:sz w:val="28"/>
          <w:szCs w:val="28"/>
          <w:lang w:val="uk-UA" w:eastAsia="uk-UA"/>
        </w:rPr>
      </w:pPr>
      <w:r>
        <w:rPr>
          <w:rFonts w:ascii="Times New Roman" w:eastAsia="+mn-ea" w:hAnsi="Times New Roman" w:cs="Times New Roman"/>
          <w:bCs/>
          <w:iCs/>
          <w:color w:val="000000" w:themeColor="text1"/>
          <w:kern w:val="24"/>
          <w:sz w:val="28"/>
          <w:szCs w:val="28"/>
          <w:lang w:val="uk-UA" w:eastAsia="uk-UA"/>
        </w:rPr>
        <w:t>З</w:t>
      </w:r>
      <w:r w:rsidRPr="0027235D">
        <w:rPr>
          <w:rFonts w:ascii="Times New Roman" w:eastAsia="+mn-ea" w:hAnsi="Times New Roman" w:cs="Times New Roman"/>
          <w:bCs/>
          <w:iCs/>
          <w:color w:val="000000" w:themeColor="text1"/>
          <w:kern w:val="24"/>
          <w:sz w:val="28"/>
          <w:szCs w:val="28"/>
          <w:lang w:val="uk-UA" w:eastAsia="uk-UA"/>
        </w:rPr>
        <w:t>акладки, буклети</w:t>
      </w:r>
      <w:r>
        <w:rPr>
          <w:rFonts w:ascii="Times New Roman" w:eastAsia="+mn-ea" w:hAnsi="Times New Roman" w:cs="Times New Roman"/>
          <w:bCs/>
          <w:iCs/>
          <w:color w:val="000000" w:themeColor="text1"/>
          <w:kern w:val="24"/>
          <w:sz w:val="28"/>
          <w:szCs w:val="28"/>
          <w:lang w:val="uk-UA" w:eastAsia="uk-UA"/>
        </w:rPr>
        <w:t>:</w:t>
      </w:r>
    </w:p>
    <w:p w:rsidR="0027235D" w:rsidRPr="006A3B4A" w:rsidRDefault="0027235D"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«Нікуди їхати не треба. Бібліотека біля тебе»:рекламно-інформаційний звіт</w:t>
      </w:r>
    </w:p>
    <w:p w:rsidR="0027235D" w:rsidRPr="006A3B4A" w:rsidRDefault="0027235D"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«Лише у бібліотеці»:анонс-резюме</w:t>
      </w:r>
      <w:r w:rsidR="00A86BE3" w:rsidRPr="006A3B4A">
        <w:rPr>
          <w:rFonts w:ascii="Times New Roman" w:eastAsia="+mn-ea" w:hAnsi="Times New Roman" w:cs="Times New Roman"/>
          <w:bCs/>
          <w:iCs/>
          <w:color w:val="000000" w:themeColor="text1"/>
          <w:kern w:val="24"/>
          <w:sz w:val="24"/>
          <w:szCs w:val="24"/>
          <w:lang w:val="uk-UA" w:eastAsia="uk-UA"/>
        </w:rPr>
        <w:t xml:space="preserve"> №1</w:t>
      </w:r>
    </w:p>
    <w:p w:rsidR="00A86BE3" w:rsidRPr="006A3B4A" w:rsidRDefault="00A86BE3"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«Бібліотека для всіх»:рекламно-інформаційний звіт</w:t>
      </w:r>
    </w:p>
    <w:p w:rsidR="00A86BE3" w:rsidRPr="006A3B4A" w:rsidRDefault="00A86BE3"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«Лише у бібліотеці»:анонс –резюме №2</w:t>
      </w:r>
    </w:p>
    <w:p w:rsidR="00A86BE3" w:rsidRPr="006A3B4A" w:rsidRDefault="00A86BE3"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«Топ 10:Подобаються дітям Дніпродзержинська»</w:t>
      </w:r>
    </w:p>
    <w:p w:rsidR="00132CEE" w:rsidRDefault="00132CEE"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8"/>
          <w:szCs w:val="28"/>
          <w:lang w:val="uk-UA" w:eastAsia="uk-UA"/>
        </w:rPr>
      </w:pPr>
      <w:r w:rsidRPr="006A3B4A">
        <w:rPr>
          <w:rFonts w:ascii="Times New Roman" w:eastAsia="+mn-ea" w:hAnsi="Times New Roman" w:cs="Times New Roman"/>
          <w:bCs/>
          <w:iCs/>
          <w:color w:val="000000" w:themeColor="text1"/>
          <w:kern w:val="24"/>
          <w:sz w:val="24"/>
          <w:szCs w:val="24"/>
          <w:lang w:val="uk-UA" w:eastAsia="uk-UA"/>
        </w:rPr>
        <w:t>«Від зібрання книг до зібрання людей»:рекламно-інформаційний звіт</w:t>
      </w:r>
    </w:p>
    <w:p w:rsidR="00C96CB5" w:rsidRDefault="00C96CB5" w:rsidP="0028188C">
      <w:pPr>
        <w:pStyle w:val="a3"/>
        <w:numPr>
          <w:ilvl w:val="0"/>
          <w:numId w:val="7"/>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ED13DB">
        <w:rPr>
          <w:rFonts w:ascii="Times New Roman" w:eastAsia="+mn-ea" w:hAnsi="Times New Roman" w:cs="Times New Roman"/>
          <w:bCs/>
          <w:iCs/>
          <w:color w:val="000000" w:themeColor="text1"/>
          <w:kern w:val="24"/>
          <w:sz w:val="24"/>
          <w:szCs w:val="24"/>
          <w:lang w:val="uk-UA" w:eastAsia="uk-UA"/>
        </w:rPr>
        <w:t>«Новий сезон у новому форматі»:програма діяльності на 2014 рік</w:t>
      </w:r>
    </w:p>
    <w:p w:rsidR="00ED13DB" w:rsidRPr="00ED13DB" w:rsidRDefault="00ED13DB" w:rsidP="00ED13DB">
      <w:pPr>
        <w:pStyle w:val="a3"/>
        <w:spacing w:before="192" w:after="0" w:line="240" w:lineRule="auto"/>
        <w:jc w:val="both"/>
        <w:rPr>
          <w:rFonts w:ascii="Times New Roman" w:eastAsia="+mn-ea" w:hAnsi="Times New Roman" w:cs="Times New Roman"/>
          <w:bCs/>
          <w:iCs/>
          <w:color w:val="000000" w:themeColor="text1"/>
          <w:kern w:val="24"/>
          <w:sz w:val="24"/>
          <w:szCs w:val="24"/>
          <w:lang w:val="uk-UA" w:eastAsia="uk-UA"/>
        </w:rPr>
      </w:pPr>
    </w:p>
    <w:p w:rsidR="00A86BE3" w:rsidRDefault="00A86BE3" w:rsidP="00A86BE3">
      <w:pPr>
        <w:pStyle w:val="a3"/>
        <w:spacing w:before="192" w:after="0" w:line="240" w:lineRule="auto"/>
        <w:ind w:left="0"/>
        <w:jc w:val="both"/>
        <w:rPr>
          <w:rFonts w:ascii="Times New Roman" w:eastAsia="+mn-ea" w:hAnsi="Times New Roman" w:cs="Times New Roman"/>
          <w:bCs/>
          <w:iCs/>
          <w:color w:val="000000" w:themeColor="text1"/>
          <w:kern w:val="24"/>
          <w:sz w:val="28"/>
          <w:szCs w:val="28"/>
          <w:lang w:val="uk-UA" w:eastAsia="uk-UA"/>
        </w:rPr>
      </w:pPr>
      <w:r>
        <w:rPr>
          <w:rFonts w:ascii="Times New Roman" w:eastAsia="+mn-ea" w:hAnsi="Times New Roman" w:cs="Times New Roman"/>
          <w:bCs/>
          <w:iCs/>
          <w:color w:val="000000" w:themeColor="text1"/>
          <w:kern w:val="24"/>
          <w:sz w:val="28"/>
          <w:szCs w:val="28"/>
          <w:lang w:val="uk-UA" w:eastAsia="uk-UA"/>
        </w:rPr>
        <w:t>Біобібліографічні покажчики та біобібліографічі есе</w:t>
      </w:r>
      <w:r w:rsidR="0028481D">
        <w:rPr>
          <w:rFonts w:ascii="Times New Roman" w:eastAsia="+mn-ea" w:hAnsi="Times New Roman" w:cs="Times New Roman"/>
          <w:bCs/>
          <w:iCs/>
          <w:color w:val="000000" w:themeColor="text1"/>
          <w:kern w:val="24"/>
          <w:sz w:val="28"/>
          <w:szCs w:val="28"/>
          <w:lang w:val="uk-UA" w:eastAsia="uk-UA"/>
        </w:rPr>
        <w:t xml:space="preserve"> «Митці ювіляри</w:t>
      </w:r>
      <w:r w:rsidR="00A84ACB">
        <w:rPr>
          <w:rFonts w:ascii="Times New Roman" w:eastAsia="+mn-ea" w:hAnsi="Times New Roman" w:cs="Times New Roman"/>
          <w:bCs/>
          <w:iCs/>
          <w:color w:val="000000" w:themeColor="text1"/>
          <w:kern w:val="24"/>
          <w:sz w:val="28"/>
          <w:szCs w:val="28"/>
          <w:lang w:val="uk-UA" w:eastAsia="uk-UA"/>
        </w:rPr>
        <w:t xml:space="preserve"> року</w:t>
      </w:r>
      <w:r w:rsidR="0028481D">
        <w:rPr>
          <w:rFonts w:ascii="Times New Roman" w:eastAsia="+mn-ea" w:hAnsi="Times New Roman" w:cs="Times New Roman"/>
          <w:bCs/>
          <w:iCs/>
          <w:color w:val="000000" w:themeColor="text1"/>
          <w:kern w:val="24"/>
          <w:sz w:val="28"/>
          <w:szCs w:val="28"/>
          <w:lang w:val="uk-UA" w:eastAsia="uk-UA"/>
        </w:rPr>
        <w:t>»</w:t>
      </w:r>
      <w:r w:rsidR="00782659">
        <w:rPr>
          <w:rFonts w:ascii="Times New Roman" w:eastAsia="+mn-ea" w:hAnsi="Times New Roman" w:cs="Times New Roman"/>
          <w:bCs/>
          <w:iCs/>
          <w:color w:val="000000" w:themeColor="text1"/>
          <w:kern w:val="24"/>
          <w:sz w:val="28"/>
          <w:szCs w:val="28"/>
          <w:lang w:val="uk-UA" w:eastAsia="uk-UA"/>
        </w:rPr>
        <w:t>:</w:t>
      </w:r>
    </w:p>
    <w:p w:rsidR="00782659" w:rsidRDefault="00782659" w:rsidP="00A86BE3">
      <w:pPr>
        <w:pStyle w:val="a3"/>
        <w:spacing w:before="192" w:after="0" w:line="240" w:lineRule="auto"/>
        <w:ind w:left="0"/>
        <w:jc w:val="both"/>
        <w:rPr>
          <w:rFonts w:ascii="Times New Roman" w:eastAsia="+mn-ea" w:hAnsi="Times New Roman" w:cs="Times New Roman"/>
          <w:bCs/>
          <w:iCs/>
          <w:color w:val="000000" w:themeColor="text1"/>
          <w:kern w:val="24"/>
          <w:sz w:val="28"/>
          <w:szCs w:val="28"/>
          <w:lang w:val="uk-UA" w:eastAsia="uk-UA"/>
        </w:rPr>
      </w:pPr>
    </w:p>
    <w:p w:rsidR="0028481D" w:rsidRPr="006A3B4A" w:rsidRDefault="0028481D"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Сергій Бабіч</w:t>
      </w:r>
    </w:p>
    <w:p w:rsidR="0028481D" w:rsidRPr="006A3B4A" w:rsidRDefault="0028481D"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lastRenderedPageBreak/>
        <w:t>Марія Дружко</w:t>
      </w:r>
    </w:p>
    <w:p w:rsidR="0028481D" w:rsidRPr="006A3B4A" w:rsidRDefault="0028481D"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ДмитроТарнапольський</w:t>
      </w:r>
    </w:p>
    <w:p w:rsidR="0028481D" w:rsidRPr="006A3B4A" w:rsidRDefault="00782659"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 xml:space="preserve">Адольф </w:t>
      </w:r>
      <w:r w:rsidR="0028481D" w:rsidRPr="006A3B4A">
        <w:rPr>
          <w:rFonts w:ascii="Times New Roman" w:eastAsia="+mn-ea" w:hAnsi="Times New Roman" w:cs="Times New Roman"/>
          <w:bCs/>
          <w:iCs/>
          <w:color w:val="000000" w:themeColor="text1"/>
          <w:kern w:val="24"/>
          <w:sz w:val="24"/>
          <w:szCs w:val="24"/>
          <w:lang w:val="uk-UA" w:eastAsia="uk-UA"/>
        </w:rPr>
        <w:t>Медвецький</w:t>
      </w:r>
    </w:p>
    <w:p w:rsidR="0028481D" w:rsidRPr="006A3B4A" w:rsidRDefault="0028481D"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Сергій Злючий</w:t>
      </w:r>
    </w:p>
    <w:p w:rsidR="00782659" w:rsidRPr="006A3B4A" w:rsidRDefault="00782659"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Роберт Лісовський</w:t>
      </w:r>
    </w:p>
    <w:p w:rsidR="000A136F" w:rsidRDefault="000A136F" w:rsidP="0028188C">
      <w:pPr>
        <w:pStyle w:val="a3"/>
        <w:numPr>
          <w:ilvl w:val="0"/>
          <w:numId w:val="8"/>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6A3B4A">
        <w:rPr>
          <w:rFonts w:ascii="Times New Roman" w:eastAsia="+mn-ea" w:hAnsi="Times New Roman" w:cs="Times New Roman"/>
          <w:bCs/>
          <w:iCs/>
          <w:color w:val="000000" w:themeColor="text1"/>
          <w:kern w:val="24"/>
          <w:sz w:val="24"/>
          <w:szCs w:val="24"/>
          <w:lang w:val="uk-UA" w:eastAsia="uk-UA"/>
        </w:rPr>
        <w:t>Пам</w:t>
      </w:r>
      <w:r w:rsidRPr="006A3B4A">
        <w:rPr>
          <w:rFonts w:ascii="Times New Roman" w:eastAsia="+mn-ea" w:hAnsi="Times New Roman" w:cs="Times New Roman"/>
          <w:bCs/>
          <w:iCs/>
          <w:color w:val="000000" w:themeColor="text1"/>
          <w:kern w:val="24"/>
          <w:sz w:val="24"/>
          <w:szCs w:val="24"/>
          <w:lang w:val="en-US" w:eastAsia="uk-UA"/>
        </w:rPr>
        <w:t>’</w:t>
      </w:r>
      <w:r w:rsidRPr="006A3B4A">
        <w:rPr>
          <w:rFonts w:ascii="Times New Roman" w:eastAsia="+mn-ea" w:hAnsi="Times New Roman" w:cs="Times New Roman"/>
          <w:bCs/>
          <w:iCs/>
          <w:color w:val="000000" w:themeColor="text1"/>
          <w:kern w:val="24"/>
          <w:sz w:val="24"/>
          <w:szCs w:val="24"/>
          <w:lang w:val="uk-UA" w:eastAsia="uk-UA"/>
        </w:rPr>
        <w:t xml:space="preserve">ятникі </w:t>
      </w:r>
      <w:r w:rsidR="006616C4" w:rsidRPr="006A3B4A">
        <w:rPr>
          <w:rFonts w:ascii="Times New Roman" w:eastAsia="+mn-ea" w:hAnsi="Times New Roman" w:cs="Times New Roman"/>
          <w:bCs/>
          <w:iCs/>
          <w:color w:val="000000" w:themeColor="text1"/>
          <w:kern w:val="24"/>
          <w:sz w:val="24"/>
          <w:szCs w:val="24"/>
          <w:lang w:val="uk-UA" w:eastAsia="uk-UA"/>
        </w:rPr>
        <w:t xml:space="preserve">міста </w:t>
      </w:r>
      <w:r w:rsidRPr="006A3B4A">
        <w:rPr>
          <w:rFonts w:ascii="Times New Roman" w:eastAsia="+mn-ea" w:hAnsi="Times New Roman" w:cs="Times New Roman"/>
          <w:bCs/>
          <w:iCs/>
          <w:color w:val="000000" w:themeColor="text1"/>
          <w:kern w:val="24"/>
          <w:sz w:val="24"/>
          <w:szCs w:val="24"/>
          <w:lang w:val="uk-UA" w:eastAsia="uk-UA"/>
        </w:rPr>
        <w:t>зорь полум</w:t>
      </w:r>
      <w:r w:rsidRPr="006A3B4A">
        <w:rPr>
          <w:rFonts w:ascii="Times New Roman" w:eastAsia="+mn-ea" w:hAnsi="Times New Roman" w:cs="Times New Roman"/>
          <w:bCs/>
          <w:iCs/>
          <w:color w:val="000000" w:themeColor="text1"/>
          <w:kern w:val="24"/>
          <w:sz w:val="24"/>
          <w:szCs w:val="24"/>
          <w:lang w:val="en-US" w:eastAsia="uk-UA"/>
        </w:rPr>
        <w:t>’</w:t>
      </w:r>
      <w:r w:rsidRPr="006A3B4A">
        <w:rPr>
          <w:rFonts w:ascii="Times New Roman" w:eastAsia="+mn-ea" w:hAnsi="Times New Roman" w:cs="Times New Roman"/>
          <w:bCs/>
          <w:iCs/>
          <w:color w:val="000000" w:themeColor="text1"/>
          <w:kern w:val="24"/>
          <w:sz w:val="24"/>
          <w:szCs w:val="24"/>
          <w:lang w:val="uk-UA" w:eastAsia="uk-UA"/>
        </w:rPr>
        <w:t>яних</w:t>
      </w:r>
    </w:p>
    <w:p w:rsidR="0071727E" w:rsidRDefault="0071727E" w:rsidP="0071727E">
      <w:pPr>
        <w:spacing w:before="192" w:after="0" w:line="240" w:lineRule="auto"/>
        <w:jc w:val="both"/>
        <w:rPr>
          <w:rFonts w:ascii="Times New Roman" w:eastAsia="+mn-ea" w:hAnsi="Times New Roman" w:cs="Times New Roman"/>
          <w:b/>
          <w:bCs/>
          <w:iCs/>
          <w:color w:val="000000" w:themeColor="text1"/>
          <w:kern w:val="24"/>
          <w:sz w:val="28"/>
          <w:szCs w:val="28"/>
          <w:lang w:val="uk-UA" w:eastAsia="uk-UA"/>
        </w:rPr>
      </w:pPr>
      <w:r w:rsidRPr="0071727E">
        <w:rPr>
          <w:rFonts w:ascii="Times New Roman" w:eastAsia="+mn-ea" w:hAnsi="Times New Roman" w:cs="Times New Roman"/>
          <w:b/>
          <w:bCs/>
          <w:iCs/>
          <w:color w:val="000000" w:themeColor="text1"/>
          <w:kern w:val="24"/>
          <w:sz w:val="28"/>
          <w:szCs w:val="28"/>
          <w:lang w:val="uk-UA" w:eastAsia="uk-UA"/>
        </w:rPr>
        <w:t>Зовнішня реклама</w:t>
      </w:r>
    </w:p>
    <w:p w:rsidR="000B2ECF" w:rsidRDefault="000B2ECF" w:rsidP="000B2ECF">
      <w:pPr>
        <w:ind w:firstLine="708"/>
        <w:jc w:val="both"/>
        <w:rPr>
          <w:rFonts w:ascii="Times New Roman" w:eastAsia="+mn-ea" w:hAnsi="Times New Roman" w:cs="Times New Roman"/>
          <w:b/>
          <w:bCs/>
          <w:iCs/>
          <w:color w:val="000000" w:themeColor="text1"/>
          <w:kern w:val="24"/>
          <w:sz w:val="28"/>
          <w:szCs w:val="28"/>
          <w:lang w:val="uk-UA" w:eastAsia="uk-UA"/>
        </w:rPr>
      </w:pPr>
      <w:r w:rsidRPr="000B2ECF">
        <w:rPr>
          <w:rFonts w:ascii="Times New Roman" w:eastAsia="+mn-ea" w:hAnsi="Times New Roman" w:cs="Times New Roman"/>
          <w:bCs/>
          <w:iCs/>
          <w:color w:val="000000" w:themeColor="text1"/>
          <w:kern w:val="24"/>
          <w:sz w:val="28"/>
          <w:szCs w:val="28"/>
          <w:lang w:val="uk-UA" w:eastAsia="uk-UA"/>
        </w:rPr>
        <w:t>Вікна залишаються головним та ефективним місцем для тематичних книжкових виставо</w:t>
      </w:r>
      <w:r w:rsidR="00B06DA4">
        <w:rPr>
          <w:rFonts w:ascii="Times New Roman" w:eastAsia="+mn-ea" w:hAnsi="Times New Roman" w:cs="Times New Roman"/>
          <w:bCs/>
          <w:iCs/>
          <w:color w:val="000000" w:themeColor="text1"/>
          <w:kern w:val="24"/>
          <w:sz w:val="28"/>
          <w:szCs w:val="28"/>
          <w:lang w:val="uk-UA" w:eastAsia="uk-UA"/>
        </w:rPr>
        <w:t>к</w:t>
      </w:r>
      <w:r w:rsidRPr="000B2ECF">
        <w:rPr>
          <w:rFonts w:ascii="Times New Roman" w:eastAsia="+mn-ea" w:hAnsi="Times New Roman" w:cs="Times New Roman"/>
          <w:bCs/>
          <w:iCs/>
          <w:color w:val="000000" w:themeColor="text1"/>
          <w:kern w:val="24"/>
          <w:sz w:val="28"/>
          <w:szCs w:val="28"/>
          <w:lang w:val="uk-UA" w:eastAsia="uk-UA"/>
        </w:rPr>
        <w:t xml:space="preserve"> </w:t>
      </w:r>
      <w:r w:rsidRPr="00FE1F7F">
        <w:rPr>
          <w:rFonts w:ascii="Times New Roman" w:eastAsia="+mn-ea" w:hAnsi="Times New Roman" w:cs="Times New Roman"/>
          <w:b/>
          <w:bCs/>
          <w:iCs/>
          <w:color w:val="000000" w:themeColor="text1"/>
          <w:kern w:val="24"/>
          <w:sz w:val="28"/>
          <w:szCs w:val="28"/>
          <w:lang w:val="uk-UA" w:eastAsia="uk-UA"/>
        </w:rPr>
        <w:t>«Розкриваємо фонди читального залу»</w:t>
      </w:r>
      <w:r w:rsidR="00B06DA4">
        <w:rPr>
          <w:rFonts w:ascii="Times New Roman" w:eastAsia="+mn-ea" w:hAnsi="Times New Roman" w:cs="Times New Roman"/>
          <w:b/>
          <w:bCs/>
          <w:iCs/>
          <w:color w:val="000000" w:themeColor="text1"/>
          <w:kern w:val="24"/>
          <w:sz w:val="28"/>
          <w:szCs w:val="28"/>
          <w:lang w:val="uk-UA" w:eastAsia="uk-UA"/>
        </w:rPr>
        <w:t>.</w:t>
      </w:r>
    </w:p>
    <w:p w:rsidR="00B06DA4" w:rsidRPr="00B06DA4" w:rsidRDefault="00B06DA4" w:rsidP="000B2ECF">
      <w:pPr>
        <w:ind w:firstLine="708"/>
        <w:jc w:val="both"/>
        <w:rPr>
          <w:rFonts w:ascii="Times New Roman" w:eastAsia="+mn-ea" w:hAnsi="Times New Roman" w:cs="Times New Roman"/>
          <w:bCs/>
          <w:iCs/>
          <w:color w:val="000000" w:themeColor="text1"/>
          <w:kern w:val="24"/>
          <w:sz w:val="28"/>
          <w:szCs w:val="28"/>
          <w:lang w:val="uk-UA" w:eastAsia="uk-UA"/>
        </w:rPr>
      </w:pPr>
      <w:r w:rsidRPr="00B06DA4">
        <w:rPr>
          <w:rFonts w:ascii="Times New Roman" w:eastAsia="+mn-ea" w:hAnsi="Times New Roman" w:cs="Times New Roman"/>
          <w:bCs/>
          <w:iCs/>
          <w:color w:val="000000" w:themeColor="text1"/>
          <w:kern w:val="24"/>
          <w:sz w:val="28"/>
          <w:szCs w:val="28"/>
          <w:lang w:val="uk-UA" w:eastAsia="uk-UA"/>
        </w:rPr>
        <w:t>Щомісяця у вікні експонується нова книжково-ілюстративна виставка</w:t>
      </w:r>
      <w:r>
        <w:rPr>
          <w:rFonts w:ascii="Times New Roman" w:eastAsia="+mn-ea" w:hAnsi="Times New Roman" w:cs="Times New Roman"/>
          <w:bCs/>
          <w:iCs/>
          <w:color w:val="000000" w:themeColor="text1"/>
          <w:kern w:val="24"/>
          <w:sz w:val="28"/>
          <w:szCs w:val="28"/>
          <w:lang w:val="uk-UA" w:eastAsia="uk-UA"/>
        </w:rPr>
        <w:t>:</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 xml:space="preserve">Дніпродзержинськ: минуле і сучасне» -  </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«Музика – універсальна мова людства» - представлено «Слово про Шевченка»</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«Той страшний 41-й рік… «(до Дня скорботи і вшанування пам’яті) –</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 xml:space="preserve">«Конституція – основний закон України»    </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«Палітра творчості Олеся Гончара» .</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«Читайте про війну.</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«Садівникам та городникам».</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 xml:space="preserve">«Дніпродзержинськ – місто металургів» (до Дня металурга) – </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 xml:space="preserve">«Піраміда знань» </w:t>
      </w:r>
    </w:p>
    <w:p w:rsidR="00A8775C" w:rsidRPr="00B05E9F"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 xml:space="preserve">«Українська класика» «Дніпродзержинськ: минуле і сучасне» (до Дня міста) </w:t>
      </w:r>
    </w:p>
    <w:p w:rsidR="00A8775C" w:rsidRDefault="00A8775C" w:rsidP="00F073CF">
      <w:pPr>
        <w:pStyle w:val="a3"/>
        <w:numPr>
          <w:ilvl w:val="0"/>
          <w:numId w:val="22"/>
        </w:numPr>
        <w:spacing w:after="0"/>
        <w:jc w:val="both"/>
        <w:rPr>
          <w:rFonts w:ascii="Times New Roman" w:eastAsia="+mn-ea" w:hAnsi="Times New Roman" w:cs="Times New Roman"/>
          <w:bCs/>
          <w:iCs/>
          <w:color w:val="000000" w:themeColor="text1"/>
          <w:kern w:val="24"/>
          <w:sz w:val="24"/>
          <w:szCs w:val="24"/>
          <w:lang w:val="uk-UA" w:eastAsia="uk-UA"/>
        </w:rPr>
      </w:pPr>
      <w:r w:rsidRPr="00B05E9F">
        <w:rPr>
          <w:rFonts w:ascii="Times New Roman" w:eastAsia="+mn-ea" w:hAnsi="Times New Roman" w:cs="Times New Roman"/>
          <w:bCs/>
          <w:iCs/>
          <w:color w:val="000000" w:themeColor="text1"/>
          <w:kern w:val="24"/>
          <w:sz w:val="24"/>
          <w:szCs w:val="24"/>
          <w:lang w:val="uk-UA" w:eastAsia="uk-UA"/>
        </w:rPr>
        <w:t xml:space="preserve">«Зарубіжна класика» </w:t>
      </w:r>
    </w:p>
    <w:p w:rsidR="00EF0D5E" w:rsidRPr="00EF0D5E" w:rsidRDefault="00EF0D5E" w:rsidP="00EF0D5E">
      <w:pPr>
        <w:pStyle w:val="a3"/>
        <w:spacing w:after="0"/>
        <w:ind w:left="1428"/>
        <w:jc w:val="both"/>
        <w:rPr>
          <w:rFonts w:ascii="Times New Roman" w:eastAsia="+mn-ea" w:hAnsi="Times New Roman" w:cs="Times New Roman"/>
          <w:bCs/>
          <w:iCs/>
          <w:color w:val="000000" w:themeColor="text1"/>
          <w:kern w:val="24"/>
          <w:sz w:val="16"/>
          <w:szCs w:val="16"/>
          <w:lang w:val="uk-UA" w:eastAsia="uk-UA"/>
        </w:rPr>
      </w:pPr>
    </w:p>
    <w:p w:rsidR="00A8775C" w:rsidRPr="00413E34" w:rsidRDefault="00A8775C" w:rsidP="00A8775C">
      <w:pPr>
        <w:ind w:firstLine="708"/>
        <w:jc w:val="both"/>
        <w:rPr>
          <w:rFonts w:ascii="Times New Roman" w:eastAsia="+mn-ea" w:hAnsi="Times New Roman" w:cs="Times New Roman"/>
          <w:bCs/>
          <w:iCs/>
          <w:color w:val="000000" w:themeColor="text1"/>
          <w:kern w:val="24"/>
          <w:sz w:val="16"/>
          <w:szCs w:val="16"/>
          <w:lang w:val="uk-UA" w:eastAsia="uk-UA"/>
        </w:rPr>
      </w:pPr>
      <w:r w:rsidRPr="00A8775C">
        <w:rPr>
          <w:rFonts w:ascii="Times New Roman" w:eastAsia="+mn-ea" w:hAnsi="Times New Roman" w:cs="Times New Roman"/>
          <w:bCs/>
          <w:iCs/>
          <w:color w:val="000000" w:themeColor="text1"/>
          <w:kern w:val="24"/>
          <w:sz w:val="28"/>
          <w:szCs w:val="28"/>
          <w:lang w:val="uk-UA" w:eastAsia="uk-UA"/>
        </w:rPr>
        <w:t>В рамках акції «Розкриваємо ф</w:t>
      </w:r>
      <w:r>
        <w:rPr>
          <w:rFonts w:ascii="Times New Roman" w:eastAsia="+mn-ea" w:hAnsi="Times New Roman" w:cs="Times New Roman"/>
          <w:bCs/>
          <w:iCs/>
          <w:color w:val="000000" w:themeColor="text1"/>
          <w:kern w:val="24"/>
          <w:sz w:val="28"/>
          <w:szCs w:val="28"/>
          <w:lang w:val="uk-UA" w:eastAsia="uk-UA"/>
        </w:rPr>
        <w:t>онди читального залу» пропонує</w:t>
      </w:r>
      <w:r w:rsidR="00EF0D5E">
        <w:rPr>
          <w:rFonts w:ascii="Times New Roman" w:eastAsia="+mn-ea" w:hAnsi="Times New Roman" w:cs="Times New Roman"/>
          <w:bCs/>
          <w:iCs/>
          <w:color w:val="000000" w:themeColor="text1"/>
          <w:kern w:val="24"/>
          <w:sz w:val="28"/>
          <w:szCs w:val="28"/>
          <w:lang w:val="uk-UA" w:eastAsia="uk-UA"/>
        </w:rPr>
        <w:t>ться користувачам література</w:t>
      </w:r>
      <w:r w:rsidRPr="00A8775C">
        <w:rPr>
          <w:rFonts w:ascii="Times New Roman" w:eastAsia="+mn-ea" w:hAnsi="Times New Roman" w:cs="Times New Roman"/>
          <w:bCs/>
          <w:iCs/>
          <w:color w:val="000000" w:themeColor="text1"/>
          <w:kern w:val="24"/>
          <w:sz w:val="28"/>
          <w:szCs w:val="28"/>
          <w:lang w:val="uk-UA" w:eastAsia="uk-UA"/>
        </w:rPr>
        <w:t xml:space="preserve"> з найпотаємніших місць</w:t>
      </w:r>
      <w:r>
        <w:rPr>
          <w:rFonts w:ascii="Times New Roman" w:eastAsia="+mn-ea" w:hAnsi="Times New Roman" w:cs="Times New Roman"/>
          <w:bCs/>
          <w:iCs/>
          <w:color w:val="000000" w:themeColor="text1"/>
          <w:kern w:val="24"/>
          <w:sz w:val="28"/>
          <w:szCs w:val="28"/>
          <w:lang w:val="uk-UA" w:eastAsia="uk-UA"/>
        </w:rPr>
        <w:t xml:space="preserve"> бібліотеки, а саме в книгосховищ</w:t>
      </w:r>
      <w:r w:rsidR="00806BAE">
        <w:rPr>
          <w:rFonts w:ascii="Times New Roman" w:eastAsia="+mn-ea" w:hAnsi="Times New Roman" w:cs="Times New Roman"/>
          <w:bCs/>
          <w:iCs/>
          <w:color w:val="000000" w:themeColor="text1"/>
          <w:kern w:val="24"/>
          <w:sz w:val="28"/>
          <w:szCs w:val="28"/>
          <w:lang w:val="uk-UA" w:eastAsia="uk-UA"/>
        </w:rPr>
        <w:t>.</w:t>
      </w:r>
    </w:p>
    <w:p w:rsidR="00806BAE" w:rsidRDefault="00806BAE" w:rsidP="00A8775C">
      <w:pPr>
        <w:ind w:firstLine="708"/>
        <w:jc w:val="both"/>
        <w:rPr>
          <w:rFonts w:ascii="Times New Roman" w:eastAsia="+mn-ea" w:hAnsi="Times New Roman" w:cs="Times New Roman"/>
          <w:bCs/>
          <w:iCs/>
          <w:color w:val="000000" w:themeColor="text1"/>
          <w:kern w:val="24"/>
          <w:sz w:val="28"/>
          <w:szCs w:val="28"/>
          <w:lang w:val="uk-UA" w:eastAsia="uk-UA"/>
        </w:rPr>
      </w:pPr>
      <w:r>
        <w:rPr>
          <w:rFonts w:ascii="Times New Roman" w:eastAsia="+mn-ea" w:hAnsi="Times New Roman" w:cs="Times New Roman"/>
          <w:bCs/>
          <w:iCs/>
          <w:color w:val="000000" w:themeColor="text1"/>
          <w:kern w:val="24"/>
          <w:sz w:val="28"/>
          <w:szCs w:val="28"/>
          <w:lang w:val="uk-UA" w:eastAsia="uk-UA"/>
        </w:rPr>
        <w:t>З 267 представлених на віконних книжково-ілюстративних виставках книжок – 53 видані.</w:t>
      </w:r>
    </w:p>
    <w:p w:rsidR="0071727E" w:rsidRPr="0071727E" w:rsidRDefault="00B833E7" w:rsidP="0071727E">
      <w:pPr>
        <w:spacing w:before="192" w:after="0" w:line="240" w:lineRule="auto"/>
        <w:jc w:val="both"/>
        <w:rPr>
          <w:rFonts w:ascii="Times New Roman" w:eastAsia="+mn-ea" w:hAnsi="Times New Roman" w:cs="Times New Roman"/>
          <w:b/>
          <w:bCs/>
          <w:iCs/>
          <w:color w:val="000000" w:themeColor="text1"/>
          <w:kern w:val="24"/>
          <w:sz w:val="28"/>
          <w:szCs w:val="28"/>
          <w:lang w:val="uk-UA" w:eastAsia="uk-UA"/>
        </w:rPr>
      </w:pPr>
      <w:r>
        <w:rPr>
          <w:rFonts w:ascii="Times New Roman" w:eastAsia="+mn-ea" w:hAnsi="Times New Roman" w:cs="Times New Roman"/>
          <w:b/>
          <w:bCs/>
          <w:iCs/>
          <w:color w:val="000000" w:themeColor="text1"/>
          <w:kern w:val="24"/>
          <w:sz w:val="28"/>
          <w:szCs w:val="28"/>
          <w:lang w:val="uk-UA" w:eastAsia="uk-UA"/>
        </w:rPr>
        <w:t>Комп’ютерна</w:t>
      </w:r>
      <w:r w:rsidR="0071727E">
        <w:rPr>
          <w:rFonts w:ascii="Times New Roman" w:eastAsia="+mn-ea" w:hAnsi="Times New Roman" w:cs="Times New Roman"/>
          <w:b/>
          <w:bCs/>
          <w:iCs/>
          <w:color w:val="000000" w:themeColor="text1"/>
          <w:kern w:val="24"/>
          <w:sz w:val="28"/>
          <w:szCs w:val="28"/>
          <w:lang w:val="uk-UA" w:eastAsia="uk-UA"/>
        </w:rPr>
        <w:t xml:space="preserve"> реклама, бібліотечний сайт, бібліотечні блоги</w:t>
      </w:r>
    </w:p>
    <w:p w:rsidR="0069421C" w:rsidRPr="00413E34" w:rsidRDefault="0069421C" w:rsidP="00A86BE3">
      <w:pPr>
        <w:pStyle w:val="a3"/>
        <w:spacing w:before="192" w:after="0" w:line="240" w:lineRule="auto"/>
        <w:ind w:left="0"/>
        <w:jc w:val="both"/>
        <w:rPr>
          <w:rFonts w:ascii="Times New Roman" w:eastAsia="+mn-ea" w:hAnsi="Times New Roman" w:cs="Times New Roman"/>
          <w:bCs/>
          <w:iCs/>
          <w:color w:val="000000" w:themeColor="text1"/>
          <w:kern w:val="24"/>
          <w:sz w:val="16"/>
          <w:szCs w:val="16"/>
          <w:lang w:val="uk-UA" w:eastAsia="uk-UA"/>
        </w:rPr>
      </w:pPr>
    </w:p>
    <w:p w:rsidR="0071727E" w:rsidRPr="0071727E" w:rsidRDefault="0071727E" w:rsidP="0071727E">
      <w:pPr>
        <w:pStyle w:val="a3"/>
        <w:spacing w:before="192" w:after="0" w:line="240" w:lineRule="auto"/>
        <w:ind w:left="0" w:firstLine="708"/>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На сайті бібліотеки</w:t>
      </w:r>
      <w:r w:rsidRPr="0071727E">
        <w:rPr>
          <w:rFonts w:ascii="Times New Roman" w:eastAsia="+mn-ea" w:hAnsi="Times New Roman" w:cs="Times New Roman"/>
          <w:bCs/>
          <w:iCs/>
          <w:color w:val="000000" w:themeColor="text1"/>
          <w:kern w:val="24"/>
          <w:sz w:val="28"/>
          <w:szCs w:val="28"/>
          <w:lang w:val="uk-UA" w:eastAsia="uk-UA"/>
        </w:rPr>
        <w:tab/>
        <w:t>присутні відеоматеріали щодо найяскравіших заходів. Створений відеоархів.</w:t>
      </w:r>
    </w:p>
    <w:p w:rsidR="0071727E" w:rsidRPr="0071727E" w:rsidRDefault="0071727E" w:rsidP="0071727E">
      <w:pPr>
        <w:pStyle w:val="a3"/>
        <w:spacing w:before="192" w:after="0" w:line="240" w:lineRule="auto"/>
        <w:ind w:left="0" w:firstLine="708"/>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Блог Дніпродзержинської ЦБС «Бібліопазли»  за рік переглянули -81088 разів користувачі з різних країн світу:</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Україна – 64651</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Росія – 28477</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Сполучені Штати - 7950</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Німеччина - 1415</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Білорусь - 1042</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Казахстан - 648</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Нідерланди - 328</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Франція – 287</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t>Вірменія - 284</w:t>
      </w:r>
    </w:p>
    <w:p w:rsidR="0071727E" w:rsidRPr="00D90321" w:rsidRDefault="0071727E" w:rsidP="00F073CF">
      <w:pPr>
        <w:pStyle w:val="a3"/>
        <w:numPr>
          <w:ilvl w:val="0"/>
          <w:numId w:val="21"/>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D90321">
        <w:rPr>
          <w:rFonts w:ascii="Times New Roman" w:eastAsia="+mn-ea" w:hAnsi="Times New Roman" w:cs="Times New Roman"/>
          <w:bCs/>
          <w:iCs/>
          <w:color w:val="000000" w:themeColor="text1"/>
          <w:kern w:val="24"/>
          <w:sz w:val="24"/>
          <w:szCs w:val="24"/>
          <w:lang w:val="uk-UA" w:eastAsia="uk-UA"/>
        </w:rPr>
        <w:lastRenderedPageBreak/>
        <w:t xml:space="preserve">Великобританія </w:t>
      </w:r>
      <w:r w:rsidR="00843B7C" w:rsidRPr="00D90321">
        <w:rPr>
          <w:rFonts w:ascii="Times New Roman" w:eastAsia="+mn-ea" w:hAnsi="Times New Roman" w:cs="Times New Roman"/>
          <w:bCs/>
          <w:iCs/>
          <w:color w:val="000000" w:themeColor="text1"/>
          <w:kern w:val="24"/>
          <w:sz w:val="24"/>
          <w:szCs w:val="24"/>
          <w:lang w:val="uk-UA" w:eastAsia="uk-UA"/>
        </w:rPr>
        <w:t>–</w:t>
      </w:r>
      <w:r w:rsidRPr="00D90321">
        <w:rPr>
          <w:rFonts w:ascii="Times New Roman" w:eastAsia="+mn-ea" w:hAnsi="Times New Roman" w:cs="Times New Roman"/>
          <w:bCs/>
          <w:iCs/>
          <w:color w:val="000000" w:themeColor="text1"/>
          <w:kern w:val="24"/>
          <w:sz w:val="24"/>
          <w:szCs w:val="24"/>
          <w:lang w:val="uk-UA" w:eastAsia="uk-UA"/>
        </w:rPr>
        <w:t xml:space="preserve"> 240</w:t>
      </w:r>
    </w:p>
    <w:p w:rsidR="00843B7C" w:rsidRPr="00D90321" w:rsidRDefault="00843B7C" w:rsidP="00843B7C">
      <w:pPr>
        <w:pStyle w:val="a3"/>
        <w:spacing w:before="192" w:after="0" w:line="240" w:lineRule="auto"/>
        <w:jc w:val="both"/>
        <w:rPr>
          <w:rFonts w:ascii="Times New Roman" w:eastAsia="+mn-ea" w:hAnsi="Times New Roman" w:cs="Times New Roman"/>
          <w:bCs/>
          <w:iCs/>
          <w:color w:val="000000" w:themeColor="text1"/>
          <w:kern w:val="24"/>
          <w:sz w:val="24"/>
          <w:szCs w:val="24"/>
          <w:lang w:val="uk-UA" w:eastAsia="uk-UA"/>
        </w:rPr>
      </w:pPr>
    </w:p>
    <w:p w:rsidR="0071727E" w:rsidRPr="0071727E" w:rsidRDefault="0071727E" w:rsidP="008B08E2">
      <w:pPr>
        <w:pStyle w:val="a3"/>
        <w:spacing w:before="192" w:after="0"/>
        <w:ind w:left="0" w:firstLine="708"/>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Блог «Бібліопазли» має таку назву невипадково, як пазли збирається картина, чим живуть і як працюють бібліотеки м. Дніпродзержинська.</w:t>
      </w:r>
    </w:p>
    <w:p w:rsidR="0071727E" w:rsidRPr="0071727E" w:rsidRDefault="0071727E" w:rsidP="008B08E2">
      <w:pPr>
        <w:pStyle w:val="a3"/>
        <w:spacing w:before="192" w:after="0"/>
        <w:ind w:left="0"/>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Блог має наступну структуру: головна сторінка, про бібліотеки, корисні посилання, поради бібліоняні, скарбничка методиста, творчість бібліотекарів і читачів, до 200 - річчя від дня народження Тараса Шевченка.</w:t>
      </w:r>
    </w:p>
    <w:p w:rsidR="0071727E" w:rsidRPr="0071727E" w:rsidRDefault="0071727E" w:rsidP="008B08E2">
      <w:pPr>
        <w:pStyle w:val="a3"/>
        <w:spacing w:before="192" w:after="0"/>
        <w:ind w:left="0" w:firstLine="708"/>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На головній сторінці блога можна знайти наступну інформацію: «В цей день ...», «Свята Україна», «Мудрість  щодня», «Хто на новенького: книга тижня», «А - фішка: найближчі заходи в бібліотеках», «Книжкові позітіватори »,« Архів блогу »,« Теги ».</w:t>
      </w:r>
    </w:p>
    <w:p w:rsidR="0071727E" w:rsidRDefault="0071727E" w:rsidP="008B08E2">
      <w:pPr>
        <w:pStyle w:val="a3"/>
        <w:spacing w:before="192" w:after="0"/>
        <w:ind w:left="0" w:firstLine="708"/>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Блог «Бібліопазли» має постійні рубрики: «Бібліоміст», «Бібліотечні заходи», «Видатні дніпродзержинці», «Клуби», «Краєзнавство», «Культурні події», «Кумири» , «Виховуємо читача», «Ювілеї бібліотечних працівників», «Ювілеї книг», «Ювілеї письменників» і пр.</w:t>
      </w:r>
    </w:p>
    <w:p w:rsidR="0071727E" w:rsidRPr="00D3296D" w:rsidRDefault="0071727E" w:rsidP="008B08E2">
      <w:pPr>
        <w:pStyle w:val="a3"/>
        <w:spacing w:before="192" w:after="0"/>
        <w:ind w:left="0" w:firstLine="708"/>
        <w:jc w:val="both"/>
        <w:rPr>
          <w:rFonts w:ascii="Times New Roman" w:eastAsia="+mn-ea" w:hAnsi="Times New Roman" w:cs="Times New Roman"/>
          <w:bCs/>
          <w:iCs/>
          <w:color w:val="000000" w:themeColor="text1"/>
          <w:kern w:val="24"/>
          <w:sz w:val="16"/>
          <w:szCs w:val="16"/>
          <w:lang w:val="uk-UA" w:eastAsia="uk-UA"/>
        </w:rPr>
      </w:pPr>
    </w:p>
    <w:p w:rsidR="0071727E" w:rsidRPr="0071727E" w:rsidRDefault="0071727E" w:rsidP="0071727E">
      <w:pPr>
        <w:pStyle w:val="a3"/>
        <w:spacing w:before="192" w:after="0" w:line="240" w:lineRule="auto"/>
        <w:ind w:left="0"/>
        <w:jc w:val="both"/>
        <w:rPr>
          <w:rFonts w:ascii="Times New Roman" w:eastAsia="+mn-ea" w:hAnsi="Times New Roman" w:cs="Times New Roman"/>
          <w:bCs/>
          <w:iCs/>
          <w:color w:val="000000" w:themeColor="text1"/>
          <w:kern w:val="24"/>
          <w:sz w:val="28"/>
          <w:szCs w:val="28"/>
          <w:lang w:val="uk-UA" w:eastAsia="uk-UA"/>
        </w:rPr>
      </w:pPr>
      <w:r w:rsidRPr="0071727E">
        <w:rPr>
          <w:rFonts w:ascii="Times New Roman" w:eastAsia="+mn-ea" w:hAnsi="Times New Roman" w:cs="Times New Roman"/>
          <w:bCs/>
          <w:iCs/>
          <w:color w:val="000000" w:themeColor="text1"/>
          <w:kern w:val="24"/>
          <w:sz w:val="28"/>
          <w:szCs w:val="28"/>
          <w:lang w:val="uk-UA" w:eastAsia="uk-UA"/>
        </w:rPr>
        <w:t>Рейтинг звернень</w:t>
      </w:r>
    </w:p>
    <w:p w:rsidR="0071727E" w:rsidRPr="000C0D3A" w:rsidRDefault="0071727E" w:rsidP="00F073CF">
      <w:pPr>
        <w:pStyle w:val="a3"/>
        <w:numPr>
          <w:ilvl w:val="0"/>
          <w:numId w:val="20"/>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0C0D3A">
        <w:rPr>
          <w:rFonts w:ascii="Times New Roman" w:eastAsia="+mn-ea" w:hAnsi="Times New Roman" w:cs="Times New Roman"/>
          <w:bCs/>
          <w:iCs/>
          <w:color w:val="000000" w:themeColor="text1"/>
          <w:kern w:val="24"/>
          <w:sz w:val="24"/>
          <w:szCs w:val="24"/>
          <w:lang w:val="uk-UA" w:eastAsia="uk-UA"/>
        </w:rPr>
        <w:t>Сьогодні - День визволення Дніпродзержинська – 753 переглядів</w:t>
      </w:r>
    </w:p>
    <w:p w:rsidR="0071727E" w:rsidRPr="000C0D3A" w:rsidRDefault="0071727E" w:rsidP="00F073CF">
      <w:pPr>
        <w:pStyle w:val="a3"/>
        <w:numPr>
          <w:ilvl w:val="0"/>
          <w:numId w:val="20"/>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0C0D3A">
        <w:rPr>
          <w:rFonts w:ascii="Times New Roman" w:eastAsia="+mn-ea" w:hAnsi="Times New Roman" w:cs="Times New Roman"/>
          <w:bCs/>
          <w:iCs/>
          <w:color w:val="000000" w:themeColor="text1"/>
          <w:kern w:val="24"/>
          <w:sz w:val="24"/>
          <w:szCs w:val="24"/>
          <w:lang w:val="uk-UA" w:eastAsia="uk-UA"/>
        </w:rPr>
        <w:t>Різдвяні історії -718</w:t>
      </w:r>
    </w:p>
    <w:p w:rsidR="0071727E" w:rsidRPr="000C0D3A" w:rsidRDefault="0071727E" w:rsidP="00F073CF">
      <w:pPr>
        <w:pStyle w:val="a3"/>
        <w:numPr>
          <w:ilvl w:val="0"/>
          <w:numId w:val="20"/>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0C0D3A">
        <w:rPr>
          <w:rFonts w:ascii="Times New Roman" w:eastAsia="+mn-ea" w:hAnsi="Times New Roman" w:cs="Times New Roman"/>
          <w:bCs/>
          <w:iCs/>
          <w:color w:val="000000" w:themeColor="text1"/>
          <w:kern w:val="24"/>
          <w:sz w:val="24"/>
          <w:szCs w:val="24"/>
          <w:lang w:val="uk-UA" w:eastAsia="uk-UA"/>
        </w:rPr>
        <w:t>190 років з дня виходу балади О.С.Пушкіна  - 682</w:t>
      </w:r>
    </w:p>
    <w:p w:rsidR="0071727E" w:rsidRPr="000C0D3A" w:rsidRDefault="0071727E" w:rsidP="00F073CF">
      <w:pPr>
        <w:pStyle w:val="a3"/>
        <w:numPr>
          <w:ilvl w:val="0"/>
          <w:numId w:val="20"/>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0C0D3A">
        <w:rPr>
          <w:rFonts w:ascii="Times New Roman" w:eastAsia="+mn-ea" w:hAnsi="Times New Roman" w:cs="Times New Roman"/>
          <w:bCs/>
          <w:iCs/>
          <w:color w:val="000000" w:themeColor="text1"/>
          <w:kern w:val="24"/>
          <w:sz w:val="24"/>
          <w:szCs w:val="24"/>
          <w:lang w:val="uk-UA" w:eastAsia="uk-UA"/>
        </w:rPr>
        <w:t>Всесвітній день рок - н – ролу - 555</w:t>
      </w:r>
    </w:p>
    <w:p w:rsidR="0071727E" w:rsidRPr="000C0D3A" w:rsidRDefault="0071727E" w:rsidP="00F073CF">
      <w:pPr>
        <w:pStyle w:val="a3"/>
        <w:numPr>
          <w:ilvl w:val="0"/>
          <w:numId w:val="20"/>
        </w:numPr>
        <w:spacing w:before="192" w:after="0" w:line="240" w:lineRule="auto"/>
        <w:jc w:val="both"/>
        <w:rPr>
          <w:rFonts w:ascii="Times New Roman" w:eastAsia="+mn-ea" w:hAnsi="Times New Roman" w:cs="Times New Roman"/>
          <w:bCs/>
          <w:iCs/>
          <w:color w:val="000000" w:themeColor="text1"/>
          <w:kern w:val="24"/>
          <w:sz w:val="24"/>
          <w:szCs w:val="24"/>
          <w:lang w:val="uk-UA" w:eastAsia="uk-UA"/>
        </w:rPr>
      </w:pPr>
      <w:r w:rsidRPr="000C0D3A">
        <w:rPr>
          <w:rFonts w:ascii="Times New Roman" w:eastAsia="+mn-ea" w:hAnsi="Times New Roman" w:cs="Times New Roman"/>
          <w:bCs/>
          <w:iCs/>
          <w:color w:val="000000" w:themeColor="text1"/>
          <w:kern w:val="24"/>
          <w:sz w:val="24"/>
          <w:szCs w:val="24"/>
          <w:lang w:val="uk-UA" w:eastAsia="uk-UA"/>
        </w:rPr>
        <w:t xml:space="preserve">День святого Валентина в бібліотеці </w:t>
      </w:r>
      <w:r w:rsidR="000C0D3A" w:rsidRPr="000C0D3A">
        <w:rPr>
          <w:rFonts w:ascii="Times New Roman" w:eastAsia="+mn-ea" w:hAnsi="Times New Roman" w:cs="Times New Roman"/>
          <w:bCs/>
          <w:iCs/>
          <w:color w:val="000000" w:themeColor="text1"/>
          <w:kern w:val="24"/>
          <w:sz w:val="24"/>
          <w:szCs w:val="24"/>
          <w:lang w:val="uk-UA" w:eastAsia="uk-UA"/>
        </w:rPr>
        <w:t>–</w:t>
      </w:r>
      <w:r w:rsidRPr="000C0D3A">
        <w:rPr>
          <w:rFonts w:ascii="Times New Roman" w:eastAsia="+mn-ea" w:hAnsi="Times New Roman" w:cs="Times New Roman"/>
          <w:bCs/>
          <w:iCs/>
          <w:color w:val="000000" w:themeColor="text1"/>
          <w:kern w:val="24"/>
          <w:sz w:val="24"/>
          <w:szCs w:val="24"/>
          <w:lang w:val="uk-UA" w:eastAsia="uk-UA"/>
        </w:rPr>
        <w:t xml:space="preserve"> 550</w:t>
      </w:r>
    </w:p>
    <w:p w:rsidR="000C0D3A" w:rsidRDefault="000C0D3A" w:rsidP="000C0D3A">
      <w:pPr>
        <w:pStyle w:val="a3"/>
        <w:spacing w:before="192" w:after="0" w:line="240" w:lineRule="auto"/>
        <w:jc w:val="both"/>
        <w:rPr>
          <w:rFonts w:ascii="Times New Roman" w:eastAsia="+mn-ea" w:hAnsi="Times New Roman" w:cs="Times New Roman"/>
          <w:bCs/>
          <w:iCs/>
          <w:color w:val="000000" w:themeColor="text1"/>
          <w:kern w:val="24"/>
          <w:sz w:val="28"/>
          <w:szCs w:val="28"/>
          <w:lang w:val="uk-UA" w:eastAsia="uk-UA"/>
        </w:rPr>
      </w:pPr>
    </w:p>
    <w:p w:rsidR="000C0D3A" w:rsidRDefault="000C0D3A" w:rsidP="000C0D3A">
      <w:pPr>
        <w:spacing w:before="192" w:after="0" w:line="240" w:lineRule="auto"/>
        <w:rPr>
          <w:rFonts w:ascii="Times New Roman" w:eastAsia="+mn-ea" w:hAnsi="Times New Roman" w:cs="Times New Roman"/>
          <w:b/>
          <w:bCs/>
          <w:iCs/>
          <w:color w:val="000000" w:themeColor="text1"/>
          <w:kern w:val="24"/>
          <w:sz w:val="16"/>
          <w:szCs w:val="16"/>
          <w:lang w:val="uk-UA" w:eastAsia="uk-UA"/>
        </w:rPr>
      </w:pPr>
      <w:r w:rsidRPr="000C0D3A">
        <w:rPr>
          <w:rFonts w:ascii="Times New Roman" w:eastAsia="+mn-ea" w:hAnsi="Times New Roman" w:cs="Times New Roman"/>
          <w:b/>
          <w:bCs/>
          <w:iCs/>
          <w:color w:val="000000" w:themeColor="text1"/>
          <w:kern w:val="24"/>
          <w:sz w:val="28"/>
          <w:szCs w:val="28"/>
          <w:lang w:val="uk-UA" w:eastAsia="uk-UA"/>
        </w:rPr>
        <w:t>Статистика відвідувань сайту бібліотеки:</w:t>
      </w:r>
    </w:p>
    <w:p w:rsidR="000C0D3A" w:rsidRPr="00144D8C" w:rsidRDefault="000C0D3A" w:rsidP="000C0D3A">
      <w:pPr>
        <w:spacing w:after="0"/>
        <w:jc w:val="both"/>
        <w:rPr>
          <w:rFonts w:ascii="Times New Roman" w:eastAsia="+mn-ea" w:hAnsi="Times New Roman" w:cs="Times New Roman"/>
          <w:bCs/>
          <w:iCs/>
          <w:kern w:val="24"/>
          <w:sz w:val="24"/>
          <w:szCs w:val="24"/>
          <w:lang w:val="uk-UA" w:eastAsia="uk-UA"/>
        </w:rPr>
      </w:pPr>
      <w:r w:rsidRPr="00914A85">
        <w:rPr>
          <w:rFonts w:ascii="Times New Roman" w:eastAsia="+mn-ea" w:hAnsi="Times New Roman" w:cs="Times New Roman"/>
          <w:bCs/>
          <w:iCs/>
          <w:kern w:val="24"/>
          <w:sz w:val="24"/>
          <w:szCs w:val="24"/>
          <w:lang w:val="uk-UA" w:eastAsia="uk-UA"/>
        </w:rPr>
        <w:t>Кількість відвідувань сайту – 34 500 разів.</w:t>
      </w:r>
    </w:p>
    <w:p w:rsidR="00144D8C" w:rsidRPr="00144D8C" w:rsidRDefault="000C0D3A" w:rsidP="00144D8C">
      <w:pPr>
        <w:spacing w:after="0"/>
        <w:jc w:val="both"/>
        <w:rPr>
          <w:rFonts w:ascii="Times New Roman" w:eastAsia="+mn-ea" w:hAnsi="Times New Roman" w:cs="Times New Roman"/>
          <w:bCs/>
          <w:iCs/>
          <w:kern w:val="24"/>
          <w:sz w:val="24"/>
          <w:szCs w:val="24"/>
          <w:lang w:val="uk-UA" w:eastAsia="uk-UA"/>
        </w:rPr>
      </w:pPr>
      <w:r w:rsidRPr="00144D8C">
        <w:rPr>
          <w:rFonts w:ascii="Times New Roman" w:eastAsia="+mn-ea" w:hAnsi="Times New Roman" w:cs="Times New Roman"/>
          <w:bCs/>
          <w:iCs/>
          <w:kern w:val="24"/>
          <w:sz w:val="24"/>
          <w:szCs w:val="24"/>
          <w:lang w:val="uk-UA" w:eastAsia="uk-UA"/>
        </w:rPr>
        <w:t>Кількість переглянутих сторінок -  70 574 разів.</w:t>
      </w:r>
    </w:p>
    <w:p w:rsidR="00843B7C" w:rsidRPr="00144D8C" w:rsidRDefault="000C0D3A" w:rsidP="00144D8C">
      <w:pPr>
        <w:spacing w:after="0"/>
        <w:jc w:val="both"/>
        <w:rPr>
          <w:rFonts w:ascii="Times New Roman" w:eastAsia="+mn-ea" w:hAnsi="Times New Roman" w:cs="Times New Roman"/>
          <w:bCs/>
          <w:iCs/>
          <w:kern w:val="24"/>
          <w:sz w:val="24"/>
          <w:szCs w:val="24"/>
          <w:lang w:val="uk-UA" w:eastAsia="uk-UA"/>
        </w:rPr>
      </w:pPr>
      <w:r w:rsidRPr="00144D8C">
        <w:rPr>
          <w:rFonts w:ascii="Times New Roman" w:eastAsia="+mn-ea" w:hAnsi="Times New Roman" w:cs="Times New Roman"/>
          <w:bCs/>
          <w:iCs/>
          <w:kern w:val="24"/>
          <w:sz w:val="24"/>
          <w:szCs w:val="24"/>
          <w:lang w:val="uk-UA" w:eastAsia="uk-UA"/>
        </w:rPr>
        <w:t>Найвідвідуваніший день – 20.02.2013 року (211 разів</w:t>
      </w:r>
      <w:r w:rsidR="00144D8C" w:rsidRPr="00144D8C">
        <w:rPr>
          <w:rFonts w:ascii="Times New Roman" w:eastAsia="+mn-ea" w:hAnsi="Times New Roman" w:cs="Times New Roman"/>
          <w:bCs/>
          <w:iCs/>
          <w:kern w:val="24"/>
          <w:sz w:val="24"/>
          <w:szCs w:val="24"/>
          <w:lang w:val="uk-UA" w:eastAsia="uk-UA"/>
        </w:rPr>
        <w:t>)</w:t>
      </w:r>
    </w:p>
    <w:p w:rsidR="004952CB" w:rsidRDefault="00D53EEC" w:rsidP="000C764E">
      <w:pPr>
        <w:spacing w:before="192" w:after="0" w:line="240" w:lineRule="auto"/>
        <w:jc w:val="both"/>
        <w:rPr>
          <w:rFonts w:ascii="Times New Roman" w:eastAsia="+mn-ea" w:hAnsi="Times New Roman" w:cs="Times New Roman"/>
          <w:b/>
          <w:bCs/>
          <w:iCs/>
          <w:kern w:val="24"/>
          <w:sz w:val="28"/>
          <w:szCs w:val="28"/>
          <w:lang w:val="uk-UA" w:eastAsia="uk-UA"/>
        </w:rPr>
      </w:pPr>
      <w:r w:rsidRPr="00D53EEC">
        <w:rPr>
          <w:rFonts w:ascii="Times New Roman" w:eastAsia="+mn-ea" w:hAnsi="Times New Roman" w:cs="Times New Roman"/>
          <w:b/>
          <w:bCs/>
          <w:iCs/>
          <w:kern w:val="24"/>
          <w:sz w:val="28"/>
          <w:szCs w:val="28"/>
          <w:lang w:val="uk-UA" w:eastAsia="uk-UA"/>
        </w:rPr>
        <w:t>Спеціалізовані заходи, які мають рекламних ефект</w:t>
      </w:r>
      <w:r>
        <w:rPr>
          <w:rFonts w:ascii="Times New Roman" w:eastAsia="+mn-ea" w:hAnsi="Times New Roman" w:cs="Times New Roman"/>
          <w:b/>
          <w:bCs/>
          <w:iCs/>
          <w:kern w:val="24"/>
          <w:sz w:val="28"/>
          <w:szCs w:val="28"/>
          <w:lang w:val="uk-UA" w:eastAsia="uk-UA"/>
        </w:rPr>
        <w:t>:</w:t>
      </w:r>
    </w:p>
    <w:p w:rsidR="00D53EEC" w:rsidRPr="00C839CB" w:rsidRDefault="00D53EEC" w:rsidP="000C764E">
      <w:pPr>
        <w:spacing w:before="192" w:after="0" w:line="240" w:lineRule="auto"/>
        <w:jc w:val="both"/>
        <w:rPr>
          <w:rFonts w:ascii="Times New Roman" w:eastAsia="+mn-ea" w:hAnsi="Times New Roman" w:cs="Times New Roman"/>
          <w:bCs/>
          <w:iCs/>
          <w:kern w:val="24"/>
          <w:sz w:val="28"/>
          <w:szCs w:val="28"/>
          <w:lang w:val="uk-UA" w:eastAsia="uk-UA"/>
        </w:rPr>
      </w:pPr>
      <w:r w:rsidRPr="00C839CB">
        <w:rPr>
          <w:rFonts w:ascii="Times New Roman" w:eastAsia="+mn-ea" w:hAnsi="Times New Roman" w:cs="Times New Roman"/>
          <w:bCs/>
          <w:iCs/>
          <w:kern w:val="24"/>
          <w:sz w:val="28"/>
          <w:szCs w:val="28"/>
          <w:lang w:val="uk-UA" w:eastAsia="uk-UA"/>
        </w:rPr>
        <w:t>Рекламно-просвітниціькі акції</w:t>
      </w:r>
      <w:r w:rsidR="0027235D" w:rsidRPr="00C839CB">
        <w:rPr>
          <w:rFonts w:ascii="Times New Roman" w:eastAsia="+mn-ea" w:hAnsi="Times New Roman" w:cs="Times New Roman"/>
          <w:bCs/>
          <w:iCs/>
          <w:kern w:val="24"/>
          <w:sz w:val="28"/>
          <w:szCs w:val="28"/>
          <w:lang w:val="uk-UA" w:eastAsia="uk-UA"/>
        </w:rPr>
        <w:t>:</w:t>
      </w:r>
    </w:p>
    <w:p w:rsidR="00467FB6" w:rsidRPr="00467FB6" w:rsidRDefault="00467FB6" w:rsidP="000C764E">
      <w:pPr>
        <w:spacing w:before="192" w:after="0" w:line="240" w:lineRule="auto"/>
        <w:jc w:val="both"/>
        <w:rPr>
          <w:rFonts w:ascii="Times New Roman" w:eastAsia="+mn-ea" w:hAnsi="Times New Roman" w:cs="Times New Roman"/>
          <w:b/>
          <w:bCs/>
          <w:iCs/>
          <w:kern w:val="24"/>
          <w:sz w:val="16"/>
          <w:szCs w:val="16"/>
          <w:lang w:val="uk-UA" w:eastAsia="uk-UA"/>
        </w:rPr>
      </w:pPr>
    </w:p>
    <w:p w:rsidR="004952CB" w:rsidRPr="00C839CB" w:rsidRDefault="0027235D" w:rsidP="00F073CF">
      <w:pPr>
        <w:pStyle w:val="a3"/>
        <w:numPr>
          <w:ilvl w:val="0"/>
          <w:numId w:val="36"/>
        </w:numPr>
        <w:spacing w:after="0" w:line="240" w:lineRule="auto"/>
        <w:jc w:val="both"/>
        <w:rPr>
          <w:rFonts w:ascii="Times New Roman" w:eastAsia="+mn-ea" w:hAnsi="Times New Roman" w:cs="Times New Roman"/>
          <w:bCs/>
          <w:iCs/>
          <w:kern w:val="24"/>
          <w:sz w:val="24"/>
          <w:szCs w:val="24"/>
          <w:lang w:val="uk-UA" w:eastAsia="uk-UA"/>
        </w:rPr>
      </w:pPr>
      <w:r w:rsidRPr="00C839CB">
        <w:rPr>
          <w:rFonts w:ascii="Times New Roman" w:eastAsia="+mn-ea" w:hAnsi="Times New Roman" w:cs="Times New Roman"/>
          <w:bCs/>
          <w:iCs/>
          <w:kern w:val="24"/>
          <w:sz w:val="24"/>
          <w:szCs w:val="24"/>
          <w:lang w:val="uk-UA" w:eastAsia="uk-UA"/>
        </w:rPr>
        <w:t>«Бібліотечне надвечірря»</w:t>
      </w:r>
    </w:p>
    <w:p w:rsidR="0027235D" w:rsidRPr="00C839CB" w:rsidRDefault="0027235D" w:rsidP="00F073CF">
      <w:pPr>
        <w:pStyle w:val="a3"/>
        <w:numPr>
          <w:ilvl w:val="0"/>
          <w:numId w:val="36"/>
        </w:numPr>
        <w:spacing w:after="0" w:line="240" w:lineRule="auto"/>
        <w:jc w:val="both"/>
        <w:rPr>
          <w:rFonts w:ascii="Times New Roman" w:eastAsia="+mn-ea" w:hAnsi="Times New Roman" w:cs="Times New Roman"/>
          <w:bCs/>
          <w:iCs/>
          <w:kern w:val="24"/>
          <w:sz w:val="24"/>
          <w:szCs w:val="24"/>
          <w:lang w:val="uk-UA" w:eastAsia="uk-UA"/>
        </w:rPr>
      </w:pPr>
      <w:r w:rsidRPr="00C839CB">
        <w:rPr>
          <w:rFonts w:ascii="Times New Roman" w:eastAsia="+mn-ea" w:hAnsi="Times New Roman" w:cs="Times New Roman"/>
          <w:bCs/>
          <w:iCs/>
          <w:kern w:val="24"/>
          <w:sz w:val="24"/>
          <w:szCs w:val="24"/>
          <w:lang w:val="uk-UA" w:eastAsia="uk-UA"/>
        </w:rPr>
        <w:t>«Книжковий пікнік»</w:t>
      </w:r>
    </w:p>
    <w:p w:rsidR="0027235D" w:rsidRPr="00C839CB" w:rsidRDefault="0027235D" w:rsidP="00F073CF">
      <w:pPr>
        <w:pStyle w:val="a3"/>
        <w:numPr>
          <w:ilvl w:val="0"/>
          <w:numId w:val="36"/>
        </w:numPr>
        <w:spacing w:after="0" w:line="240" w:lineRule="auto"/>
        <w:jc w:val="both"/>
        <w:rPr>
          <w:rFonts w:ascii="Times New Roman" w:eastAsia="+mn-ea" w:hAnsi="Times New Roman" w:cs="Times New Roman"/>
          <w:bCs/>
          <w:iCs/>
          <w:kern w:val="24"/>
          <w:sz w:val="24"/>
          <w:szCs w:val="24"/>
          <w:lang w:val="uk-UA" w:eastAsia="uk-UA"/>
        </w:rPr>
      </w:pPr>
      <w:r w:rsidRPr="00C839CB">
        <w:rPr>
          <w:rFonts w:ascii="Times New Roman" w:eastAsia="+mn-ea" w:hAnsi="Times New Roman" w:cs="Times New Roman"/>
          <w:bCs/>
          <w:iCs/>
          <w:kern w:val="24"/>
          <w:sz w:val="24"/>
          <w:szCs w:val="24"/>
          <w:lang w:val="uk-UA" w:eastAsia="uk-UA"/>
        </w:rPr>
        <w:t>«Книжковий бум»</w:t>
      </w:r>
    </w:p>
    <w:p w:rsidR="0027235D" w:rsidRPr="00C839CB" w:rsidRDefault="0027235D" w:rsidP="00F073CF">
      <w:pPr>
        <w:pStyle w:val="a3"/>
        <w:numPr>
          <w:ilvl w:val="0"/>
          <w:numId w:val="36"/>
        </w:numPr>
        <w:spacing w:after="0" w:line="240" w:lineRule="auto"/>
        <w:jc w:val="both"/>
        <w:rPr>
          <w:rFonts w:ascii="Times New Roman" w:eastAsia="+mn-ea" w:hAnsi="Times New Roman" w:cs="Times New Roman"/>
          <w:bCs/>
          <w:iCs/>
          <w:kern w:val="24"/>
          <w:sz w:val="28"/>
          <w:szCs w:val="28"/>
          <w:lang w:val="uk-UA" w:eastAsia="uk-UA"/>
        </w:rPr>
      </w:pPr>
      <w:r w:rsidRPr="00C839CB">
        <w:rPr>
          <w:rFonts w:ascii="Times New Roman" w:eastAsia="+mn-ea" w:hAnsi="Times New Roman" w:cs="Times New Roman"/>
          <w:bCs/>
          <w:iCs/>
          <w:kern w:val="24"/>
          <w:sz w:val="24"/>
          <w:szCs w:val="24"/>
          <w:lang w:val="uk-UA" w:eastAsia="uk-UA"/>
        </w:rPr>
        <w:t>«Зроби світ яскравим»</w:t>
      </w:r>
    </w:p>
    <w:p w:rsidR="00C839CB" w:rsidRDefault="00C839CB" w:rsidP="00C839CB">
      <w:pPr>
        <w:spacing w:after="0" w:line="240" w:lineRule="auto"/>
        <w:jc w:val="both"/>
        <w:rPr>
          <w:rFonts w:ascii="Times New Roman" w:eastAsia="+mn-ea" w:hAnsi="Times New Roman" w:cs="Times New Roman"/>
          <w:bCs/>
          <w:iCs/>
          <w:kern w:val="24"/>
          <w:sz w:val="28"/>
          <w:szCs w:val="28"/>
          <w:lang w:val="uk-UA" w:eastAsia="uk-UA"/>
        </w:rPr>
      </w:pPr>
    </w:p>
    <w:p w:rsidR="00CC3547" w:rsidRPr="00CC3547" w:rsidRDefault="00CC3547" w:rsidP="000C764E">
      <w:pPr>
        <w:spacing w:before="192" w:after="0" w:line="240" w:lineRule="auto"/>
        <w:jc w:val="both"/>
        <w:rPr>
          <w:rFonts w:ascii="Times New Roman" w:eastAsia="+mn-ea" w:hAnsi="Times New Roman" w:cs="Times New Roman"/>
          <w:b/>
          <w:bCs/>
          <w:iCs/>
          <w:kern w:val="24"/>
          <w:sz w:val="28"/>
          <w:szCs w:val="28"/>
          <w:lang w:val="uk-UA" w:eastAsia="uk-UA"/>
        </w:rPr>
      </w:pPr>
      <w:r w:rsidRPr="00CC3547">
        <w:rPr>
          <w:rFonts w:ascii="Times New Roman" w:eastAsia="+mn-ea" w:hAnsi="Times New Roman" w:cs="Times New Roman"/>
          <w:b/>
          <w:bCs/>
          <w:iCs/>
          <w:kern w:val="24"/>
          <w:sz w:val="28"/>
          <w:szCs w:val="28"/>
          <w:lang w:val="uk-UA" w:eastAsia="uk-UA"/>
        </w:rPr>
        <w:t>Публічні звіти</w:t>
      </w:r>
    </w:p>
    <w:p w:rsidR="00CC3547" w:rsidRPr="00CC3547" w:rsidRDefault="00CC3547" w:rsidP="00CC3547">
      <w:pPr>
        <w:spacing w:before="192" w:after="0"/>
        <w:ind w:firstLine="708"/>
        <w:jc w:val="both"/>
        <w:rPr>
          <w:rFonts w:ascii="Times New Roman" w:eastAsia="+mn-ea" w:hAnsi="Times New Roman" w:cs="Times New Roman"/>
          <w:bCs/>
          <w:iCs/>
          <w:color w:val="000000" w:themeColor="text1"/>
          <w:kern w:val="24"/>
          <w:sz w:val="28"/>
          <w:szCs w:val="28"/>
          <w:lang w:val="uk-UA" w:eastAsia="uk-UA"/>
        </w:rPr>
      </w:pPr>
      <w:r w:rsidRPr="00CC3547">
        <w:rPr>
          <w:rFonts w:ascii="Times New Roman" w:eastAsia="+mn-ea" w:hAnsi="Times New Roman" w:cs="Times New Roman"/>
          <w:bCs/>
          <w:iCs/>
          <w:color w:val="000000" w:themeColor="text1"/>
          <w:kern w:val="24"/>
          <w:sz w:val="28"/>
          <w:szCs w:val="28"/>
          <w:lang w:val="uk-UA" w:eastAsia="uk-UA"/>
        </w:rPr>
        <w:t xml:space="preserve">До Всеукраїнського дня </w:t>
      </w:r>
      <w:r w:rsidR="002D28CE">
        <w:rPr>
          <w:rFonts w:ascii="Times New Roman" w:eastAsia="+mn-ea" w:hAnsi="Times New Roman" w:cs="Times New Roman"/>
          <w:bCs/>
          <w:iCs/>
          <w:color w:val="000000" w:themeColor="text1"/>
          <w:kern w:val="24"/>
          <w:sz w:val="28"/>
          <w:szCs w:val="28"/>
          <w:lang w:val="uk-UA" w:eastAsia="uk-UA"/>
        </w:rPr>
        <w:t>в бібліотеці</w:t>
      </w:r>
      <w:r>
        <w:rPr>
          <w:rFonts w:ascii="Times New Roman" w:eastAsia="+mn-ea" w:hAnsi="Times New Roman" w:cs="Times New Roman"/>
          <w:bCs/>
          <w:iCs/>
          <w:color w:val="000000" w:themeColor="text1"/>
          <w:kern w:val="24"/>
          <w:sz w:val="28"/>
          <w:szCs w:val="28"/>
          <w:lang w:val="uk-UA" w:eastAsia="uk-UA"/>
        </w:rPr>
        <w:t>-філіал</w:t>
      </w:r>
      <w:r w:rsidR="002D28CE">
        <w:rPr>
          <w:rFonts w:ascii="Times New Roman" w:eastAsia="+mn-ea" w:hAnsi="Times New Roman" w:cs="Times New Roman"/>
          <w:bCs/>
          <w:iCs/>
          <w:color w:val="000000" w:themeColor="text1"/>
          <w:kern w:val="24"/>
          <w:sz w:val="28"/>
          <w:szCs w:val="28"/>
          <w:lang w:val="uk-UA" w:eastAsia="uk-UA"/>
        </w:rPr>
        <w:t>і</w:t>
      </w:r>
      <w:r>
        <w:rPr>
          <w:rFonts w:ascii="Times New Roman" w:eastAsia="+mn-ea" w:hAnsi="Times New Roman" w:cs="Times New Roman"/>
          <w:bCs/>
          <w:iCs/>
          <w:color w:val="000000" w:themeColor="text1"/>
          <w:kern w:val="24"/>
          <w:sz w:val="28"/>
          <w:szCs w:val="28"/>
          <w:lang w:val="uk-UA" w:eastAsia="uk-UA"/>
        </w:rPr>
        <w:t xml:space="preserve"> №2</w:t>
      </w:r>
      <w:r w:rsidRPr="00CC3547">
        <w:rPr>
          <w:rFonts w:ascii="Times New Roman" w:eastAsia="+mn-ea" w:hAnsi="Times New Roman" w:cs="Times New Roman"/>
          <w:bCs/>
          <w:iCs/>
          <w:color w:val="000000" w:themeColor="text1"/>
          <w:kern w:val="24"/>
          <w:sz w:val="28"/>
          <w:szCs w:val="28"/>
          <w:lang w:val="uk-UA" w:eastAsia="uk-UA"/>
        </w:rPr>
        <w:t xml:space="preserve"> </w:t>
      </w:r>
      <w:r w:rsidR="002D28CE">
        <w:rPr>
          <w:rFonts w:ascii="Times New Roman" w:eastAsia="+mn-ea" w:hAnsi="Times New Roman" w:cs="Times New Roman"/>
          <w:bCs/>
          <w:iCs/>
          <w:color w:val="000000" w:themeColor="text1"/>
          <w:kern w:val="24"/>
          <w:sz w:val="28"/>
          <w:szCs w:val="28"/>
          <w:lang w:val="uk-UA" w:eastAsia="uk-UA"/>
        </w:rPr>
        <w:t xml:space="preserve"> відбувся </w:t>
      </w:r>
      <w:r w:rsidRPr="00CC3547">
        <w:rPr>
          <w:rFonts w:ascii="Times New Roman" w:eastAsia="+mn-ea" w:hAnsi="Times New Roman" w:cs="Times New Roman"/>
          <w:bCs/>
          <w:iCs/>
          <w:color w:val="000000" w:themeColor="text1"/>
          <w:kern w:val="24"/>
          <w:sz w:val="28"/>
          <w:szCs w:val="28"/>
          <w:lang w:val="uk-UA" w:eastAsia="uk-UA"/>
        </w:rPr>
        <w:t>День відкритих</w:t>
      </w:r>
      <w:r w:rsidR="002D28CE">
        <w:rPr>
          <w:rFonts w:ascii="Times New Roman" w:eastAsia="+mn-ea" w:hAnsi="Times New Roman" w:cs="Times New Roman"/>
          <w:bCs/>
          <w:iCs/>
          <w:color w:val="000000" w:themeColor="text1"/>
          <w:kern w:val="24"/>
          <w:sz w:val="28"/>
          <w:szCs w:val="28"/>
          <w:lang w:val="uk-UA" w:eastAsia="uk-UA"/>
        </w:rPr>
        <w:t xml:space="preserve"> дверей бібліотеки під назвою «</w:t>
      </w:r>
      <w:r w:rsidRPr="002D28CE">
        <w:rPr>
          <w:rFonts w:ascii="Times New Roman" w:eastAsia="+mn-ea" w:hAnsi="Times New Roman" w:cs="Times New Roman"/>
          <w:b/>
          <w:bCs/>
          <w:iCs/>
          <w:color w:val="000000" w:themeColor="text1"/>
          <w:kern w:val="24"/>
          <w:sz w:val="28"/>
          <w:szCs w:val="28"/>
          <w:lang w:val="uk-UA" w:eastAsia="uk-UA"/>
        </w:rPr>
        <w:t>Настав час – бібліотека чекає на Вас»</w:t>
      </w:r>
      <w:r w:rsidRPr="00CC3547">
        <w:rPr>
          <w:rFonts w:ascii="Times New Roman" w:eastAsia="+mn-ea" w:hAnsi="Times New Roman" w:cs="Times New Roman"/>
          <w:bCs/>
          <w:iCs/>
          <w:color w:val="000000" w:themeColor="text1"/>
          <w:kern w:val="24"/>
          <w:sz w:val="28"/>
          <w:szCs w:val="28"/>
          <w:lang w:val="uk-UA" w:eastAsia="uk-UA"/>
        </w:rPr>
        <w:t>, під час якого був проведений звіт – зустріч перед читацькою громадськістю району.</w:t>
      </w:r>
    </w:p>
    <w:p w:rsidR="00CC3547" w:rsidRPr="00CC3547" w:rsidRDefault="00CC3547" w:rsidP="002D28CE">
      <w:pPr>
        <w:spacing w:before="192" w:after="0"/>
        <w:ind w:firstLine="708"/>
        <w:jc w:val="both"/>
        <w:rPr>
          <w:rFonts w:ascii="Times New Roman" w:eastAsia="+mn-ea" w:hAnsi="Times New Roman" w:cs="Times New Roman"/>
          <w:bCs/>
          <w:iCs/>
          <w:color w:val="000000" w:themeColor="text1"/>
          <w:kern w:val="24"/>
          <w:sz w:val="28"/>
          <w:szCs w:val="28"/>
          <w:lang w:val="uk-UA" w:eastAsia="uk-UA"/>
        </w:rPr>
      </w:pPr>
      <w:r w:rsidRPr="00CC3547">
        <w:rPr>
          <w:rFonts w:ascii="Times New Roman" w:eastAsia="+mn-ea" w:hAnsi="Times New Roman" w:cs="Times New Roman"/>
          <w:bCs/>
          <w:iCs/>
          <w:color w:val="000000" w:themeColor="text1"/>
          <w:kern w:val="24"/>
          <w:sz w:val="28"/>
          <w:szCs w:val="28"/>
          <w:lang w:val="uk-UA" w:eastAsia="uk-UA"/>
        </w:rPr>
        <w:lastRenderedPageBreak/>
        <w:t>В цей день бібліотека вітала велику кількість своїх друзів. Були запрошені почесні гості голова Баглійської ради ветеранів Чабан В.П., директор  СЗШ №20  Розумна В.Н.</w:t>
      </w:r>
    </w:p>
    <w:p w:rsidR="00F141DA" w:rsidRDefault="00CC3547" w:rsidP="00CC3547">
      <w:pPr>
        <w:spacing w:before="192" w:after="0"/>
        <w:jc w:val="both"/>
        <w:rPr>
          <w:rFonts w:ascii="Times New Roman" w:eastAsia="+mn-ea" w:hAnsi="Times New Roman" w:cs="Times New Roman"/>
          <w:bCs/>
          <w:iCs/>
          <w:color w:val="000000" w:themeColor="text1"/>
          <w:kern w:val="24"/>
          <w:sz w:val="28"/>
          <w:szCs w:val="28"/>
          <w:lang w:val="uk-UA" w:eastAsia="uk-UA"/>
        </w:rPr>
      </w:pPr>
      <w:r w:rsidRPr="00CC3547">
        <w:rPr>
          <w:rFonts w:ascii="Times New Roman" w:eastAsia="+mn-ea" w:hAnsi="Times New Roman" w:cs="Times New Roman"/>
          <w:bCs/>
          <w:iCs/>
          <w:color w:val="000000" w:themeColor="text1"/>
          <w:kern w:val="24"/>
          <w:sz w:val="28"/>
          <w:szCs w:val="28"/>
          <w:lang w:val="uk-UA" w:eastAsia="uk-UA"/>
        </w:rPr>
        <w:t xml:space="preserve">  </w:t>
      </w:r>
      <w:r w:rsidR="002D28CE">
        <w:rPr>
          <w:rFonts w:ascii="Times New Roman" w:eastAsia="+mn-ea" w:hAnsi="Times New Roman" w:cs="Times New Roman"/>
          <w:bCs/>
          <w:iCs/>
          <w:color w:val="000000" w:themeColor="text1"/>
          <w:kern w:val="24"/>
          <w:sz w:val="28"/>
          <w:szCs w:val="28"/>
          <w:lang w:val="uk-UA" w:eastAsia="uk-UA"/>
        </w:rPr>
        <w:tab/>
      </w:r>
      <w:r w:rsidRPr="00CC3547">
        <w:rPr>
          <w:rFonts w:ascii="Times New Roman" w:eastAsia="+mn-ea" w:hAnsi="Times New Roman" w:cs="Times New Roman"/>
          <w:bCs/>
          <w:iCs/>
          <w:color w:val="000000" w:themeColor="text1"/>
          <w:kern w:val="24"/>
          <w:sz w:val="28"/>
          <w:szCs w:val="28"/>
          <w:lang w:val="uk-UA" w:eastAsia="uk-UA"/>
        </w:rPr>
        <w:t>Під час звіту – зустрічі всі присутні висловлювали свої побажання для покращення роботи бібліотеки. В програмі свята були:  виставка – аукціон тво</w:t>
      </w:r>
      <w:r w:rsidR="002D28CE">
        <w:rPr>
          <w:rFonts w:ascii="Times New Roman" w:eastAsia="+mn-ea" w:hAnsi="Times New Roman" w:cs="Times New Roman"/>
          <w:bCs/>
          <w:iCs/>
          <w:color w:val="000000" w:themeColor="text1"/>
          <w:kern w:val="24"/>
          <w:sz w:val="28"/>
          <w:szCs w:val="28"/>
          <w:lang w:val="uk-UA" w:eastAsia="uk-UA"/>
        </w:rPr>
        <w:t>рчих робіт дітей- інвалідів: «</w:t>
      </w:r>
      <w:r w:rsidRPr="00CC3547">
        <w:rPr>
          <w:rFonts w:ascii="Times New Roman" w:eastAsia="+mn-ea" w:hAnsi="Times New Roman" w:cs="Times New Roman"/>
          <w:bCs/>
          <w:iCs/>
          <w:color w:val="000000" w:themeColor="text1"/>
          <w:kern w:val="24"/>
          <w:sz w:val="28"/>
          <w:szCs w:val="28"/>
          <w:lang w:val="uk-UA" w:eastAsia="uk-UA"/>
        </w:rPr>
        <w:t>Коли творчість лікує», була підготовлена виставка-пересторога: « Коли книга вмирає» ( незаслужено забуті книги), огляд літератури: « Новинка: не пропусти», пройшло підведення підсумків акції «Подаруй бібліотеці книгу», в результаті якої бібліотека отримала в дар від своїх друзів близько 30 примірників книг.</w:t>
      </w:r>
    </w:p>
    <w:p w:rsidR="004952CB" w:rsidRPr="00CC3547" w:rsidRDefault="00CC3547" w:rsidP="00F141DA">
      <w:pPr>
        <w:spacing w:before="192" w:after="0"/>
        <w:ind w:firstLine="708"/>
        <w:jc w:val="both"/>
        <w:rPr>
          <w:rFonts w:ascii="Times New Roman" w:eastAsia="+mn-ea" w:hAnsi="Times New Roman" w:cs="Times New Roman"/>
          <w:bCs/>
          <w:iCs/>
          <w:color w:val="000000" w:themeColor="text1"/>
          <w:kern w:val="24"/>
          <w:sz w:val="28"/>
          <w:szCs w:val="28"/>
          <w:lang w:val="uk-UA" w:eastAsia="uk-UA"/>
        </w:rPr>
      </w:pPr>
      <w:r w:rsidRPr="00CC3547">
        <w:rPr>
          <w:rFonts w:ascii="Times New Roman" w:eastAsia="+mn-ea" w:hAnsi="Times New Roman" w:cs="Times New Roman"/>
          <w:bCs/>
          <w:iCs/>
          <w:color w:val="000000" w:themeColor="text1"/>
          <w:kern w:val="24"/>
          <w:sz w:val="28"/>
          <w:szCs w:val="28"/>
          <w:lang w:val="uk-UA" w:eastAsia="uk-UA"/>
        </w:rPr>
        <w:t xml:space="preserve"> Закінчилось свято нагородженням кращого читача року в бібліотеці, який отримав на згадку фото, книгу та солодкий подарунок а також право першочергового прочитання любої з нових книг, які бібліотека отримає в майбутньому.</w:t>
      </w:r>
    </w:p>
    <w:p w:rsidR="004952CB" w:rsidRPr="00CC3547" w:rsidRDefault="004952CB" w:rsidP="00CC3547">
      <w:pPr>
        <w:spacing w:before="192" w:after="0"/>
        <w:jc w:val="both"/>
        <w:rPr>
          <w:rFonts w:ascii="Times New Roman" w:eastAsia="+mn-ea" w:hAnsi="Times New Roman" w:cs="Times New Roman"/>
          <w:bCs/>
          <w:iCs/>
          <w:color w:val="000000" w:themeColor="text1"/>
          <w:kern w:val="24"/>
          <w:sz w:val="28"/>
          <w:szCs w:val="28"/>
          <w:lang w:val="uk-UA" w:eastAsia="uk-UA"/>
        </w:rPr>
      </w:pPr>
    </w:p>
    <w:p w:rsidR="004952CB" w:rsidRPr="00CC3547" w:rsidRDefault="004952CB" w:rsidP="00CC3547">
      <w:pPr>
        <w:spacing w:before="192" w:after="0"/>
        <w:jc w:val="both"/>
        <w:rPr>
          <w:rFonts w:ascii="Times New Roman" w:eastAsia="+mn-ea" w:hAnsi="Times New Roman" w:cs="Times New Roman"/>
          <w:bCs/>
          <w:iCs/>
          <w:color w:val="000000" w:themeColor="text1"/>
          <w:kern w:val="24"/>
          <w:sz w:val="28"/>
          <w:szCs w:val="28"/>
          <w:lang w:val="uk-UA" w:eastAsia="uk-UA"/>
        </w:rPr>
      </w:pPr>
    </w:p>
    <w:p w:rsidR="00733F07" w:rsidRPr="00CC3547" w:rsidRDefault="00733F07" w:rsidP="00CC3547">
      <w:pPr>
        <w:spacing w:before="192" w:after="0"/>
        <w:jc w:val="both"/>
        <w:rPr>
          <w:rFonts w:ascii="Times New Roman" w:eastAsia="+mn-ea" w:hAnsi="Times New Roman" w:cs="Times New Roman"/>
          <w:bCs/>
          <w:iCs/>
          <w:color w:val="000000" w:themeColor="text1"/>
          <w:kern w:val="24"/>
          <w:sz w:val="28"/>
          <w:szCs w:val="28"/>
          <w:lang w:val="uk-UA" w:eastAsia="uk-UA"/>
        </w:rPr>
      </w:pPr>
    </w:p>
    <w:p w:rsidR="00733F07" w:rsidRPr="00CC3547" w:rsidRDefault="00733F07" w:rsidP="00CC3547">
      <w:pPr>
        <w:spacing w:before="192" w:after="0"/>
        <w:jc w:val="both"/>
        <w:rPr>
          <w:rFonts w:ascii="Times New Roman" w:eastAsia="+mn-ea" w:hAnsi="Times New Roman" w:cs="Times New Roman"/>
          <w:bCs/>
          <w:iCs/>
          <w:color w:val="000000" w:themeColor="text1"/>
          <w:kern w:val="24"/>
          <w:sz w:val="28"/>
          <w:szCs w:val="28"/>
          <w:lang w:val="uk-UA" w:eastAsia="uk-UA"/>
        </w:rPr>
      </w:pPr>
    </w:p>
    <w:p w:rsidR="0051375A" w:rsidRPr="00CC3547" w:rsidRDefault="0051375A" w:rsidP="00CC3547">
      <w:pPr>
        <w:spacing w:before="192" w:after="0"/>
        <w:jc w:val="both"/>
        <w:rPr>
          <w:rFonts w:ascii="Times New Roman" w:eastAsia="+mn-ea" w:hAnsi="Times New Roman" w:cs="Times New Roman"/>
          <w:bCs/>
          <w:iCs/>
          <w:color w:val="000000" w:themeColor="text1"/>
          <w:kern w:val="24"/>
          <w:sz w:val="28"/>
          <w:szCs w:val="28"/>
          <w:lang w:val="uk-UA" w:eastAsia="uk-UA"/>
        </w:rPr>
      </w:pPr>
    </w:p>
    <w:p w:rsidR="0051375A" w:rsidRDefault="0051375A"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1B23D5" w:rsidRDefault="001B23D5"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4952CB" w:rsidRDefault="004952CB" w:rsidP="000C764E">
      <w:pPr>
        <w:spacing w:before="192" w:after="0" w:line="240" w:lineRule="auto"/>
        <w:jc w:val="both"/>
        <w:rPr>
          <w:rFonts w:ascii="Times New Roman" w:eastAsia="+mn-ea" w:hAnsi="Times New Roman" w:cs="Times New Roman"/>
          <w:bCs/>
          <w:iCs/>
          <w:color w:val="603B14"/>
          <w:kern w:val="24"/>
          <w:sz w:val="28"/>
          <w:szCs w:val="28"/>
          <w:lang w:val="uk-UA" w:eastAsia="uk-UA"/>
        </w:rPr>
      </w:pPr>
    </w:p>
    <w:p w:rsidR="0024720B" w:rsidRPr="0024720B" w:rsidRDefault="0024720B" w:rsidP="006C0919">
      <w:pPr>
        <w:keepNext/>
        <w:framePr w:dropCap="drop" w:lines="3" w:wrap="around" w:vAnchor="text" w:hAnchor="page" w:x="1666" w:y="-512"/>
        <w:spacing w:after="0" w:line="1655" w:lineRule="exact"/>
        <w:textAlignment w:val="baseline"/>
        <w:rPr>
          <w:rFonts w:ascii="Arial" w:eastAsia="Times New Roman" w:hAnsi="Arial" w:cs="Arial"/>
          <w:b/>
          <w:bCs/>
          <w:color w:val="00B0F0"/>
          <w:position w:val="-23"/>
          <w:sz w:val="142"/>
          <w:szCs w:val="142"/>
          <w:lang w:val="uk-UA" w:eastAsia="uk-UA"/>
        </w:rPr>
      </w:pPr>
      <w:r w:rsidRPr="0024720B">
        <w:rPr>
          <w:rFonts w:ascii="Arial" w:eastAsia="Times New Roman" w:hAnsi="Arial" w:cs="Arial"/>
          <w:b/>
          <w:bCs/>
          <w:color w:val="0070C0"/>
          <w:position w:val="-23"/>
          <w:sz w:val="142"/>
          <w:szCs w:val="142"/>
          <w:lang w:val="uk-UA" w:eastAsia="uk-UA"/>
        </w:rPr>
        <w:lastRenderedPageBreak/>
        <w:t>Б</w:t>
      </w:r>
    </w:p>
    <w:p w:rsidR="008D4F6A" w:rsidRPr="0024720B" w:rsidRDefault="008D4F6A" w:rsidP="008D4F6A">
      <w:pPr>
        <w:spacing w:after="0" w:line="240" w:lineRule="auto"/>
        <w:outlineLvl w:val="3"/>
        <w:rPr>
          <w:rFonts w:ascii="Arial" w:eastAsia="Times New Roman" w:hAnsi="Arial" w:cs="Arial"/>
          <w:b/>
          <w:bCs/>
          <w:color w:val="0070C0"/>
          <w:sz w:val="48"/>
          <w:szCs w:val="48"/>
          <w:lang w:val="uk-UA" w:eastAsia="uk-UA"/>
        </w:rPr>
      </w:pPr>
      <w:r w:rsidRPr="0024720B">
        <w:rPr>
          <w:rFonts w:ascii="Arial" w:eastAsia="Times New Roman" w:hAnsi="Arial" w:cs="Arial"/>
          <w:b/>
          <w:bCs/>
          <w:color w:val="0070C0"/>
          <w:sz w:val="48"/>
          <w:szCs w:val="48"/>
          <w:lang w:val="uk-UA" w:eastAsia="uk-UA"/>
        </w:rPr>
        <w:t>ІБЛІОТЕЧНИЙ ФОНД</w:t>
      </w:r>
      <w:r w:rsidR="00EB422F">
        <w:rPr>
          <w:rFonts w:ascii="Arial" w:eastAsia="Times New Roman" w:hAnsi="Arial" w:cs="Arial"/>
          <w:b/>
          <w:bCs/>
          <w:color w:val="0070C0"/>
          <w:sz w:val="48"/>
          <w:szCs w:val="48"/>
          <w:lang w:val="uk-UA" w:eastAsia="uk-UA"/>
        </w:rPr>
        <w:t>,</w:t>
      </w:r>
      <w:r w:rsidR="0036730B" w:rsidRPr="0024720B">
        <w:rPr>
          <w:rFonts w:ascii="Arial" w:eastAsia="Times New Roman" w:hAnsi="Arial" w:cs="Arial"/>
          <w:b/>
          <w:bCs/>
          <w:color w:val="0070C0"/>
          <w:sz w:val="48"/>
          <w:szCs w:val="48"/>
          <w:lang w:val="uk-UA" w:eastAsia="uk-UA"/>
        </w:rPr>
        <w:t xml:space="preserve"> </w:t>
      </w:r>
      <w:r w:rsidRPr="0024720B">
        <w:rPr>
          <w:rFonts w:ascii="Arial" w:eastAsia="Times New Roman" w:hAnsi="Arial" w:cs="Arial"/>
          <w:b/>
          <w:bCs/>
          <w:color w:val="0070C0"/>
          <w:sz w:val="48"/>
          <w:szCs w:val="48"/>
          <w:lang w:val="uk-UA" w:eastAsia="uk-UA"/>
        </w:rPr>
        <w:t xml:space="preserve"> ЯК    </w:t>
      </w:r>
    </w:p>
    <w:p w:rsidR="008D4F6A" w:rsidRDefault="008D4F6A" w:rsidP="008D4F6A">
      <w:pPr>
        <w:spacing w:after="0" w:line="240" w:lineRule="auto"/>
        <w:outlineLvl w:val="3"/>
        <w:rPr>
          <w:rFonts w:ascii="Arial" w:eastAsia="Times New Roman" w:hAnsi="Arial" w:cs="Arial"/>
          <w:b/>
          <w:bCs/>
          <w:color w:val="0070C0"/>
          <w:sz w:val="48"/>
          <w:szCs w:val="48"/>
          <w:lang w:val="uk-UA" w:eastAsia="uk-UA"/>
        </w:rPr>
      </w:pPr>
      <w:r w:rsidRPr="0024720B">
        <w:rPr>
          <w:rFonts w:ascii="Arial" w:eastAsia="Times New Roman" w:hAnsi="Arial" w:cs="Arial"/>
          <w:b/>
          <w:bCs/>
          <w:color w:val="0070C0"/>
          <w:sz w:val="48"/>
          <w:szCs w:val="48"/>
          <w:lang w:val="uk-UA" w:eastAsia="uk-UA"/>
        </w:rPr>
        <w:t>БІБЛІОТЕЧНИЙ ПРОДУКТ</w:t>
      </w:r>
    </w:p>
    <w:p w:rsidR="00790828" w:rsidRPr="00BA5B63" w:rsidRDefault="00790828" w:rsidP="008D4F6A">
      <w:pPr>
        <w:spacing w:after="0" w:line="240" w:lineRule="auto"/>
        <w:outlineLvl w:val="3"/>
        <w:rPr>
          <w:rFonts w:ascii="Arial" w:eastAsia="Times New Roman" w:hAnsi="Arial" w:cs="Arial"/>
          <w:b/>
          <w:bCs/>
          <w:color w:val="0070C0"/>
          <w:sz w:val="16"/>
          <w:szCs w:val="16"/>
          <w:lang w:val="uk-UA" w:eastAsia="uk-UA"/>
        </w:rPr>
      </w:pPr>
    </w:p>
    <w:p w:rsidR="00790828" w:rsidRDefault="00790828" w:rsidP="008D4F6A">
      <w:pPr>
        <w:spacing w:after="0" w:line="240" w:lineRule="auto"/>
        <w:outlineLvl w:val="3"/>
        <w:rPr>
          <w:rFonts w:ascii="Arial" w:eastAsia="Times New Roman" w:hAnsi="Arial" w:cs="Arial"/>
          <w:b/>
          <w:bCs/>
          <w:color w:val="0070C0"/>
          <w:sz w:val="48"/>
          <w:szCs w:val="48"/>
          <w:lang w:val="uk-UA" w:eastAsia="uk-UA"/>
        </w:rPr>
      </w:pPr>
      <w:r>
        <w:rPr>
          <w:rFonts w:ascii="Arial" w:eastAsia="Times New Roman" w:hAnsi="Arial" w:cs="Arial"/>
          <w:b/>
          <w:bCs/>
          <w:noProof/>
          <w:color w:val="0070C0"/>
          <w:sz w:val="48"/>
          <w:szCs w:val="48"/>
          <w:lang w:eastAsia="ru-RU"/>
        </w:rPr>
        <w:drawing>
          <wp:inline distT="0" distB="0" distL="0" distR="0" wp14:anchorId="04C57B9D">
            <wp:extent cx="6589986" cy="223254"/>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1337" cy="222961"/>
                    </a:xfrm>
                    <a:prstGeom prst="rect">
                      <a:avLst/>
                    </a:prstGeom>
                    <a:noFill/>
                  </pic:spPr>
                </pic:pic>
              </a:graphicData>
            </a:graphic>
          </wp:inline>
        </w:drawing>
      </w:r>
    </w:p>
    <w:p w:rsidR="00790828" w:rsidRPr="0024720B" w:rsidRDefault="00790828" w:rsidP="008D4F6A">
      <w:pPr>
        <w:spacing w:after="0" w:line="240" w:lineRule="auto"/>
        <w:outlineLvl w:val="3"/>
        <w:rPr>
          <w:rFonts w:ascii="Arial" w:eastAsia="Times New Roman" w:hAnsi="Arial" w:cs="Arial"/>
          <w:b/>
          <w:bCs/>
          <w:color w:val="0070C0"/>
          <w:sz w:val="48"/>
          <w:szCs w:val="48"/>
          <w:lang w:val="uk-UA" w:eastAsia="uk-UA"/>
        </w:rPr>
      </w:pPr>
    </w:p>
    <w:p w:rsidR="0030687E" w:rsidRDefault="00704ECE" w:rsidP="0030687E">
      <w:pPr>
        <w:spacing w:after="0"/>
        <w:ind w:firstLine="708"/>
        <w:jc w:val="both"/>
        <w:rPr>
          <w:rFonts w:ascii="Times New Roman" w:hAnsi="Times New Roman" w:cs="Times New Roman"/>
          <w:color w:val="000000" w:themeColor="text1"/>
          <w:sz w:val="28"/>
          <w:szCs w:val="28"/>
          <w:lang w:val="uk-UA"/>
        </w:rPr>
      </w:pPr>
      <w:r w:rsidRPr="007E7094">
        <w:rPr>
          <w:rFonts w:ascii="Times New Roman" w:hAnsi="Times New Roman" w:cs="Times New Roman"/>
          <w:color w:val="000000" w:themeColor="text1"/>
          <w:sz w:val="28"/>
          <w:szCs w:val="28"/>
          <w:lang w:val="uk-UA"/>
        </w:rPr>
        <w:t xml:space="preserve">Бібліотеки м. </w:t>
      </w:r>
      <w:r>
        <w:rPr>
          <w:rFonts w:ascii="Times New Roman" w:hAnsi="Times New Roman" w:cs="Times New Roman"/>
          <w:color w:val="000000" w:themeColor="text1"/>
          <w:sz w:val="28"/>
          <w:szCs w:val="28"/>
          <w:lang w:val="uk-UA"/>
        </w:rPr>
        <w:t>Дніпродзержинськ</w:t>
      </w:r>
      <w:r w:rsidR="0030687E">
        <w:rPr>
          <w:rFonts w:ascii="Times New Roman" w:hAnsi="Times New Roman" w:cs="Times New Roman"/>
          <w:color w:val="000000" w:themeColor="text1"/>
          <w:sz w:val="28"/>
          <w:szCs w:val="28"/>
          <w:lang w:val="uk-UA"/>
        </w:rPr>
        <w:t>а</w:t>
      </w:r>
      <w:r w:rsidRPr="007E7094">
        <w:rPr>
          <w:rFonts w:ascii="Times New Roman" w:hAnsi="Times New Roman" w:cs="Times New Roman"/>
          <w:color w:val="000000" w:themeColor="text1"/>
          <w:sz w:val="28"/>
          <w:szCs w:val="28"/>
          <w:lang w:val="uk-UA"/>
        </w:rPr>
        <w:t xml:space="preserve"> виконують одну із найважливіших соціальних функцій  -</w:t>
      </w:r>
      <w:r>
        <w:rPr>
          <w:rFonts w:ascii="Times New Roman" w:hAnsi="Times New Roman" w:cs="Times New Roman"/>
          <w:color w:val="000000" w:themeColor="text1"/>
          <w:sz w:val="28"/>
          <w:szCs w:val="28"/>
          <w:lang w:val="uk-UA"/>
        </w:rPr>
        <w:t xml:space="preserve"> </w:t>
      </w:r>
      <w:r w:rsidRPr="007E7094">
        <w:rPr>
          <w:rFonts w:ascii="Times New Roman" w:hAnsi="Times New Roman" w:cs="Times New Roman"/>
          <w:color w:val="000000" w:themeColor="text1"/>
          <w:sz w:val="28"/>
          <w:szCs w:val="28"/>
          <w:lang w:val="uk-UA"/>
        </w:rPr>
        <w:t>надають користувачам вільний і безкоштовний доступ до своїх  фондів та інформаційних ресурсів.</w:t>
      </w:r>
    </w:p>
    <w:p w:rsidR="00E35A67" w:rsidRDefault="00704ECE" w:rsidP="0030687E">
      <w:pPr>
        <w:spacing w:after="0" w:line="240" w:lineRule="auto"/>
        <w:ind w:firstLine="708"/>
        <w:jc w:val="both"/>
        <w:rPr>
          <w:rFonts w:asciiTheme="majorHAnsi" w:hAnsiTheme="majorHAnsi"/>
          <w:b/>
          <w:color w:val="0000FF"/>
          <w:sz w:val="40"/>
          <w:szCs w:val="40"/>
          <w:lang w:val="uk-UA"/>
        </w:rPr>
      </w:pPr>
      <w:r w:rsidRPr="007E7094">
        <w:rPr>
          <w:rFonts w:ascii="Times New Roman" w:hAnsi="Times New Roman" w:cs="Times New Roman"/>
          <w:color w:val="000000" w:themeColor="text1"/>
          <w:sz w:val="28"/>
          <w:szCs w:val="28"/>
          <w:lang w:val="uk-UA"/>
        </w:rPr>
        <w:t xml:space="preserve"> Фонди бібліотек </w:t>
      </w:r>
      <w:r>
        <w:rPr>
          <w:rFonts w:ascii="Times New Roman" w:hAnsi="Times New Roman" w:cs="Times New Roman"/>
          <w:color w:val="000000" w:themeColor="text1"/>
          <w:sz w:val="28"/>
          <w:szCs w:val="28"/>
          <w:lang w:val="uk-UA"/>
        </w:rPr>
        <w:t xml:space="preserve">Дніпродзержинської </w:t>
      </w:r>
      <w:r w:rsidRPr="007E7094">
        <w:rPr>
          <w:rFonts w:ascii="Times New Roman" w:hAnsi="Times New Roman" w:cs="Times New Roman"/>
          <w:color w:val="000000" w:themeColor="text1"/>
          <w:sz w:val="28"/>
          <w:szCs w:val="28"/>
          <w:lang w:val="uk-UA"/>
        </w:rPr>
        <w:t xml:space="preserve">ЦБС є складовою частиною інформаційної системи </w:t>
      </w:r>
      <w:r>
        <w:rPr>
          <w:rFonts w:ascii="Times New Roman" w:hAnsi="Times New Roman" w:cs="Times New Roman"/>
          <w:color w:val="000000" w:themeColor="text1"/>
          <w:sz w:val="28"/>
          <w:szCs w:val="28"/>
          <w:lang w:val="uk-UA"/>
        </w:rPr>
        <w:t>м</w:t>
      </w:r>
      <w:r w:rsidRPr="007E7094">
        <w:rPr>
          <w:rFonts w:ascii="Times New Roman" w:hAnsi="Times New Roman" w:cs="Times New Roman"/>
          <w:color w:val="000000" w:themeColor="text1"/>
          <w:sz w:val="28"/>
          <w:szCs w:val="28"/>
          <w:lang w:val="uk-UA"/>
        </w:rPr>
        <w:t>іста</w:t>
      </w:r>
      <w:r w:rsidRPr="007E7094">
        <w:rPr>
          <w:rFonts w:asciiTheme="majorHAnsi" w:hAnsiTheme="majorHAnsi"/>
          <w:b/>
          <w:color w:val="0000FF"/>
          <w:sz w:val="40"/>
          <w:szCs w:val="40"/>
          <w:lang w:val="uk-UA"/>
        </w:rPr>
        <w:t>.</w:t>
      </w:r>
    </w:p>
    <w:p w:rsidR="00D3051E" w:rsidRPr="00D3051E" w:rsidRDefault="00D3051E" w:rsidP="0030687E">
      <w:pPr>
        <w:spacing w:after="0"/>
        <w:ind w:firstLine="708"/>
        <w:jc w:val="both"/>
        <w:rPr>
          <w:rFonts w:ascii="Times New Roman" w:eastAsia="Times New Roman" w:hAnsi="Times New Roman" w:cs="Times New Roman"/>
          <w:color w:val="000000"/>
          <w:sz w:val="28"/>
          <w:szCs w:val="28"/>
          <w:lang w:val="uk-UA" w:eastAsia="uk-UA"/>
        </w:rPr>
      </w:pPr>
      <w:r w:rsidRPr="00D3051E">
        <w:rPr>
          <w:rFonts w:ascii="Times New Roman" w:eastAsia="Times New Roman" w:hAnsi="Times New Roman" w:cs="Times New Roman"/>
          <w:color w:val="000000"/>
          <w:sz w:val="28"/>
          <w:szCs w:val="28"/>
          <w:lang w:val="uk-UA" w:eastAsia="uk-UA"/>
        </w:rPr>
        <w:t>Сервіс бібліотечно-інформаційних послуг - процес погодження суб’єктивних запитів користувачів та об’єктивних можливостей бібліотечного фонду, результатом якого є повне задоволення читацьких потреб. Сучасні бібліотечні фонди є утвореннями, які гнучко реагують на зміни інформаційних потреб користувачів та їх пріоритетні інтереси.</w:t>
      </w:r>
    </w:p>
    <w:p w:rsidR="00D3051E" w:rsidRPr="00D3051E" w:rsidRDefault="00D3051E" w:rsidP="0030687E">
      <w:pPr>
        <w:spacing w:after="0"/>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Фонди бібліотек Дніпродзержинської ЦБС є складовою частиною інформаційної системи міста. Всього фонд ЦБС на 01.01.14 становить</w:t>
      </w:r>
      <w:r w:rsidRPr="00D3051E">
        <w:rPr>
          <w:rFonts w:ascii="Times New Roman" w:eastAsia="Calibri" w:hAnsi="Times New Roman" w:cs="Times New Roman"/>
          <w:sz w:val="32"/>
          <w:szCs w:val="32"/>
          <w:lang w:val="uk-UA"/>
        </w:rPr>
        <w:t xml:space="preserve"> </w:t>
      </w:r>
      <w:r w:rsidRPr="00D3051E">
        <w:rPr>
          <w:rFonts w:ascii="Times New Roman" w:eastAsia="Calibri" w:hAnsi="Times New Roman" w:cs="Times New Roman"/>
          <w:b/>
          <w:sz w:val="32"/>
          <w:szCs w:val="32"/>
          <w:lang w:val="uk-UA"/>
        </w:rPr>
        <w:t>334803</w:t>
      </w:r>
      <w:r w:rsidRPr="00D3051E">
        <w:rPr>
          <w:rFonts w:ascii="Times New Roman" w:eastAsia="Calibri" w:hAnsi="Times New Roman" w:cs="Times New Roman"/>
          <w:sz w:val="28"/>
          <w:szCs w:val="28"/>
          <w:lang w:val="uk-UA"/>
        </w:rPr>
        <w:t xml:space="preserve"> примірників</w:t>
      </w:r>
    </w:p>
    <w:p w:rsidR="00D3051E" w:rsidRPr="00DB6E86" w:rsidRDefault="00D3051E" w:rsidP="000B7D53">
      <w:pPr>
        <w:jc w:val="center"/>
        <w:rPr>
          <w:rFonts w:ascii="Times New Roman" w:eastAsia="Calibri" w:hAnsi="Times New Roman" w:cs="Times New Roman"/>
          <w:b/>
          <w:i/>
          <w:sz w:val="32"/>
          <w:szCs w:val="32"/>
          <w:lang w:val="uk-UA"/>
        </w:rPr>
      </w:pPr>
      <w:r w:rsidRPr="00DB6E86">
        <w:rPr>
          <w:rFonts w:ascii="Times New Roman" w:eastAsia="Calibri" w:hAnsi="Times New Roman" w:cs="Times New Roman"/>
          <w:b/>
          <w:i/>
          <w:sz w:val="32"/>
          <w:szCs w:val="32"/>
          <w:lang w:val="uk-UA"/>
        </w:rPr>
        <w:t>За галузями знань</w:t>
      </w:r>
    </w:p>
    <w:p w:rsidR="00D3051E" w:rsidRPr="00D3051E" w:rsidRDefault="00D3051E" w:rsidP="00D3051E">
      <w:pPr>
        <w:jc w:val="center"/>
        <w:rPr>
          <w:rFonts w:ascii="Times New Roman" w:eastAsia="Calibri" w:hAnsi="Times New Roman" w:cs="Times New Roman"/>
          <w:i/>
          <w:sz w:val="28"/>
          <w:szCs w:val="28"/>
          <w:lang w:val="uk-UA"/>
        </w:rPr>
      </w:pPr>
      <w:r w:rsidRPr="00D3051E">
        <w:rPr>
          <w:rFonts w:ascii="Times New Roman" w:eastAsia="Calibri" w:hAnsi="Times New Roman" w:cs="Times New Roman"/>
          <w:i/>
          <w:noProof/>
          <w:sz w:val="28"/>
          <w:szCs w:val="28"/>
          <w:lang w:eastAsia="ru-RU"/>
        </w:rPr>
        <mc:AlternateContent>
          <mc:Choice Requires="wps">
            <w:drawing>
              <wp:anchor distT="0" distB="0" distL="114300" distR="114300" simplePos="0" relativeHeight="251713536" behindDoc="0" locked="0" layoutInCell="1" allowOverlap="1" wp14:anchorId="16D4F416" wp14:editId="02A4A066">
                <wp:simplePos x="0" y="0"/>
                <wp:positionH relativeFrom="column">
                  <wp:posOffset>1799590</wp:posOffset>
                </wp:positionH>
                <wp:positionV relativeFrom="paragraph">
                  <wp:posOffset>1929765</wp:posOffset>
                </wp:positionV>
                <wp:extent cx="1066800" cy="509270"/>
                <wp:effectExtent l="0" t="0" r="0" b="5080"/>
                <wp:wrapNone/>
                <wp:docPr id="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09270"/>
                        </a:xfrm>
                        <a:prstGeom prst="rect">
                          <a:avLst/>
                        </a:prstGeom>
                        <a:noFill/>
                        <a:ln w="9525">
                          <a:noFill/>
                          <a:miter lim="800000"/>
                          <a:headEnd/>
                          <a:tailEnd/>
                        </a:ln>
                      </wps:spPr>
                      <wps:txbx>
                        <w:txbxContent>
                          <w:p w:rsidR="00E41E23" w:rsidRPr="00791466" w:rsidRDefault="00E41E23" w:rsidP="00D3051E">
                            <w:pPr>
                              <w:rPr>
                                <w:rFonts w:ascii="Times New Roman" w:hAnsi="Times New Roman" w:cs="Times New Roman"/>
                                <w:b/>
                                <w:color w:val="00B050"/>
                                <w:lang w:val="en-US"/>
                              </w:rPr>
                            </w:pPr>
                            <w:r w:rsidRPr="00791466">
                              <w:rPr>
                                <w:rFonts w:ascii="Times New Roman" w:hAnsi="Times New Roman" w:cs="Times New Roman"/>
                                <w:b/>
                                <w:color w:val="00B050"/>
                                <w:lang w:val="en-U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37" type="#_x0000_t202" style="position:absolute;left:0;text-align:left;margin-left:141.7pt;margin-top:151.95pt;width:84pt;height:4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" filled="f" stroked="f">
                <v:textbox>
                  <w:txbxContent>
                    <w:p w:rsidR="00E41E23" w:rsidRPr="00791466" w:rsidRDefault="00E41E23" w:rsidP="00D3051E">
                      <w:pPr>
                        <w:rPr>
                          <w:rFonts w:ascii="Times New Roman" w:hAnsi="Times New Roman" w:cs="Times New Roman"/>
                          <w:b/>
                          <w:color w:val="00B050"/>
                          <w:lang w:val="en-US"/>
                        </w:rPr>
                      </w:pPr>
                      <w:r w:rsidRPr="00791466">
                        <w:rPr>
                          <w:rFonts w:ascii="Times New Roman" w:hAnsi="Times New Roman" w:cs="Times New Roman"/>
                          <w:b/>
                          <w:color w:val="00B050"/>
                          <w:lang w:val="en-US"/>
                        </w:rPr>
                        <w:t>(9%)</w:t>
                      </w:r>
                    </w:p>
                  </w:txbxContent>
                </v:textbox>
              </v:shape>
            </w:pict>
          </mc:Fallback>
        </mc:AlternateContent>
      </w:r>
      <w:r w:rsidRPr="00D3051E">
        <w:rPr>
          <w:rFonts w:ascii="Times New Roman" w:eastAsia="Calibri" w:hAnsi="Times New Roman" w:cs="Times New Roman"/>
          <w:i/>
          <w:noProof/>
          <w:sz w:val="28"/>
          <w:szCs w:val="28"/>
          <w:lang w:eastAsia="ru-RU"/>
        </w:rPr>
        <w:drawing>
          <wp:inline distT="0" distB="0" distL="0" distR="0" wp14:anchorId="5F9EE729" wp14:editId="6E16FD70">
            <wp:extent cx="3724275" cy="3856030"/>
            <wp:effectExtent l="0" t="0" r="0" b="0"/>
            <wp:docPr id="9217" name="Рисунок 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PNG"/>
                    <pic:cNvPicPr/>
                  </pic:nvPicPr>
                  <pic:blipFill>
                    <a:blip r:embed="rId16">
                      <a:extLst>
                        <a:ext uri="{28A0092B-C50C-407E-A947-70E740481C1C}">
                          <a14:useLocalDpi xmlns:a14="http://schemas.microsoft.com/office/drawing/2010/main" val="0"/>
                        </a:ext>
                      </a:extLst>
                    </a:blip>
                    <a:stretch>
                      <a:fillRect/>
                    </a:stretch>
                  </pic:blipFill>
                  <pic:spPr>
                    <a:xfrm>
                      <a:off x="0" y="0"/>
                      <a:ext cx="3724275" cy="3856030"/>
                    </a:xfrm>
                    <a:prstGeom prst="rect">
                      <a:avLst/>
                    </a:prstGeom>
                  </pic:spPr>
                </pic:pic>
              </a:graphicData>
            </a:graphic>
          </wp:inline>
        </w:drawing>
      </w:r>
      <w:r w:rsidRPr="00D3051E">
        <w:rPr>
          <w:rFonts w:ascii="Times New Roman" w:eastAsia="Calibri" w:hAnsi="Times New Roman" w:cs="Times New Roman"/>
          <w:i/>
          <w:sz w:val="28"/>
          <w:szCs w:val="28"/>
          <w:lang w:val="uk-UA"/>
        </w:rPr>
        <w:t xml:space="preserve">                  </w:t>
      </w:r>
    </w:p>
    <w:p w:rsidR="00D3051E" w:rsidRPr="00D3051E" w:rsidRDefault="00D3051E" w:rsidP="00D3051E">
      <w:pPr>
        <w:ind w:firstLine="708"/>
        <w:jc w:val="both"/>
        <w:rPr>
          <w:rFonts w:ascii="Times New Roman" w:eastAsia="Times New Roman" w:hAnsi="Times New Roman" w:cs="Times New Roman"/>
          <w:color w:val="000000"/>
          <w:sz w:val="28"/>
          <w:szCs w:val="28"/>
          <w:lang w:eastAsia="ru-RU"/>
        </w:rPr>
      </w:pPr>
      <w:r w:rsidRPr="00D3051E">
        <w:rPr>
          <w:rFonts w:ascii="Times New Roman" w:eastAsia="Times New Roman" w:hAnsi="Times New Roman" w:cs="Times New Roman"/>
          <w:color w:val="000000"/>
          <w:sz w:val="28"/>
          <w:szCs w:val="28"/>
          <w:lang w:eastAsia="ru-RU"/>
        </w:rPr>
        <w:lastRenderedPageBreak/>
        <w:t xml:space="preserve">В </w:t>
      </w:r>
      <w:r w:rsidRPr="00D3051E">
        <w:rPr>
          <w:rFonts w:ascii="Times New Roman" w:eastAsia="Times New Roman" w:hAnsi="Times New Roman" w:cs="Times New Roman"/>
          <w:color w:val="000000"/>
          <w:sz w:val="28"/>
          <w:szCs w:val="28"/>
          <w:lang w:val="uk-UA" w:eastAsia="ru-RU"/>
        </w:rPr>
        <w:t xml:space="preserve"> 2013 році бібліотекою було отримано </w:t>
      </w:r>
      <w:r w:rsidRPr="00D3051E">
        <w:rPr>
          <w:rFonts w:ascii="Times New Roman" w:eastAsia="Times New Roman" w:hAnsi="Times New Roman" w:cs="Times New Roman"/>
          <w:b/>
          <w:bCs/>
          <w:color w:val="000000"/>
          <w:sz w:val="28"/>
          <w:szCs w:val="28"/>
          <w:lang w:val="uk-UA" w:eastAsia="ru-RU"/>
        </w:rPr>
        <w:t xml:space="preserve">2530 </w:t>
      </w:r>
      <w:r w:rsidRPr="00D3051E">
        <w:rPr>
          <w:rFonts w:ascii="Times New Roman" w:eastAsia="Times New Roman" w:hAnsi="Times New Roman" w:cs="Times New Roman"/>
          <w:color w:val="000000"/>
          <w:sz w:val="28"/>
          <w:szCs w:val="28"/>
          <w:lang w:val="uk-UA" w:eastAsia="ru-RU"/>
        </w:rPr>
        <w:t>примірників. З них 1692  книг, 838 періодичних видань.</w:t>
      </w:r>
      <w:r w:rsidRPr="00D3051E">
        <w:rPr>
          <w:rFonts w:ascii="Times New Roman" w:eastAsia="Times New Roman" w:hAnsi="Times New Roman" w:cs="Times New Roman"/>
          <w:color w:val="000000"/>
          <w:sz w:val="28"/>
          <w:szCs w:val="28"/>
          <w:lang w:eastAsia="ru-RU"/>
        </w:rPr>
        <w:t xml:space="preserve"> </w:t>
      </w:r>
    </w:p>
    <w:p w:rsidR="00D3051E" w:rsidRPr="00D3051E" w:rsidRDefault="00D3051E" w:rsidP="00D3051E">
      <w:pPr>
        <w:spacing w:line="240" w:lineRule="auto"/>
        <w:ind w:firstLine="708"/>
        <w:jc w:val="both"/>
        <w:rPr>
          <w:rFonts w:ascii="Times New Roman" w:eastAsia="Calibri" w:hAnsi="Times New Roman" w:cs="Times New Roman"/>
          <w:color w:val="000000"/>
          <w:sz w:val="28"/>
          <w:szCs w:val="28"/>
        </w:rPr>
      </w:pPr>
      <w:r w:rsidRPr="00D3051E">
        <w:rPr>
          <w:rFonts w:ascii="Times New Roman" w:eastAsia="Calibri" w:hAnsi="Times New Roman" w:cs="Times New Roman"/>
          <w:color w:val="000000"/>
          <w:sz w:val="28"/>
          <w:szCs w:val="28"/>
          <w:lang w:val="uk-UA"/>
        </w:rPr>
        <w:t>Традиційно вибір документу співвідноситься із</w:t>
      </w:r>
      <w:r w:rsidRPr="00D3051E">
        <w:rPr>
          <w:rFonts w:ascii="Calibri" w:eastAsia="Calibri" w:hAnsi="Calibri" w:cs="Arial"/>
          <w:color w:val="000000"/>
          <w:sz w:val="28"/>
          <w:szCs w:val="28"/>
          <w:lang w:val="uk-UA"/>
        </w:rPr>
        <w:t xml:space="preserve"> </w:t>
      </w:r>
      <w:r w:rsidRPr="00D3051E">
        <w:rPr>
          <w:rFonts w:ascii="Times New Roman" w:eastAsia="Calibri" w:hAnsi="Times New Roman" w:cs="Times New Roman"/>
          <w:color w:val="000000"/>
          <w:sz w:val="28"/>
          <w:szCs w:val="28"/>
          <w:lang w:val="uk-UA"/>
        </w:rPr>
        <w:t xml:space="preserve">запитами населення, точніше з уявою про них фахівців. </w:t>
      </w:r>
    </w:p>
    <w:p w:rsidR="00D3051E" w:rsidRPr="00D3051E" w:rsidRDefault="00D3051E" w:rsidP="00D3051E">
      <w:pPr>
        <w:spacing w:line="240" w:lineRule="auto"/>
        <w:ind w:firstLine="708"/>
        <w:jc w:val="both"/>
        <w:rPr>
          <w:rFonts w:ascii="Times New Roman" w:eastAsia="Calibri" w:hAnsi="Times New Roman" w:cs="Times New Roman"/>
          <w:color w:val="000000"/>
          <w:sz w:val="28"/>
          <w:szCs w:val="28"/>
        </w:rPr>
      </w:pPr>
      <w:r w:rsidRPr="00D3051E">
        <w:rPr>
          <w:rFonts w:ascii="Times New Roman" w:eastAsia="Calibri" w:hAnsi="Times New Roman" w:cs="Times New Roman"/>
          <w:color w:val="000000"/>
          <w:sz w:val="28"/>
          <w:szCs w:val="28"/>
          <w:lang w:val="uk-UA"/>
        </w:rPr>
        <w:t xml:space="preserve">Треба відзначити, що зараз неможливо врахувати всю різноманітність </w:t>
      </w:r>
      <w:r w:rsidRPr="00D3051E">
        <w:rPr>
          <w:rFonts w:ascii="Times New Roman" w:eastAsia="Calibri" w:hAnsi="Times New Roman" w:cs="Times New Roman"/>
          <w:color w:val="000000"/>
          <w:sz w:val="28"/>
          <w:szCs w:val="28"/>
        </w:rPr>
        <w:t xml:space="preserve"> </w:t>
      </w:r>
      <w:r w:rsidRPr="00D3051E">
        <w:rPr>
          <w:rFonts w:ascii="Times New Roman" w:eastAsia="Calibri" w:hAnsi="Times New Roman" w:cs="Times New Roman"/>
          <w:color w:val="000000"/>
          <w:sz w:val="28"/>
          <w:szCs w:val="28"/>
          <w:lang w:val="uk-UA"/>
        </w:rPr>
        <w:t xml:space="preserve"> побажань і потреб населення. </w:t>
      </w:r>
    </w:p>
    <w:p w:rsidR="00D3051E" w:rsidRPr="00D3051E" w:rsidRDefault="00D3051E" w:rsidP="00D3051E">
      <w:pPr>
        <w:spacing w:line="240" w:lineRule="auto"/>
        <w:ind w:firstLine="708"/>
        <w:jc w:val="both"/>
        <w:rPr>
          <w:rFonts w:ascii="Times New Roman" w:eastAsia="Calibri" w:hAnsi="Times New Roman" w:cs="Times New Roman"/>
          <w:color w:val="000000"/>
          <w:sz w:val="28"/>
          <w:szCs w:val="28"/>
          <w:lang w:val="uk-UA"/>
        </w:rPr>
      </w:pPr>
      <w:r w:rsidRPr="00D3051E">
        <w:rPr>
          <w:rFonts w:ascii="Times New Roman" w:eastAsia="Calibri" w:hAnsi="Times New Roman" w:cs="Times New Roman"/>
          <w:color w:val="000000"/>
          <w:sz w:val="28"/>
          <w:szCs w:val="28"/>
          <w:lang w:val="uk-UA"/>
        </w:rPr>
        <w:t xml:space="preserve">Тому, при комплектуванні ми враховуємо ситуацію на видавничому ринку, рекламу, думку ЗМІ, масовий попит на книжкову продукцію, форму надання інформації, кількість наявного фінансового забезпечення, та орієнтуємося на потреби не тільки тих користувачів, що вже прийшли до бібліотеки, а й на потенційних користувачів. </w:t>
      </w:r>
    </w:p>
    <w:p w:rsidR="00D3051E" w:rsidRPr="00D3051E" w:rsidRDefault="00D3051E" w:rsidP="00D3051E">
      <w:pPr>
        <w:jc w:val="center"/>
        <w:rPr>
          <w:rFonts w:ascii="Times New Roman" w:eastAsia="Calibri" w:hAnsi="Times New Roman" w:cs="Times New Roman"/>
          <w:b/>
          <w:sz w:val="28"/>
          <w:szCs w:val="28"/>
          <w:lang w:val="uk-UA"/>
        </w:rPr>
      </w:pPr>
      <w:r w:rsidRPr="00D3051E">
        <w:rPr>
          <w:rFonts w:ascii="Times New Roman" w:eastAsia="Calibri" w:hAnsi="Times New Roman" w:cs="Times New Roman"/>
          <w:b/>
          <w:sz w:val="28"/>
          <w:szCs w:val="28"/>
          <w:lang w:val="uk-UA"/>
        </w:rPr>
        <w:t>Основними джерелами поповнення фонду бібліотеки в 2013 році були:</w:t>
      </w:r>
    </w:p>
    <w:p w:rsidR="00D3051E" w:rsidRPr="00DB6E86" w:rsidRDefault="00D3051E" w:rsidP="00F073CF">
      <w:pPr>
        <w:numPr>
          <w:ilvl w:val="0"/>
          <w:numId w:val="16"/>
        </w:numPr>
        <w:ind w:left="709" w:hanging="283"/>
        <w:contextualSpacing/>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t>Обмінно-резервний – 139 примірників на суму 5429,72</w:t>
      </w:r>
    </w:p>
    <w:p w:rsidR="00D3051E" w:rsidRPr="00DB6E86" w:rsidRDefault="00D3051E" w:rsidP="0028188C">
      <w:pPr>
        <w:numPr>
          <w:ilvl w:val="0"/>
          <w:numId w:val="13"/>
        </w:numPr>
        <w:ind w:left="426" w:firstLine="0"/>
        <w:contextualSpacing/>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t>Всеукраїнський проект «Українська книга» - 283примірників на суму 12511,55</w:t>
      </w:r>
    </w:p>
    <w:p w:rsidR="00D3051E" w:rsidRPr="00DB6E86" w:rsidRDefault="00D3051E" w:rsidP="0028188C">
      <w:pPr>
        <w:numPr>
          <w:ilvl w:val="0"/>
          <w:numId w:val="13"/>
        </w:numPr>
        <w:ind w:left="426" w:firstLine="0"/>
        <w:contextualSpacing/>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t>Позабюджетні кошти – 37 примірників  на суму 929,00</w:t>
      </w:r>
    </w:p>
    <w:p w:rsidR="00D3051E" w:rsidRPr="00DB6E86" w:rsidRDefault="00D3051E" w:rsidP="0028188C">
      <w:pPr>
        <w:numPr>
          <w:ilvl w:val="0"/>
          <w:numId w:val="13"/>
        </w:numPr>
        <w:ind w:left="426" w:firstLine="0"/>
        <w:contextualSpacing/>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rPr>
        <w:t>М</w:t>
      </w:r>
      <w:r w:rsidRPr="00DB6E86">
        <w:rPr>
          <w:rFonts w:ascii="Times New Roman" w:eastAsia="Calibri" w:hAnsi="Times New Roman" w:cs="Times New Roman"/>
          <w:sz w:val="24"/>
          <w:szCs w:val="24"/>
          <w:lang w:val="uk-UA"/>
        </w:rPr>
        <w:t>іський бюджет – 348 примірників на суму 9800,00</w:t>
      </w:r>
    </w:p>
    <w:p w:rsidR="00D3051E" w:rsidRPr="00D3051E" w:rsidRDefault="00D3051E" w:rsidP="0028188C">
      <w:pPr>
        <w:numPr>
          <w:ilvl w:val="0"/>
          <w:numId w:val="13"/>
        </w:numPr>
        <w:ind w:left="426" w:firstLine="0"/>
        <w:contextualSpacing/>
        <w:rPr>
          <w:rFonts w:ascii="Times New Roman" w:eastAsia="Calibri" w:hAnsi="Times New Roman" w:cs="Times New Roman"/>
          <w:sz w:val="28"/>
          <w:szCs w:val="28"/>
          <w:lang w:val="uk-UA"/>
        </w:rPr>
      </w:pPr>
      <w:r w:rsidRPr="00DB6E86">
        <w:rPr>
          <w:rFonts w:ascii="Times New Roman" w:eastAsia="Calibri" w:hAnsi="Times New Roman" w:cs="Times New Roman"/>
          <w:sz w:val="24"/>
          <w:szCs w:val="24"/>
          <w:lang w:val="uk-UA"/>
        </w:rPr>
        <w:t>В дарунок – 885 примірників на суму 1595,40</w:t>
      </w:r>
    </w:p>
    <w:p w:rsidR="00D3051E" w:rsidRPr="00D3051E" w:rsidRDefault="004D4CDA" w:rsidP="00D3051E">
      <w:pPr>
        <w:ind w:left="284"/>
        <w:jc w:val="both"/>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634A9344" wp14:editId="3F008F5D">
                <wp:simplePos x="0" y="0"/>
                <wp:positionH relativeFrom="column">
                  <wp:posOffset>2611755</wp:posOffset>
                </wp:positionH>
                <wp:positionV relativeFrom="paragraph">
                  <wp:posOffset>351790</wp:posOffset>
                </wp:positionV>
                <wp:extent cx="382905" cy="216535"/>
                <wp:effectExtent l="83185" t="31115" r="119380" b="100330"/>
                <wp:wrapNone/>
                <wp:docPr id="29" name="Соединительная линия уступом 29"/>
                <wp:cNvGraphicFramePr/>
                <a:graphic xmlns:a="http://schemas.openxmlformats.org/drawingml/2006/main">
                  <a:graphicData uri="http://schemas.microsoft.com/office/word/2010/wordprocessingShape">
                    <wps:wsp>
                      <wps:cNvCnPr/>
                      <wps:spPr>
                        <a:xfrm rot="16200000" flipH="1">
                          <a:off x="0" y="0"/>
                          <a:ext cx="382905" cy="216535"/>
                        </a:xfrm>
                        <a:prstGeom prst="bentConnector3">
                          <a:avLst>
                            <a:gd name="adj1" fmla="val 50000"/>
                          </a:avLst>
                        </a:prstGeom>
                        <a:noFill/>
                        <a:ln w="25400" cap="flat" cmpd="sng" algn="ctr">
                          <a:solidFill>
                            <a:srgbClr val="F79646"/>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margin-left:205.65pt;margin-top:27.7pt;width:30.15pt;height:17.05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" strokecolor="#f79646" strokeweight="2pt">
                <v:stroke startarrow="open" endarrow="open"/>
                <v:shadow on="t" color="black" opacity="24903f" origin=",.5" offset="0,.55556mm"/>
              </v:shape>
            </w:pict>
          </mc:Fallback>
        </mc:AlternateContent>
      </w: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3BE1C9AD" wp14:editId="6002B79B">
                <wp:simplePos x="0" y="0"/>
                <wp:positionH relativeFrom="column">
                  <wp:posOffset>2379980</wp:posOffset>
                </wp:positionH>
                <wp:positionV relativeFrom="paragraph">
                  <wp:posOffset>22225</wp:posOffset>
                </wp:positionV>
                <wp:extent cx="1066800" cy="565785"/>
                <wp:effectExtent l="0" t="0" r="0" b="5715"/>
                <wp:wrapNone/>
                <wp:docPr id="2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65785"/>
                        </a:xfrm>
                        <a:prstGeom prst="rect">
                          <a:avLst/>
                        </a:prstGeom>
                        <a:noFill/>
                        <a:ln w="9525">
                          <a:noFill/>
                          <a:miter lim="800000"/>
                          <a:headEnd/>
                          <a:tailEnd/>
                        </a:ln>
                      </wps:spPr>
                      <wps:txbx>
                        <w:txbxContent>
                          <w:p w:rsidR="00E41E23" w:rsidRPr="005459F4" w:rsidRDefault="00E41E23" w:rsidP="00D3051E">
                            <w:pPr>
                              <w:spacing w:line="360" w:lineRule="auto"/>
                              <w:rPr>
                                <w:rFonts w:ascii="Times New Roman" w:hAnsi="Times New Roman" w:cs="Times New Roman"/>
                                <w:b/>
                                <w:sz w:val="28"/>
                                <w:szCs w:val="28"/>
                              </w:rPr>
                            </w:pPr>
                            <w:r w:rsidRPr="005459F4">
                              <w:rPr>
                                <w:rFonts w:ascii="Times New Roman" w:hAnsi="Times New Roman" w:cs="Times New Roman"/>
                                <w:b/>
                                <w:sz w:val="28"/>
                                <w:szCs w:val="28"/>
                              </w:rPr>
                              <w:t>20,6 %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7.4pt;margin-top:1.75pt;width:84pt;height:4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" filled="f" stroked="f">
                <v:textbox>
                  <w:txbxContent>
                    <w:p w:rsidR="00E41E23" w:rsidRPr="005459F4" w:rsidRDefault="00E41E23" w:rsidP="00D3051E">
                      <w:pPr>
                        <w:spacing w:line="360" w:lineRule="auto"/>
                        <w:rPr>
                          <w:rFonts w:ascii="Times New Roman" w:hAnsi="Times New Roman" w:cs="Times New Roman"/>
                          <w:b/>
                          <w:sz w:val="28"/>
                          <w:szCs w:val="28"/>
                        </w:rPr>
                      </w:pPr>
                      <w:r w:rsidRPr="005459F4">
                        <w:rPr>
                          <w:rFonts w:ascii="Times New Roman" w:hAnsi="Times New Roman" w:cs="Times New Roman"/>
                          <w:b/>
                          <w:sz w:val="28"/>
                          <w:szCs w:val="28"/>
                        </w:rPr>
                        <w:t>20,6 %</w:t>
                      </w:r>
                    </w:p>
                  </w:txbxContent>
                </v:textbox>
              </v:shape>
            </w:pict>
          </mc:Fallback>
        </mc:AlternateContent>
      </w:r>
    </w:p>
    <w:p w:rsidR="00D3051E" w:rsidRPr="00D3051E" w:rsidRDefault="004D4CDA" w:rsidP="00D3051E">
      <w:pPr>
        <w:ind w:left="284"/>
        <w:jc w:val="both"/>
        <w:rPr>
          <w:rFonts w:ascii="Times New Roman" w:eastAsia="Calibri"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729920" behindDoc="0" locked="0" layoutInCell="1" allowOverlap="1" wp14:anchorId="5C712D07" wp14:editId="7CD94586">
            <wp:simplePos x="0" y="0"/>
            <wp:positionH relativeFrom="column">
              <wp:posOffset>1082040</wp:posOffset>
            </wp:positionH>
            <wp:positionV relativeFrom="paragraph">
              <wp:posOffset>348615</wp:posOffset>
            </wp:positionV>
            <wp:extent cx="3390900" cy="3178175"/>
            <wp:effectExtent l="0" t="0" r="0" b="31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писати.PNG"/>
                    <pic:cNvPicPr/>
                  </pic:nvPicPr>
                  <pic:blipFill>
                    <a:blip r:embed="rId17">
                      <a:extLst>
                        <a:ext uri="{28A0092B-C50C-407E-A947-70E740481C1C}">
                          <a14:useLocalDpi xmlns:a14="http://schemas.microsoft.com/office/drawing/2010/main" val="0"/>
                        </a:ext>
                      </a:extLst>
                    </a:blip>
                    <a:stretch>
                      <a:fillRect/>
                    </a:stretch>
                  </pic:blipFill>
                  <pic:spPr>
                    <a:xfrm>
                      <a:off x="0" y="0"/>
                      <a:ext cx="3390900" cy="3178175"/>
                    </a:xfrm>
                    <a:prstGeom prst="rect">
                      <a:avLst/>
                    </a:prstGeom>
                  </pic:spPr>
                </pic:pic>
              </a:graphicData>
            </a:graphic>
            <wp14:sizeRelH relativeFrom="page">
              <wp14:pctWidth>0</wp14:pctWidth>
            </wp14:sizeRelH>
            <wp14:sizeRelV relativeFrom="page">
              <wp14:pctHeight>0</wp14:pctHeight>
            </wp14:sizeRelV>
          </wp:anchor>
        </w:drawing>
      </w:r>
    </w:p>
    <w:p w:rsidR="00D3051E" w:rsidRPr="00D3051E" w:rsidRDefault="00D3051E" w:rsidP="00D3051E">
      <w:pPr>
        <w:rPr>
          <w:rFonts w:ascii="Times New Roman" w:eastAsia="Calibri" w:hAnsi="Times New Roman" w:cs="Times New Roman"/>
          <w:b/>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64934A47" wp14:editId="01957238">
                <wp:simplePos x="0" y="0"/>
                <wp:positionH relativeFrom="column">
                  <wp:posOffset>66040</wp:posOffset>
                </wp:positionH>
                <wp:positionV relativeFrom="paragraph">
                  <wp:posOffset>105410</wp:posOffset>
                </wp:positionV>
                <wp:extent cx="800100" cy="438150"/>
                <wp:effectExtent l="0" t="0" r="0" b="0"/>
                <wp:wrapNone/>
                <wp:docPr id="2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38150"/>
                        </a:xfrm>
                        <a:prstGeom prst="rect">
                          <a:avLst/>
                        </a:prstGeom>
                        <a:noFill/>
                        <a:ln w="9525">
                          <a:noFill/>
                          <a:miter lim="800000"/>
                          <a:headEnd/>
                          <a:tailEnd/>
                        </a:ln>
                      </wps:spPr>
                      <wps:txbx>
                        <w:txbxContent>
                          <w:p w:rsidR="00E41E23" w:rsidRPr="004403E0" w:rsidRDefault="00E41E23" w:rsidP="00D3051E">
                            <w:pPr>
                              <w:rPr>
                                <w:rFonts w:ascii="Times New Roman" w:hAnsi="Times New Roman" w:cs="Times New Roman"/>
                                <w:b/>
                                <w:color w:val="000000" w:themeColor="text1"/>
                                <w:sz w:val="28"/>
                                <w:szCs w:val="28"/>
                              </w:rPr>
                            </w:pPr>
                            <w:r w:rsidRPr="004403E0">
                              <w:rPr>
                                <w:rFonts w:ascii="Times New Roman" w:hAnsi="Times New Roman" w:cs="Times New Roman"/>
                                <w:b/>
                                <w:color w:val="000000" w:themeColor="text1"/>
                                <w:sz w:val="28"/>
                                <w:szCs w:val="28"/>
                                <w:lang w:val="en-US"/>
                              </w:rPr>
                              <w:t>8</w:t>
                            </w:r>
                            <w:r w:rsidRPr="004403E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4403E0">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 xml:space="preserve"> </w:t>
                            </w:r>
                            <w:r w:rsidRPr="004403E0">
                              <w:rPr>
                                <w:rFonts w:ascii="Times New Roman" w:hAnsi="Times New Roman" w:cs="Times New Roman"/>
                                <w:b/>
                                <w:color w:val="000000" w:themeColor="text1"/>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2pt;margin-top:8.3pt;width:63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" filled="f" stroked="f">
                <v:textbox>
                  <w:txbxContent>
                    <w:p w:rsidR="00E41E23" w:rsidRPr="004403E0" w:rsidRDefault="00E41E23" w:rsidP="00D3051E">
                      <w:pPr>
                        <w:rPr>
                          <w:rFonts w:ascii="Times New Roman" w:hAnsi="Times New Roman" w:cs="Times New Roman"/>
                          <w:b/>
                          <w:color w:val="000000" w:themeColor="text1"/>
                          <w:sz w:val="28"/>
                          <w:szCs w:val="28"/>
                        </w:rPr>
                      </w:pPr>
                      <w:r w:rsidRPr="004403E0">
                        <w:rPr>
                          <w:rFonts w:ascii="Times New Roman" w:hAnsi="Times New Roman" w:cs="Times New Roman"/>
                          <w:b/>
                          <w:color w:val="000000" w:themeColor="text1"/>
                          <w:sz w:val="28"/>
                          <w:szCs w:val="28"/>
                          <w:lang w:val="en-US"/>
                        </w:rPr>
                        <w:t>8</w:t>
                      </w:r>
                      <w:r w:rsidRPr="004403E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4403E0">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 xml:space="preserve"> </w:t>
                      </w:r>
                      <w:r w:rsidRPr="004403E0">
                        <w:rPr>
                          <w:rFonts w:ascii="Times New Roman" w:hAnsi="Times New Roman" w:cs="Times New Roman"/>
                          <w:b/>
                          <w:color w:val="000000" w:themeColor="text1"/>
                          <w:sz w:val="28"/>
                          <w:szCs w:val="28"/>
                        </w:rPr>
                        <w:t>%</w:t>
                      </w:r>
                    </w:p>
                  </w:txbxContent>
                </v:textbox>
              </v:shape>
            </w:pict>
          </mc:Fallback>
        </mc:AlternateContent>
      </w:r>
      <w:r w:rsidRPr="00D3051E">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14:anchorId="5D4B7B73" wp14:editId="33CBD1F5">
                <wp:simplePos x="0" y="0"/>
                <wp:positionH relativeFrom="column">
                  <wp:posOffset>685165</wp:posOffset>
                </wp:positionH>
                <wp:positionV relativeFrom="paragraph">
                  <wp:posOffset>247650</wp:posOffset>
                </wp:positionV>
                <wp:extent cx="390525" cy="152400"/>
                <wp:effectExtent l="57150" t="76200" r="28575" b="152400"/>
                <wp:wrapNone/>
                <wp:docPr id="26" name="Сполучна лінія уступом 3"/>
                <wp:cNvGraphicFramePr/>
                <a:graphic xmlns:a="http://schemas.openxmlformats.org/drawingml/2006/main">
                  <a:graphicData uri="http://schemas.microsoft.com/office/word/2010/wordprocessingShape">
                    <wps:wsp>
                      <wps:cNvCnPr/>
                      <wps:spPr>
                        <a:xfrm>
                          <a:off x="0" y="0"/>
                          <a:ext cx="390525" cy="152400"/>
                        </a:xfrm>
                        <a:prstGeom prst="bentConnector3">
                          <a:avLst/>
                        </a:prstGeom>
                        <a:noFill/>
                        <a:ln w="25400" cap="flat" cmpd="sng" algn="ctr">
                          <a:solidFill>
                            <a:srgbClr val="9BBB59"/>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Сполучна лінія уступом 3" o:spid="_x0000_s1026" type="#_x0000_t34" style="position:absolute;margin-left:53.95pt;margin-top:19.5pt;width:30.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" strokecolor="#9bbb59" strokeweight="2pt">
                <v:stroke startarrow="open" endarrow="open"/>
                <v:shadow on="t" color="black" opacity="24903f" origin=",.5" offset="0,.55556mm"/>
              </v:shape>
            </w:pict>
          </mc:Fallback>
        </mc:AlternateContent>
      </w:r>
    </w:p>
    <w:p w:rsidR="00D3051E" w:rsidRPr="00D3051E" w:rsidRDefault="00D3051E" w:rsidP="00D3051E">
      <w:pPr>
        <w:rPr>
          <w:rFonts w:ascii="Times New Roman" w:eastAsia="Calibri" w:hAnsi="Times New Roman" w:cs="Times New Roman"/>
          <w:sz w:val="28"/>
          <w:szCs w:val="28"/>
          <w:lang w:val="uk-UA"/>
        </w:rPr>
      </w:pPr>
    </w:p>
    <w:p w:rsidR="00D3051E" w:rsidRPr="00D3051E" w:rsidRDefault="004D4CDA" w:rsidP="00D3051E">
      <w:pPr>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0AA099D7" wp14:editId="4E3A7CAF">
                <wp:simplePos x="0" y="0"/>
                <wp:positionH relativeFrom="column">
                  <wp:posOffset>62865</wp:posOffset>
                </wp:positionH>
                <wp:positionV relativeFrom="paragraph">
                  <wp:posOffset>26035</wp:posOffset>
                </wp:positionV>
                <wp:extent cx="819150" cy="518160"/>
                <wp:effectExtent l="0" t="0" r="0" b="0"/>
                <wp:wrapNone/>
                <wp:docPr id="2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18160"/>
                        </a:xfrm>
                        <a:prstGeom prst="rect">
                          <a:avLst/>
                        </a:prstGeom>
                        <a:noFill/>
                        <a:ln w="9525">
                          <a:noFill/>
                          <a:miter lim="800000"/>
                          <a:headEnd/>
                          <a:tailEnd/>
                        </a:ln>
                      </wps:spPr>
                      <wps:txbx>
                        <w:txbxContent>
                          <w:p w:rsidR="00E41E23" w:rsidRPr="00D77493" w:rsidRDefault="00E41E23" w:rsidP="00D3051E">
                            <w:pPr>
                              <w:rPr>
                                <w:rFonts w:ascii="Times New Roman" w:hAnsi="Times New Roman" w:cs="Times New Roman"/>
                                <w:b/>
                                <w:color w:val="000000" w:themeColor="text1"/>
                                <w:sz w:val="28"/>
                                <w:szCs w:val="28"/>
                              </w:rPr>
                            </w:pPr>
                            <w:r w:rsidRPr="00D77493">
                              <w:rPr>
                                <w:rFonts w:ascii="Times New Roman" w:hAnsi="Times New Roman" w:cs="Times New Roman"/>
                                <w:b/>
                                <w:color w:val="000000" w:themeColor="text1"/>
                                <w:sz w:val="28"/>
                                <w:szCs w:val="28"/>
                              </w:rPr>
                              <w:t>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95pt;margin-top:2.05pt;width:64.5pt;height:4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" filled="f" stroked="f">
                <v:textbox>
                  <w:txbxContent>
                    <w:p w:rsidR="00E41E23" w:rsidRPr="00D77493" w:rsidRDefault="00E41E23" w:rsidP="00D3051E">
                      <w:pPr>
                        <w:rPr>
                          <w:rFonts w:ascii="Times New Roman" w:hAnsi="Times New Roman" w:cs="Times New Roman"/>
                          <w:b/>
                          <w:color w:val="000000" w:themeColor="text1"/>
                          <w:sz w:val="28"/>
                          <w:szCs w:val="28"/>
                        </w:rPr>
                      </w:pPr>
                      <w:r w:rsidRPr="00D77493">
                        <w:rPr>
                          <w:rFonts w:ascii="Times New Roman" w:hAnsi="Times New Roman" w:cs="Times New Roman"/>
                          <w:b/>
                          <w:color w:val="000000" w:themeColor="text1"/>
                          <w:sz w:val="28"/>
                          <w:szCs w:val="28"/>
                        </w:rPr>
                        <w:t>2,2 %</w:t>
                      </w:r>
                    </w:p>
                  </w:txbxContent>
                </v:textbox>
              </v:shape>
            </w:pict>
          </mc:Fallback>
        </mc:AlternateContent>
      </w: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530B4562" wp14:editId="72719651">
                <wp:simplePos x="0" y="0"/>
                <wp:positionH relativeFrom="column">
                  <wp:posOffset>637540</wp:posOffset>
                </wp:positionH>
                <wp:positionV relativeFrom="paragraph">
                  <wp:posOffset>180340</wp:posOffset>
                </wp:positionV>
                <wp:extent cx="428625" cy="133350"/>
                <wp:effectExtent l="57150" t="76200" r="28575" b="152400"/>
                <wp:wrapNone/>
                <wp:docPr id="28" name="Сполучна лінія уступом 14"/>
                <wp:cNvGraphicFramePr/>
                <a:graphic xmlns:a="http://schemas.openxmlformats.org/drawingml/2006/main">
                  <a:graphicData uri="http://schemas.microsoft.com/office/word/2010/wordprocessingShape">
                    <wps:wsp>
                      <wps:cNvCnPr/>
                      <wps:spPr>
                        <a:xfrm>
                          <a:off x="0" y="0"/>
                          <a:ext cx="428625" cy="133350"/>
                        </a:xfrm>
                        <a:prstGeom prst="bentConnector3">
                          <a:avLst/>
                        </a:prstGeom>
                        <a:noFill/>
                        <a:ln w="25400" cap="flat" cmpd="sng" algn="ctr">
                          <a:solidFill>
                            <a:srgbClr val="8064A2"/>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Сполучна лінія уступом 14" o:spid="_x0000_s1026" type="#_x0000_t34" style="position:absolute;margin-left:50.2pt;margin-top:14.2pt;width:33.7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" strokecolor="#8064a2" strokeweight="2pt">
                <v:stroke startarrow="open" endarrow="open"/>
                <v:shadow on="t" color="black" opacity="24903f" origin=",.5" offset="0,.55556mm"/>
              </v:shape>
            </w:pict>
          </mc:Fallback>
        </mc:AlternateContent>
      </w: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54C4734" wp14:editId="2A544BC4">
                <wp:simplePos x="0" y="0"/>
                <wp:positionH relativeFrom="column">
                  <wp:posOffset>-57785</wp:posOffset>
                </wp:positionH>
                <wp:positionV relativeFrom="paragraph">
                  <wp:posOffset>346075</wp:posOffset>
                </wp:positionV>
                <wp:extent cx="990600" cy="280670"/>
                <wp:effectExtent l="0" t="0" r="0" b="5080"/>
                <wp:wrapNone/>
                <wp:docPr id="30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0670"/>
                        </a:xfrm>
                        <a:prstGeom prst="rect">
                          <a:avLst/>
                        </a:prstGeom>
                        <a:noFill/>
                        <a:ln w="9525">
                          <a:noFill/>
                          <a:miter lim="800000"/>
                          <a:headEnd/>
                          <a:tailEnd/>
                        </a:ln>
                      </wps:spPr>
                      <wps:txbx>
                        <w:txbxContent>
                          <w:p w:rsidR="00E41E23" w:rsidRPr="004403E0" w:rsidRDefault="00E41E23" w:rsidP="00D3051E">
                            <w:pPr>
                              <w:rPr>
                                <w:rFonts w:ascii="Times New Roman" w:hAnsi="Times New Roman" w:cs="Times New Roman"/>
                                <w:b/>
                                <w:color w:val="000000" w:themeColor="text1"/>
                                <w:spacing w:val="10"/>
                                <w:sz w:val="28"/>
                                <w:szCs w:val="28"/>
                                <w:lang w:val="en-US"/>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sidRPr="004403E0">
                              <w:rPr>
                                <w:rFonts w:ascii="Times New Roman" w:hAnsi="Times New Roman" w:cs="Times New Roman"/>
                                <w:b/>
                                <w:color w:val="000000" w:themeColor="text1"/>
                                <w:spacing w:val="10"/>
                                <w:sz w:val="28"/>
                                <w:szCs w:val="28"/>
                                <w:lang w:val="en-US"/>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52</w:t>
                            </w:r>
                            <w:r w:rsidRPr="004403E0">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w:t>
                            </w:r>
                            <w:r>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w:t>
                            </w:r>
                            <w:r w:rsidRPr="004403E0">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3</w:t>
                            </w:r>
                            <w:r>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w:t>
                            </w:r>
                            <w:r w:rsidRPr="004403E0">
                              <w:rPr>
                                <w:rFonts w:ascii="Times New Roman" w:hAnsi="Times New Roman" w:cs="Times New Roman"/>
                                <w:b/>
                                <w:color w:val="000000" w:themeColor="text1"/>
                                <w:spacing w:val="10"/>
                                <w:sz w:val="28"/>
                                <w:szCs w:val="28"/>
                                <w:lang w:val="en-US"/>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w:t>
                            </w:r>
                            <w:r>
                              <w:rPr>
                                <w:rFonts w:ascii="Times New Roman" w:hAnsi="Times New Roman" w:cs="Times New Roman"/>
                                <w:b/>
                                <w:noProof/>
                                <w:color w:val="000000" w:themeColor="text1"/>
                                <w:spacing w:val="10"/>
                                <w:sz w:val="28"/>
                                <w:szCs w:val="28"/>
                                <w:lang w:eastAsia="ru-RU"/>
                              </w:rPr>
                              <w:drawing>
                                <wp:inline distT="0" distB="0" distL="0" distR="0" wp14:anchorId="23AF96B8" wp14:editId="2235D721">
                                  <wp:extent cx="798830" cy="479298"/>
                                  <wp:effectExtent l="0" t="0" r="0" b="0"/>
                                  <wp:docPr id="9226" name="Рисунок 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8830" cy="4792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55pt;margin-top:27.25pt;width:78pt;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" filled="f" stroked="f">
                <v:textbox>
                  <w:txbxContent>
                    <w:p w:rsidR="00E41E23" w:rsidRPr="004403E0" w:rsidRDefault="00E41E23" w:rsidP="00D3051E">
                      <w:pPr>
                        <w:rPr>
                          <w:rFonts w:ascii="Times New Roman" w:hAnsi="Times New Roman" w:cs="Times New Roman"/>
                          <w:b/>
                          <w:color w:val="000000" w:themeColor="text1"/>
                          <w:spacing w:val="10"/>
                          <w:sz w:val="28"/>
                          <w:szCs w:val="28"/>
                          <w:lang w:val="en-US"/>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sidRPr="004403E0">
                        <w:rPr>
                          <w:rFonts w:ascii="Times New Roman" w:hAnsi="Times New Roman" w:cs="Times New Roman"/>
                          <w:b/>
                          <w:color w:val="000000" w:themeColor="text1"/>
                          <w:spacing w:val="10"/>
                          <w:sz w:val="28"/>
                          <w:szCs w:val="28"/>
                          <w:lang w:val="en-US"/>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52</w:t>
                      </w:r>
                      <w:r w:rsidRPr="004403E0">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w:t>
                      </w:r>
                      <w:r>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w:t>
                      </w:r>
                      <w:r w:rsidRPr="004403E0">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3</w:t>
                      </w:r>
                      <w:r>
                        <w:rPr>
                          <w:rFonts w:ascii="Times New Roman" w:hAnsi="Times New Roman" w:cs="Times New Roman"/>
                          <w:b/>
                          <w:color w:val="000000" w:themeColor="text1"/>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w:t>
                      </w:r>
                      <w:r w:rsidRPr="004403E0">
                        <w:rPr>
                          <w:rFonts w:ascii="Times New Roman" w:hAnsi="Times New Roman" w:cs="Times New Roman"/>
                          <w:b/>
                          <w:color w:val="000000" w:themeColor="text1"/>
                          <w:spacing w:val="10"/>
                          <w:sz w:val="28"/>
                          <w:szCs w:val="28"/>
                          <w:lang w:val="en-US"/>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w:t>
                      </w:r>
                      <w:r>
                        <w:rPr>
                          <w:rFonts w:ascii="Times New Roman" w:hAnsi="Times New Roman" w:cs="Times New Roman"/>
                          <w:b/>
                          <w:noProof/>
                          <w:color w:val="000000" w:themeColor="text1"/>
                          <w:spacing w:val="10"/>
                          <w:sz w:val="28"/>
                          <w:szCs w:val="28"/>
                          <w:lang w:eastAsia="ru-RU"/>
                        </w:rPr>
                        <w:drawing>
                          <wp:inline distT="0" distB="0" distL="0" distR="0" wp14:anchorId="23AF96B8" wp14:editId="2235D721">
                            <wp:extent cx="798830" cy="479298"/>
                            <wp:effectExtent l="0" t="0" r="0" b="0"/>
                            <wp:docPr id="9226" name="Рисунок 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8830" cy="479298"/>
                                    </a:xfrm>
                                    <a:prstGeom prst="rect">
                                      <a:avLst/>
                                    </a:prstGeom>
                                    <a:noFill/>
                                    <a:ln>
                                      <a:noFill/>
                                    </a:ln>
                                  </pic:spPr>
                                </pic:pic>
                              </a:graphicData>
                            </a:graphic>
                          </wp:inline>
                        </w:drawing>
                      </w:r>
                    </w:p>
                  </w:txbxContent>
                </v:textbox>
              </v:shape>
            </w:pict>
          </mc:Fallback>
        </mc:AlternateContent>
      </w: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7EEB68AE" wp14:editId="281BCA2E">
                <wp:simplePos x="0" y="0"/>
                <wp:positionH relativeFrom="column">
                  <wp:posOffset>4924425</wp:posOffset>
                </wp:positionH>
                <wp:positionV relativeFrom="paragraph">
                  <wp:posOffset>100965</wp:posOffset>
                </wp:positionV>
                <wp:extent cx="942975" cy="537210"/>
                <wp:effectExtent l="0" t="0" r="0" b="0"/>
                <wp:wrapNone/>
                <wp:docPr id="3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37210"/>
                        </a:xfrm>
                        <a:prstGeom prst="rect">
                          <a:avLst/>
                        </a:prstGeom>
                        <a:noFill/>
                        <a:ln w="9525">
                          <a:noFill/>
                          <a:miter lim="800000"/>
                          <a:headEnd/>
                          <a:tailEnd/>
                        </a:ln>
                      </wps:spPr>
                      <wps:txbx>
                        <w:txbxContent>
                          <w:p w:rsidR="00E41E23" w:rsidRPr="00D77493" w:rsidRDefault="00E41E23" w:rsidP="00D3051E">
                            <w:pPr>
                              <w:rPr>
                                <w:rFonts w:ascii="Times New Roman" w:hAnsi="Times New Roman" w:cs="Times New Roman"/>
                                <w:b/>
                                <w:sz w:val="28"/>
                                <w:szCs w:val="28"/>
                              </w:rPr>
                            </w:pPr>
                            <w:r w:rsidRPr="00D77493">
                              <w:rPr>
                                <w:rFonts w:ascii="Times New Roman" w:hAnsi="Times New Roman" w:cs="Times New Roman"/>
                                <w:b/>
                                <w:sz w:val="28"/>
                                <w:szCs w:val="28"/>
                              </w:rPr>
                              <w:t>16,7 %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87.75pt;margin-top:7.95pt;width:74.25pt;height:4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" filled="f" stroked="f">
                <v:textbox>
                  <w:txbxContent>
                    <w:p w:rsidR="00E41E23" w:rsidRPr="00D77493" w:rsidRDefault="00E41E23" w:rsidP="00D3051E">
                      <w:pPr>
                        <w:rPr>
                          <w:rFonts w:ascii="Times New Roman" w:hAnsi="Times New Roman" w:cs="Times New Roman"/>
                          <w:b/>
                          <w:sz w:val="28"/>
                          <w:szCs w:val="28"/>
                        </w:rPr>
                      </w:pPr>
                      <w:r w:rsidRPr="00D77493">
                        <w:rPr>
                          <w:rFonts w:ascii="Times New Roman" w:hAnsi="Times New Roman" w:cs="Times New Roman"/>
                          <w:b/>
                          <w:sz w:val="28"/>
                          <w:szCs w:val="28"/>
                        </w:rPr>
                        <w:t>16,7 %</w:t>
                      </w:r>
                    </w:p>
                  </w:txbxContent>
                </v:textbox>
              </v:shape>
            </w:pict>
          </mc:Fallback>
        </mc:AlternateContent>
      </w: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4D282100" wp14:editId="1786D21F">
                <wp:simplePos x="0" y="0"/>
                <wp:positionH relativeFrom="column">
                  <wp:posOffset>4542790</wp:posOffset>
                </wp:positionH>
                <wp:positionV relativeFrom="paragraph">
                  <wp:posOffset>94615</wp:posOffset>
                </wp:positionV>
                <wp:extent cx="381000" cy="171450"/>
                <wp:effectExtent l="57150" t="76200" r="19050" b="152400"/>
                <wp:wrapNone/>
                <wp:docPr id="31" name="Сполучна лінія уступом 9"/>
                <wp:cNvGraphicFramePr/>
                <a:graphic xmlns:a="http://schemas.openxmlformats.org/drawingml/2006/main">
                  <a:graphicData uri="http://schemas.microsoft.com/office/word/2010/wordprocessingShape">
                    <wps:wsp>
                      <wps:cNvCnPr/>
                      <wps:spPr>
                        <a:xfrm>
                          <a:off x="0" y="0"/>
                          <a:ext cx="381000" cy="171450"/>
                        </a:xfrm>
                        <a:prstGeom prst="bentConnector3">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Сполучна лінія уступом 9" o:spid="_x0000_s1026" type="#_x0000_t34" style="position:absolute;margin-left:357.7pt;margin-top:7.45pt;width:30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" strokecolor="#4f81bd" strokeweight="2pt">
                <v:stroke startarrow="open" endarrow="open"/>
                <v:shadow on="t" color="black" opacity="24903f" origin=",.5" offset="0,.55556mm"/>
              </v:shape>
            </w:pict>
          </mc:Fallback>
        </mc:AlternateContent>
      </w:r>
    </w:p>
    <w:p w:rsidR="00D3051E" w:rsidRPr="00D3051E" w:rsidRDefault="00D3051E" w:rsidP="00D3051E">
      <w:pPr>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3564E792" wp14:editId="7B14A906">
                <wp:simplePos x="0" y="0"/>
                <wp:positionH relativeFrom="column">
                  <wp:posOffset>694690</wp:posOffset>
                </wp:positionH>
                <wp:positionV relativeFrom="paragraph">
                  <wp:posOffset>93345</wp:posOffset>
                </wp:positionV>
                <wp:extent cx="390525" cy="180975"/>
                <wp:effectExtent l="57150" t="76200" r="47625" b="142875"/>
                <wp:wrapNone/>
                <wp:docPr id="9216" name="Сполучна лінія уступом 8"/>
                <wp:cNvGraphicFramePr/>
                <a:graphic xmlns:a="http://schemas.openxmlformats.org/drawingml/2006/main">
                  <a:graphicData uri="http://schemas.microsoft.com/office/word/2010/wordprocessingShape">
                    <wps:wsp>
                      <wps:cNvCnPr/>
                      <wps:spPr>
                        <a:xfrm>
                          <a:off x="0" y="0"/>
                          <a:ext cx="390525" cy="180975"/>
                        </a:xfrm>
                        <a:prstGeom prst="bentConnector3">
                          <a:avLst/>
                        </a:prstGeom>
                        <a:noFill/>
                        <a:ln w="25400" cap="flat" cmpd="sng" algn="ctr">
                          <a:solidFill>
                            <a:srgbClr val="C0504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Сполучна лінія уступом 8" o:spid="_x0000_s1026" type="#_x0000_t34" style="position:absolute;margin-left:54.7pt;margin-top:7.35pt;width:30.7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" strokecolor="#c0504d" strokeweight="2pt">
                <v:stroke startarrow="open" endarrow="open"/>
                <v:shadow on="t" color="black" opacity="24903f" origin=",.5" offset="0,.55556mm"/>
              </v:shape>
            </w:pict>
          </mc:Fallback>
        </mc:AlternateContent>
      </w: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ind w:firstLine="435"/>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Найбільша частина книг надійшла в  ЦБС за рахунок добровільних  пожертвувань від читачів бібліотек, благодійних акцій :</w:t>
      </w:r>
    </w:p>
    <w:p w:rsidR="00D3051E" w:rsidRPr="00DB6E86" w:rsidRDefault="00D3051E" w:rsidP="00F073CF">
      <w:pPr>
        <w:numPr>
          <w:ilvl w:val="0"/>
          <w:numId w:val="17"/>
        </w:numPr>
        <w:contextualSpacing/>
        <w:jc w:val="both"/>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lastRenderedPageBreak/>
        <w:t xml:space="preserve">«Книзі друге життя» </w:t>
      </w:r>
    </w:p>
    <w:p w:rsidR="00D3051E" w:rsidRPr="00DB6E86" w:rsidRDefault="00D3051E" w:rsidP="00F073CF">
      <w:pPr>
        <w:numPr>
          <w:ilvl w:val="0"/>
          <w:numId w:val="17"/>
        </w:numPr>
        <w:contextualSpacing/>
        <w:jc w:val="both"/>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t>«Подаруй бібліотеці книгу»</w:t>
      </w:r>
    </w:p>
    <w:p w:rsidR="00D3051E" w:rsidRPr="00DB6E86" w:rsidRDefault="00D3051E" w:rsidP="00F073CF">
      <w:pPr>
        <w:numPr>
          <w:ilvl w:val="0"/>
          <w:numId w:val="17"/>
        </w:numPr>
        <w:contextualSpacing/>
        <w:jc w:val="both"/>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t>«День подарованої книги»</w:t>
      </w:r>
    </w:p>
    <w:p w:rsidR="00D3051E" w:rsidRPr="00DB6E86" w:rsidRDefault="00D3051E" w:rsidP="00F073CF">
      <w:pPr>
        <w:numPr>
          <w:ilvl w:val="0"/>
          <w:numId w:val="17"/>
        </w:numPr>
        <w:contextualSpacing/>
        <w:jc w:val="both"/>
        <w:rPr>
          <w:rFonts w:ascii="Times New Roman" w:eastAsia="Calibri" w:hAnsi="Times New Roman" w:cs="Times New Roman"/>
          <w:sz w:val="24"/>
          <w:szCs w:val="24"/>
          <w:lang w:val="uk-UA"/>
        </w:rPr>
      </w:pPr>
      <w:r w:rsidRPr="00DB6E86">
        <w:rPr>
          <w:rFonts w:ascii="Times New Roman" w:eastAsia="Calibri" w:hAnsi="Times New Roman" w:cs="Times New Roman"/>
          <w:sz w:val="24"/>
          <w:szCs w:val="24"/>
          <w:lang w:val="uk-UA"/>
        </w:rPr>
        <w:t>«Подаруй бібліотеці книгу з сімейної бібліотеки»</w:t>
      </w:r>
    </w:p>
    <w:p w:rsidR="00DB6E86" w:rsidRPr="00DB6E86" w:rsidRDefault="00DB6E86" w:rsidP="00DB6E86">
      <w:pPr>
        <w:ind w:left="795"/>
        <w:contextualSpacing/>
        <w:jc w:val="both"/>
        <w:rPr>
          <w:rFonts w:ascii="Times New Roman" w:eastAsia="Calibri" w:hAnsi="Times New Roman" w:cs="Times New Roman"/>
          <w:sz w:val="24"/>
          <w:szCs w:val="24"/>
          <w:lang w:val="uk-UA"/>
        </w:rPr>
      </w:pPr>
    </w:p>
    <w:p w:rsidR="00C3480F" w:rsidRDefault="00D3051E" w:rsidP="00D3051E">
      <w:pPr>
        <w:ind w:firstLine="435"/>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 xml:space="preserve">Наші користувачі відмічають активне поповнення фондів хітами російської і української художньої літератури, світовими </w:t>
      </w:r>
      <w:r w:rsidR="00C3480F" w:rsidRPr="00D3051E">
        <w:rPr>
          <w:rFonts w:ascii="Times New Roman" w:eastAsia="Calibri" w:hAnsi="Times New Roman" w:cs="Times New Roman"/>
          <w:sz w:val="28"/>
          <w:szCs w:val="28"/>
          <w:lang w:val="uk-UA"/>
        </w:rPr>
        <w:t>бестселерами.</w:t>
      </w:r>
    </w:p>
    <w:p w:rsidR="00D3051E" w:rsidRDefault="00C3480F" w:rsidP="00D3051E">
      <w:pPr>
        <w:ind w:firstLine="435"/>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 xml:space="preserve"> В</w:t>
      </w:r>
      <w:r w:rsidR="00D3051E" w:rsidRPr="00D3051E">
        <w:rPr>
          <w:rFonts w:ascii="Times New Roman" w:eastAsia="Calibri" w:hAnsi="Times New Roman" w:cs="Times New Roman"/>
          <w:sz w:val="28"/>
          <w:szCs w:val="28"/>
          <w:lang w:val="uk-UA"/>
        </w:rPr>
        <w:t xml:space="preserve"> 2013 році бібліотека отримала лише 283 примірника за програмою «Українська книга».</w:t>
      </w:r>
    </w:p>
    <w:p w:rsidR="00D3051E" w:rsidRPr="00D3051E" w:rsidRDefault="00D3051E" w:rsidP="00D3051E">
      <w:pPr>
        <w:jc w:val="both"/>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72F49727" wp14:editId="2C57AB81">
                <wp:simplePos x="0" y="0"/>
                <wp:positionH relativeFrom="column">
                  <wp:posOffset>624840</wp:posOffset>
                </wp:positionH>
                <wp:positionV relativeFrom="paragraph">
                  <wp:posOffset>85090</wp:posOffset>
                </wp:positionV>
                <wp:extent cx="4972050" cy="733425"/>
                <wp:effectExtent l="0" t="0" r="0" b="9525"/>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w="9525">
                          <a:noFill/>
                          <a:miter lim="800000"/>
                          <a:headEnd/>
                          <a:tailEnd/>
                        </a:ln>
                      </wps:spPr>
                      <wps:txbx>
                        <w:txbxContent>
                          <w:p w:rsidR="00E41E23" w:rsidRPr="005E488B" w:rsidRDefault="00E41E23" w:rsidP="004D4CDA">
                            <w:pPr>
                              <w:jc w:val="center"/>
                              <w:rPr>
                                <w:rFonts w:asciiTheme="majorBidi" w:hAnsiTheme="majorBidi" w:cstheme="majorBidi"/>
                                <w:b/>
                                <w:bCs/>
                                <w:sz w:val="36"/>
                                <w:szCs w:val="36"/>
                              </w:rPr>
                            </w:pPr>
                            <w:r w:rsidRPr="00E90AFE">
                              <w:rPr>
                                <w:rFonts w:asciiTheme="majorBidi" w:hAnsiTheme="majorBidi" w:cstheme="majorBidi"/>
                                <w:b/>
                                <w:bCs/>
                                <w:i/>
                                <w:sz w:val="36"/>
                                <w:szCs w:val="36"/>
                              </w:rPr>
                              <w:t>Аналіз надходження книг за програмою «Українська книга</w:t>
                            </w:r>
                            <w:r w:rsidRPr="005E488B">
                              <w:rPr>
                                <w:rFonts w:asciiTheme="majorBidi" w:hAnsiTheme="majorBidi" w:cstheme="majorBidi"/>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43" type="#_x0000_t202" style="position:absolute;left:0;text-align:left;margin-left:49.2pt;margin-top:6.7pt;width:391.5pt;height:5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" stroked="f">
                <v:textbox>
                  <w:txbxContent>
                    <w:p w:rsidR="00E41E23" w:rsidRPr="005E488B" w:rsidRDefault="00E41E23" w:rsidP="004D4CDA">
                      <w:pPr>
                        <w:jc w:val="center"/>
                        <w:rPr>
                          <w:rFonts w:asciiTheme="majorBidi" w:hAnsiTheme="majorBidi" w:cstheme="majorBidi"/>
                          <w:b/>
                          <w:bCs/>
                          <w:sz w:val="36"/>
                          <w:szCs w:val="36"/>
                        </w:rPr>
                      </w:pPr>
                      <w:r w:rsidRPr="00E90AFE">
                        <w:rPr>
                          <w:rFonts w:asciiTheme="majorBidi" w:hAnsiTheme="majorBidi" w:cstheme="majorBidi"/>
                          <w:b/>
                          <w:bCs/>
                          <w:i/>
                          <w:sz w:val="36"/>
                          <w:szCs w:val="36"/>
                        </w:rPr>
                        <w:t>Аналіз надходження книг за програмою «Українська книга</w:t>
                      </w:r>
                      <w:r w:rsidRPr="005E488B">
                        <w:rPr>
                          <w:rFonts w:asciiTheme="majorBidi" w:hAnsiTheme="majorBidi" w:cstheme="majorBidi"/>
                          <w:b/>
                          <w:bCs/>
                          <w:sz w:val="36"/>
                          <w:szCs w:val="36"/>
                        </w:rPr>
                        <w:t>»</w:t>
                      </w:r>
                    </w:p>
                  </w:txbxContent>
                </v:textbox>
              </v:shape>
            </w:pict>
          </mc:Fallback>
        </mc:AlternateContent>
      </w:r>
    </w:p>
    <w:p w:rsidR="00D3051E" w:rsidRPr="00D3051E" w:rsidRDefault="00D3051E" w:rsidP="00D3051E">
      <w:pPr>
        <w:jc w:val="both"/>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w:drawing>
          <wp:anchor distT="0" distB="0" distL="114300" distR="114300" simplePos="0" relativeHeight="251720704" behindDoc="0" locked="0" layoutInCell="1" allowOverlap="1" wp14:anchorId="5A1D16F1" wp14:editId="29060F2B">
            <wp:simplePos x="0" y="0"/>
            <wp:positionH relativeFrom="column">
              <wp:posOffset>1373505</wp:posOffset>
            </wp:positionH>
            <wp:positionV relativeFrom="paragraph">
              <wp:posOffset>262890</wp:posOffset>
            </wp:positionV>
            <wp:extent cx="4048125" cy="2654300"/>
            <wp:effectExtent l="0" t="0" r="0" b="0"/>
            <wp:wrapSquare wrapText="bothSides"/>
            <wp:docPr id="9220" name="Рисунок 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png"/>
                    <pic:cNvPicPr/>
                  </pic:nvPicPr>
                  <pic:blipFill>
                    <a:blip r:embed="rId19">
                      <a:extLst>
                        <a:ext uri="{28A0092B-C50C-407E-A947-70E740481C1C}">
                          <a14:useLocalDpi xmlns:a14="http://schemas.microsoft.com/office/drawing/2010/main" val="0"/>
                        </a:ext>
                      </a:extLst>
                    </a:blip>
                    <a:stretch>
                      <a:fillRect/>
                    </a:stretch>
                  </pic:blipFill>
                  <pic:spPr>
                    <a:xfrm>
                      <a:off x="0" y="0"/>
                      <a:ext cx="4048125" cy="2654300"/>
                    </a:xfrm>
                    <a:prstGeom prst="rect">
                      <a:avLst/>
                    </a:prstGeom>
                  </pic:spPr>
                </pic:pic>
              </a:graphicData>
            </a:graphic>
            <wp14:sizeRelH relativeFrom="page">
              <wp14:pctWidth>0</wp14:pctWidth>
            </wp14:sizeRelH>
            <wp14:sizeRelV relativeFrom="page">
              <wp14:pctHeight>0</wp14:pctHeight>
            </wp14:sizeRelV>
          </wp:anchor>
        </w:drawing>
      </w:r>
    </w:p>
    <w:p w:rsidR="00D3051E" w:rsidRPr="00D3051E" w:rsidRDefault="00D3051E" w:rsidP="00D3051E">
      <w:pPr>
        <w:jc w:val="both"/>
        <w:rPr>
          <w:rFonts w:ascii="Times New Roman" w:eastAsia="Calibri" w:hAnsi="Times New Roman" w:cs="Times New Roman"/>
          <w:sz w:val="28"/>
          <w:szCs w:val="28"/>
          <w:lang w:val="uk-UA"/>
        </w:rPr>
      </w:pPr>
    </w:p>
    <w:p w:rsidR="00D3051E" w:rsidRPr="00D3051E" w:rsidRDefault="00D3051E" w:rsidP="00D3051E">
      <w:pPr>
        <w:jc w:val="both"/>
        <w:rPr>
          <w:rFonts w:ascii="Times New Roman" w:eastAsia="Calibri" w:hAnsi="Times New Roman" w:cs="Times New Roman"/>
          <w:sz w:val="28"/>
          <w:szCs w:val="28"/>
          <w:lang w:val="uk-UA"/>
        </w:rPr>
      </w:pPr>
    </w:p>
    <w:p w:rsidR="00D3051E" w:rsidRPr="00D3051E" w:rsidRDefault="004D4CDA" w:rsidP="00D3051E">
      <w:pPr>
        <w:jc w:val="both"/>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7CDC37D3" wp14:editId="275690B7">
                <wp:simplePos x="0" y="0"/>
                <wp:positionH relativeFrom="column">
                  <wp:posOffset>1431290</wp:posOffset>
                </wp:positionH>
                <wp:positionV relativeFrom="paragraph">
                  <wp:posOffset>79375</wp:posOffset>
                </wp:positionV>
                <wp:extent cx="923925" cy="266700"/>
                <wp:effectExtent l="0" t="0" r="0" b="0"/>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23925" cy="266700"/>
                        </a:xfrm>
                        <a:prstGeom prst="rect">
                          <a:avLst/>
                        </a:prstGeom>
                        <a:noFill/>
                        <a:ln w="9525">
                          <a:noFill/>
                          <a:miter lim="800000"/>
                          <a:headEnd/>
                          <a:tailEnd/>
                        </a:ln>
                      </wps:spPr>
                      <wps:txbx>
                        <w:txbxContent>
                          <w:p w:rsidR="00E41E23" w:rsidRPr="004D4CDA" w:rsidRDefault="00E41E23" w:rsidP="00D3051E">
                            <w:pPr>
                              <w:rPr>
                                <w:rFonts w:asciiTheme="majorBidi" w:hAnsiTheme="majorBidi" w:cstheme="majorBidi"/>
                                <w:b/>
                                <w:bCs/>
                                <w:color w:val="FFFFFF" w:themeColor="background1"/>
                                <w:sz w:val="24"/>
                                <w:szCs w:val="24"/>
                              </w:rPr>
                            </w:pPr>
                            <w:r w:rsidRPr="004D4CDA">
                              <w:rPr>
                                <w:rFonts w:asciiTheme="majorBidi" w:hAnsiTheme="majorBidi" w:cstheme="majorBidi"/>
                                <w:b/>
                                <w:bCs/>
                                <w:color w:val="FFFFFF" w:themeColor="background1"/>
                                <w:sz w:val="24"/>
                                <w:szCs w:val="24"/>
                              </w:rPr>
                              <w:t>136 книг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12.7pt;margin-top:6.25pt;width:72.75pt;height:21pt;rotation:18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" filled="f" stroked="f">
                <v:textbox>
                  <w:txbxContent>
                    <w:p w:rsidR="00E41E23" w:rsidRPr="004D4CDA" w:rsidRDefault="00E41E23" w:rsidP="00D3051E">
                      <w:pPr>
                        <w:rPr>
                          <w:rFonts w:asciiTheme="majorBidi" w:hAnsiTheme="majorBidi" w:cstheme="majorBidi"/>
                          <w:b/>
                          <w:bCs/>
                          <w:color w:val="FFFFFF" w:themeColor="background1"/>
                          <w:sz w:val="24"/>
                          <w:szCs w:val="24"/>
                        </w:rPr>
                      </w:pPr>
                      <w:r w:rsidRPr="004D4CDA">
                        <w:rPr>
                          <w:rFonts w:asciiTheme="majorBidi" w:hAnsiTheme="majorBidi" w:cstheme="majorBidi"/>
                          <w:b/>
                          <w:bCs/>
                          <w:color w:val="FFFFFF" w:themeColor="background1"/>
                          <w:sz w:val="24"/>
                          <w:szCs w:val="24"/>
                        </w:rPr>
                        <w:t>136 книг</w:t>
                      </w:r>
                    </w:p>
                  </w:txbxContent>
                </v:textbox>
              </v:shape>
            </w:pict>
          </mc:Fallback>
        </mc:AlternateContent>
      </w: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46C9F8CE" wp14:editId="4D5ADCD0">
                <wp:simplePos x="0" y="0"/>
                <wp:positionH relativeFrom="column">
                  <wp:posOffset>4098290</wp:posOffset>
                </wp:positionH>
                <wp:positionV relativeFrom="paragraph">
                  <wp:posOffset>71755</wp:posOffset>
                </wp:positionV>
                <wp:extent cx="1047750" cy="333375"/>
                <wp:effectExtent l="0" t="0" r="0" b="0"/>
                <wp:wrapNone/>
                <wp:docPr id="2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noFill/>
                        <a:ln w="9525">
                          <a:noFill/>
                          <a:miter lim="800000"/>
                          <a:headEnd/>
                          <a:tailEnd/>
                        </a:ln>
                      </wps:spPr>
                      <wps:txbx>
                        <w:txbxContent>
                          <w:p w:rsidR="00E41E23" w:rsidRPr="004D4CDA" w:rsidRDefault="00E41E23" w:rsidP="00D3051E">
                            <w:pPr>
                              <w:rPr>
                                <w:rFonts w:asciiTheme="majorBidi" w:hAnsiTheme="majorBidi" w:cstheme="majorBidi"/>
                                <w:b/>
                                <w:bCs/>
                                <w:color w:val="FFFFFF" w:themeColor="background1"/>
                                <w:sz w:val="24"/>
                                <w:szCs w:val="24"/>
                              </w:rPr>
                            </w:pPr>
                            <w:r w:rsidRPr="004D4CDA">
                              <w:rPr>
                                <w:rFonts w:asciiTheme="majorBidi" w:hAnsiTheme="majorBidi" w:cstheme="majorBidi"/>
                                <w:b/>
                                <w:bCs/>
                                <w:color w:val="FFFFFF" w:themeColor="background1"/>
                                <w:sz w:val="24"/>
                                <w:szCs w:val="24"/>
                              </w:rPr>
                              <w:t>283 книги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22.7pt;margin-top:5.65pt;width:8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" filled="f" stroked="f">
                <v:textbox>
                  <w:txbxContent>
                    <w:p w:rsidR="00E41E23" w:rsidRPr="004D4CDA" w:rsidRDefault="00E41E23" w:rsidP="00D3051E">
                      <w:pPr>
                        <w:rPr>
                          <w:rFonts w:asciiTheme="majorBidi" w:hAnsiTheme="majorBidi" w:cstheme="majorBidi"/>
                          <w:b/>
                          <w:bCs/>
                          <w:color w:val="FFFFFF" w:themeColor="background1"/>
                          <w:sz w:val="24"/>
                          <w:szCs w:val="24"/>
                        </w:rPr>
                      </w:pPr>
                      <w:r w:rsidRPr="004D4CDA">
                        <w:rPr>
                          <w:rFonts w:asciiTheme="majorBidi" w:hAnsiTheme="majorBidi" w:cstheme="majorBidi"/>
                          <w:b/>
                          <w:bCs/>
                          <w:color w:val="FFFFFF" w:themeColor="background1"/>
                          <w:sz w:val="24"/>
                          <w:szCs w:val="24"/>
                        </w:rPr>
                        <w:t>283 книги</w:t>
                      </w:r>
                    </w:p>
                  </w:txbxContent>
                </v:textbox>
              </v:shape>
            </w:pict>
          </mc:Fallback>
        </mc:AlternateContent>
      </w: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31D5F992" wp14:editId="78D41FFD">
                <wp:simplePos x="0" y="0"/>
                <wp:positionH relativeFrom="column">
                  <wp:posOffset>2685415</wp:posOffset>
                </wp:positionH>
                <wp:positionV relativeFrom="paragraph">
                  <wp:posOffset>85090</wp:posOffset>
                </wp:positionV>
                <wp:extent cx="990600" cy="323850"/>
                <wp:effectExtent l="0" t="0" r="0" b="0"/>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3850"/>
                        </a:xfrm>
                        <a:prstGeom prst="rect">
                          <a:avLst/>
                        </a:prstGeom>
                        <a:noFill/>
                        <a:ln w="9525">
                          <a:noFill/>
                          <a:miter lim="800000"/>
                          <a:headEnd/>
                          <a:tailEnd/>
                        </a:ln>
                      </wps:spPr>
                      <wps:txbx>
                        <w:txbxContent>
                          <w:p w:rsidR="00E41E23" w:rsidRPr="001A232D" w:rsidRDefault="00E41E23" w:rsidP="00D3051E">
                            <w:pPr>
                              <w:rPr>
                                <w:rFonts w:asciiTheme="majorBidi" w:hAnsiTheme="majorBidi" w:cstheme="majorBidi"/>
                                <w:b/>
                                <w:bCs/>
                                <w:color w:val="FFFFFF" w:themeColor="background1"/>
                                <w:sz w:val="24"/>
                                <w:szCs w:val="24"/>
                              </w:rPr>
                            </w:pPr>
                            <w:r w:rsidRPr="001A232D">
                              <w:rPr>
                                <w:rFonts w:asciiTheme="majorBidi" w:hAnsiTheme="majorBidi" w:cstheme="majorBidi"/>
                                <w:b/>
                                <w:bCs/>
                                <w:color w:val="FFFFFF" w:themeColor="background1"/>
                                <w:sz w:val="24"/>
                                <w:szCs w:val="24"/>
                              </w:rPr>
                              <w:t>443 книги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11.45pt;margin-top:6.7pt;width:78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" filled="f" stroked="f">
                <v:textbox>
                  <w:txbxContent>
                    <w:p w:rsidR="00E41E23" w:rsidRPr="001A232D" w:rsidRDefault="00E41E23" w:rsidP="00D3051E">
                      <w:pPr>
                        <w:rPr>
                          <w:rFonts w:asciiTheme="majorBidi" w:hAnsiTheme="majorBidi" w:cstheme="majorBidi"/>
                          <w:b/>
                          <w:bCs/>
                          <w:color w:val="FFFFFF" w:themeColor="background1"/>
                          <w:sz w:val="24"/>
                          <w:szCs w:val="24"/>
                        </w:rPr>
                      </w:pPr>
                      <w:r w:rsidRPr="001A232D">
                        <w:rPr>
                          <w:rFonts w:asciiTheme="majorBidi" w:hAnsiTheme="majorBidi" w:cstheme="majorBidi"/>
                          <w:b/>
                          <w:bCs/>
                          <w:color w:val="FFFFFF" w:themeColor="background1"/>
                          <w:sz w:val="24"/>
                          <w:szCs w:val="24"/>
                        </w:rPr>
                        <w:t>443 книги</w:t>
                      </w:r>
                    </w:p>
                  </w:txbxContent>
                </v:textbox>
              </v:shape>
            </w:pict>
          </mc:Fallback>
        </mc:AlternateContent>
      </w:r>
    </w:p>
    <w:p w:rsidR="00D3051E" w:rsidRPr="00D3051E" w:rsidRDefault="00D3051E" w:rsidP="00D3051E">
      <w:pPr>
        <w:jc w:val="both"/>
        <w:rPr>
          <w:rFonts w:ascii="Times New Roman" w:eastAsia="Calibri" w:hAnsi="Times New Roman" w:cs="Times New Roman"/>
          <w:sz w:val="28"/>
          <w:szCs w:val="28"/>
          <w:lang w:val="uk-UA"/>
        </w:rPr>
      </w:pPr>
    </w:p>
    <w:p w:rsidR="00D3051E" w:rsidRPr="00D3051E" w:rsidRDefault="00D3051E" w:rsidP="00D3051E">
      <w:pPr>
        <w:jc w:val="both"/>
        <w:rPr>
          <w:rFonts w:ascii="Times New Roman" w:eastAsia="Calibri" w:hAnsi="Times New Roman" w:cs="Times New Roman"/>
          <w:sz w:val="28"/>
          <w:szCs w:val="28"/>
          <w:lang w:val="uk-UA"/>
        </w:rPr>
      </w:pPr>
    </w:p>
    <w:p w:rsidR="00D3051E" w:rsidRPr="00D3051E" w:rsidRDefault="00D3051E" w:rsidP="00D3051E">
      <w:pPr>
        <w:jc w:val="both"/>
        <w:rPr>
          <w:rFonts w:ascii="Times New Roman" w:eastAsia="Calibri" w:hAnsi="Times New Roman" w:cs="Times New Roman"/>
          <w:sz w:val="28"/>
          <w:szCs w:val="28"/>
          <w:lang w:val="uk-UA"/>
        </w:rPr>
      </w:pP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rPr>
          <w:rFonts w:ascii="Times New Roman" w:eastAsia="Calibri" w:hAnsi="Times New Roman" w:cs="Times New Roman"/>
          <w:sz w:val="28"/>
          <w:szCs w:val="28"/>
          <w:lang w:val="uk-UA"/>
        </w:rPr>
      </w:pPr>
    </w:p>
    <w:p w:rsidR="00D3051E" w:rsidRPr="00D3051E" w:rsidRDefault="00D3051E" w:rsidP="00D3051E">
      <w:pPr>
        <w:spacing w:after="0"/>
        <w:ind w:firstLine="708"/>
        <w:jc w:val="both"/>
        <w:rPr>
          <w:rFonts w:ascii="Times New Roman" w:eastAsia="Times New Roman" w:hAnsi="Times New Roman" w:cs="Times New Roman"/>
          <w:color w:val="000000"/>
          <w:sz w:val="28"/>
          <w:szCs w:val="28"/>
          <w:lang w:eastAsia="uk-UA"/>
        </w:rPr>
      </w:pPr>
      <w:r w:rsidRPr="00D3051E">
        <w:rPr>
          <w:rFonts w:ascii="Times New Roman" w:eastAsia="Times New Roman" w:hAnsi="Times New Roman" w:cs="Times New Roman"/>
          <w:color w:val="000000"/>
          <w:sz w:val="28"/>
          <w:szCs w:val="28"/>
          <w:lang w:val="uk-UA" w:eastAsia="uk-UA"/>
        </w:rPr>
        <w:t>Організація передплати періодичних видань</w:t>
      </w:r>
      <w:r w:rsidRPr="00D3051E">
        <w:rPr>
          <w:rFonts w:ascii="Times New Roman" w:eastAsia="Times New Roman" w:hAnsi="Times New Roman" w:cs="Times New Roman"/>
          <w:color w:val="000000"/>
          <w:sz w:val="28"/>
          <w:szCs w:val="28"/>
          <w:lang w:eastAsia="uk-UA"/>
        </w:rPr>
        <w:t xml:space="preserve"> </w:t>
      </w:r>
      <w:r w:rsidRPr="00D3051E">
        <w:rPr>
          <w:rFonts w:ascii="Times New Roman" w:eastAsia="Times New Roman" w:hAnsi="Times New Roman" w:cs="Times New Roman"/>
          <w:color w:val="000000"/>
          <w:sz w:val="28"/>
          <w:szCs w:val="28"/>
          <w:lang w:val="uk-UA" w:eastAsia="uk-UA"/>
        </w:rPr>
        <w:t xml:space="preserve">через обмеженість коштів вимагає зваженого підходу, систематичного вивчення попиту на ті чи інші видання. </w:t>
      </w:r>
    </w:p>
    <w:p w:rsidR="00D3051E" w:rsidRPr="00D3051E" w:rsidRDefault="00D3051E" w:rsidP="00D3051E">
      <w:pPr>
        <w:spacing w:after="0"/>
        <w:ind w:firstLine="708"/>
        <w:jc w:val="both"/>
        <w:rPr>
          <w:rFonts w:ascii="Times New Roman" w:eastAsia="Times New Roman" w:hAnsi="Times New Roman" w:cs="Times New Roman"/>
          <w:color w:val="000000"/>
          <w:sz w:val="28"/>
          <w:szCs w:val="28"/>
          <w:lang w:val="uk-UA" w:eastAsia="uk-UA"/>
        </w:rPr>
      </w:pPr>
      <w:r w:rsidRPr="00D3051E">
        <w:rPr>
          <w:rFonts w:ascii="Times New Roman" w:eastAsia="Times New Roman" w:hAnsi="Times New Roman" w:cs="Times New Roman"/>
          <w:color w:val="000000"/>
          <w:sz w:val="28"/>
          <w:szCs w:val="28"/>
          <w:lang w:val="uk-UA" w:eastAsia="uk-UA"/>
        </w:rPr>
        <w:t xml:space="preserve">В зв’язку з недостатнім комплектуванням книгами, у наших користувачів зріс попит на періодичні видання.  Тому від того, наскільки якісним є склад періодики, значною мірою залежить цінність інформаційного потенціалу бібліотеки. </w:t>
      </w:r>
    </w:p>
    <w:p w:rsidR="00D3051E" w:rsidRPr="00D3051E" w:rsidRDefault="00D3051E" w:rsidP="00D3051E">
      <w:pPr>
        <w:spacing w:after="0"/>
        <w:ind w:firstLine="510"/>
        <w:jc w:val="both"/>
        <w:rPr>
          <w:rFonts w:ascii="Times New Roman" w:eastAsia="Times New Roman" w:hAnsi="Times New Roman" w:cs="Times New Roman"/>
          <w:color w:val="000000"/>
          <w:sz w:val="28"/>
          <w:szCs w:val="28"/>
          <w:lang w:eastAsia="uk-UA"/>
        </w:rPr>
      </w:pPr>
      <w:r w:rsidRPr="00D3051E">
        <w:rPr>
          <w:rFonts w:ascii="Times New Roman" w:eastAsia="Times New Roman" w:hAnsi="Times New Roman" w:cs="Times New Roman"/>
          <w:color w:val="000000"/>
          <w:sz w:val="28"/>
          <w:szCs w:val="28"/>
          <w:lang w:val="uk-UA" w:eastAsia="uk-UA"/>
        </w:rPr>
        <w:t xml:space="preserve">Треба зазначити, що ціни на періодичні видання з року в рік зростають, а фінансування бібліотеки не збільшується. </w:t>
      </w:r>
    </w:p>
    <w:p w:rsidR="002A364F" w:rsidRDefault="00D3051E" w:rsidP="00D3051E">
      <w:pPr>
        <w:spacing w:after="0"/>
        <w:ind w:firstLine="510"/>
        <w:jc w:val="both"/>
        <w:rPr>
          <w:rFonts w:ascii="Times New Roman" w:eastAsia="Times New Roman" w:hAnsi="Times New Roman" w:cs="Times New Roman"/>
          <w:color w:val="000000"/>
          <w:sz w:val="28"/>
          <w:szCs w:val="28"/>
          <w:lang w:val="uk-UA" w:eastAsia="uk-UA"/>
        </w:rPr>
      </w:pPr>
      <w:r w:rsidRPr="00D3051E">
        <w:rPr>
          <w:rFonts w:ascii="Times New Roman" w:eastAsia="Times New Roman" w:hAnsi="Times New Roman" w:cs="Times New Roman"/>
          <w:color w:val="000000"/>
          <w:sz w:val="28"/>
          <w:szCs w:val="28"/>
          <w:lang w:val="uk-UA" w:eastAsia="uk-UA"/>
        </w:rPr>
        <w:t>У той же час спостерігається тенденція зростання кількості електронних видань, у першу чергу, електронних версій періодичних видань.</w:t>
      </w:r>
    </w:p>
    <w:p w:rsidR="00D3051E" w:rsidRPr="00D3051E" w:rsidRDefault="00D3051E" w:rsidP="00D3051E">
      <w:pPr>
        <w:spacing w:after="0"/>
        <w:ind w:firstLine="510"/>
        <w:jc w:val="both"/>
        <w:rPr>
          <w:rFonts w:ascii="Times New Roman" w:eastAsia="Times New Roman" w:hAnsi="Times New Roman" w:cs="Times New Roman"/>
          <w:color w:val="000000"/>
          <w:sz w:val="28"/>
          <w:szCs w:val="28"/>
          <w:lang w:val="uk-UA" w:eastAsia="uk-UA"/>
        </w:rPr>
      </w:pPr>
      <w:r w:rsidRPr="00D3051E">
        <w:rPr>
          <w:rFonts w:ascii="Times New Roman" w:eastAsia="Times New Roman" w:hAnsi="Times New Roman" w:cs="Times New Roman"/>
          <w:color w:val="000000"/>
          <w:sz w:val="28"/>
          <w:szCs w:val="28"/>
          <w:lang w:val="uk-UA" w:eastAsia="uk-UA"/>
        </w:rPr>
        <w:t xml:space="preserve"> Як свідчить світова практика використання електронних видань є одним із магістральних напрямків у сучасній діяльності бібліотек, що дозволяє відійти від традиційних шляхів передплати періодичних видань, </w:t>
      </w:r>
      <w:r w:rsidRPr="00D3051E">
        <w:rPr>
          <w:rFonts w:ascii="Times New Roman" w:eastAsia="Times New Roman" w:hAnsi="Times New Roman" w:cs="Times New Roman"/>
          <w:color w:val="000000"/>
          <w:sz w:val="28"/>
          <w:szCs w:val="28"/>
          <w:lang w:val="uk-UA" w:eastAsia="uk-UA"/>
        </w:rPr>
        <w:lastRenderedPageBreak/>
        <w:t xml:space="preserve">скоординувати зусилля і, тим самим, розширити репертуар одержуваних газет та журналів. І цей вид комплектування треба вивчати як альтернативний.       </w:t>
      </w:r>
    </w:p>
    <w:p w:rsidR="00D3051E" w:rsidRPr="00D3051E" w:rsidRDefault="00D3051E" w:rsidP="00D3051E">
      <w:pPr>
        <w:spacing w:after="0"/>
        <w:ind w:firstLine="510"/>
        <w:jc w:val="both"/>
        <w:rPr>
          <w:rFonts w:ascii="Times New Roman" w:eastAsia="Times New Roman" w:hAnsi="Times New Roman" w:cs="Times New Roman"/>
          <w:color w:val="000000"/>
          <w:sz w:val="28"/>
          <w:szCs w:val="28"/>
          <w:lang w:val="uk-UA" w:eastAsia="uk-UA"/>
        </w:rPr>
      </w:pPr>
      <w:r w:rsidRPr="00D3051E">
        <w:rPr>
          <w:rFonts w:ascii="Times New Roman" w:eastAsia="Times New Roman" w:hAnsi="Times New Roman" w:cs="Times New Roman"/>
          <w:color w:val="000000"/>
          <w:sz w:val="28"/>
          <w:szCs w:val="28"/>
          <w:lang w:val="uk-UA" w:eastAsia="uk-UA"/>
        </w:rPr>
        <w:t>Щороку працівниками відділу комплектування готується зведений комплексний каталог періодичних видань, який дозволяє аналізувати координацію передплати періодичних видань серед бібліотек міста.</w:t>
      </w:r>
    </w:p>
    <w:p w:rsidR="00D3051E" w:rsidRPr="00D3051E" w:rsidRDefault="00D3051E" w:rsidP="00262479">
      <w:pPr>
        <w:ind w:firstLine="510"/>
        <w:jc w:val="both"/>
        <w:rPr>
          <w:rFonts w:ascii="Times New Roman" w:eastAsia="Times New Roman" w:hAnsi="Times New Roman" w:cs="Times New Roman"/>
          <w:color w:val="000000"/>
          <w:sz w:val="28"/>
          <w:szCs w:val="28"/>
          <w:lang w:val="uk-UA" w:eastAsia="uk-UA"/>
        </w:rPr>
      </w:pPr>
      <w:r w:rsidRPr="00D3051E">
        <w:rPr>
          <w:rFonts w:ascii="Calibri" w:eastAsia="Calibri" w:hAnsi="Calibri" w:cs="Arial"/>
          <w:noProof/>
          <w:lang w:eastAsia="ru-RU"/>
        </w:rPr>
        <w:drawing>
          <wp:anchor distT="0" distB="0" distL="114300" distR="114300" simplePos="0" relativeHeight="251725824" behindDoc="0" locked="0" layoutInCell="1" allowOverlap="1" wp14:anchorId="5BA45730" wp14:editId="4AB1A514">
            <wp:simplePos x="0" y="0"/>
            <wp:positionH relativeFrom="column">
              <wp:posOffset>107950</wp:posOffset>
            </wp:positionH>
            <wp:positionV relativeFrom="paragraph">
              <wp:posOffset>133350</wp:posOffset>
            </wp:positionV>
            <wp:extent cx="6372225" cy="2886075"/>
            <wp:effectExtent l="0" t="0" r="0" b="0"/>
            <wp:wrapSquare wrapText="bothSides"/>
            <wp:docPr id="9221" name="Диаграмма 9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D3051E">
        <w:rPr>
          <w:rFonts w:ascii="Times New Roman" w:eastAsia="Times New Roman" w:hAnsi="Times New Roman" w:cs="Times New Roman"/>
          <w:color w:val="000000"/>
          <w:sz w:val="28"/>
          <w:szCs w:val="28"/>
          <w:lang w:val="uk-UA" w:eastAsia="uk-UA"/>
        </w:rPr>
        <w:t>Загальнодоступність нашої бібліотеки забезпечується перш за все відкритим доступом до її фонду, для цього в бібліотеці використовуються різні засоби розкриття фонду:</w:t>
      </w:r>
    </w:p>
    <w:p w:rsidR="00D3051E" w:rsidRPr="00DB6E86" w:rsidRDefault="00D3051E" w:rsidP="00F073CF">
      <w:pPr>
        <w:numPr>
          <w:ilvl w:val="0"/>
          <w:numId w:val="18"/>
        </w:numPr>
        <w:spacing w:after="0" w:line="240" w:lineRule="auto"/>
        <w:jc w:val="both"/>
        <w:rPr>
          <w:rFonts w:ascii="Times New Roman" w:eastAsia="Times New Roman" w:hAnsi="Times New Roman" w:cs="Times New Roman"/>
          <w:color w:val="000000"/>
          <w:sz w:val="24"/>
          <w:szCs w:val="24"/>
          <w:lang w:val="uk-UA" w:eastAsia="uk-UA"/>
        </w:rPr>
      </w:pPr>
      <w:r w:rsidRPr="00DB6E86">
        <w:rPr>
          <w:rFonts w:ascii="Times New Roman" w:eastAsia="Times New Roman" w:hAnsi="Times New Roman" w:cs="Times New Roman"/>
          <w:color w:val="000000"/>
          <w:sz w:val="24"/>
          <w:szCs w:val="24"/>
          <w:lang w:val="uk-UA" w:eastAsia="uk-UA"/>
        </w:rPr>
        <w:t xml:space="preserve">вільний доступ користувачів до фонду бібліотеки, </w:t>
      </w:r>
    </w:p>
    <w:p w:rsidR="00D3051E" w:rsidRPr="00DB6E86" w:rsidRDefault="00D3051E" w:rsidP="00F073CF">
      <w:pPr>
        <w:numPr>
          <w:ilvl w:val="0"/>
          <w:numId w:val="18"/>
        </w:numPr>
        <w:spacing w:after="0" w:line="240" w:lineRule="auto"/>
        <w:jc w:val="both"/>
        <w:rPr>
          <w:rFonts w:ascii="Times New Roman" w:eastAsia="Times New Roman" w:hAnsi="Times New Roman" w:cs="Times New Roman"/>
          <w:color w:val="000000"/>
          <w:sz w:val="24"/>
          <w:szCs w:val="24"/>
          <w:lang w:val="uk-UA" w:eastAsia="uk-UA"/>
        </w:rPr>
      </w:pPr>
      <w:r w:rsidRPr="00DB6E86">
        <w:rPr>
          <w:rFonts w:ascii="Times New Roman" w:eastAsia="Times New Roman" w:hAnsi="Times New Roman" w:cs="Times New Roman"/>
          <w:color w:val="000000"/>
          <w:sz w:val="24"/>
          <w:szCs w:val="24"/>
          <w:lang w:val="uk-UA" w:eastAsia="uk-UA"/>
        </w:rPr>
        <w:t>розкриття фондів тематичними поличками та виставками,</w:t>
      </w:r>
    </w:p>
    <w:p w:rsidR="00D3051E" w:rsidRPr="00DB6E86" w:rsidRDefault="00D3051E" w:rsidP="00F073CF">
      <w:pPr>
        <w:numPr>
          <w:ilvl w:val="0"/>
          <w:numId w:val="18"/>
        </w:numPr>
        <w:spacing w:after="0" w:line="240" w:lineRule="auto"/>
        <w:jc w:val="both"/>
        <w:rPr>
          <w:rFonts w:ascii="Times New Roman" w:eastAsia="Times New Roman" w:hAnsi="Times New Roman" w:cs="Times New Roman"/>
          <w:color w:val="000000"/>
          <w:sz w:val="24"/>
          <w:szCs w:val="24"/>
          <w:lang w:val="uk-UA" w:eastAsia="uk-UA"/>
        </w:rPr>
      </w:pPr>
      <w:r w:rsidRPr="00DB6E86">
        <w:rPr>
          <w:rFonts w:ascii="Times New Roman" w:eastAsia="Times New Roman" w:hAnsi="Times New Roman" w:cs="Times New Roman"/>
          <w:color w:val="000000"/>
          <w:sz w:val="24"/>
          <w:szCs w:val="24"/>
          <w:lang w:val="uk-UA" w:eastAsia="uk-UA"/>
        </w:rPr>
        <w:t xml:space="preserve">перегляди біля книжкових полиць, </w:t>
      </w:r>
    </w:p>
    <w:p w:rsidR="00D3051E" w:rsidRPr="00DB6E86" w:rsidRDefault="00D3051E" w:rsidP="00F073CF">
      <w:pPr>
        <w:numPr>
          <w:ilvl w:val="0"/>
          <w:numId w:val="18"/>
        </w:numPr>
        <w:spacing w:after="0" w:line="240" w:lineRule="auto"/>
        <w:jc w:val="both"/>
        <w:rPr>
          <w:rFonts w:ascii="Times New Roman" w:eastAsia="Times New Roman" w:hAnsi="Times New Roman" w:cs="Times New Roman"/>
          <w:color w:val="000000"/>
          <w:sz w:val="24"/>
          <w:szCs w:val="24"/>
          <w:lang w:val="uk-UA" w:eastAsia="uk-UA"/>
        </w:rPr>
      </w:pPr>
      <w:r w:rsidRPr="00DB6E86">
        <w:rPr>
          <w:rFonts w:ascii="Times New Roman" w:eastAsia="Times New Roman" w:hAnsi="Times New Roman" w:cs="Times New Roman"/>
          <w:color w:val="000000"/>
          <w:sz w:val="24"/>
          <w:szCs w:val="24"/>
          <w:lang w:val="uk-UA" w:eastAsia="uk-UA"/>
        </w:rPr>
        <w:t>списки нових надходжень літератури, періодичних видань,</w:t>
      </w:r>
    </w:p>
    <w:p w:rsidR="00D3051E" w:rsidRPr="00D3051E" w:rsidRDefault="00D3051E" w:rsidP="00F073CF">
      <w:pPr>
        <w:numPr>
          <w:ilvl w:val="0"/>
          <w:numId w:val="18"/>
        </w:numPr>
        <w:spacing w:after="0" w:line="240" w:lineRule="auto"/>
        <w:jc w:val="both"/>
        <w:rPr>
          <w:rFonts w:ascii="Times New Roman" w:eastAsia="Times New Roman" w:hAnsi="Times New Roman" w:cs="Times New Roman"/>
          <w:color w:val="000000"/>
          <w:sz w:val="28"/>
          <w:szCs w:val="28"/>
          <w:lang w:val="uk-UA" w:eastAsia="uk-UA"/>
        </w:rPr>
      </w:pPr>
      <w:r w:rsidRPr="00DB6E86">
        <w:rPr>
          <w:rFonts w:ascii="Times New Roman" w:eastAsia="Times New Roman" w:hAnsi="Times New Roman" w:cs="Times New Roman"/>
          <w:color w:val="000000"/>
          <w:sz w:val="24"/>
          <w:szCs w:val="24"/>
          <w:lang w:val="uk-UA" w:eastAsia="uk-UA"/>
        </w:rPr>
        <w:t>публікація нових надходжень на сайті бібліотеки</w:t>
      </w:r>
      <w:r w:rsidRPr="00D3051E">
        <w:rPr>
          <w:rFonts w:ascii="Times New Roman" w:eastAsia="Times New Roman" w:hAnsi="Times New Roman" w:cs="Times New Roman"/>
          <w:color w:val="000000"/>
          <w:sz w:val="28"/>
          <w:szCs w:val="28"/>
          <w:lang w:val="uk-UA" w:eastAsia="uk-UA"/>
        </w:rPr>
        <w:t xml:space="preserve">. </w:t>
      </w:r>
    </w:p>
    <w:p w:rsidR="00D3051E" w:rsidRPr="00D3051E" w:rsidRDefault="00D3051E" w:rsidP="00D3051E">
      <w:pPr>
        <w:spacing w:after="0" w:line="240" w:lineRule="auto"/>
        <w:jc w:val="both"/>
        <w:rPr>
          <w:rFonts w:ascii="Times New Roman" w:eastAsia="Times New Roman" w:hAnsi="Times New Roman" w:cs="Times New Roman"/>
          <w:color w:val="000000"/>
          <w:sz w:val="28"/>
          <w:szCs w:val="28"/>
          <w:lang w:val="uk-UA" w:eastAsia="uk-UA"/>
        </w:rPr>
      </w:pPr>
    </w:p>
    <w:p w:rsidR="00ED5262" w:rsidRDefault="00D3051E" w:rsidP="00ED5262">
      <w:pPr>
        <w:ind w:firstLine="510"/>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 xml:space="preserve">Розуміючи цілі і завдання, що стоять перед бібліотеками, ми намагаємося максимум уваги приділити фонду як основі функціонування всієї системи. </w:t>
      </w:r>
      <w:r w:rsidR="00ED5262">
        <w:rPr>
          <w:rFonts w:ascii="Times New Roman" w:eastAsia="Calibri" w:hAnsi="Times New Roman" w:cs="Times New Roman"/>
          <w:sz w:val="28"/>
          <w:szCs w:val="28"/>
          <w:lang w:val="uk-UA"/>
        </w:rPr>
        <w:t xml:space="preserve">    </w:t>
      </w:r>
    </w:p>
    <w:p w:rsidR="00D3051E" w:rsidRPr="00D3051E" w:rsidRDefault="00D3051E" w:rsidP="00ED5262">
      <w:pPr>
        <w:ind w:firstLine="510"/>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Для прийняття вірного рішення зі створення фонду, організації та функціонуванню бібліотечного фонду на поточний час і перспективу, для рішення кадрових перестановок, необхідно мати повну інформацію про нього: вивчити фонд та дослідити його використання.</w:t>
      </w:r>
    </w:p>
    <w:p w:rsidR="00D3051E" w:rsidRPr="00D3051E" w:rsidRDefault="00D3051E" w:rsidP="00ED5262">
      <w:pPr>
        <w:spacing w:after="0"/>
        <w:ind w:firstLine="360"/>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Вивчення бібліотечного фонду (БФ) переслідує багато цілей і носить багатоаспектний характер:</w:t>
      </w:r>
    </w:p>
    <w:p w:rsidR="00D3051E" w:rsidRPr="00D3051E" w:rsidRDefault="00D3051E" w:rsidP="0028188C">
      <w:pPr>
        <w:numPr>
          <w:ilvl w:val="0"/>
          <w:numId w:val="14"/>
        </w:numPr>
        <w:spacing w:after="0"/>
        <w:contextualSpacing/>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виявлення тенденцій розвитку БФ, внутрішніх і зовнішніх факторів, що впливають на БФ;</w:t>
      </w:r>
    </w:p>
    <w:p w:rsidR="00D3051E" w:rsidRPr="00D3051E" w:rsidRDefault="00D3051E" w:rsidP="0028188C">
      <w:pPr>
        <w:numPr>
          <w:ilvl w:val="0"/>
          <w:numId w:val="14"/>
        </w:numPr>
        <w:spacing w:after="0"/>
        <w:contextualSpacing/>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вивчення співвідношення моделі фонду потребам користувачів;</w:t>
      </w:r>
    </w:p>
    <w:p w:rsidR="00D3051E" w:rsidRDefault="00D3051E" w:rsidP="0028188C">
      <w:pPr>
        <w:numPr>
          <w:ilvl w:val="0"/>
          <w:numId w:val="14"/>
        </w:numPr>
        <w:spacing w:after="0"/>
        <w:contextualSpacing/>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lastRenderedPageBreak/>
        <w:t>визначення стратегії щодо поповнення фонду бібліотеки необхідними документами.</w:t>
      </w:r>
    </w:p>
    <w:p w:rsidR="00D3051E" w:rsidRPr="00D3051E" w:rsidRDefault="00D3051E" w:rsidP="00961A04">
      <w:pPr>
        <w:jc w:val="center"/>
        <w:rPr>
          <w:rFonts w:ascii="Times New Roman" w:eastAsia="Calibri" w:hAnsi="Times New Roman" w:cs="Times New Roman"/>
          <w:b/>
          <w:sz w:val="28"/>
          <w:szCs w:val="28"/>
          <w:lang w:val="uk-UA"/>
        </w:rPr>
      </w:pPr>
      <w:r w:rsidRPr="00D3051E">
        <w:rPr>
          <w:rFonts w:ascii="Times New Roman" w:eastAsia="Calibri" w:hAnsi="Times New Roman" w:cs="Times New Roman"/>
          <w:b/>
          <w:sz w:val="28"/>
          <w:szCs w:val="28"/>
          <w:lang w:val="uk-UA"/>
        </w:rPr>
        <w:t>Вивчення фонду, відділ 83 «Літературознавство»</w:t>
      </w:r>
    </w:p>
    <w:p w:rsidR="00D3051E" w:rsidRPr="00961A04" w:rsidRDefault="00D3051E" w:rsidP="00D3051E">
      <w:pPr>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 xml:space="preserve">Мета:  </w:t>
      </w:r>
      <w:r w:rsidR="00961A04">
        <w:rPr>
          <w:rFonts w:ascii="Times New Roman" w:eastAsia="Calibri" w:hAnsi="Times New Roman" w:cs="Times New Roman"/>
          <w:sz w:val="28"/>
          <w:szCs w:val="28"/>
          <w:lang w:val="uk-UA"/>
        </w:rPr>
        <w:t xml:space="preserve"> </w:t>
      </w:r>
      <w:r w:rsidRPr="00961A04">
        <w:rPr>
          <w:rFonts w:ascii="Times New Roman" w:eastAsia="Calibri" w:hAnsi="Times New Roman" w:cs="Times New Roman"/>
          <w:i/>
          <w:sz w:val="28"/>
          <w:szCs w:val="28"/>
          <w:lang w:val="uk-UA"/>
        </w:rPr>
        <w:t>підвищення його відповідності завданням бібліотеки, інформаційним потребам   користувачів, проаналізувати пасивну частину фонду, передбачити подальші дії щодо активізації цієї частини фонду</w:t>
      </w:r>
      <w:r w:rsidRPr="00961A04">
        <w:rPr>
          <w:rFonts w:ascii="Times New Roman" w:eastAsia="Calibri" w:hAnsi="Times New Roman" w:cs="Times New Roman"/>
          <w:sz w:val="28"/>
          <w:szCs w:val="28"/>
          <w:lang w:val="uk-UA"/>
        </w:rPr>
        <w:t>.</w:t>
      </w:r>
    </w:p>
    <w:p w:rsidR="00D3051E" w:rsidRPr="00D3051E" w:rsidRDefault="00D3051E" w:rsidP="00D3051E">
      <w:pPr>
        <w:tabs>
          <w:tab w:val="left" w:pos="0"/>
        </w:tabs>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Завдання:</w:t>
      </w:r>
    </w:p>
    <w:p w:rsidR="00D3051E" w:rsidRPr="00D555BE" w:rsidRDefault="00D3051E" w:rsidP="00F073CF">
      <w:pPr>
        <w:numPr>
          <w:ilvl w:val="2"/>
          <w:numId w:val="76"/>
        </w:numPr>
        <w:tabs>
          <w:tab w:val="left" w:pos="0"/>
        </w:tabs>
        <w:contextualSpacing/>
        <w:jc w:val="both"/>
        <w:rPr>
          <w:rFonts w:ascii="Times New Roman" w:eastAsia="Calibri" w:hAnsi="Times New Roman" w:cs="Times New Roman"/>
          <w:bCs/>
          <w:i/>
          <w:iCs/>
          <w:sz w:val="24"/>
          <w:szCs w:val="24"/>
          <w:lang w:val="uk-UA"/>
        </w:rPr>
      </w:pPr>
      <w:r w:rsidRPr="00D555BE">
        <w:rPr>
          <w:rFonts w:ascii="Times New Roman" w:eastAsia="Calibri" w:hAnsi="Times New Roman" w:cs="Times New Roman"/>
          <w:bCs/>
          <w:i/>
          <w:iCs/>
          <w:sz w:val="24"/>
          <w:szCs w:val="24"/>
          <w:lang w:val="uk-UA"/>
        </w:rPr>
        <w:t>виявлення ефективності використання даної частини книжкового фонду;</w:t>
      </w:r>
    </w:p>
    <w:p w:rsidR="00D3051E" w:rsidRPr="00D555BE" w:rsidRDefault="00D3051E" w:rsidP="00F073CF">
      <w:pPr>
        <w:numPr>
          <w:ilvl w:val="2"/>
          <w:numId w:val="76"/>
        </w:numPr>
        <w:tabs>
          <w:tab w:val="left" w:pos="0"/>
        </w:tabs>
        <w:contextualSpacing/>
        <w:jc w:val="both"/>
        <w:rPr>
          <w:rFonts w:ascii="Times New Roman" w:eastAsia="Calibri" w:hAnsi="Times New Roman" w:cs="Times New Roman"/>
          <w:bCs/>
          <w:i/>
          <w:iCs/>
          <w:sz w:val="24"/>
          <w:szCs w:val="24"/>
          <w:lang w:val="uk-UA"/>
        </w:rPr>
      </w:pPr>
      <w:r w:rsidRPr="00D555BE">
        <w:rPr>
          <w:rFonts w:ascii="Times New Roman" w:eastAsia="Calibri" w:hAnsi="Times New Roman" w:cs="Times New Roman"/>
          <w:bCs/>
          <w:i/>
          <w:iCs/>
          <w:sz w:val="24"/>
          <w:szCs w:val="24"/>
          <w:lang w:val="uk-UA"/>
        </w:rPr>
        <w:t>вивільнення фонду від літератури, що мало використовується, застарілої за змістом, дублетної і зношеної літератури;</w:t>
      </w:r>
    </w:p>
    <w:p w:rsidR="00D3051E" w:rsidRPr="00D555BE" w:rsidRDefault="00D3051E" w:rsidP="00F073CF">
      <w:pPr>
        <w:numPr>
          <w:ilvl w:val="2"/>
          <w:numId w:val="76"/>
        </w:numPr>
        <w:tabs>
          <w:tab w:val="left" w:pos="0"/>
        </w:tabs>
        <w:contextualSpacing/>
        <w:jc w:val="both"/>
        <w:rPr>
          <w:rFonts w:ascii="Times New Roman" w:eastAsia="Calibri" w:hAnsi="Times New Roman" w:cs="Times New Roman"/>
          <w:sz w:val="24"/>
          <w:szCs w:val="24"/>
          <w:lang w:val="uk-UA"/>
        </w:rPr>
      </w:pPr>
      <w:r w:rsidRPr="00D555BE">
        <w:rPr>
          <w:rFonts w:ascii="Times New Roman" w:eastAsia="Calibri" w:hAnsi="Times New Roman" w:cs="Times New Roman"/>
          <w:bCs/>
          <w:i/>
          <w:iCs/>
          <w:sz w:val="24"/>
          <w:szCs w:val="24"/>
          <w:lang w:val="uk-UA"/>
        </w:rPr>
        <w:t>визначення видань, якими необхідно поповнити фонд бібліотеки.</w:t>
      </w:r>
    </w:p>
    <w:p w:rsidR="0007457B" w:rsidRPr="00CB7B23" w:rsidRDefault="0007457B" w:rsidP="0007457B">
      <w:pPr>
        <w:tabs>
          <w:tab w:val="left" w:pos="0"/>
        </w:tabs>
        <w:ind w:left="1440"/>
        <w:contextualSpacing/>
        <w:jc w:val="both"/>
        <w:rPr>
          <w:rFonts w:ascii="Times New Roman" w:eastAsia="Calibri" w:hAnsi="Times New Roman" w:cs="Times New Roman"/>
          <w:sz w:val="28"/>
          <w:szCs w:val="28"/>
          <w:lang w:val="uk-UA"/>
        </w:rPr>
      </w:pPr>
    </w:p>
    <w:p w:rsidR="00D3051E" w:rsidRPr="00D3051E" w:rsidRDefault="00D3051E" w:rsidP="00D3051E">
      <w:pPr>
        <w:tabs>
          <w:tab w:val="left" w:pos="0"/>
        </w:tabs>
        <w:ind w:left="-33"/>
        <w:jc w:val="both"/>
        <w:rPr>
          <w:rFonts w:ascii="Times New Roman" w:eastAsia="Calibri" w:hAnsi="Times New Roman" w:cs="Times New Roman"/>
          <w:lang w:val="uk-UA"/>
        </w:rPr>
      </w:pPr>
      <w:r w:rsidRPr="00D3051E">
        <w:rPr>
          <w:rFonts w:ascii="Times New Roman" w:eastAsia="Calibri" w:hAnsi="Times New Roman" w:cs="Times New Roman"/>
          <w:sz w:val="28"/>
          <w:szCs w:val="28"/>
          <w:lang w:val="uk-UA"/>
        </w:rPr>
        <w:t>.</w:t>
      </w:r>
      <w:r w:rsidRPr="00D3051E">
        <w:rPr>
          <w:rFonts w:ascii="Times New Roman" w:eastAsia="Calibri" w:hAnsi="Times New Roman" w:cs="Times New Roman"/>
          <w:noProof/>
          <w:lang w:eastAsia="ru-RU"/>
        </w:rPr>
        <w:drawing>
          <wp:anchor distT="0" distB="0" distL="114300" distR="114300" simplePos="0" relativeHeight="251715584" behindDoc="0" locked="0" layoutInCell="1" allowOverlap="1" wp14:anchorId="538A6500" wp14:editId="7F519F5E">
            <wp:simplePos x="0" y="0"/>
            <wp:positionH relativeFrom="column">
              <wp:posOffset>580390</wp:posOffset>
            </wp:positionH>
            <wp:positionV relativeFrom="paragraph">
              <wp:posOffset>21590</wp:posOffset>
            </wp:positionV>
            <wp:extent cx="5238750" cy="2743200"/>
            <wp:effectExtent l="0" t="0" r="0" b="0"/>
            <wp:wrapSquare wrapText="bothSides"/>
            <wp:docPr id="922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D3051E" w:rsidRPr="00D3051E" w:rsidRDefault="00D3051E" w:rsidP="00D3051E">
      <w:pPr>
        <w:rPr>
          <w:rFonts w:ascii="Times New Roman" w:eastAsia="Calibri" w:hAnsi="Times New Roman" w:cs="Times New Roman"/>
          <w:lang w:val="uk-UA"/>
        </w:rPr>
      </w:pPr>
    </w:p>
    <w:p w:rsidR="00D3051E" w:rsidRPr="00D3051E" w:rsidRDefault="00D3051E" w:rsidP="00D3051E">
      <w:pPr>
        <w:rPr>
          <w:rFonts w:ascii="Times New Roman" w:eastAsia="Calibri" w:hAnsi="Times New Roman" w:cs="Times New Roman"/>
          <w:lang w:val="uk-UA"/>
        </w:rPr>
      </w:pPr>
    </w:p>
    <w:p w:rsidR="00D3051E" w:rsidRPr="00D3051E" w:rsidRDefault="00D3051E" w:rsidP="00D3051E">
      <w:pPr>
        <w:rPr>
          <w:rFonts w:ascii="Times New Roman" w:eastAsia="Calibri" w:hAnsi="Times New Roman" w:cs="Times New Roman"/>
          <w:lang w:val="uk-UA"/>
        </w:rPr>
      </w:pPr>
    </w:p>
    <w:p w:rsidR="00D3051E" w:rsidRPr="00D3051E" w:rsidRDefault="00D3051E" w:rsidP="00D3051E">
      <w:pPr>
        <w:ind w:right="-143"/>
        <w:rPr>
          <w:rFonts w:ascii="Times New Roman" w:eastAsia="Calibri" w:hAnsi="Times New Roman" w:cs="Times New Roman"/>
          <w:lang w:val="uk-UA"/>
        </w:rPr>
      </w:pPr>
    </w:p>
    <w:p w:rsidR="00D3051E" w:rsidRPr="00D3051E" w:rsidRDefault="00D3051E" w:rsidP="00D3051E">
      <w:pPr>
        <w:rPr>
          <w:rFonts w:ascii="Times New Roman" w:eastAsia="Calibri" w:hAnsi="Times New Roman" w:cs="Times New Roman"/>
          <w:lang w:val="uk-UA"/>
        </w:rPr>
      </w:pPr>
    </w:p>
    <w:p w:rsidR="0007457B" w:rsidRDefault="00DB3827" w:rsidP="00DB3827">
      <w:pPr>
        <w:tabs>
          <w:tab w:val="left" w:pos="1530"/>
        </w:tabs>
        <w:ind w:left="1800"/>
        <w:rPr>
          <w:rFonts w:ascii="Times New Roman" w:eastAsia="Calibri" w:hAnsi="Times New Roman" w:cs="Times New Roman"/>
          <w:b/>
          <w:sz w:val="28"/>
          <w:szCs w:val="28"/>
          <w:lang w:val="uk-UA"/>
        </w:rPr>
      </w:pPr>
      <w:r w:rsidRPr="00D3051E">
        <w:rPr>
          <w:rFonts w:ascii="Times New Roman" w:eastAsia="Calibri" w:hAnsi="Times New Roman" w:cs="Times New Roman"/>
          <w:noProof/>
          <w:lang w:eastAsia="ru-RU"/>
        </w:rPr>
        <w:drawing>
          <wp:anchor distT="0" distB="0" distL="114300" distR="114300" simplePos="0" relativeHeight="251716608" behindDoc="0" locked="0" layoutInCell="1" allowOverlap="1" wp14:anchorId="173AD3A8" wp14:editId="46D6815D">
            <wp:simplePos x="0" y="0"/>
            <wp:positionH relativeFrom="column">
              <wp:posOffset>342265</wp:posOffset>
            </wp:positionH>
            <wp:positionV relativeFrom="paragraph">
              <wp:posOffset>7175500</wp:posOffset>
            </wp:positionV>
            <wp:extent cx="5610225" cy="3276600"/>
            <wp:effectExtent l="0" t="0" r="0" b="0"/>
            <wp:wrapSquare wrapText="bothSides"/>
            <wp:docPr id="922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D3051E" w:rsidRPr="00D3051E">
        <w:rPr>
          <w:rFonts w:ascii="Times New Roman" w:eastAsia="Calibri" w:hAnsi="Times New Roman" w:cs="Times New Roman"/>
          <w:b/>
          <w:sz w:val="28"/>
          <w:szCs w:val="28"/>
          <w:lang w:val="uk-UA"/>
        </w:rPr>
        <w:t>Пр</w:t>
      </w:r>
      <w:r w:rsidR="00241510">
        <w:rPr>
          <w:rFonts w:ascii="Times New Roman" w:eastAsia="Calibri" w:hAnsi="Times New Roman" w:cs="Times New Roman"/>
          <w:b/>
          <w:sz w:val="28"/>
          <w:szCs w:val="28"/>
          <w:lang w:val="uk-UA"/>
        </w:rPr>
        <w:t>Пр</w:t>
      </w:r>
    </w:p>
    <w:p w:rsidR="00D3051E" w:rsidRPr="00D3051E" w:rsidRDefault="00D3051E" w:rsidP="0007457B">
      <w:pPr>
        <w:tabs>
          <w:tab w:val="left" w:pos="1530"/>
        </w:tabs>
        <w:ind w:left="1800"/>
        <w:rPr>
          <w:rFonts w:ascii="Times New Roman" w:eastAsia="Calibri" w:hAnsi="Times New Roman" w:cs="Times New Roman"/>
          <w:b/>
          <w:sz w:val="28"/>
          <w:szCs w:val="28"/>
          <w:lang w:val="uk-UA"/>
        </w:rPr>
      </w:pPr>
    </w:p>
    <w:p w:rsidR="0007457B" w:rsidRDefault="0007457B" w:rsidP="0007457B">
      <w:pPr>
        <w:tabs>
          <w:tab w:val="left" w:pos="0"/>
        </w:tabs>
        <w:spacing w:after="0"/>
        <w:ind w:left="-34"/>
        <w:jc w:val="center"/>
        <w:rPr>
          <w:rFonts w:ascii="Times New Roman" w:eastAsia="Calibri" w:hAnsi="Times New Roman" w:cs="Times New Roman"/>
          <w:b/>
          <w:sz w:val="28"/>
          <w:szCs w:val="28"/>
          <w:lang w:val="uk-UA"/>
        </w:rPr>
      </w:pPr>
      <w:r w:rsidRPr="0007457B">
        <w:rPr>
          <w:rFonts w:ascii="Times New Roman" w:eastAsia="Calibri" w:hAnsi="Times New Roman" w:cs="Times New Roman"/>
          <w:b/>
          <w:sz w:val="28"/>
          <w:szCs w:val="28"/>
          <w:lang w:val="uk-UA"/>
        </w:rPr>
        <w:t>Причини  утворення пасивної частини фонду</w:t>
      </w:r>
    </w:p>
    <w:p w:rsidR="0007457B" w:rsidRPr="0007457B" w:rsidRDefault="0007457B" w:rsidP="0007457B">
      <w:pPr>
        <w:tabs>
          <w:tab w:val="left" w:pos="0"/>
        </w:tabs>
        <w:spacing w:after="0"/>
        <w:ind w:left="-34"/>
        <w:jc w:val="center"/>
        <w:rPr>
          <w:rFonts w:ascii="Times New Roman" w:eastAsia="Calibri" w:hAnsi="Times New Roman" w:cs="Times New Roman"/>
          <w:b/>
          <w:sz w:val="28"/>
          <w:szCs w:val="28"/>
          <w:lang w:val="uk-UA"/>
        </w:rPr>
      </w:pPr>
    </w:p>
    <w:p w:rsidR="0007457B" w:rsidRDefault="0007457B" w:rsidP="0007457B">
      <w:pPr>
        <w:tabs>
          <w:tab w:val="left" w:pos="0"/>
        </w:tabs>
        <w:spacing w:after="0"/>
        <w:ind w:left="-34"/>
        <w:jc w:val="center"/>
        <w:rPr>
          <w:rFonts w:ascii="Times New Roman" w:eastAsia="Calibri" w:hAnsi="Times New Roman" w:cs="Times New Roman"/>
          <w:sz w:val="28"/>
          <w:szCs w:val="28"/>
          <w:lang w:val="uk-UA"/>
        </w:rPr>
      </w:pPr>
      <w:r>
        <w:rPr>
          <w:noProof/>
          <w:lang w:eastAsia="ru-RU"/>
        </w:rPr>
        <w:drawing>
          <wp:inline distT="0" distB="0" distL="0" distR="0" wp14:anchorId="6D23045B" wp14:editId="736B0E91">
            <wp:extent cx="4248150" cy="2524125"/>
            <wp:effectExtent l="0" t="0" r="0" b="0"/>
            <wp:docPr id="9227" name="Диаграмма 9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051E" w:rsidRPr="00D3051E" w:rsidRDefault="00D3051E" w:rsidP="00D3051E">
      <w:pPr>
        <w:tabs>
          <w:tab w:val="left" w:pos="0"/>
        </w:tabs>
        <w:spacing w:after="0"/>
        <w:ind w:left="-34"/>
        <w:jc w:val="both"/>
        <w:rPr>
          <w:rFonts w:ascii="Times New Roman" w:eastAsia="Calibri" w:hAnsi="Times New Roman" w:cs="Times New Roman"/>
          <w:sz w:val="28"/>
          <w:szCs w:val="28"/>
          <w:lang w:val="uk-UA"/>
        </w:rPr>
      </w:pPr>
      <w:r w:rsidRPr="00D3051E">
        <w:rPr>
          <w:rFonts w:ascii="Times New Roman" w:eastAsia="Calibri" w:hAnsi="Times New Roman" w:cs="Times New Roman"/>
          <w:sz w:val="28"/>
          <w:szCs w:val="28"/>
          <w:lang w:val="uk-UA"/>
        </w:rPr>
        <w:t>Висновки:</w:t>
      </w:r>
    </w:p>
    <w:p w:rsidR="00D3051E" w:rsidRPr="004B207E" w:rsidRDefault="00D3051E" w:rsidP="00F073CF">
      <w:pPr>
        <w:numPr>
          <w:ilvl w:val="0"/>
          <w:numId w:val="15"/>
        </w:numPr>
        <w:tabs>
          <w:tab w:val="left" w:pos="0"/>
        </w:tabs>
        <w:spacing w:after="0"/>
        <w:contextualSpacing/>
        <w:jc w:val="both"/>
        <w:rPr>
          <w:rFonts w:ascii="Times New Roman" w:eastAsia="Calibri" w:hAnsi="Times New Roman" w:cs="Times New Roman"/>
          <w:b/>
          <w:bCs/>
          <w:i/>
          <w:iCs/>
          <w:sz w:val="24"/>
          <w:szCs w:val="24"/>
          <w:lang w:val="uk-UA"/>
        </w:rPr>
      </w:pPr>
      <w:r w:rsidRPr="004B207E">
        <w:rPr>
          <w:rFonts w:ascii="Times New Roman" w:eastAsia="Calibri" w:hAnsi="Times New Roman" w:cs="Times New Roman"/>
          <w:b/>
          <w:bCs/>
          <w:i/>
          <w:iCs/>
          <w:sz w:val="24"/>
          <w:szCs w:val="24"/>
          <w:lang w:val="uk-UA"/>
        </w:rPr>
        <w:t>Провести анкетування за темою «</w:t>
      </w:r>
      <w:r w:rsidRPr="004B207E">
        <w:rPr>
          <w:rFonts w:ascii="Times New Roman" w:eastAsia="Calibri" w:hAnsi="Times New Roman" w:cs="Times New Roman"/>
          <w:b/>
          <w:bCs/>
          <w:i/>
          <w:iCs/>
          <w:sz w:val="24"/>
          <w:szCs w:val="24"/>
        </w:rPr>
        <w:t>Українське та світове  літературознавство</w:t>
      </w:r>
      <w:r w:rsidRPr="004B207E">
        <w:rPr>
          <w:rFonts w:ascii="Times New Roman" w:eastAsia="Calibri" w:hAnsi="Times New Roman" w:cs="Times New Roman"/>
          <w:b/>
          <w:bCs/>
          <w:i/>
          <w:iCs/>
          <w:sz w:val="24"/>
          <w:szCs w:val="24"/>
          <w:lang w:val="uk-UA"/>
        </w:rPr>
        <w:t>» з метою вивчення реальних потреб користувачів.</w:t>
      </w:r>
    </w:p>
    <w:p w:rsidR="00D3051E" w:rsidRPr="004B207E" w:rsidRDefault="00D3051E" w:rsidP="00F073CF">
      <w:pPr>
        <w:numPr>
          <w:ilvl w:val="0"/>
          <w:numId w:val="15"/>
        </w:numPr>
        <w:tabs>
          <w:tab w:val="left" w:pos="0"/>
        </w:tabs>
        <w:spacing w:after="0"/>
        <w:contextualSpacing/>
        <w:jc w:val="both"/>
        <w:rPr>
          <w:rFonts w:ascii="Times New Roman" w:eastAsia="Calibri" w:hAnsi="Times New Roman" w:cs="Times New Roman"/>
          <w:b/>
          <w:bCs/>
          <w:i/>
          <w:iCs/>
          <w:sz w:val="24"/>
          <w:szCs w:val="24"/>
          <w:lang w:val="uk-UA"/>
        </w:rPr>
      </w:pPr>
      <w:r w:rsidRPr="004B207E">
        <w:rPr>
          <w:rFonts w:ascii="Times New Roman" w:eastAsia="Calibri" w:hAnsi="Times New Roman" w:cs="Times New Roman"/>
          <w:b/>
          <w:bCs/>
          <w:i/>
          <w:iCs/>
          <w:sz w:val="24"/>
          <w:szCs w:val="24"/>
          <w:lang w:val="uk-UA"/>
        </w:rPr>
        <w:t>При комплектуванні відділу 83 потрібно враховувати зміни в шкільній програмі.</w:t>
      </w:r>
    </w:p>
    <w:p w:rsidR="00D3051E" w:rsidRPr="004B207E" w:rsidRDefault="00D3051E" w:rsidP="00F073CF">
      <w:pPr>
        <w:numPr>
          <w:ilvl w:val="0"/>
          <w:numId w:val="15"/>
        </w:numPr>
        <w:tabs>
          <w:tab w:val="left" w:pos="0"/>
        </w:tabs>
        <w:spacing w:after="0"/>
        <w:contextualSpacing/>
        <w:jc w:val="both"/>
        <w:rPr>
          <w:rFonts w:ascii="Times New Roman" w:eastAsia="Calibri" w:hAnsi="Times New Roman" w:cs="Times New Roman"/>
          <w:b/>
          <w:bCs/>
          <w:i/>
          <w:iCs/>
          <w:sz w:val="24"/>
          <w:szCs w:val="24"/>
          <w:lang w:val="uk-UA"/>
        </w:rPr>
      </w:pPr>
      <w:r w:rsidRPr="004B207E">
        <w:rPr>
          <w:rFonts w:ascii="Times New Roman" w:eastAsia="Calibri" w:hAnsi="Times New Roman" w:cs="Times New Roman"/>
          <w:b/>
          <w:bCs/>
          <w:i/>
          <w:iCs/>
          <w:sz w:val="24"/>
          <w:szCs w:val="24"/>
          <w:lang w:val="uk-UA"/>
        </w:rPr>
        <w:t>Запланувати роботу зі списання і ремонту літератури, конкретні заходи щодо необхідного доукомплектування, популяризації  “незаслужено забутих” книг (влаштування виставок, переглядів, створення буктрейлерів та ін.).</w:t>
      </w: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677A81">
      <w:pPr>
        <w:tabs>
          <w:tab w:val="left" w:pos="0"/>
        </w:tabs>
        <w:spacing w:after="0"/>
        <w:ind w:left="326" w:firstLine="360"/>
        <w:jc w:val="both"/>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w:drawing>
          <wp:anchor distT="0" distB="0" distL="114300" distR="114300" simplePos="0" relativeHeight="251726848" behindDoc="0" locked="0" layoutInCell="1" allowOverlap="1" wp14:anchorId="52568853" wp14:editId="5CB8B3B7">
            <wp:simplePos x="0" y="0"/>
            <wp:positionH relativeFrom="column">
              <wp:posOffset>1177290</wp:posOffset>
            </wp:positionH>
            <wp:positionV relativeFrom="paragraph">
              <wp:posOffset>635000</wp:posOffset>
            </wp:positionV>
            <wp:extent cx="3552825" cy="2948940"/>
            <wp:effectExtent l="0" t="0" r="0" b="0"/>
            <wp:wrapSquare wrapText="bothSides"/>
            <wp:docPr id="9225" name="Рисунок 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4">
                      <a:extLst>
                        <a:ext uri="{28A0092B-C50C-407E-A947-70E740481C1C}">
                          <a14:useLocalDpi xmlns:a14="http://schemas.microsoft.com/office/drawing/2010/main" val="0"/>
                        </a:ext>
                      </a:extLst>
                    </a:blip>
                    <a:stretch>
                      <a:fillRect/>
                    </a:stretch>
                  </pic:blipFill>
                  <pic:spPr>
                    <a:xfrm>
                      <a:off x="0" y="0"/>
                      <a:ext cx="3552825" cy="2948940"/>
                    </a:xfrm>
                    <a:prstGeom prst="rect">
                      <a:avLst/>
                    </a:prstGeom>
                  </pic:spPr>
                </pic:pic>
              </a:graphicData>
            </a:graphic>
            <wp14:sizeRelH relativeFrom="page">
              <wp14:pctWidth>0</wp14:pctWidth>
            </wp14:sizeRelH>
            <wp14:sizeRelV relativeFrom="page">
              <wp14:pctHeight>0</wp14:pctHeight>
            </wp14:sizeRelV>
          </wp:anchor>
        </w:drawing>
      </w:r>
      <w:r w:rsidRPr="00D3051E">
        <w:rPr>
          <w:rFonts w:ascii="Times New Roman" w:eastAsia="Calibri" w:hAnsi="Times New Roman" w:cs="Times New Roman"/>
          <w:sz w:val="28"/>
          <w:szCs w:val="28"/>
          <w:lang w:val="uk-UA"/>
        </w:rPr>
        <w:t>Продовжується стрімкий  процес старіння бібліотечних фондів, частина якого вилучається. Так, в 2013 році списано 5685 примірників як фізично – зношені.</w:t>
      </w:r>
    </w:p>
    <w:p w:rsidR="00D3051E" w:rsidRPr="00D3051E" w:rsidRDefault="0036730B" w:rsidP="00D3051E">
      <w:pPr>
        <w:tabs>
          <w:tab w:val="left" w:pos="0"/>
        </w:tabs>
        <w:spacing w:after="0"/>
        <w:ind w:left="326"/>
        <w:jc w:val="both"/>
        <w:rPr>
          <w:rFonts w:ascii="Times New Roman" w:eastAsia="Calibri" w:hAnsi="Times New Roman" w:cs="Times New Roman"/>
          <w:sz w:val="28"/>
          <w:szCs w:val="28"/>
          <w:lang w:val="uk-UA"/>
        </w:rPr>
      </w:pPr>
      <w:r w:rsidRPr="00D3051E">
        <w:rPr>
          <w:rFonts w:ascii="Times New Roman" w:eastAsia="Calibri"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6AFA254C" wp14:editId="1975CFDE">
                <wp:simplePos x="0" y="0"/>
                <wp:positionH relativeFrom="column">
                  <wp:posOffset>2729865</wp:posOffset>
                </wp:positionH>
                <wp:positionV relativeFrom="paragraph">
                  <wp:posOffset>86360</wp:posOffset>
                </wp:positionV>
                <wp:extent cx="542925" cy="400050"/>
                <wp:effectExtent l="0" t="0" r="0" b="0"/>
                <wp:wrapNone/>
                <wp:docPr id="2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00050"/>
                        </a:xfrm>
                        <a:prstGeom prst="rect">
                          <a:avLst/>
                        </a:prstGeom>
                        <a:noFill/>
                        <a:ln w="9525">
                          <a:noFill/>
                          <a:miter lim="800000"/>
                          <a:headEnd/>
                          <a:tailEnd/>
                        </a:ln>
                      </wps:spPr>
                      <wps:txbx>
                        <w:txbxContent>
                          <w:p w:rsidR="00E41E23" w:rsidRPr="006F56B7" w:rsidRDefault="00E41E23" w:rsidP="00D3051E">
                            <w:pPr>
                              <w:rPr>
                                <w:rFonts w:asciiTheme="majorBidi" w:hAnsiTheme="majorBidi" w:cstheme="majorBidi"/>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F56B7">
                              <w:rPr>
                                <w:rFonts w:asciiTheme="majorBidi" w:hAnsiTheme="majorBidi" w:cstheme="majorBidi"/>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Ф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14.95pt;margin-top:6.8pt;width:42.75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" filled="f" stroked="f">
                <v:textbox>
                  <w:txbxContent>
                    <w:p w:rsidR="00E41E23" w:rsidRPr="006F56B7" w:rsidRDefault="00E41E23" w:rsidP="00D3051E">
                      <w:pPr>
                        <w:rPr>
                          <w:rFonts w:asciiTheme="majorBidi" w:hAnsiTheme="majorBidi" w:cstheme="majorBidi"/>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F56B7">
                        <w:rPr>
                          <w:rFonts w:asciiTheme="majorBidi" w:hAnsiTheme="majorBidi" w:cstheme="majorBidi"/>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Ф 2</w:t>
                      </w:r>
                    </w:p>
                  </w:txbxContent>
                </v:textbox>
              </v:shape>
            </w:pict>
          </mc:Fallback>
        </mc:AlternateContent>
      </w: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P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D3051E" w:rsidRDefault="00D3051E" w:rsidP="00D3051E">
      <w:pPr>
        <w:tabs>
          <w:tab w:val="left" w:pos="0"/>
        </w:tabs>
        <w:spacing w:after="0"/>
        <w:ind w:left="326"/>
        <w:jc w:val="both"/>
        <w:rPr>
          <w:rFonts w:ascii="Times New Roman" w:eastAsia="Calibri" w:hAnsi="Times New Roman" w:cs="Times New Roman"/>
          <w:sz w:val="28"/>
          <w:szCs w:val="28"/>
          <w:lang w:val="uk-UA"/>
        </w:rPr>
      </w:pPr>
    </w:p>
    <w:p w:rsidR="004B207E" w:rsidRDefault="004B207E" w:rsidP="00D3051E">
      <w:pPr>
        <w:tabs>
          <w:tab w:val="left" w:pos="0"/>
        </w:tabs>
        <w:spacing w:after="0"/>
        <w:ind w:left="326"/>
        <w:jc w:val="both"/>
        <w:rPr>
          <w:rFonts w:ascii="Times New Roman" w:eastAsia="Calibri" w:hAnsi="Times New Roman" w:cs="Times New Roman"/>
          <w:sz w:val="28"/>
          <w:szCs w:val="28"/>
          <w:lang w:val="uk-UA"/>
        </w:rPr>
      </w:pPr>
    </w:p>
    <w:p w:rsidR="004B207E" w:rsidRDefault="004B207E" w:rsidP="00D3051E">
      <w:pPr>
        <w:tabs>
          <w:tab w:val="left" w:pos="0"/>
        </w:tabs>
        <w:spacing w:after="0"/>
        <w:ind w:left="326"/>
        <w:jc w:val="both"/>
        <w:rPr>
          <w:rFonts w:ascii="Times New Roman" w:eastAsia="Calibri" w:hAnsi="Times New Roman" w:cs="Times New Roman"/>
          <w:sz w:val="28"/>
          <w:szCs w:val="28"/>
          <w:lang w:val="uk-UA"/>
        </w:rPr>
      </w:pPr>
    </w:p>
    <w:p w:rsidR="004B207E" w:rsidRDefault="004B207E" w:rsidP="00D3051E">
      <w:pPr>
        <w:tabs>
          <w:tab w:val="left" w:pos="0"/>
        </w:tabs>
        <w:spacing w:after="0"/>
        <w:ind w:left="326"/>
        <w:jc w:val="both"/>
        <w:rPr>
          <w:rFonts w:ascii="Times New Roman" w:eastAsia="Calibri" w:hAnsi="Times New Roman" w:cs="Times New Roman"/>
          <w:sz w:val="28"/>
          <w:szCs w:val="28"/>
          <w:lang w:val="uk-UA"/>
        </w:rPr>
      </w:pPr>
    </w:p>
    <w:p w:rsidR="004B207E" w:rsidRDefault="004B207E" w:rsidP="00D3051E">
      <w:pPr>
        <w:tabs>
          <w:tab w:val="left" w:pos="0"/>
        </w:tabs>
        <w:spacing w:after="0"/>
        <w:ind w:left="326"/>
        <w:jc w:val="both"/>
        <w:rPr>
          <w:rFonts w:ascii="Times New Roman" w:eastAsia="Calibri" w:hAnsi="Times New Roman" w:cs="Times New Roman"/>
          <w:sz w:val="28"/>
          <w:szCs w:val="28"/>
          <w:lang w:val="uk-UA"/>
        </w:rPr>
      </w:pPr>
    </w:p>
    <w:p w:rsidR="004B207E" w:rsidRDefault="004B207E" w:rsidP="00D3051E">
      <w:pPr>
        <w:tabs>
          <w:tab w:val="left" w:pos="0"/>
        </w:tabs>
        <w:spacing w:after="0"/>
        <w:ind w:left="326"/>
        <w:jc w:val="both"/>
        <w:rPr>
          <w:rFonts w:ascii="Times New Roman" w:eastAsia="Calibri" w:hAnsi="Times New Roman" w:cs="Times New Roman"/>
          <w:sz w:val="28"/>
          <w:szCs w:val="28"/>
          <w:lang w:val="uk-UA"/>
        </w:rPr>
      </w:pPr>
    </w:p>
    <w:p w:rsidR="004B207E" w:rsidRDefault="004B207E" w:rsidP="00D3051E">
      <w:pPr>
        <w:tabs>
          <w:tab w:val="left" w:pos="0"/>
        </w:tabs>
        <w:spacing w:after="0"/>
        <w:ind w:left="326"/>
        <w:jc w:val="both"/>
        <w:rPr>
          <w:rFonts w:ascii="Times New Roman" w:eastAsia="Calibri" w:hAnsi="Times New Roman" w:cs="Times New Roman"/>
          <w:sz w:val="28"/>
          <w:szCs w:val="28"/>
          <w:lang w:val="uk-UA"/>
        </w:rPr>
      </w:pPr>
    </w:p>
    <w:tbl>
      <w:tblPr>
        <w:tblW w:w="5296" w:type="pct"/>
        <w:tblCellSpacing w:w="0" w:type="dxa"/>
        <w:tblInd w:w="-14" w:type="dxa"/>
        <w:tblCellMar>
          <w:top w:w="15" w:type="dxa"/>
          <w:left w:w="15" w:type="dxa"/>
          <w:bottom w:w="15" w:type="dxa"/>
          <w:right w:w="15" w:type="dxa"/>
        </w:tblCellMar>
        <w:tblLook w:val="04A0" w:firstRow="1" w:lastRow="0" w:firstColumn="1" w:lastColumn="0" w:noHBand="0" w:noVBand="1"/>
      </w:tblPr>
      <w:tblGrid>
        <w:gridCol w:w="36"/>
        <w:gridCol w:w="9905"/>
      </w:tblGrid>
      <w:tr w:rsidR="00D3051E" w:rsidRPr="00D3051E" w:rsidTr="00D3051E">
        <w:trPr>
          <w:tblCellSpacing w:w="0" w:type="dxa"/>
        </w:trPr>
        <w:tc>
          <w:tcPr>
            <w:tcW w:w="0" w:type="auto"/>
            <w:gridSpan w:val="2"/>
            <w:tcBorders>
              <w:top w:val="nil"/>
              <w:left w:val="nil"/>
              <w:bottom w:val="nil"/>
              <w:right w:val="nil"/>
            </w:tcBorders>
            <w:shd w:val="clear" w:color="auto" w:fill="003399"/>
            <w:hideMark/>
          </w:tcPr>
          <w:p w:rsidR="00D3051E" w:rsidRPr="00D3051E" w:rsidRDefault="00447A69" w:rsidP="00D3051E">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w:t>
            </w:r>
            <w:r w:rsidR="00D3051E" w:rsidRPr="00D3051E">
              <w:rPr>
                <w:rFonts w:ascii="Times New Roman" w:eastAsia="Times New Roman" w:hAnsi="Times New Roman" w:cs="Times New Roman"/>
                <w:b/>
                <w:bCs/>
                <w:color w:val="FFFFFF"/>
                <w:sz w:val="28"/>
                <w:szCs w:val="28"/>
                <w:lang w:val="uk-UA" w:eastAsia="uk-UA"/>
              </w:rPr>
              <w:t>ФОРМУВАННЯ ФОНДУ</w:t>
            </w:r>
          </w:p>
        </w:tc>
      </w:tr>
      <w:tr w:rsidR="00D3051E" w:rsidRPr="00D3051E" w:rsidTr="00D3051E">
        <w:tblPrEx>
          <w:tblCellSpacing w:w="7" w:type="dxa"/>
        </w:tblPrEx>
        <w:trPr>
          <w:tblCellSpacing w:w="7" w:type="dxa"/>
        </w:trPr>
        <w:tc>
          <w:tcPr>
            <w:tcW w:w="0" w:type="auto"/>
            <w:gridSpan w:val="2"/>
            <w:tcBorders>
              <w:top w:val="nil"/>
              <w:left w:val="nil"/>
              <w:bottom w:val="nil"/>
              <w:right w:val="nil"/>
            </w:tcBorders>
            <w:shd w:val="clear" w:color="auto" w:fill="CCCCCC"/>
            <w:hideMark/>
          </w:tcPr>
          <w:p w:rsidR="00D3051E" w:rsidRPr="00D3051E" w:rsidRDefault="00D3051E" w:rsidP="00D3051E">
            <w:pPr>
              <w:spacing w:after="0" w:line="240" w:lineRule="auto"/>
              <w:rPr>
                <w:rFonts w:ascii="Times New Roman" w:eastAsia="Times New Roman" w:hAnsi="Times New Roman" w:cs="Times New Roman"/>
                <w:b/>
                <w:bCs/>
                <w:color w:val="003399"/>
                <w:sz w:val="28"/>
                <w:szCs w:val="28"/>
                <w:lang w:val="uk-UA" w:eastAsia="uk-UA"/>
              </w:rPr>
            </w:pPr>
            <w:r w:rsidRPr="00D3051E">
              <w:rPr>
                <w:rFonts w:ascii="Times New Roman" w:eastAsia="Times New Roman" w:hAnsi="Times New Roman" w:cs="Times New Roman"/>
                <w:b/>
                <w:bCs/>
                <w:color w:val="003399"/>
                <w:sz w:val="28"/>
                <w:szCs w:val="28"/>
                <w:lang w:val="uk-UA" w:eastAsia="uk-UA"/>
              </w:rPr>
              <w:t>Поточне комплектування.</w:t>
            </w:r>
          </w:p>
          <w:p w:rsidR="00D3051E" w:rsidRPr="00D3051E" w:rsidRDefault="00D3051E" w:rsidP="00D3051E">
            <w:pPr>
              <w:spacing w:after="0" w:line="240" w:lineRule="auto"/>
              <w:rPr>
                <w:rFonts w:ascii="Times New Roman" w:eastAsia="Times New Roman" w:hAnsi="Times New Roman" w:cs="Times New Roman"/>
                <w:b/>
                <w:sz w:val="28"/>
                <w:szCs w:val="28"/>
                <w:lang w:val="uk-UA" w:eastAsia="uk-UA"/>
              </w:rPr>
            </w:pPr>
            <w:r w:rsidRPr="00D3051E">
              <w:rPr>
                <w:rFonts w:ascii="Times New Roman" w:eastAsia="Times New Roman" w:hAnsi="Times New Roman" w:cs="Times New Roman"/>
                <w:b/>
                <w:color w:val="003399"/>
                <w:sz w:val="28"/>
                <w:szCs w:val="28"/>
                <w:lang w:val="uk-UA" w:eastAsia="uk-UA"/>
              </w:rPr>
              <w:t>Бюджет 201</w:t>
            </w:r>
            <w:r w:rsidRPr="00D3051E">
              <w:rPr>
                <w:rFonts w:ascii="Times New Roman" w:eastAsia="Times New Roman" w:hAnsi="Times New Roman" w:cs="Times New Roman"/>
                <w:b/>
                <w:color w:val="003399"/>
                <w:sz w:val="28"/>
                <w:szCs w:val="28"/>
                <w:lang w:eastAsia="uk-UA"/>
              </w:rPr>
              <w:t xml:space="preserve">3 </w:t>
            </w:r>
            <w:r w:rsidRPr="00D3051E">
              <w:rPr>
                <w:rFonts w:ascii="Times New Roman" w:eastAsia="Times New Roman" w:hAnsi="Times New Roman" w:cs="Times New Roman"/>
                <w:b/>
                <w:color w:val="003399"/>
                <w:sz w:val="28"/>
                <w:szCs w:val="28"/>
                <w:lang w:val="uk-UA" w:eastAsia="uk-UA"/>
              </w:rPr>
              <w:t>року  на комплектування фонду:</w:t>
            </w:r>
          </w:p>
        </w:tc>
      </w:tr>
      <w:tr w:rsidR="00D3051E" w:rsidRPr="00D3051E" w:rsidTr="00D3051E">
        <w:tblPrEx>
          <w:tblCellSpacing w:w="7" w:type="dxa"/>
        </w:tblPrEx>
        <w:trPr>
          <w:tblCellSpacing w:w="7" w:type="dxa"/>
        </w:trPr>
        <w:tc>
          <w:tcPr>
            <w:tcW w:w="0" w:type="auto"/>
            <w:vAlign w:val="center"/>
          </w:tcPr>
          <w:p w:rsidR="00D3051E" w:rsidRPr="00D3051E"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tcPr>
          <w:p w:rsidR="00D3051E" w:rsidRPr="00D3051E" w:rsidRDefault="00D3051E" w:rsidP="00D3051E">
            <w:pPr>
              <w:spacing w:after="0" w:line="240" w:lineRule="auto"/>
              <w:rPr>
                <w:rFonts w:ascii="Times New Roman" w:eastAsia="Times New Roman" w:hAnsi="Times New Roman" w:cs="Times New Roman"/>
                <w:b/>
                <w:sz w:val="28"/>
                <w:szCs w:val="28"/>
                <w:lang w:val="uk-UA" w:eastAsia="uk-UA"/>
              </w:rPr>
            </w:pPr>
          </w:p>
        </w:tc>
      </w:tr>
      <w:tr w:rsidR="00D3051E" w:rsidRPr="00447A69" w:rsidTr="00D3051E">
        <w:tblPrEx>
          <w:tblCellSpacing w:w="7" w:type="dxa"/>
        </w:tblPrEx>
        <w:trPr>
          <w:tblCellSpacing w:w="7" w:type="dxa"/>
        </w:trPr>
        <w:tc>
          <w:tcPr>
            <w:tcW w:w="0" w:type="auto"/>
            <w:vAlign w:val="center"/>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hideMark/>
          </w:tcPr>
          <w:tbl>
            <w:tblPr>
              <w:tblStyle w:val="a4"/>
              <w:tblW w:w="9865" w:type="dxa"/>
              <w:tblLook w:val="04A0" w:firstRow="1" w:lastRow="0" w:firstColumn="1" w:lastColumn="0" w:noHBand="0" w:noVBand="1"/>
            </w:tblPr>
            <w:tblGrid>
              <w:gridCol w:w="2521"/>
              <w:gridCol w:w="2406"/>
              <w:gridCol w:w="2359"/>
              <w:gridCol w:w="2579"/>
            </w:tblGrid>
            <w:tr w:rsidR="00D3051E" w:rsidRPr="00447A69" w:rsidTr="00C3480F">
              <w:trPr>
                <w:trHeight w:val="320"/>
              </w:trPr>
              <w:tc>
                <w:tcPr>
                  <w:tcW w:w="2521" w:type="dxa"/>
                </w:tcPr>
                <w:p w:rsidR="00D3051E" w:rsidRPr="00447A69" w:rsidRDefault="00D3051E" w:rsidP="00D3051E">
                  <w:pPr>
                    <w:rPr>
                      <w:rFonts w:ascii="Times New Roman" w:hAnsi="Times New Roman" w:cs="Times New Roman"/>
                      <w:b/>
                      <w:sz w:val="28"/>
                      <w:szCs w:val="28"/>
                      <w:lang w:eastAsia="uk-UA"/>
                    </w:rPr>
                  </w:pPr>
                  <w:r w:rsidRPr="00447A69">
                    <w:rPr>
                      <w:rFonts w:ascii="Times New Roman" w:hAnsi="Times New Roman" w:cs="Times New Roman"/>
                      <w:b/>
                      <w:color w:val="003399"/>
                      <w:sz w:val="28"/>
                      <w:szCs w:val="28"/>
                      <w:lang w:eastAsia="uk-UA"/>
                    </w:rPr>
                    <w:t xml:space="preserve">  </w:t>
                  </w:r>
                </w:p>
              </w:tc>
              <w:tc>
                <w:tcPr>
                  <w:tcW w:w="2406" w:type="dxa"/>
                </w:tcPr>
                <w:p w:rsidR="00D3051E" w:rsidRPr="00447A69" w:rsidRDefault="00D3051E" w:rsidP="00D3051E">
                  <w:pPr>
                    <w:rPr>
                      <w:rFonts w:ascii="Times New Roman" w:hAnsi="Times New Roman" w:cs="Times New Roman"/>
                      <w:b/>
                      <w:sz w:val="28"/>
                      <w:szCs w:val="28"/>
                      <w:lang w:val="en-US" w:eastAsia="uk-UA"/>
                    </w:rPr>
                  </w:pPr>
                  <w:r w:rsidRPr="00447A69">
                    <w:rPr>
                      <w:rFonts w:ascii="Times New Roman" w:hAnsi="Times New Roman" w:cs="Times New Roman"/>
                      <w:b/>
                      <w:sz w:val="28"/>
                      <w:szCs w:val="28"/>
                      <w:lang w:val="en-US" w:eastAsia="uk-UA"/>
                    </w:rPr>
                    <w:t>2012</w:t>
                  </w:r>
                </w:p>
              </w:tc>
              <w:tc>
                <w:tcPr>
                  <w:tcW w:w="2359" w:type="dxa"/>
                </w:tcPr>
                <w:p w:rsidR="00D3051E" w:rsidRPr="00447A69" w:rsidRDefault="00D3051E" w:rsidP="00D3051E">
                  <w:pPr>
                    <w:rPr>
                      <w:rFonts w:ascii="Times New Roman" w:hAnsi="Times New Roman" w:cs="Times New Roman"/>
                      <w:b/>
                      <w:sz w:val="28"/>
                      <w:szCs w:val="28"/>
                      <w:lang w:val="en-US" w:eastAsia="uk-UA"/>
                    </w:rPr>
                  </w:pPr>
                  <w:r w:rsidRPr="00447A69">
                    <w:rPr>
                      <w:rFonts w:ascii="Times New Roman" w:hAnsi="Times New Roman" w:cs="Times New Roman"/>
                      <w:b/>
                      <w:sz w:val="28"/>
                      <w:szCs w:val="28"/>
                      <w:lang w:val="en-US" w:eastAsia="uk-UA"/>
                    </w:rPr>
                    <w:t>2013</w:t>
                  </w:r>
                </w:p>
              </w:tc>
              <w:tc>
                <w:tcPr>
                  <w:tcW w:w="2579" w:type="dxa"/>
                </w:tcPr>
                <w:p w:rsidR="00D3051E" w:rsidRPr="00447A69" w:rsidRDefault="00D3051E" w:rsidP="00D3051E">
                  <w:pPr>
                    <w:rPr>
                      <w:rFonts w:ascii="Times New Roman" w:hAnsi="Times New Roman" w:cs="Times New Roman"/>
                      <w:b/>
                      <w:sz w:val="28"/>
                      <w:szCs w:val="28"/>
                      <w:lang w:val="en-US" w:eastAsia="uk-UA"/>
                    </w:rPr>
                  </w:pPr>
                  <w:r w:rsidRPr="00447A69">
                    <w:rPr>
                      <w:rFonts w:ascii="Times New Roman" w:hAnsi="Times New Roman" w:cs="Times New Roman"/>
                      <w:b/>
                      <w:sz w:val="28"/>
                      <w:szCs w:val="28"/>
                      <w:lang w:eastAsia="uk-UA"/>
                    </w:rPr>
                    <w:t>Динаміка</w:t>
                  </w:r>
                </w:p>
              </w:tc>
            </w:tr>
            <w:tr w:rsidR="00D3051E" w:rsidRPr="00447A69" w:rsidTr="00C3480F">
              <w:trPr>
                <w:trHeight w:val="320"/>
              </w:trPr>
              <w:tc>
                <w:tcPr>
                  <w:tcW w:w="2521"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кількість</w:t>
                  </w:r>
                </w:p>
              </w:tc>
              <w:tc>
                <w:tcPr>
                  <w:tcW w:w="2406"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360</w:t>
                  </w:r>
                </w:p>
              </w:tc>
              <w:tc>
                <w:tcPr>
                  <w:tcW w:w="2359"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eastAsia="uk-UA"/>
                    </w:rPr>
                    <w:t>3</w:t>
                  </w:r>
                  <w:r w:rsidRPr="00447A69">
                    <w:rPr>
                      <w:rFonts w:ascii="Times New Roman" w:hAnsi="Times New Roman" w:cs="Times New Roman"/>
                      <w:b/>
                      <w:color w:val="0033CC"/>
                      <w:sz w:val="28"/>
                      <w:szCs w:val="28"/>
                      <w:lang w:val="en-US" w:eastAsia="uk-UA"/>
                    </w:rPr>
                    <w:t>48</w:t>
                  </w:r>
                </w:p>
              </w:tc>
              <w:tc>
                <w:tcPr>
                  <w:tcW w:w="2579"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-12</w:t>
                  </w:r>
                </w:p>
              </w:tc>
            </w:tr>
            <w:tr w:rsidR="00D3051E" w:rsidRPr="00447A69" w:rsidTr="00C3480F">
              <w:trPr>
                <w:trHeight w:val="335"/>
              </w:trPr>
              <w:tc>
                <w:tcPr>
                  <w:tcW w:w="2521"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сума</w:t>
                  </w:r>
                </w:p>
              </w:tc>
              <w:tc>
                <w:tcPr>
                  <w:tcW w:w="2406"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10</w:t>
                  </w:r>
                  <w:r w:rsidRPr="00447A69">
                    <w:rPr>
                      <w:rFonts w:ascii="Times New Roman" w:hAnsi="Times New Roman" w:cs="Times New Roman"/>
                      <w:b/>
                      <w:color w:val="0033CC"/>
                      <w:sz w:val="28"/>
                      <w:szCs w:val="28"/>
                      <w:lang w:val="en-US" w:eastAsia="uk-UA"/>
                    </w:rPr>
                    <w:t xml:space="preserve"> 1</w:t>
                  </w:r>
                  <w:r w:rsidRPr="00447A69">
                    <w:rPr>
                      <w:rFonts w:ascii="Times New Roman" w:hAnsi="Times New Roman" w:cs="Times New Roman"/>
                      <w:b/>
                      <w:color w:val="0033CC"/>
                      <w:sz w:val="28"/>
                      <w:szCs w:val="28"/>
                      <w:lang w:eastAsia="uk-UA"/>
                    </w:rPr>
                    <w:t>00 грн.</w:t>
                  </w:r>
                </w:p>
              </w:tc>
              <w:tc>
                <w:tcPr>
                  <w:tcW w:w="2359" w:type="dxa"/>
                  <w:vAlign w:val="center"/>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 xml:space="preserve"> </w:t>
                  </w:r>
                  <w:r w:rsidRPr="00447A69">
                    <w:rPr>
                      <w:rFonts w:ascii="Times New Roman" w:hAnsi="Times New Roman" w:cs="Times New Roman"/>
                      <w:b/>
                      <w:color w:val="0033CC"/>
                      <w:sz w:val="28"/>
                      <w:szCs w:val="28"/>
                      <w:lang w:val="en-US" w:eastAsia="uk-UA"/>
                    </w:rPr>
                    <w:t>9 800</w:t>
                  </w:r>
                  <w:r w:rsidRPr="00447A69">
                    <w:rPr>
                      <w:rFonts w:ascii="Times New Roman" w:hAnsi="Times New Roman" w:cs="Times New Roman"/>
                      <w:b/>
                      <w:color w:val="0033CC"/>
                      <w:sz w:val="28"/>
                      <w:szCs w:val="28"/>
                      <w:lang w:eastAsia="uk-UA"/>
                    </w:rPr>
                    <w:t xml:space="preserve"> грн.</w:t>
                  </w:r>
                </w:p>
              </w:tc>
              <w:tc>
                <w:tcPr>
                  <w:tcW w:w="2579" w:type="dxa"/>
                  <w:vAlign w:val="center"/>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val="en-US" w:eastAsia="uk-UA"/>
                    </w:rPr>
                    <w:t>-300</w:t>
                  </w:r>
                  <w:r w:rsidRPr="00447A69">
                    <w:rPr>
                      <w:rFonts w:ascii="Times New Roman" w:hAnsi="Times New Roman" w:cs="Times New Roman"/>
                      <w:b/>
                      <w:color w:val="0033CC"/>
                      <w:sz w:val="28"/>
                      <w:szCs w:val="28"/>
                      <w:lang w:eastAsia="uk-UA"/>
                    </w:rPr>
                    <w:t xml:space="preserve"> грн.</w:t>
                  </w:r>
                </w:p>
              </w:tc>
            </w:tr>
          </w:tbl>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r>
      <w:tr w:rsidR="00D3051E" w:rsidRPr="00447A69" w:rsidTr="00D3051E">
        <w:tblPrEx>
          <w:tblCellSpacing w:w="7" w:type="dxa"/>
        </w:tblPrEx>
        <w:trPr>
          <w:tblCellSpacing w:w="7" w:type="dxa"/>
        </w:trPr>
        <w:tc>
          <w:tcPr>
            <w:tcW w:w="0" w:type="auto"/>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tcPr>
          <w:p w:rsidR="00D3051E" w:rsidRPr="00447A69" w:rsidRDefault="00D3051E" w:rsidP="00D3051E">
            <w:pPr>
              <w:rPr>
                <w:rFonts w:ascii="Times New Roman" w:eastAsia="Times New Roman" w:hAnsi="Times New Roman" w:cs="Times New Roman"/>
                <w:b/>
                <w:color w:val="003399"/>
                <w:sz w:val="28"/>
                <w:szCs w:val="28"/>
                <w:lang w:val="uk-UA" w:eastAsia="uk-UA"/>
              </w:rPr>
            </w:pPr>
          </w:p>
        </w:tc>
      </w:tr>
      <w:tr w:rsidR="00D3051E" w:rsidRPr="00447A69" w:rsidTr="00D3051E">
        <w:tblPrEx>
          <w:tblCellSpacing w:w="7" w:type="dxa"/>
        </w:tblPrEx>
        <w:trPr>
          <w:tblCellSpacing w:w="7" w:type="dxa"/>
        </w:trPr>
        <w:tc>
          <w:tcPr>
            <w:tcW w:w="0" w:type="auto"/>
            <w:gridSpan w:val="2"/>
            <w:shd w:val="clear" w:color="auto" w:fill="BFBFBF" w:themeFill="background1" w:themeFillShade="BF"/>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r w:rsidRPr="00447A69">
              <w:rPr>
                <w:rFonts w:ascii="Times New Roman" w:eastAsia="Times New Roman" w:hAnsi="Times New Roman" w:cs="Times New Roman"/>
                <w:b/>
                <w:color w:val="003399"/>
                <w:sz w:val="28"/>
                <w:szCs w:val="28"/>
                <w:lang w:val="uk-UA" w:eastAsia="uk-UA"/>
              </w:rPr>
              <w:t>За  програмою «Українська книга»:</w:t>
            </w:r>
          </w:p>
        </w:tc>
      </w:tr>
      <w:tr w:rsidR="00D3051E" w:rsidRPr="00447A69" w:rsidTr="00D3051E">
        <w:tblPrEx>
          <w:tblCellSpacing w:w="7" w:type="dxa"/>
        </w:tblPrEx>
        <w:trPr>
          <w:tblCellSpacing w:w="7" w:type="dxa"/>
        </w:trPr>
        <w:tc>
          <w:tcPr>
            <w:tcW w:w="0" w:type="auto"/>
            <w:vAlign w:val="center"/>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hideMark/>
          </w:tcPr>
          <w:tbl>
            <w:tblPr>
              <w:tblStyle w:val="a4"/>
              <w:tblW w:w="0" w:type="auto"/>
              <w:tblLook w:val="04A0" w:firstRow="1" w:lastRow="0" w:firstColumn="1" w:lastColumn="0" w:noHBand="0" w:noVBand="1"/>
            </w:tblPr>
            <w:tblGrid>
              <w:gridCol w:w="2391"/>
              <w:gridCol w:w="2392"/>
              <w:gridCol w:w="2539"/>
              <w:gridCol w:w="2245"/>
            </w:tblGrid>
            <w:tr w:rsidR="00D3051E" w:rsidRPr="00447A69" w:rsidTr="00884934">
              <w:tc>
                <w:tcPr>
                  <w:tcW w:w="2391" w:type="dxa"/>
                </w:tcPr>
                <w:p w:rsidR="00D3051E" w:rsidRPr="00447A69" w:rsidRDefault="00D3051E" w:rsidP="00D3051E">
                  <w:pPr>
                    <w:rPr>
                      <w:rFonts w:ascii="Times New Roman" w:hAnsi="Times New Roman" w:cs="Times New Roman"/>
                      <w:b/>
                      <w:sz w:val="28"/>
                      <w:szCs w:val="28"/>
                      <w:lang w:eastAsia="uk-UA"/>
                    </w:rPr>
                  </w:pPr>
                </w:p>
              </w:tc>
              <w:tc>
                <w:tcPr>
                  <w:tcW w:w="2392" w:type="dxa"/>
                </w:tcPr>
                <w:p w:rsidR="00D3051E" w:rsidRPr="00447A69" w:rsidRDefault="00D3051E" w:rsidP="00D3051E">
                  <w:pPr>
                    <w:rPr>
                      <w:rFonts w:ascii="Times New Roman" w:hAnsi="Times New Roman" w:cs="Times New Roman"/>
                      <w:b/>
                      <w:sz w:val="28"/>
                      <w:szCs w:val="28"/>
                      <w:lang w:eastAsia="uk-UA"/>
                    </w:rPr>
                  </w:pPr>
                  <w:r w:rsidRPr="00447A69">
                    <w:rPr>
                      <w:rFonts w:ascii="Times New Roman" w:hAnsi="Times New Roman" w:cs="Times New Roman"/>
                      <w:b/>
                      <w:sz w:val="28"/>
                      <w:szCs w:val="28"/>
                      <w:lang w:eastAsia="uk-UA"/>
                    </w:rPr>
                    <w:t>201</w:t>
                  </w:r>
                  <w:r w:rsidRPr="00447A69">
                    <w:rPr>
                      <w:rFonts w:ascii="Times New Roman" w:hAnsi="Times New Roman" w:cs="Times New Roman"/>
                      <w:b/>
                      <w:sz w:val="28"/>
                      <w:szCs w:val="28"/>
                      <w:lang w:val="en-US" w:eastAsia="uk-UA"/>
                    </w:rPr>
                    <w:t>2</w:t>
                  </w:r>
                  <w:r w:rsidRPr="00447A69">
                    <w:rPr>
                      <w:rFonts w:ascii="Times New Roman" w:hAnsi="Times New Roman" w:cs="Times New Roman"/>
                      <w:b/>
                      <w:sz w:val="28"/>
                      <w:szCs w:val="28"/>
                      <w:lang w:eastAsia="uk-UA"/>
                    </w:rPr>
                    <w:t xml:space="preserve"> р.</w:t>
                  </w:r>
                </w:p>
              </w:tc>
              <w:tc>
                <w:tcPr>
                  <w:tcW w:w="2539" w:type="dxa"/>
                </w:tcPr>
                <w:p w:rsidR="00D3051E" w:rsidRPr="00447A69" w:rsidRDefault="00D3051E" w:rsidP="00D3051E">
                  <w:pPr>
                    <w:rPr>
                      <w:rFonts w:ascii="Times New Roman" w:hAnsi="Times New Roman" w:cs="Times New Roman"/>
                      <w:b/>
                      <w:sz w:val="28"/>
                      <w:szCs w:val="28"/>
                      <w:lang w:eastAsia="uk-UA"/>
                    </w:rPr>
                  </w:pPr>
                  <w:r w:rsidRPr="00447A69">
                    <w:rPr>
                      <w:rFonts w:ascii="Times New Roman" w:hAnsi="Times New Roman" w:cs="Times New Roman"/>
                      <w:b/>
                      <w:sz w:val="28"/>
                      <w:szCs w:val="28"/>
                      <w:lang w:eastAsia="uk-UA"/>
                    </w:rPr>
                    <w:t>201</w:t>
                  </w:r>
                  <w:r w:rsidRPr="00447A69">
                    <w:rPr>
                      <w:rFonts w:ascii="Times New Roman" w:hAnsi="Times New Roman" w:cs="Times New Roman"/>
                      <w:b/>
                      <w:sz w:val="28"/>
                      <w:szCs w:val="28"/>
                      <w:lang w:val="en-US" w:eastAsia="uk-UA"/>
                    </w:rPr>
                    <w:t>3</w:t>
                  </w:r>
                  <w:r w:rsidRPr="00447A69">
                    <w:rPr>
                      <w:rFonts w:ascii="Times New Roman" w:hAnsi="Times New Roman" w:cs="Times New Roman"/>
                      <w:b/>
                      <w:sz w:val="28"/>
                      <w:szCs w:val="28"/>
                      <w:lang w:eastAsia="uk-UA"/>
                    </w:rPr>
                    <w:t xml:space="preserve"> р.</w:t>
                  </w:r>
                </w:p>
              </w:tc>
              <w:tc>
                <w:tcPr>
                  <w:tcW w:w="2245" w:type="dxa"/>
                </w:tcPr>
                <w:p w:rsidR="00D3051E" w:rsidRPr="00447A69" w:rsidRDefault="00D3051E" w:rsidP="00D3051E">
                  <w:pPr>
                    <w:rPr>
                      <w:rFonts w:ascii="Times New Roman" w:hAnsi="Times New Roman" w:cs="Times New Roman"/>
                      <w:b/>
                      <w:sz w:val="28"/>
                      <w:szCs w:val="28"/>
                      <w:lang w:eastAsia="uk-UA"/>
                    </w:rPr>
                  </w:pPr>
                  <w:r w:rsidRPr="00447A69">
                    <w:rPr>
                      <w:rFonts w:ascii="Times New Roman" w:hAnsi="Times New Roman" w:cs="Times New Roman"/>
                      <w:b/>
                      <w:sz w:val="28"/>
                      <w:szCs w:val="28"/>
                      <w:lang w:eastAsia="uk-UA"/>
                    </w:rPr>
                    <w:t>Динаміка</w:t>
                  </w:r>
                </w:p>
              </w:tc>
            </w:tr>
            <w:tr w:rsidR="00D3051E" w:rsidRPr="00447A69" w:rsidTr="00884934">
              <w:tc>
                <w:tcPr>
                  <w:tcW w:w="2391"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кількість</w:t>
                  </w:r>
                </w:p>
              </w:tc>
              <w:tc>
                <w:tcPr>
                  <w:tcW w:w="2392"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443</w:t>
                  </w:r>
                </w:p>
              </w:tc>
              <w:tc>
                <w:tcPr>
                  <w:tcW w:w="2539"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283</w:t>
                  </w:r>
                </w:p>
              </w:tc>
              <w:tc>
                <w:tcPr>
                  <w:tcW w:w="2245"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-160</w:t>
                  </w:r>
                </w:p>
              </w:tc>
            </w:tr>
            <w:tr w:rsidR="00D3051E" w:rsidRPr="00447A69" w:rsidTr="00884934">
              <w:tc>
                <w:tcPr>
                  <w:tcW w:w="2391"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сума</w:t>
                  </w:r>
                </w:p>
              </w:tc>
              <w:tc>
                <w:tcPr>
                  <w:tcW w:w="2392"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val="en-US" w:eastAsia="uk-UA"/>
                    </w:rPr>
                    <w:t>22 119</w:t>
                  </w:r>
                  <w:r w:rsidRPr="00447A69">
                    <w:rPr>
                      <w:rFonts w:ascii="Times New Roman" w:hAnsi="Times New Roman" w:cs="Times New Roman"/>
                      <w:b/>
                      <w:color w:val="0033CC"/>
                      <w:sz w:val="28"/>
                      <w:szCs w:val="28"/>
                      <w:lang w:eastAsia="uk-UA"/>
                    </w:rPr>
                    <w:t>,00</w:t>
                  </w:r>
                </w:p>
              </w:tc>
              <w:tc>
                <w:tcPr>
                  <w:tcW w:w="2539"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eastAsia="uk-UA"/>
                    </w:rPr>
                    <w:t>12511</w:t>
                  </w:r>
                  <w:r w:rsidRPr="00447A69">
                    <w:rPr>
                      <w:rFonts w:ascii="Times New Roman" w:hAnsi="Times New Roman" w:cs="Times New Roman"/>
                      <w:b/>
                      <w:color w:val="0033CC"/>
                      <w:sz w:val="28"/>
                      <w:szCs w:val="28"/>
                      <w:lang w:val="en-US" w:eastAsia="uk-UA"/>
                    </w:rPr>
                    <w:t>,</w:t>
                  </w:r>
                  <w:r w:rsidRPr="00447A69">
                    <w:rPr>
                      <w:rFonts w:ascii="Times New Roman" w:hAnsi="Times New Roman" w:cs="Times New Roman"/>
                      <w:b/>
                      <w:color w:val="0033CC"/>
                      <w:sz w:val="28"/>
                      <w:szCs w:val="28"/>
                      <w:lang w:eastAsia="uk-UA"/>
                    </w:rPr>
                    <w:t>5</w:t>
                  </w:r>
                  <w:r w:rsidRPr="00447A69">
                    <w:rPr>
                      <w:rFonts w:ascii="Times New Roman" w:hAnsi="Times New Roman" w:cs="Times New Roman"/>
                      <w:b/>
                      <w:color w:val="0033CC"/>
                      <w:sz w:val="28"/>
                      <w:szCs w:val="28"/>
                      <w:lang w:val="en-US" w:eastAsia="uk-UA"/>
                    </w:rPr>
                    <w:t>5</w:t>
                  </w:r>
                </w:p>
              </w:tc>
              <w:tc>
                <w:tcPr>
                  <w:tcW w:w="2245"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eastAsia="uk-UA"/>
                    </w:rPr>
                    <w:t>-9607</w:t>
                  </w:r>
                  <w:r w:rsidRPr="00447A69">
                    <w:rPr>
                      <w:rFonts w:ascii="Times New Roman" w:hAnsi="Times New Roman" w:cs="Times New Roman"/>
                      <w:b/>
                      <w:color w:val="0033CC"/>
                      <w:sz w:val="28"/>
                      <w:szCs w:val="28"/>
                      <w:lang w:val="en-US" w:eastAsia="uk-UA"/>
                    </w:rPr>
                    <w:t>,</w:t>
                  </w:r>
                  <w:r w:rsidRPr="00447A69">
                    <w:rPr>
                      <w:rFonts w:ascii="Times New Roman" w:hAnsi="Times New Roman" w:cs="Times New Roman"/>
                      <w:b/>
                      <w:color w:val="0033CC"/>
                      <w:sz w:val="28"/>
                      <w:szCs w:val="28"/>
                      <w:lang w:eastAsia="uk-UA"/>
                    </w:rPr>
                    <w:t>4</w:t>
                  </w:r>
                  <w:r w:rsidRPr="00447A69">
                    <w:rPr>
                      <w:rFonts w:ascii="Times New Roman" w:hAnsi="Times New Roman" w:cs="Times New Roman"/>
                      <w:b/>
                      <w:color w:val="0033CC"/>
                      <w:sz w:val="28"/>
                      <w:szCs w:val="28"/>
                      <w:lang w:val="en-US" w:eastAsia="uk-UA"/>
                    </w:rPr>
                    <w:t>5</w:t>
                  </w:r>
                </w:p>
              </w:tc>
            </w:tr>
          </w:tbl>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r>
      <w:tr w:rsidR="00D3051E" w:rsidRPr="00447A69" w:rsidTr="00D3051E">
        <w:tblPrEx>
          <w:tblCellSpacing w:w="7" w:type="dxa"/>
        </w:tblPrEx>
        <w:trPr>
          <w:tblCellSpacing w:w="7" w:type="dxa"/>
        </w:trPr>
        <w:tc>
          <w:tcPr>
            <w:tcW w:w="0" w:type="auto"/>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tcPr>
          <w:p w:rsidR="00D3051E" w:rsidRPr="00447A69" w:rsidRDefault="00D3051E" w:rsidP="00D3051E">
            <w:pPr>
              <w:rPr>
                <w:rFonts w:ascii="Times New Roman" w:eastAsia="Times New Roman" w:hAnsi="Times New Roman" w:cs="Times New Roman"/>
                <w:b/>
                <w:sz w:val="28"/>
                <w:szCs w:val="28"/>
                <w:lang w:val="uk-UA" w:eastAsia="uk-UA"/>
              </w:rPr>
            </w:pPr>
          </w:p>
        </w:tc>
      </w:tr>
      <w:tr w:rsidR="00D3051E" w:rsidRPr="00447A69" w:rsidTr="00D3051E">
        <w:tblPrEx>
          <w:tblCellSpacing w:w="7" w:type="dxa"/>
        </w:tblPrEx>
        <w:trPr>
          <w:tblCellSpacing w:w="7" w:type="dxa"/>
        </w:trPr>
        <w:tc>
          <w:tcPr>
            <w:tcW w:w="0" w:type="auto"/>
            <w:gridSpan w:val="2"/>
            <w:shd w:val="clear" w:color="auto" w:fill="CCCCCC"/>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r w:rsidRPr="00447A69">
              <w:rPr>
                <w:rFonts w:ascii="Times New Roman" w:eastAsia="Times New Roman" w:hAnsi="Times New Roman" w:cs="Times New Roman"/>
                <w:b/>
                <w:color w:val="003399"/>
                <w:sz w:val="28"/>
                <w:szCs w:val="28"/>
                <w:lang w:val="uk-UA" w:eastAsia="uk-UA"/>
              </w:rPr>
              <w:t>Передплата на періодичні видання:</w:t>
            </w:r>
          </w:p>
        </w:tc>
      </w:tr>
      <w:tr w:rsidR="00D3051E" w:rsidRPr="00447A69" w:rsidTr="00D3051E">
        <w:tblPrEx>
          <w:tblCellSpacing w:w="7" w:type="dxa"/>
        </w:tblPrEx>
        <w:trPr>
          <w:tblCellSpacing w:w="7" w:type="dxa"/>
        </w:trPr>
        <w:tc>
          <w:tcPr>
            <w:tcW w:w="0" w:type="auto"/>
            <w:vAlign w:val="center"/>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hideMark/>
          </w:tcPr>
          <w:tbl>
            <w:tblPr>
              <w:tblStyle w:val="a4"/>
              <w:tblW w:w="0" w:type="auto"/>
              <w:tblLook w:val="04A0" w:firstRow="1" w:lastRow="0" w:firstColumn="1" w:lastColumn="0" w:noHBand="0" w:noVBand="1"/>
            </w:tblPr>
            <w:tblGrid>
              <w:gridCol w:w="2393"/>
              <w:gridCol w:w="2393"/>
              <w:gridCol w:w="2394"/>
              <w:gridCol w:w="2394"/>
            </w:tblGrid>
            <w:tr w:rsidR="00D3051E" w:rsidRPr="00447A69" w:rsidTr="00C3480F">
              <w:tc>
                <w:tcPr>
                  <w:tcW w:w="2393" w:type="dxa"/>
                </w:tcPr>
                <w:p w:rsidR="00D3051E" w:rsidRPr="00447A69" w:rsidRDefault="00D3051E" w:rsidP="00D3051E">
                  <w:pPr>
                    <w:rPr>
                      <w:rFonts w:ascii="Times New Roman" w:hAnsi="Times New Roman" w:cs="Times New Roman"/>
                      <w:b/>
                      <w:color w:val="0033CC"/>
                      <w:sz w:val="28"/>
                      <w:szCs w:val="28"/>
                      <w:lang w:eastAsia="uk-UA"/>
                    </w:rPr>
                  </w:pPr>
                </w:p>
              </w:tc>
              <w:tc>
                <w:tcPr>
                  <w:tcW w:w="2393" w:type="dxa"/>
                </w:tcPr>
                <w:p w:rsidR="00D3051E" w:rsidRPr="00447A69" w:rsidRDefault="00D3051E" w:rsidP="00D3051E">
                  <w:pPr>
                    <w:rPr>
                      <w:rFonts w:ascii="Times New Roman" w:hAnsi="Times New Roman" w:cs="Times New Roman"/>
                      <w:b/>
                      <w:color w:val="000000"/>
                      <w:sz w:val="28"/>
                      <w:szCs w:val="28"/>
                      <w:lang w:eastAsia="uk-UA"/>
                    </w:rPr>
                  </w:pPr>
                  <w:r w:rsidRPr="00447A69">
                    <w:rPr>
                      <w:rFonts w:ascii="Times New Roman" w:hAnsi="Times New Roman" w:cs="Times New Roman"/>
                      <w:b/>
                      <w:color w:val="000000"/>
                      <w:sz w:val="28"/>
                      <w:szCs w:val="28"/>
                      <w:lang w:eastAsia="uk-UA"/>
                    </w:rPr>
                    <w:t>201</w:t>
                  </w:r>
                  <w:r w:rsidRPr="00447A69">
                    <w:rPr>
                      <w:rFonts w:ascii="Times New Roman" w:hAnsi="Times New Roman" w:cs="Times New Roman"/>
                      <w:b/>
                      <w:color w:val="000000"/>
                      <w:sz w:val="28"/>
                      <w:szCs w:val="28"/>
                      <w:lang w:val="en-US" w:eastAsia="uk-UA"/>
                    </w:rPr>
                    <w:t>2</w:t>
                  </w:r>
                  <w:r w:rsidRPr="00447A69">
                    <w:rPr>
                      <w:rFonts w:ascii="Times New Roman" w:hAnsi="Times New Roman" w:cs="Times New Roman"/>
                      <w:b/>
                      <w:color w:val="000000"/>
                      <w:sz w:val="28"/>
                      <w:szCs w:val="28"/>
                      <w:lang w:eastAsia="uk-UA"/>
                    </w:rPr>
                    <w:t xml:space="preserve"> р.</w:t>
                  </w:r>
                </w:p>
              </w:tc>
              <w:tc>
                <w:tcPr>
                  <w:tcW w:w="2394" w:type="dxa"/>
                </w:tcPr>
                <w:p w:rsidR="00D3051E" w:rsidRPr="00447A69" w:rsidRDefault="00D3051E" w:rsidP="00D3051E">
                  <w:pPr>
                    <w:rPr>
                      <w:rFonts w:ascii="Times New Roman" w:hAnsi="Times New Roman" w:cs="Times New Roman"/>
                      <w:b/>
                      <w:color w:val="000000"/>
                      <w:sz w:val="28"/>
                      <w:szCs w:val="28"/>
                      <w:lang w:eastAsia="uk-UA"/>
                    </w:rPr>
                  </w:pPr>
                  <w:r w:rsidRPr="00447A69">
                    <w:rPr>
                      <w:rFonts w:ascii="Times New Roman" w:hAnsi="Times New Roman" w:cs="Times New Roman"/>
                      <w:b/>
                      <w:color w:val="000000"/>
                      <w:sz w:val="28"/>
                      <w:szCs w:val="28"/>
                      <w:lang w:eastAsia="uk-UA"/>
                    </w:rPr>
                    <w:t>201</w:t>
                  </w:r>
                  <w:r w:rsidRPr="00447A69">
                    <w:rPr>
                      <w:rFonts w:ascii="Times New Roman" w:hAnsi="Times New Roman" w:cs="Times New Roman"/>
                      <w:b/>
                      <w:color w:val="000000"/>
                      <w:sz w:val="28"/>
                      <w:szCs w:val="28"/>
                      <w:lang w:val="en-US" w:eastAsia="uk-UA"/>
                    </w:rPr>
                    <w:t>3</w:t>
                  </w:r>
                  <w:r w:rsidRPr="00447A69">
                    <w:rPr>
                      <w:rFonts w:ascii="Times New Roman" w:hAnsi="Times New Roman" w:cs="Times New Roman"/>
                      <w:b/>
                      <w:color w:val="000000"/>
                      <w:sz w:val="28"/>
                      <w:szCs w:val="28"/>
                      <w:lang w:eastAsia="uk-UA"/>
                    </w:rPr>
                    <w:t>р.</w:t>
                  </w:r>
                </w:p>
              </w:tc>
              <w:tc>
                <w:tcPr>
                  <w:tcW w:w="2394" w:type="dxa"/>
                </w:tcPr>
                <w:p w:rsidR="00D3051E" w:rsidRPr="00447A69" w:rsidRDefault="00D3051E" w:rsidP="00D3051E">
                  <w:pPr>
                    <w:rPr>
                      <w:rFonts w:ascii="Times New Roman" w:hAnsi="Times New Roman" w:cs="Times New Roman"/>
                      <w:b/>
                      <w:color w:val="000000"/>
                      <w:sz w:val="28"/>
                      <w:szCs w:val="28"/>
                      <w:lang w:eastAsia="uk-UA"/>
                    </w:rPr>
                  </w:pPr>
                  <w:r w:rsidRPr="00447A69">
                    <w:rPr>
                      <w:rFonts w:ascii="Times New Roman" w:hAnsi="Times New Roman" w:cs="Times New Roman"/>
                      <w:b/>
                      <w:color w:val="000000"/>
                      <w:sz w:val="28"/>
                      <w:szCs w:val="28"/>
                      <w:lang w:eastAsia="uk-UA"/>
                    </w:rPr>
                    <w:t>Динаміка</w:t>
                  </w:r>
                </w:p>
              </w:tc>
            </w:tr>
            <w:tr w:rsidR="00D3051E" w:rsidRPr="00447A69" w:rsidTr="00C3480F">
              <w:tc>
                <w:tcPr>
                  <w:tcW w:w="2393"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назв</w:t>
                  </w:r>
                </w:p>
              </w:tc>
              <w:tc>
                <w:tcPr>
                  <w:tcW w:w="2393"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71</w:t>
                  </w:r>
                </w:p>
              </w:tc>
              <w:tc>
                <w:tcPr>
                  <w:tcW w:w="2394"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val="en-US" w:eastAsia="uk-UA"/>
                    </w:rPr>
                    <w:t>85</w:t>
                  </w:r>
                </w:p>
              </w:tc>
              <w:tc>
                <w:tcPr>
                  <w:tcW w:w="2394"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eastAsia="uk-UA"/>
                    </w:rPr>
                    <w:t>+1</w:t>
                  </w:r>
                  <w:r w:rsidRPr="00447A69">
                    <w:rPr>
                      <w:rFonts w:ascii="Times New Roman" w:hAnsi="Times New Roman" w:cs="Times New Roman"/>
                      <w:b/>
                      <w:color w:val="0033CC"/>
                      <w:sz w:val="28"/>
                      <w:szCs w:val="28"/>
                      <w:lang w:val="en-US" w:eastAsia="uk-UA"/>
                    </w:rPr>
                    <w:t>4</w:t>
                  </w:r>
                </w:p>
              </w:tc>
            </w:tr>
            <w:tr w:rsidR="00D3051E" w:rsidRPr="00447A69" w:rsidTr="00C3480F">
              <w:trPr>
                <w:trHeight w:val="355"/>
              </w:trPr>
              <w:tc>
                <w:tcPr>
                  <w:tcW w:w="2393"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сума</w:t>
                  </w:r>
                </w:p>
              </w:tc>
              <w:tc>
                <w:tcPr>
                  <w:tcW w:w="2393" w:type="dxa"/>
                </w:tcPr>
                <w:p w:rsidR="00D3051E" w:rsidRPr="00447A69" w:rsidRDefault="00D3051E" w:rsidP="00D3051E">
                  <w:pPr>
                    <w:rPr>
                      <w:rFonts w:ascii="Times New Roman" w:hAnsi="Times New Roman" w:cs="Times New Roman"/>
                      <w:b/>
                      <w:color w:val="0033CC"/>
                      <w:sz w:val="28"/>
                      <w:szCs w:val="28"/>
                      <w:lang w:val="en-US" w:eastAsia="uk-UA"/>
                    </w:rPr>
                  </w:pPr>
                  <w:r w:rsidRPr="00447A69">
                    <w:rPr>
                      <w:rFonts w:ascii="Times New Roman" w:hAnsi="Times New Roman" w:cs="Times New Roman"/>
                      <w:b/>
                      <w:color w:val="0033CC"/>
                      <w:sz w:val="28"/>
                      <w:szCs w:val="28"/>
                      <w:lang w:eastAsia="uk-UA"/>
                    </w:rPr>
                    <w:t>16000,00</w:t>
                  </w:r>
                </w:p>
              </w:tc>
              <w:tc>
                <w:tcPr>
                  <w:tcW w:w="2394"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27828,00</w:t>
                  </w:r>
                </w:p>
              </w:tc>
              <w:tc>
                <w:tcPr>
                  <w:tcW w:w="2394" w:type="dxa"/>
                </w:tcPr>
                <w:p w:rsidR="00D3051E" w:rsidRPr="00447A69" w:rsidRDefault="00D3051E" w:rsidP="00D3051E">
                  <w:pPr>
                    <w:rPr>
                      <w:rFonts w:ascii="Times New Roman" w:hAnsi="Times New Roman" w:cs="Times New Roman"/>
                      <w:b/>
                      <w:color w:val="0033CC"/>
                      <w:sz w:val="28"/>
                      <w:szCs w:val="28"/>
                      <w:lang w:eastAsia="uk-UA"/>
                    </w:rPr>
                  </w:pPr>
                  <w:r w:rsidRPr="00447A69">
                    <w:rPr>
                      <w:rFonts w:ascii="Times New Roman" w:hAnsi="Times New Roman" w:cs="Times New Roman"/>
                      <w:b/>
                      <w:color w:val="0033CC"/>
                      <w:sz w:val="28"/>
                      <w:szCs w:val="28"/>
                      <w:lang w:eastAsia="uk-UA"/>
                    </w:rPr>
                    <w:t>+11828</w:t>
                  </w:r>
                </w:p>
              </w:tc>
            </w:tr>
          </w:tbl>
          <w:p w:rsidR="00D3051E" w:rsidRPr="00447A69" w:rsidRDefault="00D3051E" w:rsidP="00D3051E">
            <w:pPr>
              <w:spacing w:after="0" w:line="240" w:lineRule="auto"/>
              <w:rPr>
                <w:rFonts w:ascii="Times New Roman" w:eastAsia="Times New Roman" w:hAnsi="Times New Roman" w:cs="Times New Roman"/>
                <w:b/>
                <w:color w:val="0033CC"/>
                <w:sz w:val="28"/>
                <w:szCs w:val="28"/>
                <w:lang w:val="uk-UA" w:eastAsia="uk-UA"/>
              </w:rPr>
            </w:pPr>
          </w:p>
        </w:tc>
      </w:tr>
      <w:tr w:rsidR="00D3051E" w:rsidRPr="00447A69" w:rsidTr="00D3051E">
        <w:tblPrEx>
          <w:tblCellSpacing w:w="7" w:type="dxa"/>
        </w:tblPrEx>
        <w:trPr>
          <w:tblCellSpacing w:w="7" w:type="dxa"/>
        </w:trPr>
        <w:tc>
          <w:tcPr>
            <w:tcW w:w="0" w:type="auto"/>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0" w:type="auto"/>
            <w:vAlign w:val="center"/>
          </w:tcPr>
          <w:p w:rsidR="00D3051E" w:rsidRPr="00447A69" w:rsidRDefault="00D3051E" w:rsidP="00D3051E">
            <w:pPr>
              <w:rPr>
                <w:rFonts w:ascii="Times New Roman" w:eastAsia="Times New Roman" w:hAnsi="Times New Roman" w:cs="Times New Roman"/>
                <w:b/>
                <w:color w:val="0033CC"/>
                <w:sz w:val="28"/>
                <w:szCs w:val="28"/>
                <w:lang w:val="uk-UA" w:eastAsia="uk-UA"/>
              </w:rPr>
            </w:pPr>
          </w:p>
        </w:tc>
      </w:tr>
    </w:tbl>
    <w:p w:rsidR="00D3051E" w:rsidRPr="00447A69" w:rsidRDefault="00D3051E" w:rsidP="00D3051E">
      <w:pPr>
        <w:shd w:val="clear" w:color="auto" w:fill="BFBFBF"/>
        <w:spacing w:after="0" w:line="240" w:lineRule="auto"/>
        <w:rPr>
          <w:rFonts w:ascii="Times New Roman" w:eastAsia="Times New Roman" w:hAnsi="Times New Roman" w:cs="Times New Roman"/>
          <w:b/>
          <w:color w:val="003399"/>
          <w:sz w:val="28"/>
          <w:szCs w:val="28"/>
          <w:lang w:val="uk-UA" w:eastAsia="uk-UA"/>
        </w:rPr>
      </w:pPr>
      <w:r w:rsidRPr="00447A69">
        <w:rPr>
          <w:rFonts w:ascii="Times New Roman" w:eastAsia="Times New Roman" w:hAnsi="Times New Roman" w:cs="Times New Roman"/>
          <w:b/>
          <w:color w:val="003399"/>
          <w:sz w:val="28"/>
          <w:szCs w:val="28"/>
          <w:lang w:val="uk-UA" w:eastAsia="uk-UA"/>
        </w:rPr>
        <w:t>Обмінно-резервний фонд:</w:t>
      </w:r>
    </w:p>
    <w:tbl>
      <w:tblPr>
        <w:tblStyle w:val="a4"/>
        <w:tblW w:w="9639" w:type="dxa"/>
        <w:tblInd w:w="108" w:type="dxa"/>
        <w:tblLook w:val="04A0" w:firstRow="1" w:lastRow="0" w:firstColumn="1" w:lastColumn="0" w:noHBand="0" w:noVBand="1"/>
      </w:tblPr>
      <w:tblGrid>
        <w:gridCol w:w="2292"/>
        <w:gridCol w:w="2385"/>
        <w:gridCol w:w="2385"/>
        <w:gridCol w:w="2577"/>
      </w:tblGrid>
      <w:tr w:rsidR="00D3051E" w:rsidRPr="00447A69" w:rsidTr="00884934">
        <w:tc>
          <w:tcPr>
            <w:tcW w:w="2292" w:type="dxa"/>
          </w:tcPr>
          <w:p w:rsidR="00D3051E" w:rsidRPr="00447A69" w:rsidRDefault="00D3051E" w:rsidP="00D3051E">
            <w:pPr>
              <w:rPr>
                <w:rFonts w:ascii="Times New Roman" w:hAnsi="Times New Roman" w:cs="Times New Roman"/>
                <w:b/>
                <w:color w:val="003399"/>
                <w:sz w:val="28"/>
                <w:szCs w:val="28"/>
                <w:lang w:eastAsia="uk-UA"/>
              </w:rPr>
            </w:pPr>
          </w:p>
        </w:tc>
        <w:tc>
          <w:tcPr>
            <w:tcW w:w="2385"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2012 р.</w:t>
            </w:r>
          </w:p>
        </w:tc>
        <w:tc>
          <w:tcPr>
            <w:tcW w:w="2385"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2013р.</w:t>
            </w:r>
          </w:p>
        </w:tc>
        <w:tc>
          <w:tcPr>
            <w:tcW w:w="257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Динаміка</w:t>
            </w:r>
          </w:p>
        </w:tc>
      </w:tr>
      <w:tr w:rsidR="00D3051E" w:rsidRPr="00447A69" w:rsidTr="00884934">
        <w:tc>
          <w:tcPr>
            <w:tcW w:w="2292"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кількість</w:t>
            </w:r>
          </w:p>
        </w:tc>
        <w:tc>
          <w:tcPr>
            <w:tcW w:w="2385"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139</w:t>
            </w:r>
          </w:p>
        </w:tc>
        <w:tc>
          <w:tcPr>
            <w:tcW w:w="2385" w:type="dxa"/>
          </w:tcPr>
          <w:p w:rsidR="00D3051E" w:rsidRPr="00447A69" w:rsidRDefault="00D3051E" w:rsidP="00D3051E">
            <w:pPr>
              <w:rPr>
                <w:rFonts w:ascii="Times New Roman" w:hAnsi="Times New Roman" w:cs="Times New Roman"/>
                <w:b/>
                <w:color w:val="003399"/>
                <w:sz w:val="28"/>
                <w:szCs w:val="28"/>
                <w:lang w:val="en-US" w:eastAsia="uk-UA"/>
              </w:rPr>
            </w:pPr>
            <w:r w:rsidRPr="00447A69">
              <w:rPr>
                <w:rFonts w:ascii="Times New Roman" w:hAnsi="Times New Roman" w:cs="Times New Roman"/>
                <w:b/>
                <w:color w:val="003399"/>
                <w:sz w:val="28"/>
                <w:szCs w:val="28"/>
                <w:lang w:val="en-US" w:eastAsia="uk-UA"/>
              </w:rPr>
              <w:t>139</w:t>
            </w:r>
          </w:p>
        </w:tc>
        <w:tc>
          <w:tcPr>
            <w:tcW w:w="257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0</w:t>
            </w:r>
          </w:p>
        </w:tc>
      </w:tr>
      <w:tr w:rsidR="00D3051E" w:rsidRPr="00447A69" w:rsidTr="00884934">
        <w:tc>
          <w:tcPr>
            <w:tcW w:w="2292"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сума</w:t>
            </w:r>
          </w:p>
        </w:tc>
        <w:tc>
          <w:tcPr>
            <w:tcW w:w="2385"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7956,00</w:t>
            </w:r>
          </w:p>
        </w:tc>
        <w:tc>
          <w:tcPr>
            <w:tcW w:w="2385" w:type="dxa"/>
          </w:tcPr>
          <w:p w:rsidR="00D3051E" w:rsidRPr="00447A69" w:rsidRDefault="00D3051E" w:rsidP="00D3051E">
            <w:pPr>
              <w:rPr>
                <w:rFonts w:ascii="Times New Roman" w:hAnsi="Times New Roman" w:cs="Times New Roman"/>
                <w:b/>
                <w:color w:val="003399"/>
                <w:sz w:val="28"/>
                <w:szCs w:val="28"/>
                <w:lang w:val="en-US" w:eastAsia="uk-UA"/>
              </w:rPr>
            </w:pPr>
            <w:r w:rsidRPr="00447A69">
              <w:rPr>
                <w:rFonts w:ascii="Times New Roman" w:hAnsi="Times New Roman" w:cs="Times New Roman"/>
                <w:b/>
                <w:color w:val="003399"/>
                <w:sz w:val="28"/>
                <w:szCs w:val="28"/>
                <w:lang w:val="en-US" w:eastAsia="uk-UA"/>
              </w:rPr>
              <w:t>5429,72</w:t>
            </w:r>
          </w:p>
        </w:tc>
        <w:tc>
          <w:tcPr>
            <w:tcW w:w="257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-2526,28</w:t>
            </w:r>
          </w:p>
        </w:tc>
      </w:tr>
    </w:tbl>
    <w:tbl>
      <w:tblPr>
        <w:tblW w:w="5222" w:type="pct"/>
        <w:tblCellSpacing w:w="7" w:type="dxa"/>
        <w:tblInd w:w="27" w:type="dxa"/>
        <w:tblCellMar>
          <w:top w:w="15" w:type="dxa"/>
          <w:left w:w="15" w:type="dxa"/>
          <w:bottom w:w="15" w:type="dxa"/>
          <w:right w:w="15" w:type="dxa"/>
        </w:tblCellMar>
        <w:tblLook w:val="04A0" w:firstRow="1" w:lastRow="0" w:firstColumn="1" w:lastColumn="0" w:noHBand="0" w:noVBand="1"/>
      </w:tblPr>
      <w:tblGrid>
        <w:gridCol w:w="57"/>
        <w:gridCol w:w="9774"/>
      </w:tblGrid>
      <w:tr w:rsidR="00D3051E" w:rsidRPr="00447A69" w:rsidTr="00C3480F">
        <w:trPr>
          <w:tblCellSpacing w:w="7" w:type="dxa"/>
        </w:trPr>
        <w:tc>
          <w:tcPr>
            <w:tcW w:w="18" w:type="pct"/>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4962" w:type="pct"/>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r>
      <w:tr w:rsidR="00D3051E" w:rsidRPr="00447A69" w:rsidTr="00C3480F">
        <w:trPr>
          <w:trHeight w:val="315"/>
          <w:tblCellSpacing w:w="7" w:type="dxa"/>
        </w:trPr>
        <w:tc>
          <w:tcPr>
            <w:tcW w:w="18" w:type="pct"/>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4962" w:type="pct"/>
            <w:vAlign w:val="center"/>
          </w:tcPr>
          <w:p w:rsidR="00D3051E" w:rsidRPr="00447A69" w:rsidRDefault="00D3051E" w:rsidP="00D3051E">
            <w:pPr>
              <w:rPr>
                <w:rFonts w:ascii="Times New Roman" w:eastAsia="Times New Roman" w:hAnsi="Times New Roman" w:cs="Times New Roman"/>
                <w:b/>
                <w:color w:val="003399"/>
                <w:sz w:val="28"/>
                <w:szCs w:val="28"/>
                <w:lang w:val="uk-UA" w:eastAsia="uk-UA"/>
              </w:rPr>
            </w:pPr>
          </w:p>
        </w:tc>
      </w:tr>
      <w:tr w:rsidR="00D3051E" w:rsidRPr="00447A69" w:rsidTr="00C3480F">
        <w:trPr>
          <w:tblCellSpacing w:w="7" w:type="dxa"/>
        </w:trPr>
        <w:tc>
          <w:tcPr>
            <w:tcW w:w="18" w:type="pct"/>
            <w:vAlign w:val="center"/>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4962" w:type="pct"/>
            <w:vAlign w:val="center"/>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r>
      <w:tr w:rsidR="00D3051E" w:rsidRPr="00447A69" w:rsidTr="00C3480F">
        <w:trPr>
          <w:tblCellSpacing w:w="7" w:type="dxa"/>
        </w:trPr>
        <w:tc>
          <w:tcPr>
            <w:tcW w:w="4986" w:type="pct"/>
            <w:gridSpan w:val="2"/>
            <w:shd w:val="clear" w:color="auto" w:fill="CCCCCC"/>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r w:rsidRPr="00447A69">
              <w:rPr>
                <w:rFonts w:ascii="Times New Roman" w:eastAsia="Times New Roman" w:hAnsi="Times New Roman" w:cs="Times New Roman"/>
                <w:b/>
                <w:color w:val="003399"/>
                <w:sz w:val="28"/>
                <w:szCs w:val="28"/>
                <w:lang w:val="uk-UA" w:eastAsia="uk-UA"/>
              </w:rPr>
              <w:t>В дарунок бібліотеці</w:t>
            </w:r>
          </w:p>
        </w:tc>
      </w:tr>
      <w:tr w:rsidR="00D3051E" w:rsidRPr="00447A69" w:rsidTr="00C3480F">
        <w:trPr>
          <w:tblCellSpacing w:w="7" w:type="dxa"/>
        </w:trPr>
        <w:tc>
          <w:tcPr>
            <w:tcW w:w="18" w:type="pct"/>
            <w:vAlign w:val="center"/>
            <w:hideMark/>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4962" w:type="pct"/>
            <w:vAlign w:val="center"/>
            <w:hideMark/>
          </w:tcPr>
          <w:tbl>
            <w:tblPr>
              <w:tblStyle w:val="a4"/>
              <w:tblW w:w="0" w:type="auto"/>
              <w:tblLook w:val="04A0" w:firstRow="1" w:lastRow="0" w:firstColumn="1" w:lastColumn="0" w:noHBand="0" w:noVBand="1"/>
            </w:tblPr>
            <w:tblGrid>
              <w:gridCol w:w="2426"/>
              <w:gridCol w:w="2427"/>
              <w:gridCol w:w="2153"/>
              <w:gridCol w:w="2551"/>
            </w:tblGrid>
            <w:tr w:rsidR="00D3051E" w:rsidRPr="00447A69" w:rsidTr="00884934">
              <w:tc>
                <w:tcPr>
                  <w:tcW w:w="2426" w:type="dxa"/>
                </w:tcPr>
                <w:p w:rsidR="00D3051E" w:rsidRPr="00447A69" w:rsidRDefault="00D3051E" w:rsidP="00D3051E">
                  <w:pPr>
                    <w:rPr>
                      <w:rFonts w:ascii="Times New Roman" w:hAnsi="Times New Roman" w:cs="Times New Roman"/>
                      <w:b/>
                      <w:color w:val="003399"/>
                      <w:sz w:val="28"/>
                      <w:szCs w:val="28"/>
                      <w:lang w:eastAsia="uk-UA"/>
                    </w:rPr>
                  </w:pPr>
                </w:p>
              </w:tc>
              <w:tc>
                <w:tcPr>
                  <w:tcW w:w="242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2012 р.</w:t>
                  </w:r>
                </w:p>
              </w:tc>
              <w:tc>
                <w:tcPr>
                  <w:tcW w:w="2153"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2013 р.</w:t>
                  </w:r>
                </w:p>
              </w:tc>
              <w:tc>
                <w:tcPr>
                  <w:tcW w:w="2551"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Динаміка</w:t>
                  </w:r>
                </w:p>
              </w:tc>
            </w:tr>
            <w:tr w:rsidR="00D3051E" w:rsidRPr="00447A69" w:rsidTr="00884934">
              <w:trPr>
                <w:trHeight w:val="70"/>
              </w:trPr>
              <w:tc>
                <w:tcPr>
                  <w:tcW w:w="2426"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кількість</w:t>
                  </w:r>
                </w:p>
              </w:tc>
              <w:tc>
                <w:tcPr>
                  <w:tcW w:w="242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1255</w:t>
                  </w:r>
                </w:p>
              </w:tc>
              <w:tc>
                <w:tcPr>
                  <w:tcW w:w="2153"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885</w:t>
                  </w:r>
                </w:p>
              </w:tc>
              <w:tc>
                <w:tcPr>
                  <w:tcW w:w="2551"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-370</w:t>
                  </w:r>
                </w:p>
              </w:tc>
            </w:tr>
            <w:tr w:rsidR="00D3051E" w:rsidRPr="00447A69" w:rsidTr="00884934">
              <w:tc>
                <w:tcPr>
                  <w:tcW w:w="2426"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сума</w:t>
                  </w:r>
                </w:p>
              </w:tc>
              <w:tc>
                <w:tcPr>
                  <w:tcW w:w="242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22305,00</w:t>
                  </w:r>
                </w:p>
              </w:tc>
              <w:tc>
                <w:tcPr>
                  <w:tcW w:w="2153"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15958,40</w:t>
                  </w:r>
                </w:p>
              </w:tc>
              <w:tc>
                <w:tcPr>
                  <w:tcW w:w="2551"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-6346,60</w:t>
                  </w:r>
                </w:p>
              </w:tc>
            </w:tr>
          </w:tbl>
          <w:p w:rsidR="00D3051E" w:rsidRPr="00447A69" w:rsidRDefault="00D3051E" w:rsidP="00D3051E">
            <w:pPr>
              <w:spacing w:after="0" w:line="240" w:lineRule="auto"/>
              <w:ind w:left="-64" w:firstLine="64"/>
              <w:rPr>
                <w:rFonts w:ascii="Times New Roman" w:eastAsia="Times New Roman" w:hAnsi="Times New Roman" w:cs="Times New Roman"/>
                <w:b/>
                <w:color w:val="003399"/>
                <w:sz w:val="28"/>
                <w:szCs w:val="28"/>
                <w:lang w:val="uk-UA" w:eastAsia="uk-UA"/>
              </w:rPr>
            </w:pPr>
          </w:p>
          <w:p w:rsidR="00D3051E" w:rsidRPr="00447A69" w:rsidRDefault="00D3051E" w:rsidP="00D3051E">
            <w:pPr>
              <w:shd w:val="clear" w:color="auto" w:fill="BFBFBF"/>
              <w:spacing w:after="0" w:line="240" w:lineRule="auto"/>
              <w:ind w:left="-64" w:firstLine="64"/>
              <w:rPr>
                <w:rFonts w:ascii="Times New Roman" w:eastAsia="Times New Roman" w:hAnsi="Times New Roman" w:cs="Times New Roman"/>
                <w:b/>
                <w:color w:val="003399"/>
                <w:sz w:val="28"/>
                <w:szCs w:val="28"/>
                <w:lang w:val="uk-UA" w:eastAsia="uk-UA"/>
              </w:rPr>
            </w:pPr>
            <w:r w:rsidRPr="00447A69">
              <w:rPr>
                <w:rFonts w:ascii="Times New Roman" w:eastAsia="Times New Roman" w:hAnsi="Times New Roman" w:cs="Times New Roman"/>
                <w:b/>
                <w:color w:val="003399"/>
                <w:sz w:val="28"/>
                <w:szCs w:val="28"/>
                <w:lang w:val="uk-UA" w:eastAsia="uk-UA"/>
              </w:rPr>
              <w:t>Позабюджетні кошти</w:t>
            </w:r>
          </w:p>
          <w:tbl>
            <w:tblPr>
              <w:tblStyle w:val="a4"/>
              <w:tblW w:w="0" w:type="auto"/>
              <w:tblLook w:val="04A0" w:firstRow="1" w:lastRow="0" w:firstColumn="1" w:lastColumn="0" w:noHBand="0" w:noVBand="1"/>
            </w:tblPr>
            <w:tblGrid>
              <w:gridCol w:w="2426"/>
              <w:gridCol w:w="2427"/>
              <w:gridCol w:w="2153"/>
              <w:gridCol w:w="2551"/>
            </w:tblGrid>
            <w:tr w:rsidR="00D3051E" w:rsidRPr="00447A69" w:rsidTr="00884934">
              <w:tc>
                <w:tcPr>
                  <w:tcW w:w="2426"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 xml:space="preserve"> </w:t>
                  </w:r>
                </w:p>
              </w:tc>
              <w:tc>
                <w:tcPr>
                  <w:tcW w:w="242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2012р.</w:t>
                  </w:r>
                </w:p>
              </w:tc>
              <w:tc>
                <w:tcPr>
                  <w:tcW w:w="2153"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2013р.</w:t>
                  </w:r>
                </w:p>
              </w:tc>
              <w:tc>
                <w:tcPr>
                  <w:tcW w:w="2551"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Динаміка</w:t>
                  </w:r>
                </w:p>
              </w:tc>
            </w:tr>
            <w:tr w:rsidR="00D3051E" w:rsidRPr="00447A69" w:rsidTr="00884934">
              <w:trPr>
                <w:trHeight w:val="420"/>
              </w:trPr>
              <w:tc>
                <w:tcPr>
                  <w:tcW w:w="2426"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кількість</w:t>
                  </w:r>
                </w:p>
              </w:tc>
              <w:tc>
                <w:tcPr>
                  <w:tcW w:w="242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145</w:t>
                  </w:r>
                </w:p>
              </w:tc>
              <w:tc>
                <w:tcPr>
                  <w:tcW w:w="2153"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37</w:t>
                  </w:r>
                </w:p>
              </w:tc>
              <w:tc>
                <w:tcPr>
                  <w:tcW w:w="2551"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-108</w:t>
                  </w:r>
                </w:p>
              </w:tc>
            </w:tr>
            <w:tr w:rsidR="00D3051E" w:rsidRPr="00447A69" w:rsidTr="00884934">
              <w:tc>
                <w:tcPr>
                  <w:tcW w:w="2426"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сума</w:t>
                  </w:r>
                </w:p>
              </w:tc>
              <w:tc>
                <w:tcPr>
                  <w:tcW w:w="2427"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1398,00</w:t>
                  </w:r>
                </w:p>
              </w:tc>
              <w:tc>
                <w:tcPr>
                  <w:tcW w:w="2153"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929,00</w:t>
                  </w:r>
                </w:p>
              </w:tc>
              <w:tc>
                <w:tcPr>
                  <w:tcW w:w="2551" w:type="dxa"/>
                </w:tcPr>
                <w:p w:rsidR="00D3051E" w:rsidRPr="00447A69" w:rsidRDefault="00D3051E" w:rsidP="00D3051E">
                  <w:pPr>
                    <w:rPr>
                      <w:rFonts w:ascii="Times New Roman" w:hAnsi="Times New Roman" w:cs="Times New Roman"/>
                      <w:b/>
                      <w:color w:val="003399"/>
                      <w:sz w:val="28"/>
                      <w:szCs w:val="28"/>
                      <w:lang w:eastAsia="uk-UA"/>
                    </w:rPr>
                  </w:pPr>
                  <w:r w:rsidRPr="00447A69">
                    <w:rPr>
                      <w:rFonts w:ascii="Times New Roman" w:hAnsi="Times New Roman" w:cs="Times New Roman"/>
                      <w:b/>
                      <w:color w:val="003399"/>
                      <w:sz w:val="28"/>
                      <w:szCs w:val="28"/>
                      <w:lang w:eastAsia="uk-UA"/>
                    </w:rPr>
                    <w:t>-469</w:t>
                  </w:r>
                </w:p>
              </w:tc>
            </w:tr>
          </w:tbl>
          <w:p w:rsidR="00D3051E" w:rsidRPr="00447A69" w:rsidRDefault="00D3051E" w:rsidP="00D3051E">
            <w:pPr>
              <w:spacing w:after="0" w:line="240" w:lineRule="auto"/>
              <w:rPr>
                <w:rFonts w:ascii="Times New Roman" w:eastAsia="Times New Roman" w:hAnsi="Times New Roman" w:cs="Times New Roman"/>
                <w:b/>
                <w:color w:val="003399"/>
                <w:sz w:val="28"/>
                <w:szCs w:val="28"/>
                <w:lang w:val="uk-UA" w:eastAsia="uk-UA"/>
              </w:rPr>
            </w:pPr>
          </w:p>
        </w:tc>
      </w:tr>
      <w:tr w:rsidR="00D3051E" w:rsidRPr="00447A69" w:rsidTr="00C3480F">
        <w:trPr>
          <w:tblCellSpacing w:w="7" w:type="dxa"/>
        </w:trPr>
        <w:tc>
          <w:tcPr>
            <w:tcW w:w="18" w:type="pct"/>
            <w:vAlign w:val="center"/>
          </w:tcPr>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p w:rsidR="00D3051E" w:rsidRPr="00447A69" w:rsidRDefault="00D3051E" w:rsidP="00D3051E">
            <w:pPr>
              <w:spacing w:after="0" w:line="240" w:lineRule="auto"/>
              <w:rPr>
                <w:rFonts w:ascii="Times New Roman" w:eastAsia="Times New Roman" w:hAnsi="Times New Roman" w:cs="Times New Roman"/>
                <w:b/>
                <w:sz w:val="28"/>
                <w:szCs w:val="28"/>
                <w:lang w:val="uk-UA" w:eastAsia="uk-UA"/>
              </w:rPr>
            </w:pPr>
          </w:p>
        </w:tc>
        <w:tc>
          <w:tcPr>
            <w:tcW w:w="4962" w:type="pct"/>
            <w:vAlign w:val="center"/>
          </w:tcPr>
          <w:p w:rsidR="00D3051E" w:rsidRPr="00447A69" w:rsidRDefault="00D3051E" w:rsidP="00D3051E">
            <w:pPr>
              <w:rPr>
                <w:rFonts w:ascii="Times New Roman" w:eastAsia="Times New Roman" w:hAnsi="Times New Roman" w:cs="Times New Roman"/>
                <w:b/>
                <w:color w:val="003399"/>
                <w:sz w:val="28"/>
                <w:szCs w:val="28"/>
                <w:lang w:val="uk-UA" w:eastAsia="uk-UA"/>
              </w:rPr>
            </w:pPr>
          </w:p>
        </w:tc>
      </w:tr>
    </w:tbl>
    <w:p w:rsidR="000B01D7" w:rsidRDefault="000B01D7" w:rsidP="00E35A67">
      <w:pPr>
        <w:spacing w:after="0" w:line="240" w:lineRule="auto"/>
        <w:rPr>
          <w:rFonts w:ascii="Times New Roman" w:eastAsia="Times New Roman" w:hAnsi="Times New Roman" w:cs="Times New Roman"/>
          <w:b/>
          <w:bCs/>
          <w:sz w:val="28"/>
          <w:szCs w:val="28"/>
          <w:lang w:val="uk-UA" w:eastAsia="uk-UA"/>
        </w:rPr>
      </w:pPr>
    </w:p>
    <w:p w:rsidR="008125C0" w:rsidRDefault="008125C0" w:rsidP="00E35A67">
      <w:pPr>
        <w:spacing w:after="0" w:line="240" w:lineRule="auto"/>
        <w:rPr>
          <w:rFonts w:ascii="Times New Roman" w:eastAsia="Times New Roman" w:hAnsi="Times New Roman" w:cs="Times New Roman"/>
          <w:b/>
          <w:bCs/>
          <w:sz w:val="28"/>
          <w:szCs w:val="28"/>
          <w:lang w:val="uk-UA" w:eastAsia="uk-UA"/>
        </w:rPr>
      </w:pPr>
    </w:p>
    <w:p w:rsidR="0066355D" w:rsidRPr="00E35A67" w:rsidRDefault="00E35A67" w:rsidP="00E35A67">
      <w:pPr>
        <w:spacing w:after="0" w:line="240" w:lineRule="auto"/>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35A67">
        <w:rPr>
          <w:rFonts w:ascii="Times New Roman" w:eastAsia="Times New Roman" w:hAnsi="Times New Roman" w:cs="Times New Roman"/>
          <w:b/>
          <w:bCs/>
          <w:sz w:val="28"/>
          <w:szCs w:val="28"/>
          <w:lang w:eastAsia="uk-UA"/>
        </w:rPr>
        <w:lastRenderedPageBreak/>
        <w:t>ПЕРСОНАЛ</w:t>
      </w:r>
    </w:p>
    <w:p w:rsidR="0066355D" w:rsidRPr="00E35A67" w:rsidRDefault="0066355D" w:rsidP="0066355D">
      <w:pPr>
        <w:spacing w:after="0" w:line="240" w:lineRule="auto"/>
        <w:rPr>
          <w:rFonts w:ascii="Times New Roman" w:eastAsia="Times New Roman" w:hAnsi="Times New Roman" w:cs="Times New Roman"/>
          <w:sz w:val="28"/>
          <w:szCs w:val="28"/>
          <w:lang w:eastAsia="uk-UA"/>
        </w:rPr>
      </w:pPr>
      <w:r w:rsidRPr="00E35A67">
        <w:rPr>
          <w:rFonts w:ascii="Times New Roman" w:eastAsia="Times New Roman" w:hAnsi="Times New Roman" w:cs="Times New Roman"/>
          <w:b/>
          <w:bCs/>
          <w:sz w:val="28"/>
          <w:szCs w:val="28"/>
          <w:lang w:eastAsia="uk-UA"/>
        </w:rPr>
        <w:t>Моніторинг бібліотечних кадрів</w:t>
      </w:r>
    </w:p>
    <w:p w:rsidR="0066355D" w:rsidRPr="00C65E54" w:rsidRDefault="0066355D" w:rsidP="0066355D">
      <w:pPr>
        <w:spacing w:after="0" w:line="240" w:lineRule="auto"/>
        <w:rPr>
          <w:rFonts w:ascii="Times New Roman" w:eastAsia="Times New Roman" w:hAnsi="Times New Roman" w:cs="Times New Roman"/>
          <w:b/>
          <w:bCs/>
          <w:color w:val="003399"/>
          <w:sz w:val="28"/>
          <w:szCs w:val="28"/>
          <w:lang w:eastAsia="uk-UA"/>
        </w:rPr>
      </w:pPr>
      <w:r w:rsidRPr="00C65E54">
        <w:rPr>
          <w:rFonts w:ascii="Times New Roman" w:eastAsia="Times New Roman" w:hAnsi="Times New Roman" w:cs="Times New Roman"/>
          <w:b/>
          <w:bCs/>
          <w:color w:val="003399"/>
          <w:sz w:val="28"/>
          <w:szCs w:val="28"/>
          <w:lang w:eastAsia="uk-UA"/>
        </w:rPr>
        <w:t>Аналі</w:t>
      </w:r>
      <w:r w:rsidRPr="00870743">
        <w:rPr>
          <w:rFonts w:ascii="Times New Roman" w:eastAsia="Times New Roman" w:hAnsi="Times New Roman" w:cs="Times New Roman"/>
          <w:b/>
          <w:bCs/>
          <w:color w:val="003399"/>
          <w:sz w:val="28"/>
          <w:szCs w:val="28"/>
          <w:lang w:eastAsia="uk-UA"/>
        </w:rPr>
        <w:t xml:space="preserve">з </w:t>
      </w:r>
      <w:r w:rsidRPr="00C65E54">
        <w:rPr>
          <w:rFonts w:ascii="Times New Roman" w:eastAsia="Times New Roman" w:hAnsi="Times New Roman" w:cs="Times New Roman"/>
          <w:b/>
          <w:bCs/>
          <w:color w:val="003399"/>
          <w:sz w:val="28"/>
          <w:szCs w:val="28"/>
          <w:lang w:eastAsia="uk-UA"/>
        </w:rPr>
        <w:t>використання праці і заробітної плати</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961"/>
        <w:gridCol w:w="876"/>
        <w:gridCol w:w="876"/>
        <w:gridCol w:w="596"/>
        <w:gridCol w:w="596"/>
        <w:gridCol w:w="14"/>
        <w:gridCol w:w="1494"/>
      </w:tblGrid>
      <w:tr w:rsidR="0066355D" w:rsidRPr="0006533E" w:rsidTr="007A1112">
        <w:trPr>
          <w:tblCellSpacing w:w="7" w:type="dxa"/>
        </w:trPr>
        <w:tc>
          <w:tcPr>
            <w:tcW w:w="2655" w:type="pct"/>
            <w:tcBorders>
              <w:bottom w:val="single" w:sz="6" w:space="0" w:color="00008B"/>
            </w:tcBorders>
            <w:shd w:val="clear" w:color="auto" w:fill="003399"/>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p>
        </w:tc>
        <w:tc>
          <w:tcPr>
            <w:tcW w:w="0" w:type="auto"/>
            <w:gridSpan w:val="2"/>
            <w:tcBorders>
              <w:bottom w:val="single" w:sz="6" w:space="0" w:color="00008B"/>
            </w:tcBorders>
            <w:shd w:val="clear" w:color="auto" w:fill="003399"/>
            <w:hideMark/>
          </w:tcPr>
          <w:p w:rsidR="0066355D" w:rsidRPr="00EA5751" w:rsidRDefault="0066355D"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sidR="00EA5751">
              <w:rPr>
                <w:rFonts w:ascii="Times New Roman" w:eastAsia="Times New Roman" w:hAnsi="Times New Roman" w:cs="Times New Roman"/>
                <w:b/>
                <w:bCs/>
                <w:color w:val="FFFFFF"/>
                <w:sz w:val="28"/>
                <w:szCs w:val="28"/>
                <w:lang w:val="uk-UA" w:eastAsia="uk-UA"/>
              </w:rPr>
              <w:t>2</w:t>
            </w:r>
          </w:p>
        </w:tc>
        <w:tc>
          <w:tcPr>
            <w:tcW w:w="626" w:type="pct"/>
            <w:gridSpan w:val="2"/>
            <w:tcBorders>
              <w:bottom w:val="single" w:sz="6" w:space="0" w:color="00008B"/>
            </w:tcBorders>
            <w:shd w:val="clear" w:color="auto" w:fill="003399"/>
            <w:hideMark/>
          </w:tcPr>
          <w:p w:rsidR="0066355D" w:rsidRPr="00EA5751" w:rsidRDefault="00EA5751"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Pr>
                <w:rFonts w:ascii="Times New Roman" w:eastAsia="Times New Roman" w:hAnsi="Times New Roman" w:cs="Times New Roman"/>
                <w:b/>
                <w:bCs/>
                <w:color w:val="FFFFFF"/>
                <w:sz w:val="28"/>
                <w:szCs w:val="28"/>
                <w:lang w:val="uk-UA" w:eastAsia="uk-UA"/>
              </w:rPr>
              <w:t>3</w:t>
            </w:r>
          </w:p>
        </w:tc>
        <w:tc>
          <w:tcPr>
            <w:tcW w:w="792" w:type="pct"/>
            <w:gridSpan w:val="2"/>
            <w:tcBorders>
              <w:bottom w:val="single" w:sz="6" w:space="0" w:color="00008B"/>
            </w:tcBorders>
            <w:shd w:val="clear" w:color="auto" w:fill="003399"/>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sidRPr="0006533E">
              <w:rPr>
                <w:rFonts w:ascii="Times New Roman" w:eastAsia="Times New Roman" w:hAnsi="Times New Roman" w:cs="Times New Roman"/>
                <w:b/>
                <w:bCs/>
                <w:color w:val="FFFFFF"/>
                <w:sz w:val="28"/>
                <w:szCs w:val="28"/>
                <w:lang w:eastAsia="uk-UA"/>
              </w:rPr>
              <w:t>Динаміка</w:t>
            </w:r>
          </w:p>
        </w:tc>
      </w:tr>
      <w:tr w:rsidR="0066355D" w:rsidRPr="0006533E" w:rsidTr="007A1112">
        <w:trPr>
          <w:tblCellSpacing w:w="7" w:type="dxa"/>
        </w:trPr>
        <w:tc>
          <w:tcPr>
            <w:tcW w:w="2655" w:type="pct"/>
            <w:tcBorders>
              <w:bottom w:val="single" w:sz="6" w:space="0" w:color="00008B"/>
            </w:tcBorders>
            <w:vAlign w:val="center"/>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Кількісний </w:t>
            </w:r>
            <w:r w:rsidRPr="0006533E">
              <w:rPr>
                <w:rFonts w:ascii="Times New Roman" w:eastAsia="Times New Roman" w:hAnsi="Times New Roman" w:cs="Times New Roman"/>
                <w:sz w:val="28"/>
                <w:szCs w:val="28"/>
                <w:lang w:eastAsia="uk-UA"/>
              </w:rPr>
              <w:t xml:space="preserve"> </w:t>
            </w:r>
            <w:r w:rsidRPr="00C65E54">
              <w:rPr>
                <w:rFonts w:ascii="Times New Roman" w:eastAsia="Times New Roman" w:hAnsi="Times New Roman" w:cs="Times New Roman"/>
                <w:sz w:val="28"/>
                <w:szCs w:val="28"/>
                <w:lang w:eastAsia="uk-UA"/>
              </w:rPr>
              <w:t>склад</w:t>
            </w:r>
            <w:r w:rsidRPr="0006533E">
              <w:rPr>
                <w:rFonts w:ascii="Times New Roman" w:eastAsia="Times New Roman" w:hAnsi="Times New Roman" w:cs="Times New Roman"/>
                <w:sz w:val="28"/>
                <w:szCs w:val="28"/>
                <w:lang w:eastAsia="uk-UA"/>
              </w:rPr>
              <w:t xml:space="preserve"> колектив</w:t>
            </w:r>
            <w:r w:rsidRPr="00C65E54">
              <w:rPr>
                <w:rFonts w:ascii="Times New Roman" w:eastAsia="Times New Roman" w:hAnsi="Times New Roman" w:cs="Times New Roman"/>
                <w:sz w:val="28"/>
                <w:szCs w:val="28"/>
                <w:lang w:eastAsia="uk-UA"/>
              </w:rPr>
              <w:t>у на кі</w:t>
            </w:r>
            <w:r w:rsidRPr="0006533E">
              <w:rPr>
                <w:rFonts w:ascii="Times New Roman" w:eastAsia="Times New Roman" w:hAnsi="Times New Roman" w:cs="Times New Roman"/>
                <w:sz w:val="28"/>
                <w:szCs w:val="28"/>
                <w:lang w:eastAsia="uk-UA"/>
              </w:rPr>
              <w:t>нец</w:t>
            </w:r>
            <w:r w:rsidRPr="00C65E54">
              <w:rPr>
                <w:rFonts w:ascii="Times New Roman" w:eastAsia="Times New Roman" w:hAnsi="Times New Roman" w:cs="Times New Roman"/>
                <w:sz w:val="28"/>
                <w:szCs w:val="28"/>
                <w:lang w:eastAsia="uk-UA"/>
              </w:rPr>
              <w:t>ь року</w:t>
            </w:r>
          </w:p>
        </w:tc>
        <w:tc>
          <w:tcPr>
            <w:tcW w:w="0" w:type="auto"/>
            <w:gridSpan w:val="2"/>
            <w:tcBorders>
              <w:bottom w:val="single" w:sz="6" w:space="0" w:color="00008B"/>
            </w:tcBorders>
            <w:vAlign w:val="center"/>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w:t>
            </w:r>
          </w:p>
        </w:tc>
        <w:tc>
          <w:tcPr>
            <w:tcW w:w="626" w:type="pct"/>
            <w:gridSpan w:val="2"/>
            <w:tcBorders>
              <w:bottom w:val="single" w:sz="6" w:space="0" w:color="00008B"/>
            </w:tcBorders>
            <w:vAlign w:val="center"/>
            <w:hideMark/>
          </w:tcPr>
          <w:p w:rsidR="0066355D" w:rsidRPr="0006533E" w:rsidRDefault="007A1112"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61</w:t>
            </w:r>
          </w:p>
        </w:tc>
        <w:tc>
          <w:tcPr>
            <w:tcW w:w="792" w:type="pct"/>
            <w:gridSpan w:val="2"/>
            <w:tcBorders>
              <w:bottom w:val="single" w:sz="6" w:space="0" w:color="00008B"/>
            </w:tcBorders>
            <w:vAlign w:val="center"/>
            <w:hideMark/>
          </w:tcPr>
          <w:p w:rsidR="0066355D" w:rsidRPr="00E71A2C" w:rsidRDefault="007A1112"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r>
      <w:tr w:rsidR="0066355D" w:rsidRPr="0006533E" w:rsidTr="007A1112">
        <w:trPr>
          <w:tblCellSpacing w:w="7" w:type="dxa"/>
        </w:trPr>
        <w:tc>
          <w:tcPr>
            <w:tcW w:w="2655" w:type="pct"/>
            <w:tcBorders>
              <w:bottom w:val="single" w:sz="6" w:space="0" w:color="00008B"/>
            </w:tcBorders>
            <w:vAlign w:val="center"/>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Бібліотечних фахівців</w:t>
            </w:r>
          </w:p>
        </w:tc>
        <w:tc>
          <w:tcPr>
            <w:tcW w:w="0" w:type="auto"/>
            <w:gridSpan w:val="2"/>
            <w:tcBorders>
              <w:bottom w:val="single" w:sz="6" w:space="0" w:color="00008B"/>
            </w:tcBorders>
            <w:vAlign w:val="center"/>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w:t>
            </w:r>
          </w:p>
        </w:tc>
        <w:tc>
          <w:tcPr>
            <w:tcW w:w="626" w:type="pct"/>
            <w:gridSpan w:val="2"/>
            <w:tcBorders>
              <w:bottom w:val="single" w:sz="6" w:space="0" w:color="00008B"/>
            </w:tcBorders>
            <w:vAlign w:val="center"/>
            <w:hideMark/>
          </w:tcPr>
          <w:p w:rsidR="0066355D" w:rsidRPr="00E71A2C" w:rsidRDefault="00E71A2C"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4</w:t>
            </w:r>
            <w:r w:rsidR="007A1112">
              <w:rPr>
                <w:rFonts w:ascii="Times New Roman" w:eastAsia="Times New Roman" w:hAnsi="Times New Roman" w:cs="Times New Roman"/>
                <w:sz w:val="28"/>
                <w:szCs w:val="28"/>
                <w:lang w:val="uk-UA" w:eastAsia="uk-UA"/>
              </w:rPr>
              <w:t>2</w:t>
            </w:r>
          </w:p>
        </w:tc>
        <w:tc>
          <w:tcPr>
            <w:tcW w:w="792" w:type="pct"/>
            <w:gridSpan w:val="2"/>
            <w:tcBorders>
              <w:bottom w:val="single" w:sz="6" w:space="0" w:color="00008B"/>
            </w:tcBorders>
            <w:vAlign w:val="center"/>
            <w:hideMark/>
          </w:tcPr>
          <w:p w:rsidR="0066355D" w:rsidRPr="00E71A2C" w:rsidRDefault="007A1112"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r>
      <w:tr w:rsidR="0066355D" w:rsidRPr="0006533E" w:rsidTr="007A1112">
        <w:trPr>
          <w:tblCellSpacing w:w="7" w:type="dxa"/>
        </w:trPr>
        <w:tc>
          <w:tcPr>
            <w:tcW w:w="2655" w:type="pct"/>
            <w:tcBorders>
              <w:bottom w:val="single" w:sz="6" w:space="0" w:color="00008B"/>
            </w:tcBorders>
            <w:shd w:val="clear" w:color="auto" w:fill="CCCCCC"/>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b/>
                <w:bCs/>
                <w:color w:val="003399"/>
                <w:sz w:val="28"/>
                <w:szCs w:val="28"/>
                <w:lang w:eastAsia="uk-UA"/>
              </w:rPr>
              <w:t xml:space="preserve">Фонд оплати праці </w:t>
            </w:r>
            <w:r w:rsidRPr="0006533E">
              <w:rPr>
                <w:rFonts w:ascii="Times New Roman" w:eastAsia="Times New Roman" w:hAnsi="Times New Roman" w:cs="Times New Roman"/>
                <w:b/>
                <w:bCs/>
                <w:color w:val="003399"/>
                <w:sz w:val="28"/>
                <w:szCs w:val="28"/>
                <w:lang w:eastAsia="uk-UA"/>
              </w:rPr>
              <w:t xml:space="preserve"> за</w:t>
            </w:r>
            <w:r w:rsidRPr="00C65E54">
              <w:rPr>
                <w:rFonts w:ascii="Times New Roman" w:eastAsia="Times New Roman" w:hAnsi="Times New Roman" w:cs="Times New Roman"/>
                <w:b/>
                <w:bCs/>
                <w:color w:val="003399"/>
                <w:sz w:val="28"/>
                <w:szCs w:val="28"/>
                <w:lang w:eastAsia="uk-UA"/>
              </w:rPr>
              <w:t xml:space="preserve"> 12 місяців (грн</w:t>
            </w:r>
            <w:r w:rsidRPr="0006533E">
              <w:rPr>
                <w:rFonts w:ascii="Times New Roman" w:eastAsia="Times New Roman" w:hAnsi="Times New Roman" w:cs="Times New Roman"/>
                <w:b/>
                <w:bCs/>
                <w:color w:val="003399"/>
                <w:sz w:val="28"/>
                <w:szCs w:val="28"/>
                <w:lang w:eastAsia="uk-UA"/>
              </w:rPr>
              <w:t>.)</w:t>
            </w:r>
          </w:p>
        </w:tc>
        <w:tc>
          <w:tcPr>
            <w:tcW w:w="0" w:type="auto"/>
            <w:gridSpan w:val="2"/>
            <w:tcBorders>
              <w:bottom w:val="single" w:sz="6" w:space="0" w:color="00008B"/>
            </w:tcBorders>
            <w:shd w:val="clear" w:color="auto" w:fill="CCCCCC"/>
            <w:hideMark/>
          </w:tcPr>
          <w:p w:rsidR="0066355D" w:rsidRPr="009D6CEB"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2169665</w:t>
            </w:r>
          </w:p>
        </w:tc>
        <w:tc>
          <w:tcPr>
            <w:tcW w:w="626" w:type="pct"/>
            <w:gridSpan w:val="2"/>
            <w:tcBorders>
              <w:bottom w:val="single" w:sz="6" w:space="0" w:color="00008B"/>
            </w:tcBorders>
            <w:shd w:val="clear" w:color="auto" w:fill="CCCCCC"/>
            <w:hideMark/>
          </w:tcPr>
          <w:p w:rsidR="0066355D" w:rsidRPr="003A6532" w:rsidRDefault="003A6532"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2868672</w:t>
            </w:r>
          </w:p>
        </w:tc>
        <w:tc>
          <w:tcPr>
            <w:tcW w:w="792" w:type="pct"/>
            <w:gridSpan w:val="2"/>
            <w:tcBorders>
              <w:bottom w:val="single" w:sz="6" w:space="0" w:color="00008B"/>
            </w:tcBorders>
            <w:shd w:val="clear" w:color="auto" w:fill="CCCCCC"/>
            <w:hideMark/>
          </w:tcPr>
          <w:p w:rsidR="0066355D" w:rsidRPr="00821729" w:rsidRDefault="0066355D" w:rsidP="004D2448">
            <w:pPr>
              <w:spacing w:after="0" w:line="240" w:lineRule="auto"/>
              <w:rPr>
                <w:rFonts w:ascii="Times New Roman" w:eastAsia="Times New Roman" w:hAnsi="Times New Roman" w:cs="Times New Roman"/>
                <w:sz w:val="28"/>
                <w:szCs w:val="28"/>
                <w:lang w:eastAsia="uk-UA"/>
              </w:rPr>
            </w:pPr>
          </w:p>
        </w:tc>
      </w:tr>
      <w:tr w:rsidR="0066355D" w:rsidRPr="0006533E" w:rsidTr="007A1112">
        <w:trPr>
          <w:tblCellSpacing w:w="7" w:type="dxa"/>
        </w:trPr>
        <w:tc>
          <w:tcPr>
            <w:tcW w:w="2655" w:type="pct"/>
            <w:tcBorders>
              <w:bottom w:val="single" w:sz="6" w:space="0" w:color="00008B"/>
            </w:tcBorders>
            <w:shd w:val="clear" w:color="auto" w:fill="FFFFFF"/>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sidRPr="0006533E">
              <w:rPr>
                <w:rFonts w:ascii="Times New Roman" w:eastAsia="Times New Roman" w:hAnsi="Times New Roman" w:cs="Times New Roman"/>
                <w:sz w:val="28"/>
                <w:szCs w:val="28"/>
                <w:lang w:eastAsia="uk-UA"/>
              </w:rPr>
              <w:t xml:space="preserve">В т.ч.: </w:t>
            </w:r>
            <w:r w:rsidRPr="00C65E54">
              <w:rPr>
                <w:rFonts w:ascii="Times New Roman" w:eastAsia="Times New Roman" w:hAnsi="Times New Roman" w:cs="Times New Roman"/>
                <w:sz w:val="28"/>
                <w:szCs w:val="28"/>
                <w:lang w:eastAsia="uk-UA"/>
              </w:rPr>
              <w:t>бюджетне фінансування</w:t>
            </w:r>
          </w:p>
        </w:tc>
        <w:tc>
          <w:tcPr>
            <w:tcW w:w="0" w:type="auto"/>
            <w:gridSpan w:val="2"/>
            <w:tcBorders>
              <w:bottom w:val="single" w:sz="6" w:space="0" w:color="00008B"/>
            </w:tcBorders>
            <w:shd w:val="clear" w:color="auto" w:fill="FFFFFF"/>
            <w:hideMark/>
          </w:tcPr>
          <w:p w:rsidR="0066355D" w:rsidRPr="0006533E"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2169665</w:t>
            </w:r>
          </w:p>
        </w:tc>
        <w:tc>
          <w:tcPr>
            <w:tcW w:w="626" w:type="pct"/>
            <w:gridSpan w:val="2"/>
            <w:tcBorders>
              <w:bottom w:val="single" w:sz="6" w:space="0" w:color="00008B"/>
            </w:tcBorders>
            <w:shd w:val="clear" w:color="auto" w:fill="FFFFFF"/>
            <w:hideMark/>
          </w:tcPr>
          <w:p w:rsidR="0066355D" w:rsidRPr="003A6532" w:rsidRDefault="003A6532"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2868672</w:t>
            </w:r>
          </w:p>
        </w:tc>
        <w:tc>
          <w:tcPr>
            <w:tcW w:w="792" w:type="pct"/>
            <w:gridSpan w:val="2"/>
            <w:tcBorders>
              <w:bottom w:val="single" w:sz="6" w:space="0" w:color="00008B"/>
            </w:tcBorders>
            <w:shd w:val="clear" w:color="auto" w:fill="FFFFFF"/>
            <w:hideMark/>
          </w:tcPr>
          <w:p w:rsidR="0066355D" w:rsidRPr="00821729" w:rsidRDefault="0066355D" w:rsidP="004D2448">
            <w:pPr>
              <w:spacing w:after="0" w:line="240" w:lineRule="auto"/>
              <w:rPr>
                <w:rFonts w:ascii="Times New Roman" w:eastAsia="Times New Roman" w:hAnsi="Times New Roman" w:cs="Times New Roman"/>
                <w:sz w:val="28"/>
                <w:szCs w:val="28"/>
                <w:lang w:eastAsia="uk-UA"/>
              </w:rPr>
            </w:pPr>
          </w:p>
        </w:tc>
      </w:tr>
      <w:tr w:rsidR="0066355D" w:rsidRPr="00BA692E" w:rsidTr="004D2448">
        <w:trPr>
          <w:tblCellSpacing w:w="7" w:type="dxa"/>
        </w:trPr>
        <w:tc>
          <w:tcPr>
            <w:tcW w:w="0" w:type="auto"/>
            <w:gridSpan w:val="2"/>
            <w:tcBorders>
              <w:bottom w:val="single" w:sz="6" w:space="0" w:color="00008B"/>
            </w:tcBorders>
            <w:shd w:val="clear" w:color="auto" w:fill="003399"/>
            <w:hideMark/>
          </w:tcPr>
          <w:p w:rsidR="0066355D" w:rsidRPr="00BA692E"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b/>
                <w:bCs/>
                <w:color w:val="FFFFFF"/>
                <w:sz w:val="28"/>
                <w:szCs w:val="28"/>
                <w:lang w:eastAsia="uk-UA"/>
              </w:rPr>
              <w:t>Текучість кадрі</w:t>
            </w:r>
            <w:r w:rsidRPr="00BA692E">
              <w:rPr>
                <w:rFonts w:ascii="Times New Roman" w:eastAsia="Times New Roman" w:hAnsi="Times New Roman" w:cs="Times New Roman"/>
                <w:b/>
                <w:bCs/>
                <w:color w:val="FFFFFF"/>
                <w:sz w:val="28"/>
                <w:szCs w:val="28"/>
                <w:lang w:eastAsia="uk-UA"/>
              </w:rPr>
              <w:t>в</w:t>
            </w:r>
          </w:p>
        </w:tc>
        <w:tc>
          <w:tcPr>
            <w:tcW w:w="0" w:type="auto"/>
            <w:gridSpan w:val="2"/>
            <w:tcBorders>
              <w:bottom w:val="single" w:sz="6" w:space="0" w:color="00008B"/>
            </w:tcBorders>
            <w:shd w:val="clear" w:color="auto" w:fill="003399"/>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Pr>
                <w:rFonts w:ascii="Times New Roman" w:eastAsia="Times New Roman" w:hAnsi="Times New Roman" w:cs="Times New Roman"/>
                <w:b/>
                <w:bCs/>
                <w:color w:val="FFFFFF"/>
                <w:sz w:val="28"/>
                <w:szCs w:val="28"/>
                <w:lang w:val="uk-UA" w:eastAsia="uk-UA"/>
              </w:rPr>
              <w:t>1</w:t>
            </w:r>
          </w:p>
        </w:tc>
        <w:tc>
          <w:tcPr>
            <w:tcW w:w="0" w:type="auto"/>
            <w:gridSpan w:val="2"/>
            <w:tcBorders>
              <w:bottom w:val="single" w:sz="6" w:space="0" w:color="00008B"/>
            </w:tcBorders>
            <w:shd w:val="clear" w:color="auto" w:fill="003399"/>
            <w:hideMark/>
          </w:tcPr>
          <w:p w:rsidR="0066355D" w:rsidRPr="00EA5751" w:rsidRDefault="0066355D" w:rsidP="00EA5751">
            <w:pPr>
              <w:spacing w:after="0" w:line="240" w:lineRule="auto"/>
              <w:rPr>
                <w:rFonts w:ascii="Times New Roman" w:eastAsia="Times New Roman" w:hAnsi="Times New Roman" w:cs="Times New Roman"/>
                <w:sz w:val="28"/>
                <w:szCs w:val="28"/>
                <w:lang w:val="uk-UA" w:eastAsia="uk-UA"/>
              </w:rPr>
            </w:pPr>
            <w:r w:rsidRPr="00C65E54">
              <w:rPr>
                <w:rFonts w:ascii="Times New Roman" w:eastAsia="Times New Roman" w:hAnsi="Times New Roman" w:cs="Times New Roman"/>
                <w:b/>
                <w:bCs/>
                <w:color w:val="FFFFFF"/>
                <w:sz w:val="28"/>
                <w:szCs w:val="28"/>
                <w:lang w:eastAsia="uk-UA"/>
              </w:rPr>
              <w:t>201</w:t>
            </w:r>
            <w:r w:rsidR="00EA5751">
              <w:rPr>
                <w:rFonts w:ascii="Times New Roman" w:eastAsia="Times New Roman" w:hAnsi="Times New Roman" w:cs="Times New Roman"/>
                <w:b/>
                <w:bCs/>
                <w:color w:val="FFFFFF"/>
                <w:sz w:val="28"/>
                <w:szCs w:val="28"/>
                <w:lang w:val="uk-UA" w:eastAsia="uk-UA"/>
              </w:rPr>
              <w:t>2</w:t>
            </w:r>
          </w:p>
        </w:tc>
        <w:tc>
          <w:tcPr>
            <w:tcW w:w="0" w:type="auto"/>
            <w:tcBorders>
              <w:bottom w:val="single" w:sz="6" w:space="0" w:color="00008B"/>
            </w:tcBorders>
            <w:shd w:val="clear" w:color="auto" w:fill="003399"/>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sidR="00EA5751">
              <w:rPr>
                <w:rFonts w:ascii="Times New Roman" w:eastAsia="Times New Roman" w:hAnsi="Times New Roman" w:cs="Times New Roman"/>
                <w:b/>
                <w:bCs/>
                <w:color w:val="FFFFFF"/>
                <w:sz w:val="28"/>
                <w:szCs w:val="28"/>
                <w:lang w:val="uk-UA" w:eastAsia="uk-UA"/>
              </w:rPr>
              <w:t>3</w:t>
            </w:r>
          </w:p>
        </w:tc>
      </w:tr>
      <w:tr w:rsidR="0066355D" w:rsidRPr="00BA692E" w:rsidTr="004D2448">
        <w:trPr>
          <w:tblCellSpacing w:w="7" w:type="dxa"/>
        </w:trPr>
        <w:tc>
          <w:tcPr>
            <w:tcW w:w="0" w:type="auto"/>
            <w:gridSpan w:val="2"/>
            <w:tcBorders>
              <w:bottom w:val="single" w:sz="6" w:space="0" w:color="00008B"/>
            </w:tcBorders>
            <w:vAlign w:val="center"/>
            <w:hideMark/>
          </w:tcPr>
          <w:p w:rsidR="0066355D" w:rsidRPr="00BA692E"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Звільнилось</w:t>
            </w:r>
          </w:p>
        </w:tc>
        <w:tc>
          <w:tcPr>
            <w:tcW w:w="0" w:type="auto"/>
            <w:gridSpan w:val="2"/>
            <w:tcBorders>
              <w:bottom w:val="single" w:sz="6" w:space="0" w:color="00008B"/>
            </w:tcBorders>
            <w:vAlign w:val="center"/>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w:t>
            </w:r>
          </w:p>
        </w:tc>
        <w:tc>
          <w:tcPr>
            <w:tcW w:w="0" w:type="auto"/>
            <w:gridSpan w:val="2"/>
            <w:tcBorders>
              <w:bottom w:val="single" w:sz="6" w:space="0" w:color="00008B"/>
            </w:tcBorders>
            <w:vAlign w:val="center"/>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0" w:type="auto"/>
            <w:tcBorders>
              <w:bottom w:val="single" w:sz="6" w:space="0" w:color="00008B"/>
            </w:tcBorders>
            <w:vAlign w:val="center"/>
            <w:hideMark/>
          </w:tcPr>
          <w:p w:rsidR="0066355D" w:rsidRPr="005165C7" w:rsidRDefault="00E71A2C"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66355D" w:rsidRPr="00BA692E" w:rsidTr="004D2448">
        <w:trPr>
          <w:tblCellSpacing w:w="7" w:type="dxa"/>
        </w:trPr>
        <w:tc>
          <w:tcPr>
            <w:tcW w:w="0" w:type="auto"/>
            <w:gridSpan w:val="2"/>
            <w:tcBorders>
              <w:bottom w:val="single" w:sz="6" w:space="0" w:color="00008B"/>
            </w:tcBorders>
            <w:shd w:val="clear" w:color="auto" w:fill="FFFFFF"/>
            <w:hideMark/>
          </w:tcPr>
          <w:p w:rsidR="0066355D" w:rsidRPr="00BA692E"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Прийнято</w:t>
            </w:r>
          </w:p>
        </w:tc>
        <w:tc>
          <w:tcPr>
            <w:tcW w:w="0" w:type="auto"/>
            <w:gridSpan w:val="2"/>
            <w:tcBorders>
              <w:bottom w:val="single" w:sz="6" w:space="0" w:color="00008B"/>
            </w:tcBorders>
            <w:shd w:val="clear" w:color="auto" w:fill="FFFFFF"/>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w:t>
            </w:r>
          </w:p>
        </w:tc>
        <w:tc>
          <w:tcPr>
            <w:tcW w:w="0" w:type="auto"/>
            <w:gridSpan w:val="2"/>
            <w:tcBorders>
              <w:bottom w:val="single" w:sz="6" w:space="0" w:color="00008B"/>
            </w:tcBorders>
            <w:shd w:val="clear" w:color="auto" w:fill="FFFFFF"/>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0" w:type="auto"/>
            <w:tcBorders>
              <w:bottom w:val="single" w:sz="6" w:space="0" w:color="00008B"/>
            </w:tcBorders>
            <w:shd w:val="clear" w:color="auto" w:fill="FFFFFF"/>
            <w:hideMark/>
          </w:tcPr>
          <w:p w:rsidR="0066355D" w:rsidRPr="005165C7" w:rsidRDefault="00601F7E"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r>
      <w:tr w:rsidR="0066355D" w:rsidRPr="00BA692E" w:rsidTr="004D2448">
        <w:trPr>
          <w:tblCellSpacing w:w="7" w:type="dxa"/>
        </w:trPr>
        <w:tc>
          <w:tcPr>
            <w:tcW w:w="0" w:type="auto"/>
            <w:gridSpan w:val="2"/>
            <w:tcBorders>
              <w:bottom w:val="single" w:sz="6" w:space="0" w:color="00008B"/>
            </w:tcBorders>
            <w:vAlign w:val="center"/>
            <w:hideMark/>
          </w:tcPr>
          <w:p w:rsidR="0066355D" w:rsidRPr="00BA692E"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Кількість персоналу</w:t>
            </w:r>
          </w:p>
        </w:tc>
        <w:tc>
          <w:tcPr>
            <w:tcW w:w="0" w:type="auto"/>
            <w:gridSpan w:val="2"/>
            <w:tcBorders>
              <w:bottom w:val="single" w:sz="6" w:space="0" w:color="00008B"/>
            </w:tcBorders>
            <w:vAlign w:val="center"/>
            <w:hideMark/>
          </w:tcPr>
          <w:p w:rsidR="0066355D" w:rsidRPr="005165C7" w:rsidRDefault="005165C7"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val="uk-UA" w:eastAsia="uk-UA"/>
              </w:rPr>
              <w:t>2</w:t>
            </w:r>
          </w:p>
        </w:tc>
        <w:tc>
          <w:tcPr>
            <w:tcW w:w="0" w:type="auto"/>
            <w:gridSpan w:val="2"/>
            <w:tcBorders>
              <w:bottom w:val="single" w:sz="6" w:space="0" w:color="00008B"/>
            </w:tcBorders>
            <w:vAlign w:val="center"/>
            <w:hideMark/>
          </w:tcPr>
          <w:p w:rsidR="0066355D" w:rsidRPr="00BA692E"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w:t>
            </w:r>
          </w:p>
        </w:tc>
        <w:tc>
          <w:tcPr>
            <w:tcW w:w="0" w:type="auto"/>
            <w:tcBorders>
              <w:bottom w:val="single" w:sz="6" w:space="0" w:color="00008B"/>
            </w:tcBorders>
            <w:vAlign w:val="center"/>
            <w:hideMark/>
          </w:tcPr>
          <w:p w:rsidR="0066355D" w:rsidRPr="005165C7" w:rsidRDefault="007A1112"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61</w:t>
            </w:r>
          </w:p>
        </w:tc>
      </w:tr>
    </w:tbl>
    <w:p w:rsidR="0066355D" w:rsidRDefault="0066355D" w:rsidP="0066355D">
      <w:pPr>
        <w:spacing w:before="100" w:beforeAutospacing="1" w:after="100" w:afterAutospacing="1" w:line="240" w:lineRule="auto"/>
        <w:rPr>
          <w:rFonts w:ascii="Times New Roman" w:eastAsia="Times New Roman" w:hAnsi="Times New Roman" w:cs="Times New Roman"/>
          <w:b/>
          <w:bCs/>
          <w:color w:val="003399"/>
          <w:sz w:val="28"/>
          <w:szCs w:val="28"/>
          <w:lang w:eastAsia="uk-UA"/>
        </w:rPr>
      </w:pPr>
      <w:r w:rsidRPr="00C65E54">
        <w:rPr>
          <w:rFonts w:ascii="Times New Roman" w:eastAsia="Times New Roman" w:hAnsi="Times New Roman" w:cs="Times New Roman"/>
          <w:b/>
          <w:bCs/>
          <w:color w:val="003399"/>
          <w:sz w:val="28"/>
          <w:szCs w:val="28"/>
          <w:lang w:eastAsia="uk-UA"/>
        </w:rPr>
        <w:t>II. Аналіз кадрі</w:t>
      </w:r>
      <w:r w:rsidRPr="00D51B7C">
        <w:rPr>
          <w:rFonts w:ascii="Times New Roman" w:eastAsia="Times New Roman" w:hAnsi="Times New Roman" w:cs="Times New Roman"/>
          <w:b/>
          <w:bCs/>
          <w:color w:val="003399"/>
          <w:sz w:val="28"/>
          <w:szCs w:val="28"/>
          <w:lang w:eastAsia="uk-UA"/>
        </w:rPr>
        <w:t xml:space="preserve">в </w:t>
      </w:r>
      <w:r w:rsidRPr="00C65E54">
        <w:rPr>
          <w:rFonts w:ascii="Times New Roman" w:eastAsia="Times New Roman" w:hAnsi="Times New Roman" w:cs="Times New Roman"/>
          <w:b/>
          <w:bCs/>
          <w:color w:val="003399"/>
          <w:sz w:val="28"/>
          <w:szCs w:val="28"/>
          <w:lang w:eastAsia="uk-UA"/>
        </w:rPr>
        <w:t>за освітою і стажем</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297"/>
        <w:gridCol w:w="757"/>
        <w:gridCol w:w="757"/>
        <w:gridCol w:w="1602"/>
      </w:tblGrid>
      <w:tr w:rsidR="0066355D" w:rsidRPr="00C65E54" w:rsidTr="004D2448">
        <w:trPr>
          <w:tblCellSpacing w:w="7" w:type="dxa"/>
        </w:trPr>
        <w:tc>
          <w:tcPr>
            <w:tcW w:w="0" w:type="auto"/>
            <w:tcBorders>
              <w:bottom w:val="single" w:sz="6" w:space="0" w:color="00008B"/>
            </w:tcBorders>
            <w:shd w:val="clear" w:color="auto" w:fill="003399"/>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b/>
                <w:bCs/>
                <w:color w:val="FFFFFF"/>
                <w:sz w:val="28"/>
                <w:szCs w:val="28"/>
                <w:lang w:eastAsia="uk-UA"/>
              </w:rPr>
              <w:t>Освіта</w:t>
            </w:r>
          </w:p>
        </w:tc>
        <w:tc>
          <w:tcPr>
            <w:tcW w:w="0" w:type="auto"/>
            <w:tcBorders>
              <w:bottom w:val="single" w:sz="6" w:space="0" w:color="00008B"/>
            </w:tcBorders>
            <w:shd w:val="clear" w:color="auto" w:fill="003399"/>
            <w:hideMark/>
          </w:tcPr>
          <w:p w:rsidR="0066355D" w:rsidRPr="00683B45" w:rsidRDefault="00683B45"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Pr>
                <w:rFonts w:ascii="Times New Roman" w:eastAsia="Times New Roman" w:hAnsi="Times New Roman" w:cs="Times New Roman"/>
                <w:b/>
                <w:bCs/>
                <w:color w:val="FFFFFF"/>
                <w:sz w:val="28"/>
                <w:szCs w:val="28"/>
                <w:lang w:val="uk-UA" w:eastAsia="uk-UA"/>
              </w:rPr>
              <w:t>2</w:t>
            </w:r>
          </w:p>
        </w:tc>
        <w:tc>
          <w:tcPr>
            <w:tcW w:w="0" w:type="auto"/>
            <w:tcBorders>
              <w:bottom w:val="single" w:sz="6" w:space="0" w:color="00008B"/>
            </w:tcBorders>
            <w:shd w:val="clear" w:color="auto" w:fill="003399"/>
            <w:hideMark/>
          </w:tcPr>
          <w:p w:rsidR="0066355D" w:rsidRPr="00683B45" w:rsidRDefault="00683B45"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Pr>
                <w:rFonts w:ascii="Times New Roman" w:eastAsia="Times New Roman" w:hAnsi="Times New Roman" w:cs="Times New Roman"/>
                <w:b/>
                <w:bCs/>
                <w:color w:val="FFFFFF"/>
                <w:sz w:val="28"/>
                <w:szCs w:val="28"/>
                <w:lang w:val="uk-UA" w:eastAsia="uk-UA"/>
              </w:rPr>
              <w:t>3</w:t>
            </w:r>
          </w:p>
        </w:tc>
        <w:tc>
          <w:tcPr>
            <w:tcW w:w="0" w:type="auto"/>
            <w:tcBorders>
              <w:bottom w:val="single" w:sz="6" w:space="0" w:color="00008B"/>
            </w:tcBorders>
            <w:shd w:val="clear" w:color="auto" w:fill="003399"/>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b/>
                <w:bCs/>
                <w:color w:val="FFFFFF"/>
                <w:sz w:val="28"/>
                <w:szCs w:val="28"/>
                <w:lang w:eastAsia="uk-UA"/>
              </w:rPr>
              <w:t>Динаміка</w:t>
            </w:r>
          </w:p>
        </w:tc>
      </w:tr>
      <w:tr w:rsidR="0066355D" w:rsidRPr="00C65E54"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Вища</w:t>
            </w:r>
          </w:p>
        </w:tc>
        <w:tc>
          <w:tcPr>
            <w:tcW w:w="0" w:type="auto"/>
            <w:tcBorders>
              <w:bottom w:val="single" w:sz="6" w:space="0" w:color="00008B"/>
            </w:tcBorders>
            <w:vAlign w:val="center"/>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27</w:t>
            </w:r>
          </w:p>
        </w:tc>
        <w:tc>
          <w:tcPr>
            <w:tcW w:w="0" w:type="auto"/>
            <w:tcBorders>
              <w:bottom w:val="single" w:sz="6" w:space="0" w:color="00008B"/>
            </w:tcBorders>
            <w:vAlign w:val="center"/>
            <w:hideMark/>
          </w:tcPr>
          <w:p w:rsidR="0066355D" w:rsidRPr="00FC22B6" w:rsidRDefault="00FC22B6"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2</w:t>
            </w:r>
            <w:r>
              <w:rPr>
                <w:rFonts w:ascii="Times New Roman" w:eastAsia="Times New Roman" w:hAnsi="Times New Roman" w:cs="Times New Roman"/>
                <w:sz w:val="28"/>
                <w:szCs w:val="28"/>
                <w:lang w:val="uk-UA" w:eastAsia="uk-UA"/>
              </w:rPr>
              <w:t>7</w:t>
            </w:r>
          </w:p>
        </w:tc>
        <w:tc>
          <w:tcPr>
            <w:tcW w:w="0" w:type="auto"/>
            <w:tcBorders>
              <w:bottom w:val="single" w:sz="6" w:space="0" w:color="00008B"/>
            </w:tcBorders>
            <w:vAlign w:val="center"/>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0</w:t>
            </w:r>
          </w:p>
        </w:tc>
      </w:tr>
      <w:tr w:rsidR="0066355D" w:rsidRPr="00C65E54" w:rsidTr="004D2448">
        <w:trPr>
          <w:tblCellSpacing w:w="7" w:type="dxa"/>
        </w:trPr>
        <w:tc>
          <w:tcPr>
            <w:tcW w:w="0" w:type="auto"/>
            <w:tcBorders>
              <w:bottom w:val="single" w:sz="6" w:space="0" w:color="00008B"/>
            </w:tcBorders>
            <w:shd w:val="clear" w:color="auto" w:fill="CCCCCC"/>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color w:val="003399"/>
                <w:sz w:val="28"/>
                <w:szCs w:val="28"/>
                <w:lang w:eastAsia="uk-UA"/>
              </w:rPr>
              <w:t xml:space="preserve">В т.ч. </w:t>
            </w:r>
            <w:r w:rsidRPr="00C65E54">
              <w:rPr>
                <w:rFonts w:ascii="Times New Roman" w:eastAsia="Times New Roman" w:hAnsi="Times New Roman" w:cs="Times New Roman"/>
                <w:color w:val="003399"/>
                <w:sz w:val="28"/>
                <w:szCs w:val="28"/>
                <w:lang w:eastAsia="uk-UA"/>
              </w:rPr>
              <w:t>вища бібліотечна</w:t>
            </w:r>
          </w:p>
        </w:tc>
        <w:tc>
          <w:tcPr>
            <w:tcW w:w="0" w:type="auto"/>
            <w:tcBorders>
              <w:bottom w:val="single" w:sz="6" w:space="0" w:color="00008B"/>
            </w:tcBorders>
            <w:shd w:val="clear" w:color="auto" w:fill="CCCCCC"/>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24</w:t>
            </w:r>
          </w:p>
        </w:tc>
        <w:tc>
          <w:tcPr>
            <w:tcW w:w="0" w:type="auto"/>
            <w:tcBorders>
              <w:bottom w:val="single" w:sz="6" w:space="0" w:color="00008B"/>
            </w:tcBorders>
            <w:shd w:val="clear" w:color="auto" w:fill="CCCCCC"/>
            <w:hideMark/>
          </w:tcPr>
          <w:p w:rsidR="0066355D" w:rsidRPr="00FC22B6" w:rsidRDefault="00A3683F"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2</w:t>
            </w:r>
            <w:r w:rsidR="00FC22B6">
              <w:rPr>
                <w:rFonts w:ascii="Times New Roman" w:eastAsia="Times New Roman" w:hAnsi="Times New Roman" w:cs="Times New Roman"/>
                <w:sz w:val="28"/>
                <w:szCs w:val="28"/>
                <w:lang w:val="uk-UA" w:eastAsia="uk-UA"/>
              </w:rPr>
              <w:t>3</w:t>
            </w:r>
          </w:p>
        </w:tc>
        <w:tc>
          <w:tcPr>
            <w:tcW w:w="0" w:type="auto"/>
            <w:tcBorders>
              <w:bottom w:val="single" w:sz="6" w:space="0" w:color="00008B"/>
            </w:tcBorders>
            <w:shd w:val="clear" w:color="auto" w:fill="CCCCCC"/>
            <w:hideMark/>
          </w:tcPr>
          <w:p w:rsidR="0066355D" w:rsidRPr="006A353B" w:rsidRDefault="006A353B"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3399"/>
                <w:sz w:val="28"/>
                <w:szCs w:val="28"/>
                <w:lang w:val="uk-UA" w:eastAsia="uk-UA"/>
              </w:rPr>
              <w:t>1</w:t>
            </w:r>
          </w:p>
        </w:tc>
      </w:tr>
      <w:tr w:rsidR="0066355D" w:rsidRPr="00C65E54"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Середньо спеціальна</w:t>
            </w:r>
          </w:p>
        </w:tc>
        <w:tc>
          <w:tcPr>
            <w:tcW w:w="0" w:type="auto"/>
            <w:tcBorders>
              <w:bottom w:val="single" w:sz="6" w:space="0" w:color="00008B"/>
            </w:tcBorders>
            <w:vAlign w:val="center"/>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16</w:t>
            </w:r>
          </w:p>
        </w:tc>
        <w:tc>
          <w:tcPr>
            <w:tcW w:w="0" w:type="auto"/>
            <w:tcBorders>
              <w:bottom w:val="single" w:sz="6" w:space="0" w:color="00008B"/>
            </w:tcBorders>
            <w:vAlign w:val="center"/>
            <w:hideMark/>
          </w:tcPr>
          <w:p w:rsidR="0066355D" w:rsidRPr="00FC22B6" w:rsidRDefault="00FC22B6"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val="uk-UA" w:eastAsia="uk-UA"/>
              </w:rPr>
              <w:t>4</w:t>
            </w:r>
          </w:p>
        </w:tc>
        <w:tc>
          <w:tcPr>
            <w:tcW w:w="0" w:type="auto"/>
            <w:tcBorders>
              <w:bottom w:val="single" w:sz="6" w:space="0" w:color="00008B"/>
            </w:tcBorders>
            <w:vAlign w:val="center"/>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0</w:t>
            </w:r>
          </w:p>
        </w:tc>
      </w:tr>
      <w:tr w:rsidR="0066355D" w:rsidRPr="00C65E54" w:rsidTr="004D2448">
        <w:trPr>
          <w:tblCellSpacing w:w="7" w:type="dxa"/>
        </w:trPr>
        <w:tc>
          <w:tcPr>
            <w:tcW w:w="0" w:type="auto"/>
            <w:tcBorders>
              <w:bottom w:val="single" w:sz="6" w:space="0" w:color="00008B"/>
            </w:tcBorders>
            <w:shd w:val="clear" w:color="auto" w:fill="CCCCCC"/>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color w:val="003399"/>
                <w:sz w:val="28"/>
                <w:szCs w:val="28"/>
                <w:lang w:eastAsia="uk-UA"/>
              </w:rPr>
              <w:t xml:space="preserve">В т.ч. </w:t>
            </w:r>
            <w:r w:rsidRPr="00C65E54">
              <w:rPr>
                <w:rFonts w:ascii="Times New Roman" w:eastAsia="Times New Roman" w:hAnsi="Times New Roman" w:cs="Times New Roman"/>
                <w:color w:val="003399"/>
                <w:sz w:val="28"/>
                <w:szCs w:val="28"/>
                <w:lang w:eastAsia="uk-UA"/>
              </w:rPr>
              <w:t>середньо-спеціальна бібліотечна</w:t>
            </w:r>
          </w:p>
        </w:tc>
        <w:tc>
          <w:tcPr>
            <w:tcW w:w="0" w:type="auto"/>
            <w:tcBorders>
              <w:bottom w:val="single" w:sz="6" w:space="0" w:color="00008B"/>
            </w:tcBorders>
            <w:shd w:val="clear" w:color="auto" w:fill="CCCCCC"/>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16</w:t>
            </w:r>
          </w:p>
        </w:tc>
        <w:tc>
          <w:tcPr>
            <w:tcW w:w="0" w:type="auto"/>
            <w:tcBorders>
              <w:bottom w:val="single" w:sz="6" w:space="0" w:color="00008B"/>
            </w:tcBorders>
            <w:shd w:val="clear" w:color="auto" w:fill="CCCCCC"/>
            <w:hideMark/>
          </w:tcPr>
          <w:p w:rsidR="0066355D" w:rsidRPr="00FC22B6" w:rsidRDefault="00FC22B6"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val="uk-UA" w:eastAsia="uk-UA"/>
              </w:rPr>
              <w:t>4</w:t>
            </w:r>
          </w:p>
        </w:tc>
        <w:tc>
          <w:tcPr>
            <w:tcW w:w="0" w:type="auto"/>
            <w:tcBorders>
              <w:bottom w:val="single" w:sz="6" w:space="0" w:color="00008B"/>
            </w:tcBorders>
            <w:shd w:val="clear" w:color="auto" w:fill="CCCCCC"/>
            <w:hideMark/>
          </w:tcPr>
          <w:p w:rsidR="0066355D" w:rsidRPr="006A353B" w:rsidRDefault="006A353B"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3399"/>
                <w:sz w:val="28"/>
                <w:szCs w:val="28"/>
                <w:lang w:val="uk-UA" w:eastAsia="uk-UA"/>
              </w:rPr>
              <w:t>2</w:t>
            </w:r>
          </w:p>
        </w:tc>
      </w:tr>
      <w:tr w:rsidR="0066355D" w:rsidRPr="00C65E54"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Середня</w:t>
            </w:r>
          </w:p>
        </w:tc>
        <w:tc>
          <w:tcPr>
            <w:tcW w:w="0" w:type="auto"/>
            <w:tcBorders>
              <w:bottom w:val="single" w:sz="6" w:space="0" w:color="00008B"/>
            </w:tcBorders>
            <w:vAlign w:val="center"/>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0</w:t>
            </w:r>
          </w:p>
        </w:tc>
        <w:tc>
          <w:tcPr>
            <w:tcW w:w="0" w:type="auto"/>
            <w:tcBorders>
              <w:bottom w:val="single" w:sz="6" w:space="0" w:color="00008B"/>
            </w:tcBorders>
            <w:vAlign w:val="center"/>
            <w:hideMark/>
          </w:tcPr>
          <w:p w:rsidR="0066355D" w:rsidRPr="00A3683F" w:rsidRDefault="00A3683F"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Borders>
              <w:bottom w:val="single" w:sz="6" w:space="0" w:color="00008B"/>
            </w:tcBorders>
            <w:vAlign w:val="center"/>
            <w:hideMark/>
          </w:tcPr>
          <w:p w:rsidR="0066355D" w:rsidRPr="00A3683F" w:rsidRDefault="00A3683F"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66355D" w:rsidRPr="00C65E54" w:rsidTr="004D2448">
        <w:trPr>
          <w:tblCellSpacing w:w="7" w:type="dxa"/>
        </w:trPr>
        <w:tc>
          <w:tcPr>
            <w:tcW w:w="0" w:type="auto"/>
            <w:shd w:val="clear" w:color="auto" w:fill="CCCCCC"/>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color w:val="003399"/>
                <w:sz w:val="28"/>
                <w:szCs w:val="28"/>
                <w:lang w:eastAsia="uk-UA"/>
              </w:rPr>
              <w:t>Бібліотечна</w:t>
            </w:r>
            <w:r w:rsidRPr="00D51B7C">
              <w:rPr>
                <w:rFonts w:ascii="Times New Roman" w:eastAsia="Times New Roman" w:hAnsi="Times New Roman" w:cs="Times New Roman"/>
                <w:color w:val="003399"/>
                <w:sz w:val="28"/>
                <w:szCs w:val="28"/>
                <w:lang w:eastAsia="uk-UA"/>
              </w:rPr>
              <w:t xml:space="preserve"> (</w:t>
            </w:r>
            <w:r w:rsidRPr="00C65E54">
              <w:rPr>
                <w:rFonts w:ascii="Times New Roman" w:eastAsia="Times New Roman" w:hAnsi="Times New Roman" w:cs="Times New Roman"/>
                <w:color w:val="003399"/>
                <w:sz w:val="28"/>
                <w:szCs w:val="28"/>
                <w:lang w:eastAsia="uk-UA"/>
              </w:rPr>
              <w:t>вища і середньо-спеціальна)</w:t>
            </w:r>
          </w:p>
        </w:tc>
        <w:tc>
          <w:tcPr>
            <w:tcW w:w="0" w:type="auto"/>
            <w:shd w:val="clear" w:color="auto" w:fill="CCCCCC"/>
            <w:hideMark/>
          </w:tcPr>
          <w:p w:rsidR="0066355D" w:rsidRPr="002271BC" w:rsidRDefault="0066355D" w:rsidP="004D2448">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43</w:t>
            </w:r>
          </w:p>
        </w:tc>
        <w:tc>
          <w:tcPr>
            <w:tcW w:w="0" w:type="auto"/>
            <w:shd w:val="clear" w:color="auto" w:fill="CCCCCC"/>
            <w:hideMark/>
          </w:tcPr>
          <w:p w:rsidR="0066355D" w:rsidRPr="00FC22B6" w:rsidRDefault="00FC22B6"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en-US" w:eastAsia="uk-UA"/>
              </w:rPr>
              <w:t>4</w:t>
            </w:r>
            <w:r>
              <w:rPr>
                <w:rFonts w:ascii="Times New Roman" w:eastAsia="Times New Roman" w:hAnsi="Times New Roman" w:cs="Times New Roman"/>
                <w:sz w:val="28"/>
                <w:szCs w:val="28"/>
                <w:lang w:val="uk-UA" w:eastAsia="uk-UA"/>
              </w:rPr>
              <w:t>2</w:t>
            </w:r>
          </w:p>
        </w:tc>
        <w:tc>
          <w:tcPr>
            <w:tcW w:w="0" w:type="auto"/>
            <w:shd w:val="clear" w:color="auto" w:fill="CCCCCC"/>
            <w:hideMark/>
          </w:tcPr>
          <w:p w:rsidR="0066355D" w:rsidRPr="006A353B" w:rsidRDefault="006A353B"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3399"/>
                <w:sz w:val="28"/>
                <w:szCs w:val="28"/>
                <w:lang w:val="uk-UA" w:eastAsia="uk-UA"/>
              </w:rPr>
              <w:t>1</w:t>
            </w:r>
          </w:p>
        </w:tc>
      </w:tr>
    </w:tbl>
    <w:p w:rsidR="0066355D" w:rsidRPr="00D51B7C" w:rsidRDefault="0066355D" w:rsidP="0066355D">
      <w:pPr>
        <w:spacing w:after="0" w:line="240" w:lineRule="auto"/>
        <w:rPr>
          <w:rFonts w:ascii="Times New Roman" w:eastAsia="Times New Roman" w:hAnsi="Times New Roman" w:cs="Times New Roman"/>
          <w:vanish/>
          <w:sz w:val="28"/>
          <w:szCs w:val="28"/>
          <w:lang w:eastAsia="uk-UA"/>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806"/>
        <w:gridCol w:w="1360"/>
        <w:gridCol w:w="1360"/>
        <w:gridCol w:w="2887"/>
      </w:tblGrid>
      <w:tr w:rsidR="0066355D" w:rsidRPr="00D51B7C" w:rsidTr="004D2448">
        <w:trPr>
          <w:tblCellSpacing w:w="7" w:type="dxa"/>
        </w:trPr>
        <w:tc>
          <w:tcPr>
            <w:tcW w:w="0" w:type="auto"/>
            <w:tcBorders>
              <w:bottom w:val="single" w:sz="6" w:space="0" w:color="00008B"/>
            </w:tcBorders>
            <w:shd w:val="clear" w:color="auto" w:fill="003399"/>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b/>
                <w:bCs/>
                <w:color w:val="FFFFFF"/>
                <w:sz w:val="28"/>
                <w:szCs w:val="28"/>
                <w:lang w:eastAsia="uk-UA"/>
              </w:rPr>
              <w:t>Стаж роботи</w:t>
            </w:r>
          </w:p>
        </w:tc>
        <w:tc>
          <w:tcPr>
            <w:tcW w:w="0" w:type="auto"/>
            <w:tcBorders>
              <w:bottom w:val="single" w:sz="6" w:space="0" w:color="00008B"/>
            </w:tcBorders>
            <w:shd w:val="clear" w:color="auto" w:fill="003399"/>
            <w:hideMark/>
          </w:tcPr>
          <w:p w:rsidR="0066355D" w:rsidRPr="00683B45" w:rsidRDefault="00683B45"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Pr>
                <w:rFonts w:ascii="Times New Roman" w:eastAsia="Times New Roman" w:hAnsi="Times New Roman" w:cs="Times New Roman"/>
                <w:b/>
                <w:bCs/>
                <w:color w:val="FFFFFF"/>
                <w:sz w:val="28"/>
                <w:szCs w:val="28"/>
                <w:lang w:val="uk-UA" w:eastAsia="uk-UA"/>
              </w:rPr>
              <w:t>2</w:t>
            </w:r>
          </w:p>
        </w:tc>
        <w:tc>
          <w:tcPr>
            <w:tcW w:w="0" w:type="auto"/>
            <w:tcBorders>
              <w:bottom w:val="single" w:sz="6" w:space="0" w:color="00008B"/>
            </w:tcBorders>
            <w:shd w:val="clear" w:color="auto" w:fill="003399"/>
            <w:hideMark/>
          </w:tcPr>
          <w:p w:rsidR="0066355D" w:rsidRPr="00683B45" w:rsidRDefault="00683B45"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FFFFFF"/>
                <w:sz w:val="28"/>
                <w:szCs w:val="28"/>
                <w:lang w:eastAsia="uk-UA"/>
              </w:rPr>
              <w:t>201</w:t>
            </w:r>
            <w:r>
              <w:rPr>
                <w:rFonts w:ascii="Times New Roman" w:eastAsia="Times New Roman" w:hAnsi="Times New Roman" w:cs="Times New Roman"/>
                <w:b/>
                <w:bCs/>
                <w:color w:val="FFFFFF"/>
                <w:sz w:val="28"/>
                <w:szCs w:val="28"/>
                <w:lang w:val="uk-UA" w:eastAsia="uk-UA"/>
              </w:rPr>
              <w:t>3</w:t>
            </w:r>
          </w:p>
        </w:tc>
        <w:tc>
          <w:tcPr>
            <w:tcW w:w="0" w:type="auto"/>
            <w:tcBorders>
              <w:bottom w:val="single" w:sz="6" w:space="0" w:color="00008B"/>
            </w:tcBorders>
            <w:shd w:val="clear" w:color="auto" w:fill="003399"/>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b/>
                <w:bCs/>
                <w:color w:val="FFFFFF"/>
                <w:sz w:val="28"/>
                <w:szCs w:val="28"/>
                <w:lang w:eastAsia="uk-UA"/>
              </w:rPr>
              <w:t>Динаміка</w:t>
            </w:r>
          </w:p>
        </w:tc>
      </w:tr>
      <w:tr w:rsidR="0066355D" w:rsidRPr="00D51B7C"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sz w:val="28"/>
                <w:szCs w:val="28"/>
                <w:lang w:eastAsia="uk-UA"/>
              </w:rPr>
              <w:t xml:space="preserve">До 3 </w:t>
            </w:r>
            <w:r w:rsidRPr="00C65E54">
              <w:rPr>
                <w:rFonts w:ascii="Times New Roman" w:eastAsia="Times New Roman" w:hAnsi="Times New Roman" w:cs="Times New Roman"/>
                <w:sz w:val="28"/>
                <w:szCs w:val="28"/>
                <w:lang w:eastAsia="uk-UA"/>
              </w:rPr>
              <w:t>років</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c>
          <w:tcPr>
            <w:tcW w:w="0" w:type="auto"/>
            <w:tcBorders>
              <w:bottom w:val="single" w:sz="6" w:space="0" w:color="00008B"/>
            </w:tcBorders>
            <w:vAlign w:val="center"/>
            <w:hideMark/>
          </w:tcPr>
          <w:p w:rsidR="0066355D" w:rsidRPr="00D51B7C" w:rsidRDefault="0066355D" w:rsidP="004D2448">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66355D" w:rsidRPr="00D51B7C" w:rsidTr="004D2448">
        <w:trPr>
          <w:tblCellSpacing w:w="7" w:type="dxa"/>
        </w:trPr>
        <w:tc>
          <w:tcPr>
            <w:tcW w:w="0" w:type="auto"/>
            <w:tcBorders>
              <w:bottom w:val="single" w:sz="6" w:space="0" w:color="00008B"/>
            </w:tcBorders>
            <w:shd w:val="clear" w:color="auto" w:fill="FFFFFF"/>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3 - 6 років</w:t>
            </w:r>
          </w:p>
        </w:tc>
        <w:tc>
          <w:tcPr>
            <w:tcW w:w="0" w:type="auto"/>
            <w:tcBorders>
              <w:bottom w:val="single" w:sz="6" w:space="0" w:color="00008B"/>
            </w:tcBorders>
            <w:shd w:val="clear" w:color="auto" w:fill="FFFFFF"/>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c>
          <w:tcPr>
            <w:tcW w:w="0" w:type="auto"/>
            <w:tcBorders>
              <w:bottom w:val="single" w:sz="6" w:space="0" w:color="00008B"/>
            </w:tcBorders>
            <w:shd w:val="clear" w:color="auto" w:fill="FFFFFF"/>
            <w:hideMark/>
          </w:tcPr>
          <w:p w:rsidR="0066355D" w:rsidRPr="008E60AC" w:rsidRDefault="008E60AC"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c>
          <w:tcPr>
            <w:tcW w:w="0" w:type="auto"/>
            <w:tcBorders>
              <w:bottom w:val="single" w:sz="6" w:space="0" w:color="00008B"/>
            </w:tcBorders>
            <w:shd w:val="clear" w:color="auto" w:fill="FFFFFF"/>
            <w:hideMark/>
          </w:tcPr>
          <w:p w:rsidR="0066355D" w:rsidRPr="008E60AC" w:rsidRDefault="008E60AC"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bookmarkStart w:id="0" w:name="_GoBack"/>
            <w:bookmarkEnd w:id="0"/>
          </w:p>
        </w:tc>
      </w:tr>
      <w:tr w:rsidR="0066355D" w:rsidRPr="00D51B7C"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6 - 10 років</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Borders>
              <w:bottom w:val="single" w:sz="6" w:space="0" w:color="00008B"/>
            </w:tcBorders>
            <w:vAlign w:val="center"/>
            <w:hideMark/>
          </w:tcPr>
          <w:p w:rsidR="0066355D" w:rsidRPr="00FC1A40" w:rsidRDefault="00FC1A40"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0" w:type="auto"/>
            <w:tcBorders>
              <w:bottom w:val="single" w:sz="6" w:space="0" w:color="00008B"/>
            </w:tcBorders>
            <w:vAlign w:val="center"/>
            <w:hideMark/>
          </w:tcPr>
          <w:p w:rsidR="0066355D" w:rsidRPr="00FC1A40" w:rsidRDefault="00FC1A40"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r>
      <w:tr w:rsidR="0066355D" w:rsidRPr="00D51B7C"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понад</w:t>
            </w:r>
            <w:r w:rsidRPr="00D51B7C">
              <w:rPr>
                <w:rFonts w:ascii="Times New Roman" w:eastAsia="Times New Roman" w:hAnsi="Times New Roman" w:cs="Times New Roman"/>
                <w:sz w:val="28"/>
                <w:szCs w:val="28"/>
                <w:lang w:eastAsia="uk-UA"/>
              </w:rPr>
              <w:t xml:space="preserve"> 10 лет</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42</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42</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bl>
    <w:p w:rsidR="0066355D" w:rsidRPr="00D51B7C" w:rsidRDefault="0066355D" w:rsidP="0066355D">
      <w:pPr>
        <w:spacing w:after="0" w:line="240" w:lineRule="auto"/>
        <w:rPr>
          <w:rFonts w:ascii="Times New Roman" w:eastAsia="Times New Roman" w:hAnsi="Times New Roman" w:cs="Times New Roman"/>
          <w:vanish/>
          <w:sz w:val="28"/>
          <w:szCs w:val="28"/>
          <w:lang w:eastAsia="uk-UA"/>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499"/>
        <w:gridCol w:w="2106"/>
        <w:gridCol w:w="1072"/>
        <w:gridCol w:w="1126"/>
        <w:gridCol w:w="875"/>
        <w:gridCol w:w="735"/>
      </w:tblGrid>
      <w:tr w:rsidR="0066355D" w:rsidRPr="00C65E54" w:rsidTr="004D2448">
        <w:trPr>
          <w:tblCellSpacing w:w="7" w:type="dxa"/>
        </w:trPr>
        <w:tc>
          <w:tcPr>
            <w:tcW w:w="0" w:type="auto"/>
            <w:tcBorders>
              <w:bottom w:val="single" w:sz="6" w:space="0" w:color="00008B"/>
            </w:tcBorders>
            <w:shd w:val="clear" w:color="auto" w:fill="003399"/>
            <w:hideMark/>
          </w:tcPr>
          <w:p w:rsidR="0066355D" w:rsidRDefault="0066355D" w:rsidP="004D2448">
            <w:pPr>
              <w:spacing w:after="0" w:line="240" w:lineRule="auto"/>
              <w:rPr>
                <w:rFonts w:ascii="Times New Roman" w:eastAsia="Times New Roman" w:hAnsi="Times New Roman" w:cs="Times New Roman"/>
                <w:b/>
                <w:bCs/>
                <w:color w:val="FFFFFF"/>
                <w:sz w:val="28"/>
                <w:szCs w:val="28"/>
                <w:lang w:eastAsia="uk-UA"/>
              </w:rPr>
            </w:pPr>
            <w:r w:rsidRPr="00C65E54">
              <w:rPr>
                <w:rFonts w:ascii="Times New Roman" w:eastAsia="Times New Roman" w:hAnsi="Times New Roman" w:cs="Times New Roman"/>
                <w:b/>
                <w:bCs/>
                <w:color w:val="FFFFFF"/>
                <w:sz w:val="28"/>
                <w:szCs w:val="28"/>
                <w:lang w:eastAsia="uk-UA"/>
              </w:rPr>
              <w:t xml:space="preserve">Віковий склад </w:t>
            </w:r>
          </w:p>
          <w:p w:rsidR="0066355D" w:rsidRPr="005724DD" w:rsidRDefault="0066355D" w:rsidP="004D2448">
            <w:pPr>
              <w:spacing w:after="0" w:line="240" w:lineRule="auto"/>
              <w:rPr>
                <w:rFonts w:ascii="Times New Roman" w:eastAsia="Times New Roman" w:hAnsi="Times New Roman" w:cs="Times New Roman"/>
                <w:b/>
                <w:bCs/>
                <w:color w:val="FFFFFF"/>
                <w:sz w:val="28"/>
                <w:szCs w:val="28"/>
                <w:lang w:eastAsia="uk-UA"/>
              </w:rPr>
            </w:pPr>
            <w:r w:rsidRPr="00C65E54">
              <w:rPr>
                <w:rFonts w:ascii="Times New Roman" w:eastAsia="Times New Roman" w:hAnsi="Times New Roman" w:cs="Times New Roman"/>
                <w:b/>
                <w:bCs/>
                <w:color w:val="FFFFFF"/>
                <w:sz w:val="28"/>
                <w:szCs w:val="28"/>
                <w:lang w:eastAsia="uk-UA"/>
              </w:rPr>
              <w:t xml:space="preserve"> фахівців</w:t>
            </w:r>
          </w:p>
        </w:tc>
        <w:tc>
          <w:tcPr>
            <w:tcW w:w="0" w:type="auto"/>
            <w:tcBorders>
              <w:bottom w:val="single" w:sz="6" w:space="0" w:color="00008B"/>
            </w:tcBorders>
            <w:shd w:val="clear" w:color="auto" w:fill="003399"/>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b/>
                <w:bCs/>
                <w:color w:val="FFFFFF"/>
                <w:sz w:val="28"/>
                <w:szCs w:val="28"/>
                <w:lang w:eastAsia="uk-UA"/>
              </w:rPr>
              <w:t>В</w:t>
            </w:r>
            <w:r>
              <w:rPr>
                <w:rFonts w:ascii="Times New Roman" w:eastAsia="Times New Roman" w:hAnsi="Times New Roman" w:cs="Times New Roman"/>
                <w:b/>
                <w:bCs/>
                <w:color w:val="FFFFFF"/>
                <w:sz w:val="28"/>
                <w:szCs w:val="28"/>
                <w:lang w:eastAsia="uk-UA"/>
              </w:rPr>
              <w:t>ік</w:t>
            </w:r>
            <w:r>
              <w:rPr>
                <w:rFonts w:ascii="Times New Roman" w:eastAsia="Times New Roman" w:hAnsi="Times New Roman" w:cs="Times New Roman"/>
                <w:b/>
                <w:bCs/>
                <w:color w:val="FFFFFF"/>
                <w:sz w:val="28"/>
                <w:szCs w:val="28"/>
                <w:lang w:eastAsia="uk-UA"/>
              </w:rPr>
              <w:br/>
              <w:t>до 30 років</w:t>
            </w:r>
          </w:p>
        </w:tc>
        <w:tc>
          <w:tcPr>
            <w:tcW w:w="0" w:type="auto"/>
            <w:tcBorders>
              <w:bottom w:val="single" w:sz="6" w:space="0" w:color="00008B"/>
            </w:tcBorders>
            <w:shd w:val="clear" w:color="auto" w:fill="003399"/>
            <w:hideMark/>
          </w:tcPr>
          <w:p w:rsidR="0066355D" w:rsidRDefault="0066355D" w:rsidP="004D2448">
            <w:pPr>
              <w:spacing w:after="0" w:line="240" w:lineRule="auto"/>
              <w:rPr>
                <w:rFonts w:ascii="Times New Roman" w:eastAsia="Times New Roman" w:hAnsi="Times New Roman" w:cs="Times New Roman"/>
                <w:b/>
                <w:bCs/>
                <w:color w:val="FFFFFF"/>
                <w:sz w:val="28"/>
                <w:szCs w:val="28"/>
                <w:lang w:eastAsia="uk-UA"/>
              </w:rPr>
            </w:pPr>
            <w:r>
              <w:rPr>
                <w:rFonts w:ascii="Times New Roman" w:eastAsia="Times New Roman" w:hAnsi="Times New Roman" w:cs="Times New Roman"/>
                <w:b/>
                <w:bCs/>
                <w:color w:val="FFFFFF"/>
                <w:sz w:val="28"/>
                <w:szCs w:val="28"/>
                <w:lang w:eastAsia="uk-UA"/>
              </w:rPr>
              <w:t xml:space="preserve">30-40 </w:t>
            </w:r>
          </w:p>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color w:val="FFFFFF"/>
                <w:sz w:val="28"/>
                <w:szCs w:val="28"/>
                <w:lang w:eastAsia="uk-UA"/>
              </w:rPr>
              <w:t>років</w:t>
            </w:r>
          </w:p>
        </w:tc>
        <w:tc>
          <w:tcPr>
            <w:tcW w:w="0" w:type="auto"/>
            <w:tcBorders>
              <w:bottom w:val="single" w:sz="6" w:space="0" w:color="00008B"/>
            </w:tcBorders>
            <w:shd w:val="clear" w:color="auto" w:fill="003399"/>
            <w:hideMark/>
          </w:tcPr>
          <w:p w:rsidR="0066355D" w:rsidRDefault="0066355D" w:rsidP="004D2448">
            <w:pPr>
              <w:spacing w:after="0" w:line="240" w:lineRule="auto"/>
              <w:rPr>
                <w:rFonts w:ascii="Times New Roman" w:eastAsia="Times New Roman" w:hAnsi="Times New Roman" w:cs="Times New Roman"/>
                <w:b/>
                <w:bCs/>
                <w:color w:val="FFFFFF"/>
                <w:sz w:val="28"/>
                <w:szCs w:val="28"/>
                <w:lang w:eastAsia="uk-UA"/>
              </w:rPr>
            </w:pPr>
            <w:r w:rsidRPr="00D51B7C">
              <w:rPr>
                <w:rFonts w:ascii="Times New Roman" w:eastAsia="Times New Roman" w:hAnsi="Times New Roman" w:cs="Times New Roman"/>
                <w:b/>
                <w:bCs/>
                <w:color w:val="FFFFFF"/>
                <w:sz w:val="28"/>
                <w:szCs w:val="28"/>
                <w:lang w:eastAsia="uk-UA"/>
              </w:rPr>
              <w:t>40-55</w:t>
            </w:r>
          </w:p>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color w:val="FFFFFF"/>
                <w:sz w:val="28"/>
                <w:szCs w:val="28"/>
                <w:lang w:eastAsia="uk-UA"/>
              </w:rPr>
              <w:t>років</w:t>
            </w:r>
          </w:p>
        </w:tc>
        <w:tc>
          <w:tcPr>
            <w:tcW w:w="0" w:type="auto"/>
            <w:gridSpan w:val="2"/>
            <w:tcBorders>
              <w:bottom w:val="single" w:sz="6" w:space="0" w:color="00008B"/>
            </w:tcBorders>
            <w:shd w:val="clear" w:color="auto" w:fill="003399"/>
            <w:hideMark/>
          </w:tcPr>
          <w:p w:rsidR="0066355D" w:rsidRDefault="0066355D" w:rsidP="004D2448">
            <w:pPr>
              <w:spacing w:after="0" w:line="240" w:lineRule="auto"/>
              <w:rPr>
                <w:rFonts w:ascii="Times New Roman" w:eastAsia="Times New Roman" w:hAnsi="Times New Roman" w:cs="Times New Roman"/>
                <w:b/>
                <w:bCs/>
                <w:color w:val="FFFFFF"/>
                <w:sz w:val="28"/>
                <w:szCs w:val="28"/>
                <w:lang w:eastAsia="uk-UA"/>
              </w:rPr>
            </w:pPr>
            <w:r>
              <w:rPr>
                <w:rFonts w:ascii="Times New Roman" w:eastAsia="Times New Roman" w:hAnsi="Times New Roman" w:cs="Times New Roman"/>
                <w:b/>
                <w:bCs/>
                <w:color w:val="FFFFFF"/>
                <w:sz w:val="28"/>
                <w:szCs w:val="28"/>
                <w:lang w:eastAsia="uk-UA"/>
              </w:rPr>
              <w:t>Понад</w:t>
            </w:r>
            <w:r w:rsidRPr="00D51B7C">
              <w:rPr>
                <w:rFonts w:ascii="Times New Roman" w:eastAsia="Times New Roman" w:hAnsi="Times New Roman" w:cs="Times New Roman"/>
                <w:b/>
                <w:bCs/>
                <w:color w:val="FFFFFF"/>
                <w:sz w:val="28"/>
                <w:szCs w:val="28"/>
                <w:lang w:eastAsia="uk-UA"/>
              </w:rPr>
              <w:t xml:space="preserve"> 55 </w:t>
            </w:r>
          </w:p>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років</w:t>
            </w:r>
          </w:p>
        </w:tc>
      </w:tr>
      <w:tr w:rsidR="0066355D" w:rsidRPr="00C65E54" w:rsidTr="004D2448">
        <w:trPr>
          <w:tblCellSpacing w:w="7" w:type="dxa"/>
        </w:trPr>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C65E54">
              <w:rPr>
                <w:rFonts w:ascii="Times New Roman" w:eastAsia="Times New Roman" w:hAnsi="Times New Roman" w:cs="Times New Roman"/>
                <w:sz w:val="28"/>
                <w:szCs w:val="28"/>
                <w:lang w:eastAsia="uk-UA"/>
              </w:rPr>
              <w:t>43 фахівця</w:t>
            </w:r>
            <w:r w:rsidR="00774856">
              <w:rPr>
                <w:rFonts w:ascii="Times New Roman" w:eastAsia="Times New Roman" w:hAnsi="Times New Roman" w:cs="Times New Roman"/>
                <w:sz w:val="28"/>
                <w:szCs w:val="28"/>
                <w:lang w:eastAsia="uk-UA"/>
              </w:rPr>
              <w:t xml:space="preserve"> в 201</w:t>
            </w:r>
            <w:r w:rsidR="00774856">
              <w:rPr>
                <w:rFonts w:ascii="Times New Roman" w:eastAsia="Times New Roman" w:hAnsi="Times New Roman" w:cs="Times New Roman"/>
                <w:sz w:val="28"/>
                <w:szCs w:val="28"/>
                <w:lang w:val="uk-UA" w:eastAsia="uk-UA"/>
              </w:rPr>
              <w:t>3</w:t>
            </w:r>
            <w:r w:rsidRPr="00C65E54">
              <w:rPr>
                <w:rFonts w:ascii="Times New Roman" w:eastAsia="Times New Roman" w:hAnsi="Times New Roman" w:cs="Times New Roman"/>
                <w:sz w:val="28"/>
                <w:szCs w:val="28"/>
                <w:lang w:eastAsia="uk-UA"/>
              </w:rPr>
              <w:t>р.</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Borders>
              <w:bottom w:val="single" w:sz="6" w:space="0" w:color="00008B"/>
            </w:tcBorders>
            <w:vAlign w:val="center"/>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p>
        </w:tc>
        <w:tc>
          <w:tcPr>
            <w:tcW w:w="0" w:type="auto"/>
            <w:gridSpan w:val="2"/>
            <w:tcBorders>
              <w:bottom w:val="single" w:sz="6" w:space="0" w:color="00008B"/>
            </w:tcBorders>
            <w:vAlign w:val="center"/>
            <w:hideMark/>
          </w:tcPr>
          <w:p w:rsidR="0066355D" w:rsidRPr="00D51B7C" w:rsidRDefault="0066355D" w:rsidP="004D2448">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p>
        </w:tc>
      </w:tr>
      <w:tr w:rsidR="0066355D" w:rsidRPr="00C65E54" w:rsidTr="004D2448">
        <w:trPr>
          <w:tblCellSpacing w:w="7" w:type="dxa"/>
        </w:trPr>
        <w:tc>
          <w:tcPr>
            <w:tcW w:w="0" w:type="auto"/>
            <w:tcBorders>
              <w:bottom w:val="single" w:sz="6" w:space="0" w:color="00008B"/>
            </w:tcBorders>
            <w:shd w:val="clear" w:color="auto" w:fill="FFFFFF"/>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sidRPr="00D51B7C">
              <w:rPr>
                <w:rFonts w:ascii="Times New Roman" w:eastAsia="Times New Roman" w:hAnsi="Times New Roman" w:cs="Times New Roman"/>
                <w:sz w:val="28"/>
                <w:szCs w:val="28"/>
                <w:lang w:eastAsia="uk-UA"/>
              </w:rPr>
              <w:t>%</w:t>
            </w:r>
          </w:p>
        </w:tc>
        <w:tc>
          <w:tcPr>
            <w:tcW w:w="0" w:type="auto"/>
            <w:tcBorders>
              <w:bottom w:val="single" w:sz="6" w:space="0" w:color="00008B"/>
            </w:tcBorders>
            <w:shd w:val="clear" w:color="auto" w:fill="FFFFFF"/>
            <w:hideMark/>
          </w:tcPr>
          <w:p w:rsidR="0066355D" w:rsidRPr="009D6CEB"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4,7%</w:t>
            </w:r>
          </w:p>
        </w:tc>
        <w:tc>
          <w:tcPr>
            <w:tcW w:w="0" w:type="auto"/>
            <w:tcBorders>
              <w:bottom w:val="single" w:sz="6" w:space="0" w:color="00008B"/>
            </w:tcBorders>
            <w:shd w:val="clear" w:color="auto" w:fill="FFFFFF"/>
            <w:hideMark/>
          </w:tcPr>
          <w:p w:rsidR="0066355D" w:rsidRPr="009D6CEB" w:rsidRDefault="0066355D" w:rsidP="000A0166">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        </w:t>
            </w:r>
          </w:p>
        </w:tc>
        <w:tc>
          <w:tcPr>
            <w:tcW w:w="0" w:type="auto"/>
            <w:tcBorders>
              <w:bottom w:val="single" w:sz="6" w:space="0" w:color="00008B"/>
            </w:tcBorders>
            <w:shd w:val="clear" w:color="auto" w:fill="FFFFFF"/>
            <w:hideMark/>
          </w:tcPr>
          <w:p w:rsidR="0066355D" w:rsidRPr="00D51B7C"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62,8%</w:t>
            </w:r>
          </w:p>
        </w:tc>
        <w:tc>
          <w:tcPr>
            <w:tcW w:w="0" w:type="auto"/>
            <w:gridSpan w:val="2"/>
            <w:tcBorders>
              <w:bottom w:val="single" w:sz="6" w:space="0" w:color="00008B"/>
            </w:tcBorders>
            <w:shd w:val="clear" w:color="auto" w:fill="FFFFFF"/>
            <w:hideMark/>
          </w:tcPr>
          <w:p w:rsidR="000A0166" w:rsidRPr="000A0166" w:rsidRDefault="0066355D" w:rsidP="000A0166">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30,2</w:t>
            </w:r>
          </w:p>
        </w:tc>
      </w:tr>
      <w:tr w:rsidR="00FC22B6" w:rsidRPr="00C65E54" w:rsidTr="004D2448">
        <w:trPr>
          <w:tblCellSpacing w:w="7" w:type="dxa"/>
        </w:trPr>
        <w:tc>
          <w:tcPr>
            <w:tcW w:w="0" w:type="auto"/>
            <w:tcBorders>
              <w:bottom w:val="single" w:sz="6" w:space="0" w:color="00008B"/>
            </w:tcBorders>
            <w:shd w:val="clear" w:color="auto" w:fill="FFFFFF"/>
          </w:tcPr>
          <w:p w:rsidR="00FC22B6" w:rsidRPr="00FC22B6" w:rsidRDefault="00FC22B6" w:rsidP="004D2448">
            <w:pPr>
              <w:spacing w:after="0" w:line="240" w:lineRule="auto"/>
              <w:rPr>
                <w:rFonts w:ascii="Times New Roman" w:eastAsia="Times New Roman" w:hAnsi="Times New Roman" w:cs="Times New Roman"/>
                <w:sz w:val="28"/>
                <w:szCs w:val="28"/>
                <w:lang w:val="uk-UA" w:eastAsia="uk-UA"/>
              </w:rPr>
            </w:pPr>
          </w:p>
        </w:tc>
        <w:tc>
          <w:tcPr>
            <w:tcW w:w="0" w:type="auto"/>
            <w:tcBorders>
              <w:bottom w:val="single" w:sz="6" w:space="0" w:color="00008B"/>
            </w:tcBorders>
            <w:shd w:val="clear" w:color="auto" w:fill="FFFFFF"/>
          </w:tcPr>
          <w:p w:rsidR="00FC22B6" w:rsidRDefault="00FC22B6" w:rsidP="004D2448">
            <w:pPr>
              <w:spacing w:after="0" w:line="240" w:lineRule="auto"/>
              <w:rPr>
                <w:rFonts w:ascii="Times New Roman" w:eastAsia="Times New Roman" w:hAnsi="Times New Roman" w:cs="Times New Roman"/>
                <w:sz w:val="28"/>
                <w:szCs w:val="28"/>
                <w:lang w:eastAsia="uk-UA"/>
              </w:rPr>
            </w:pPr>
          </w:p>
        </w:tc>
        <w:tc>
          <w:tcPr>
            <w:tcW w:w="0" w:type="auto"/>
            <w:tcBorders>
              <w:bottom w:val="single" w:sz="6" w:space="0" w:color="00008B"/>
            </w:tcBorders>
            <w:shd w:val="clear" w:color="auto" w:fill="FFFFFF"/>
          </w:tcPr>
          <w:p w:rsidR="00FC22B6" w:rsidRDefault="00FC22B6" w:rsidP="000A0166">
            <w:pPr>
              <w:spacing w:after="0" w:line="240" w:lineRule="auto"/>
              <w:rPr>
                <w:rFonts w:ascii="Times New Roman" w:eastAsia="Times New Roman" w:hAnsi="Times New Roman" w:cs="Times New Roman"/>
                <w:sz w:val="28"/>
                <w:szCs w:val="28"/>
                <w:lang w:eastAsia="uk-UA"/>
              </w:rPr>
            </w:pPr>
          </w:p>
        </w:tc>
        <w:tc>
          <w:tcPr>
            <w:tcW w:w="0" w:type="auto"/>
            <w:tcBorders>
              <w:bottom w:val="single" w:sz="6" w:space="0" w:color="00008B"/>
            </w:tcBorders>
            <w:shd w:val="clear" w:color="auto" w:fill="FFFFFF"/>
          </w:tcPr>
          <w:p w:rsidR="00FC22B6" w:rsidRDefault="00FC22B6" w:rsidP="004D2448">
            <w:pPr>
              <w:spacing w:after="0" w:line="240" w:lineRule="auto"/>
              <w:rPr>
                <w:rFonts w:ascii="Times New Roman" w:eastAsia="Times New Roman" w:hAnsi="Times New Roman" w:cs="Times New Roman"/>
                <w:sz w:val="28"/>
                <w:szCs w:val="28"/>
                <w:lang w:eastAsia="uk-UA"/>
              </w:rPr>
            </w:pPr>
          </w:p>
        </w:tc>
        <w:tc>
          <w:tcPr>
            <w:tcW w:w="0" w:type="auto"/>
            <w:gridSpan w:val="2"/>
            <w:tcBorders>
              <w:bottom w:val="single" w:sz="6" w:space="0" w:color="00008B"/>
            </w:tcBorders>
            <w:shd w:val="clear" w:color="auto" w:fill="FFFFFF"/>
          </w:tcPr>
          <w:p w:rsidR="00FC22B6" w:rsidRDefault="00FC22B6" w:rsidP="000A0166">
            <w:pPr>
              <w:spacing w:after="0" w:line="240" w:lineRule="auto"/>
              <w:rPr>
                <w:rFonts w:ascii="Times New Roman" w:eastAsia="Times New Roman" w:hAnsi="Times New Roman" w:cs="Times New Roman"/>
                <w:sz w:val="28"/>
                <w:szCs w:val="28"/>
                <w:lang w:eastAsia="uk-UA"/>
              </w:rPr>
            </w:pPr>
          </w:p>
        </w:tc>
      </w:tr>
      <w:tr w:rsidR="0066355D" w:rsidRPr="006F0A3C" w:rsidTr="009A61E3">
        <w:tblPrEx>
          <w:tblCellSpacing w:w="0" w:type="dxa"/>
        </w:tblPrEx>
        <w:trPr>
          <w:gridAfter w:val="1"/>
          <w:tblCellSpacing w:w="0" w:type="dxa"/>
        </w:trPr>
        <w:tc>
          <w:tcPr>
            <w:tcW w:w="4620" w:type="pct"/>
            <w:gridSpan w:val="5"/>
            <w:tcBorders>
              <w:top w:val="nil"/>
              <w:left w:val="nil"/>
              <w:bottom w:val="nil"/>
              <w:right w:val="nil"/>
            </w:tcBorders>
            <w:shd w:val="clear" w:color="auto" w:fill="003399"/>
            <w:hideMark/>
          </w:tcPr>
          <w:p w:rsidR="0066355D" w:rsidRPr="006F0A3C" w:rsidRDefault="0066355D" w:rsidP="00DB6E86">
            <w:pPr>
              <w:spacing w:after="0" w:line="240" w:lineRule="auto"/>
              <w:jc w:val="both"/>
              <w:rPr>
                <w:rFonts w:ascii="Times New Roman" w:eastAsia="Times New Roman" w:hAnsi="Times New Roman" w:cs="Times New Roman"/>
                <w:sz w:val="28"/>
                <w:szCs w:val="28"/>
                <w:lang w:eastAsia="uk-UA"/>
              </w:rPr>
            </w:pPr>
            <w:r w:rsidRPr="006F0A3C">
              <w:rPr>
                <w:rFonts w:ascii="Times New Roman" w:eastAsia="+mn-ea" w:hAnsi="Times New Roman" w:cs="Times New Roman"/>
                <w:bCs/>
                <w:iCs/>
                <w:color w:val="603B14"/>
                <w:kern w:val="24"/>
                <w:sz w:val="28"/>
                <w:szCs w:val="28"/>
                <w:lang w:eastAsia="uk-UA"/>
              </w:rPr>
              <w:t xml:space="preserve">   </w:t>
            </w:r>
            <w:r>
              <w:rPr>
                <w:rFonts w:ascii="Times New Roman" w:eastAsia="Times New Roman" w:hAnsi="Times New Roman" w:cs="Times New Roman"/>
                <w:b/>
                <w:bCs/>
                <w:color w:val="FFFFFF"/>
                <w:sz w:val="28"/>
                <w:szCs w:val="28"/>
                <w:lang w:eastAsia="uk-UA"/>
              </w:rPr>
              <w:t>ФІНАНСИ.</w:t>
            </w:r>
            <w:r w:rsidR="005B27F7">
              <w:rPr>
                <w:rFonts w:ascii="Times New Roman" w:eastAsia="Times New Roman" w:hAnsi="Times New Roman" w:cs="Times New Roman"/>
                <w:b/>
                <w:bCs/>
                <w:color w:val="FFFFFF"/>
                <w:sz w:val="28"/>
                <w:szCs w:val="28"/>
                <w:lang w:eastAsia="uk-UA"/>
              </w:rPr>
              <w:t xml:space="preserve"> </w:t>
            </w:r>
            <w:r>
              <w:rPr>
                <w:rFonts w:ascii="Times New Roman" w:eastAsia="Times New Roman" w:hAnsi="Times New Roman" w:cs="Times New Roman"/>
                <w:b/>
                <w:bCs/>
                <w:color w:val="FFFFFF"/>
                <w:sz w:val="28"/>
                <w:szCs w:val="28"/>
                <w:lang w:eastAsia="uk-UA"/>
              </w:rPr>
              <w:t>МАТЕРІАЛЬНО-ТЕХНІЧНА БАЗА</w:t>
            </w:r>
          </w:p>
        </w:tc>
      </w:tr>
    </w:tbl>
    <w:p w:rsidR="0066355D" w:rsidRPr="006A0E98" w:rsidRDefault="0066355D" w:rsidP="0066355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6A0E98">
        <w:rPr>
          <w:rFonts w:ascii="Times New Roman" w:eastAsia="Times New Roman" w:hAnsi="Times New Roman" w:cs="Times New Roman"/>
          <w:bCs/>
          <w:sz w:val="28"/>
          <w:szCs w:val="28"/>
          <w:lang w:eastAsia="uk-UA"/>
        </w:rPr>
        <w:t>Фінансові кошти КЗ ЦБС ДМР утворюються за рахунок бюджетних асигнувань, платних послуг, інших надходжень (цільових, спонсорських,</w:t>
      </w:r>
      <w:r w:rsidRPr="006A0E9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благодійних) тощо</w:t>
      </w:r>
      <w:r w:rsidRPr="006A0E98">
        <w:rPr>
          <w:rFonts w:ascii="Times New Roman" w:eastAsia="Times New Roman" w:hAnsi="Times New Roman" w:cs="Times New Roman"/>
          <w:sz w:val="28"/>
          <w:szCs w:val="28"/>
          <w:lang w:eastAsia="uk-UA"/>
        </w:rPr>
        <w:t xml:space="preserve">. </w:t>
      </w:r>
    </w:p>
    <w:p w:rsidR="009636A8" w:rsidRDefault="009636A8" w:rsidP="0066355D">
      <w:pPr>
        <w:spacing w:before="100" w:beforeAutospacing="1" w:after="100" w:afterAutospacing="1" w:line="240" w:lineRule="auto"/>
        <w:rPr>
          <w:rFonts w:ascii="Times New Roman" w:eastAsia="Times New Roman" w:hAnsi="Times New Roman" w:cs="Times New Roman"/>
          <w:b/>
          <w:bCs/>
          <w:color w:val="003399"/>
          <w:sz w:val="28"/>
          <w:szCs w:val="28"/>
          <w:lang w:val="uk-UA" w:eastAsia="uk-UA"/>
        </w:rPr>
      </w:pPr>
    </w:p>
    <w:p w:rsidR="0066355D" w:rsidRPr="0042130E" w:rsidRDefault="0066355D" w:rsidP="0066355D">
      <w:pPr>
        <w:spacing w:before="100" w:beforeAutospacing="1" w:after="100" w:afterAutospacing="1" w:line="240" w:lineRule="auto"/>
        <w:rPr>
          <w:rFonts w:ascii="Times New Roman" w:eastAsia="Times New Roman" w:hAnsi="Times New Roman" w:cs="Times New Roman"/>
          <w:sz w:val="28"/>
          <w:szCs w:val="28"/>
          <w:lang w:eastAsia="uk-UA"/>
        </w:rPr>
      </w:pPr>
      <w:r w:rsidRPr="0042130E">
        <w:rPr>
          <w:rFonts w:ascii="Times New Roman" w:eastAsia="Times New Roman" w:hAnsi="Times New Roman" w:cs="Times New Roman"/>
          <w:b/>
          <w:bCs/>
          <w:color w:val="003399"/>
          <w:sz w:val="28"/>
          <w:szCs w:val="28"/>
          <w:lang w:eastAsia="uk-UA"/>
        </w:rPr>
        <w:lastRenderedPageBreak/>
        <w:t>Аналіз надходжень і витрачання.</w:t>
      </w:r>
    </w:p>
    <w:p w:rsidR="0066355D" w:rsidRPr="001A4B93" w:rsidRDefault="0046155F" w:rsidP="00DB6E86">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За 12 місяців 201</w:t>
      </w:r>
      <w:r>
        <w:rPr>
          <w:rFonts w:ascii="Times New Roman" w:eastAsia="Times New Roman" w:hAnsi="Times New Roman" w:cs="Times New Roman"/>
          <w:sz w:val="28"/>
          <w:szCs w:val="28"/>
          <w:lang w:val="uk-UA" w:eastAsia="uk-UA"/>
        </w:rPr>
        <w:t>3</w:t>
      </w:r>
      <w:r w:rsidR="0066355D">
        <w:rPr>
          <w:rFonts w:ascii="Times New Roman" w:eastAsia="Times New Roman" w:hAnsi="Times New Roman" w:cs="Times New Roman"/>
          <w:sz w:val="28"/>
          <w:szCs w:val="28"/>
          <w:lang w:eastAsia="uk-UA"/>
        </w:rPr>
        <w:t xml:space="preserve"> р. надійшло -</w:t>
      </w:r>
      <w:r w:rsidR="001A4B93">
        <w:rPr>
          <w:rFonts w:ascii="Times New Roman" w:eastAsia="Times New Roman" w:hAnsi="Times New Roman" w:cs="Times New Roman"/>
          <w:sz w:val="28"/>
          <w:szCs w:val="28"/>
          <w:lang w:val="uk-UA" w:eastAsia="uk-UA"/>
        </w:rPr>
        <w:t>2915468</w:t>
      </w:r>
    </w:p>
    <w:p w:rsidR="0066355D" w:rsidRPr="00A410A5" w:rsidRDefault="0066355D" w:rsidP="00DB6E86">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т.ч. з</w:t>
      </w:r>
      <w:r w:rsidR="00D2637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бюджету-</w:t>
      </w:r>
      <w:r w:rsidR="001A4B93" w:rsidRPr="001A4B93">
        <w:rPr>
          <w:rFonts w:ascii="Times New Roman" w:eastAsia="Times New Roman" w:hAnsi="Times New Roman" w:cs="Times New Roman"/>
          <w:sz w:val="28"/>
          <w:szCs w:val="28"/>
          <w:lang w:eastAsia="uk-UA"/>
        </w:rPr>
        <w:t>2915468</w:t>
      </w:r>
    </w:p>
    <w:p w:rsidR="0066355D" w:rsidRPr="001A4B93" w:rsidRDefault="0066355D" w:rsidP="00DB6E86">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Оплата праці-</w:t>
      </w:r>
      <w:r w:rsidR="001A4B93">
        <w:rPr>
          <w:rFonts w:ascii="Times New Roman" w:eastAsia="Times New Roman" w:hAnsi="Times New Roman" w:cs="Times New Roman"/>
          <w:sz w:val="28"/>
          <w:szCs w:val="28"/>
          <w:lang w:val="uk-UA" w:eastAsia="uk-UA"/>
        </w:rPr>
        <w:t>2868672</w:t>
      </w:r>
    </w:p>
    <w:p w:rsidR="0066355D" w:rsidRPr="0042130E" w:rsidRDefault="0066355D" w:rsidP="00491221">
      <w:pPr>
        <w:spacing w:before="100" w:beforeAutospacing="1" w:after="100" w:afterAutospacing="1" w:line="240" w:lineRule="auto"/>
        <w:rPr>
          <w:rFonts w:ascii="Times New Roman" w:eastAsia="Times New Roman" w:hAnsi="Times New Roman" w:cs="Times New Roman"/>
          <w:sz w:val="28"/>
          <w:szCs w:val="28"/>
          <w:lang w:eastAsia="uk-UA"/>
        </w:rPr>
      </w:pPr>
      <w:r w:rsidRPr="0042130E">
        <w:rPr>
          <w:rFonts w:ascii="Times New Roman" w:eastAsia="Times New Roman" w:hAnsi="Times New Roman" w:cs="Times New Roman"/>
          <w:b/>
          <w:bCs/>
          <w:color w:val="003399"/>
          <w:sz w:val="28"/>
          <w:szCs w:val="28"/>
          <w:lang w:eastAsia="uk-UA"/>
        </w:rPr>
        <w:t>1. Платні послуги</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7436"/>
        <w:gridCol w:w="1977"/>
      </w:tblGrid>
      <w:tr w:rsidR="0066355D" w:rsidRPr="0010745C" w:rsidTr="004D2448">
        <w:trPr>
          <w:tblCellSpacing w:w="7" w:type="dxa"/>
        </w:trPr>
        <w:tc>
          <w:tcPr>
            <w:tcW w:w="0" w:type="auto"/>
            <w:shd w:val="clear" w:color="auto" w:fill="003399"/>
            <w:hideMark/>
          </w:tcPr>
          <w:p w:rsidR="0066355D" w:rsidRPr="0010745C"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FFFFFF"/>
                <w:sz w:val="24"/>
                <w:szCs w:val="24"/>
                <w:lang w:eastAsia="uk-UA"/>
              </w:rPr>
              <w:t>Доходи</w:t>
            </w:r>
            <w:r w:rsidRPr="0010745C">
              <w:rPr>
                <w:rFonts w:ascii="Times New Roman" w:eastAsia="Times New Roman" w:hAnsi="Times New Roman" w:cs="Times New Roman"/>
                <w:b/>
                <w:bCs/>
                <w:color w:val="FFFFFF"/>
                <w:sz w:val="24"/>
                <w:szCs w:val="24"/>
                <w:lang w:eastAsia="uk-UA"/>
              </w:rPr>
              <w:t xml:space="preserve">, </w:t>
            </w:r>
            <w:r>
              <w:rPr>
                <w:rFonts w:ascii="Times New Roman" w:eastAsia="Times New Roman" w:hAnsi="Times New Roman" w:cs="Times New Roman"/>
                <w:b/>
                <w:bCs/>
                <w:color w:val="FFFFFF"/>
                <w:sz w:val="24"/>
                <w:szCs w:val="24"/>
                <w:lang w:eastAsia="uk-UA"/>
              </w:rPr>
              <w:t>які надішли від платних послуг</w:t>
            </w:r>
          </w:p>
        </w:tc>
        <w:tc>
          <w:tcPr>
            <w:tcW w:w="0" w:type="auto"/>
            <w:tcBorders>
              <w:bottom w:val="single" w:sz="6" w:space="0" w:color="00008B"/>
            </w:tcBorders>
            <w:shd w:val="clear" w:color="auto" w:fill="003399"/>
            <w:hideMark/>
          </w:tcPr>
          <w:p w:rsidR="0066355D" w:rsidRPr="0010745C" w:rsidRDefault="0066355D" w:rsidP="004D2448">
            <w:pPr>
              <w:spacing w:after="0" w:line="240" w:lineRule="auto"/>
              <w:rPr>
                <w:rFonts w:ascii="Times New Roman" w:eastAsia="Times New Roman" w:hAnsi="Times New Roman" w:cs="Times New Roman"/>
                <w:sz w:val="24"/>
                <w:szCs w:val="24"/>
                <w:lang w:eastAsia="uk-UA"/>
              </w:rPr>
            </w:pPr>
          </w:p>
        </w:tc>
      </w:tr>
      <w:tr w:rsidR="0066355D" w:rsidRPr="0010745C" w:rsidTr="004D2448">
        <w:trPr>
          <w:tblCellSpacing w:w="7" w:type="dxa"/>
        </w:trPr>
        <w:tc>
          <w:tcPr>
            <w:tcW w:w="0" w:type="auto"/>
            <w:tcBorders>
              <w:bottom w:val="single" w:sz="6" w:space="0" w:color="00008B"/>
            </w:tcBorders>
            <w:shd w:val="clear" w:color="auto" w:fill="FFFFFF"/>
            <w:hideMark/>
          </w:tcPr>
          <w:p w:rsidR="0066355D" w:rsidRPr="0010745C"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Ксерокопіювання</w:t>
            </w:r>
          </w:p>
        </w:tc>
        <w:tc>
          <w:tcPr>
            <w:tcW w:w="0" w:type="auto"/>
            <w:tcBorders>
              <w:bottom w:val="single" w:sz="6" w:space="0" w:color="00008B"/>
            </w:tcBorders>
            <w:shd w:val="clear" w:color="auto" w:fill="FFFFFF"/>
            <w:hideMark/>
          </w:tcPr>
          <w:p w:rsidR="0066355D" w:rsidRPr="0010745C"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A4B93">
              <w:rPr>
                <w:rFonts w:ascii="Times New Roman" w:eastAsia="Times New Roman" w:hAnsi="Times New Roman" w:cs="Times New Roman"/>
                <w:sz w:val="24"/>
                <w:szCs w:val="24"/>
                <w:lang w:val="uk-UA" w:eastAsia="uk-UA"/>
              </w:rPr>
              <w:t>530,0</w:t>
            </w:r>
            <w:r w:rsidR="00B3507A">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eastAsia="uk-UA"/>
              </w:rPr>
              <w:t>грн.</w:t>
            </w:r>
          </w:p>
        </w:tc>
      </w:tr>
      <w:tr w:rsidR="0066355D" w:rsidRPr="0010745C" w:rsidTr="004D2448">
        <w:trPr>
          <w:tblCellSpacing w:w="7" w:type="dxa"/>
        </w:trPr>
        <w:tc>
          <w:tcPr>
            <w:tcW w:w="0" w:type="auto"/>
            <w:tcBorders>
              <w:bottom w:val="single" w:sz="6" w:space="0" w:color="00008B"/>
            </w:tcBorders>
            <w:shd w:val="clear" w:color="auto" w:fill="FFFFFF"/>
            <w:hideMark/>
          </w:tcPr>
          <w:p w:rsidR="0066355D" w:rsidRPr="0010745C"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Оренда</w:t>
            </w:r>
          </w:p>
        </w:tc>
        <w:tc>
          <w:tcPr>
            <w:tcW w:w="0" w:type="auto"/>
            <w:tcBorders>
              <w:bottom w:val="single" w:sz="6" w:space="0" w:color="00008B"/>
            </w:tcBorders>
            <w:shd w:val="clear" w:color="auto" w:fill="FFFFFF"/>
            <w:hideMark/>
          </w:tcPr>
          <w:p w:rsidR="0066355D" w:rsidRPr="0010745C"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A4B93">
              <w:rPr>
                <w:rFonts w:ascii="Times New Roman" w:eastAsia="Times New Roman" w:hAnsi="Times New Roman" w:cs="Times New Roman"/>
                <w:sz w:val="24"/>
                <w:szCs w:val="24"/>
                <w:lang w:val="uk-UA" w:eastAsia="uk-UA"/>
              </w:rPr>
              <w:t>10192</w:t>
            </w:r>
            <w:r w:rsidR="00B3507A">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eastAsia="uk-UA"/>
              </w:rPr>
              <w:t>грн.</w:t>
            </w:r>
          </w:p>
        </w:tc>
      </w:tr>
    </w:tbl>
    <w:p w:rsidR="0066355D" w:rsidRPr="0074195E" w:rsidRDefault="0066355D" w:rsidP="0066355D">
      <w:pPr>
        <w:spacing w:before="100" w:beforeAutospacing="1" w:after="100" w:afterAutospacing="1" w:line="240" w:lineRule="auto"/>
        <w:rPr>
          <w:rFonts w:ascii="Times New Roman" w:eastAsia="Times New Roman" w:hAnsi="Times New Roman" w:cs="Times New Roman"/>
          <w:sz w:val="28"/>
          <w:szCs w:val="28"/>
          <w:lang w:eastAsia="uk-UA"/>
        </w:rPr>
      </w:pPr>
      <w:r w:rsidRPr="0074195E">
        <w:rPr>
          <w:rFonts w:ascii="Times New Roman" w:eastAsia="Times New Roman" w:hAnsi="Times New Roman" w:cs="Times New Roman"/>
          <w:b/>
          <w:bCs/>
          <w:color w:val="003399"/>
          <w:sz w:val="28"/>
          <w:szCs w:val="28"/>
          <w:lang w:eastAsia="uk-UA"/>
        </w:rPr>
        <w:t>2. Добровільні внески від юридичних та фізичних осіб</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7523"/>
        <w:gridCol w:w="1890"/>
      </w:tblGrid>
      <w:tr w:rsidR="0066355D" w:rsidRPr="0074195E" w:rsidTr="00B97D55">
        <w:trPr>
          <w:tblCellSpacing w:w="7" w:type="dxa"/>
        </w:trPr>
        <w:tc>
          <w:tcPr>
            <w:tcW w:w="3985" w:type="pct"/>
            <w:shd w:val="clear" w:color="auto" w:fill="003399"/>
            <w:hideMark/>
          </w:tcPr>
          <w:p w:rsidR="0066355D" w:rsidRPr="0033220D" w:rsidRDefault="0066355D" w:rsidP="004D2448">
            <w:pPr>
              <w:spacing w:after="0" w:line="240" w:lineRule="auto"/>
              <w:rPr>
                <w:rFonts w:ascii="Times New Roman" w:eastAsia="Times New Roman" w:hAnsi="Times New Roman" w:cs="Times New Roman"/>
                <w:b/>
                <w:sz w:val="28"/>
                <w:szCs w:val="28"/>
                <w:lang w:eastAsia="uk-UA"/>
              </w:rPr>
            </w:pPr>
            <w:r w:rsidRPr="0033220D">
              <w:rPr>
                <w:rFonts w:ascii="Times New Roman" w:eastAsia="Times New Roman" w:hAnsi="Times New Roman" w:cs="Times New Roman"/>
                <w:b/>
                <w:bCs/>
                <w:color w:val="FFFFFF"/>
                <w:sz w:val="28"/>
                <w:szCs w:val="28"/>
                <w:lang w:eastAsia="uk-UA"/>
              </w:rPr>
              <w:t>Всього:</w:t>
            </w:r>
          </w:p>
        </w:tc>
        <w:tc>
          <w:tcPr>
            <w:tcW w:w="993" w:type="pct"/>
            <w:tcBorders>
              <w:bottom w:val="single" w:sz="6" w:space="0" w:color="00008B"/>
            </w:tcBorders>
            <w:shd w:val="clear" w:color="auto" w:fill="003399"/>
            <w:hideMark/>
          </w:tcPr>
          <w:p w:rsidR="0066355D" w:rsidRPr="0033220D" w:rsidRDefault="00B3507A" w:rsidP="005D2ED0">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5D2ED0">
              <w:rPr>
                <w:rFonts w:ascii="Times New Roman" w:eastAsia="Times New Roman" w:hAnsi="Times New Roman" w:cs="Times New Roman"/>
                <w:b/>
                <w:sz w:val="28"/>
                <w:szCs w:val="28"/>
                <w:lang w:val="uk-UA" w:eastAsia="uk-UA"/>
              </w:rPr>
              <w:t>6382</w:t>
            </w:r>
            <w:r w:rsidR="005B27F7">
              <w:rPr>
                <w:rFonts w:ascii="Times New Roman" w:eastAsia="Times New Roman" w:hAnsi="Times New Roman" w:cs="Times New Roman"/>
                <w:b/>
                <w:sz w:val="28"/>
                <w:szCs w:val="28"/>
                <w:lang w:eastAsia="uk-UA"/>
              </w:rPr>
              <w:t xml:space="preserve"> </w:t>
            </w:r>
            <w:r w:rsidR="0066355D" w:rsidRPr="0033220D">
              <w:rPr>
                <w:rFonts w:ascii="Times New Roman" w:eastAsia="Times New Roman" w:hAnsi="Times New Roman" w:cs="Times New Roman"/>
                <w:b/>
                <w:sz w:val="28"/>
                <w:szCs w:val="28"/>
                <w:lang w:eastAsia="uk-UA"/>
              </w:rPr>
              <w:t>грн.</w:t>
            </w:r>
          </w:p>
        </w:tc>
      </w:tr>
      <w:tr w:rsidR="0066355D" w:rsidRPr="00F808C5" w:rsidTr="00B97D55">
        <w:trPr>
          <w:tblCellSpacing w:w="7" w:type="dxa"/>
        </w:trPr>
        <w:tc>
          <w:tcPr>
            <w:tcW w:w="3985" w:type="pct"/>
            <w:tcBorders>
              <w:bottom w:val="single" w:sz="6" w:space="0" w:color="00008B"/>
            </w:tcBorders>
            <w:shd w:val="clear" w:color="auto" w:fill="FFFFFF"/>
            <w:hideMark/>
          </w:tcPr>
          <w:p w:rsidR="0066355D" w:rsidRPr="00B97D55" w:rsidRDefault="0066355D" w:rsidP="00B97D55">
            <w:pPr>
              <w:spacing w:after="0" w:line="240" w:lineRule="auto"/>
              <w:rPr>
                <w:rFonts w:ascii="Times New Roman" w:eastAsia="Times New Roman" w:hAnsi="Times New Roman" w:cs="Times New Roman"/>
                <w:sz w:val="28"/>
                <w:szCs w:val="28"/>
                <w:lang w:val="uk-UA" w:eastAsia="uk-UA"/>
              </w:rPr>
            </w:pPr>
            <w:r w:rsidRPr="00F808C5">
              <w:rPr>
                <w:rFonts w:ascii="Times New Roman" w:eastAsia="Times New Roman" w:hAnsi="Times New Roman" w:cs="Times New Roman"/>
                <w:sz w:val="28"/>
                <w:szCs w:val="28"/>
                <w:lang w:eastAsia="uk-UA"/>
              </w:rPr>
              <w:t>В т.ч :</w:t>
            </w:r>
            <w:r w:rsidRPr="0074195E">
              <w:rPr>
                <w:rFonts w:ascii="Times New Roman" w:eastAsia="Times New Roman" w:hAnsi="Times New Roman" w:cs="Times New Roman"/>
                <w:sz w:val="28"/>
                <w:szCs w:val="28"/>
                <w:lang w:eastAsia="uk-UA"/>
              </w:rPr>
              <w:br/>
            </w:r>
            <w:r w:rsidR="00B97D55">
              <w:rPr>
                <w:rFonts w:ascii="Times New Roman" w:eastAsia="Times New Roman" w:hAnsi="Times New Roman" w:cs="Times New Roman"/>
                <w:sz w:val="28"/>
                <w:szCs w:val="28"/>
                <w:lang w:val="uk-UA" w:eastAsia="uk-UA"/>
              </w:rPr>
              <w:t>ПП Смик О.П.</w:t>
            </w:r>
          </w:p>
        </w:tc>
        <w:tc>
          <w:tcPr>
            <w:tcW w:w="993" w:type="pct"/>
            <w:tcBorders>
              <w:bottom w:val="single" w:sz="6" w:space="0" w:color="00008B"/>
            </w:tcBorders>
            <w:shd w:val="clear" w:color="auto" w:fill="FFFFFF"/>
            <w:hideMark/>
          </w:tcPr>
          <w:p w:rsidR="00B97D55" w:rsidRDefault="00B97D55" w:rsidP="004D24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66355D" w:rsidRPr="0074195E" w:rsidRDefault="00B97D55"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300 </w:t>
            </w:r>
            <w:r w:rsidR="0066355D" w:rsidRPr="00F808C5">
              <w:rPr>
                <w:rFonts w:ascii="Times New Roman" w:eastAsia="Times New Roman" w:hAnsi="Times New Roman" w:cs="Times New Roman"/>
                <w:sz w:val="28"/>
                <w:szCs w:val="28"/>
                <w:lang w:eastAsia="uk-UA"/>
              </w:rPr>
              <w:t>грн.</w:t>
            </w:r>
          </w:p>
        </w:tc>
      </w:tr>
      <w:tr w:rsidR="0066355D" w:rsidRPr="00F808C5" w:rsidTr="00B97D55">
        <w:trPr>
          <w:tblCellSpacing w:w="7" w:type="dxa"/>
        </w:trPr>
        <w:tc>
          <w:tcPr>
            <w:tcW w:w="3985" w:type="pct"/>
            <w:tcBorders>
              <w:bottom w:val="single" w:sz="6" w:space="0" w:color="00008B"/>
            </w:tcBorders>
            <w:shd w:val="clear" w:color="auto" w:fill="FFFFFF"/>
            <w:hideMark/>
          </w:tcPr>
          <w:p w:rsidR="0066355D" w:rsidRPr="00DD666C" w:rsidRDefault="0066355D" w:rsidP="00DB6E86">
            <w:pPr>
              <w:spacing w:after="0" w:line="240" w:lineRule="auto"/>
              <w:rPr>
                <w:rFonts w:ascii="Times New Roman" w:eastAsia="Times New Roman" w:hAnsi="Times New Roman" w:cs="Times New Roman"/>
                <w:sz w:val="28"/>
                <w:szCs w:val="28"/>
                <w:lang w:eastAsia="uk-UA"/>
              </w:rPr>
            </w:pPr>
            <w:r w:rsidRPr="00F808C5">
              <w:rPr>
                <w:rFonts w:ascii="Times New Roman" w:eastAsia="Times New Roman" w:hAnsi="Times New Roman" w:cs="Times New Roman"/>
                <w:sz w:val="28"/>
                <w:szCs w:val="28"/>
                <w:lang w:eastAsia="uk-UA"/>
              </w:rPr>
              <w:t>ООО «</w:t>
            </w:r>
            <w:r w:rsidR="00B97D55">
              <w:rPr>
                <w:rFonts w:ascii="Times New Roman" w:eastAsia="Times New Roman" w:hAnsi="Times New Roman" w:cs="Times New Roman"/>
                <w:sz w:val="28"/>
                <w:szCs w:val="28"/>
                <w:lang w:val="uk-UA" w:eastAsia="uk-UA"/>
              </w:rPr>
              <w:t>Днепронет</w:t>
            </w:r>
            <w:r w:rsidRPr="00F808C5">
              <w:rPr>
                <w:rFonts w:ascii="Times New Roman" w:eastAsia="Times New Roman" w:hAnsi="Times New Roman" w:cs="Times New Roman"/>
                <w:sz w:val="28"/>
                <w:szCs w:val="28"/>
                <w:lang w:eastAsia="uk-UA"/>
              </w:rPr>
              <w:t>»</w:t>
            </w:r>
          </w:p>
        </w:tc>
        <w:tc>
          <w:tcPr>
            <w:tcW w:w="993" w:type="pct"/>
            <w:tcBorders>
              <w:bottom w:val="single" w:sz="6" w:space="0" w:color="00008B"/>
            </w:tcBorders>
            <w:shd w:val="clear" w:color="auto" w:fill="FFFFFF"/>
            <w:hideMark/>
          </w:tcPr>
          <w:p w:rsidR="0066355D" w:rsidRPr="0074195E" w:rsidRDefault="00B97D55"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300 </w:t>
            </w:r>
            <w:r w:rsidR="0066355D" w:rsidRPr="00F808C5">
              <w:rPr>
                <w:rFonts w:ascii="Times New Roman" w:eastAsia="Times New Roman" w:hAnsi="Times New Roman" w:cs="Times New Roman"/>
                <w:sz w:val="28"/>
                <w:szCs w:val="28"/>
                <w:lang w:eastAsia="uk-UA"/>
              </w:rPr>
              <w:t>грн.</w:t>
            </w:r>
          </w:p>
        </w:tc>
      </w:tr>
      <w:tr w:rsidR="0066355D" w:rsidRPr="00F808C5" w:rsidTr="00B97D55">
        <w:trPr>
          <w:tblCellSpacing w:w="7" w:type="dxa"/>
        </w:trPr>
        <w:tc>
          <w:tcPr>
            <w:tcW w:w="3985" w:type="pct"/>
            <w:tcBorders>
              <w:bottom w:val="single" w:sz="6" w:space="0" w:color="00008B"/>
            </w:tcBorders>
            <w:shd w:val="clear" w:color="auto" w:fill="FFFFFF"/>
            <w:hideMark/>
          </w:tcPr>
          <w:p w:rsidR="0066355D" w:rsidRPr="0074195E" w:rsidRDefault="0066355D" w:rsidP="00DB6E86">
            <w:pPr>
              <w:spacing w:after="0" w:line="240" w:lineRule="auto"/>
              <w:rPr>
                <w:rFonts w:ascii="Times New Roman" w:eastAsia="Times New Roman" w:hAnsi="Times New Roman" w:cs="Times New Roman"/>
                <w:sz w:val="28"/>
                <w:szCs w:val="28"/>
                <w:lang w:eastAsia="uk-UA"/>
              </w:rPr>
            </w:pPr>
            <w:r w:rsidRPr="00F808C5">
              <w:rPr>
                <w:rFonts w:ascii="Times New Roman" w:eastAsia="Times New Roman" w:hAnsi="Times New Roman" w:cs="Times New Roman"/>
                <w:sz w:val="28"/>
                <w:szCs w:val="28"/>
                <w:lang w:eastAsia="uk-UA"/>
              </w:rPr>
              <w:t>Партія регіонів</w:t>
            </w:r>
          </w:p>
        </w:tc>
        <w:tc>
          <w:tcPr>
            <w:tcW w:w="993" w:type="pct"/>
            <w:tcBorders>
              <w:bottom w:val="single" w:sz="6" w:space="0" w:color="00008B"/>
            </w:tcBorders>
            <w:shd w:val="clear" w:color="auto" w:fill="FFFFFF"/>
            <w:hideMark/>
          </w:tcPr>
          <w:p w:rsidR="0066355D" w:rsidRPr="0074195E" w:rsidRDefault="00B97D55"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1000 </w:t>
            </w:r>
            <w:r w:rsidR="0066355D" w:rsidRPr="00F808C5">
              <w:rPr>
                <w:rFonts w:ascii="Times New Roman" w:eastAsia="Times New Roman" w:hAnsi="Times New Roman" w:cs="Times New Roman"/>
                <w:sz w:val="28"/>
                <w:szCs w:val="28"/>
                <w:lang w:eastAsia="uk-UA"/>
              </w:rPr>
              <w:t>грн.</w:t>
            </w:r>
          </w:p>
        </w:tc>
      </w:tr>
      <w:tr w:rsidR="0066355D" w:rsidRPr="00F808C5" w:rsidTr="00B97D55">
        <w:trPr>
          <w:tblCellSpacing w:w="7" w:type="dxa"/>
        </w:trPr>
        <w:tc>
          <w:tcPr>
            <w:tcW w:w="3985" w:type="pct"/>
            <w:tcBorders>
              <w:bottom w:val="single" w:sz="6" w:space="0" w:color="00008B"/>
            </w:tcBorders>
            <w:shd w:val="clear" w:color="auto" w:fill="FFFFFF"/>
            <w:hideMark/>
          </w:tcPr>
          <w:p w:rsidR="0066355D" w:rsidRPr="0074195E" w:rsidRDefault="0066355D" w:rsidP="004D2448">
            <w:pPr>
              <w:spacing w:after="0" w:line="240" w:lineRule="auto"/>
              <w:rPr>
                <w:rFonts w:ascii="Times New Roman" w:eastAsia="Times New Roman" w:hAnsi="Times New Roman" w:cs="Times New Roman"/>
                <w:sz w:val="28"/>
                <w:szCs w:val="28"/>
                <w:lang w:eastAsia="uk-UA"/>
              </w:rPr>
            </w:pPr>
          </w:p>
        </w:tc>
        <w:tc>
          <w:tcPr>
            <w:tcW w:w="993" w:type="pct"/>
            <w:tcBorders>
              <w:bottom w:val="single" w:sz="6" w:space="0" w:color="00008B"/>
            </w:tcBorders>
            <w:shd w:val="clear" w:color="auto" w:fill="FFFFFF"/>
            <w:hideMark/>
          </w:tcPr>
          <w:p w:rsidR="0066355D" w:rsidRPr="0074195E" w:rsidRDefault="0066355D" w:rsidP="004D2448">
            <w:pPr>
              <w:spacing w:after="0" w:line="240" w:lineRule="auto"/>
              <w:rPr>
                <w:rFonts w:ascii="Times New Roman" w:eastAsia="Times New Roman" w:hAnsi="Times New Roman" w:cs="Times New Roman"/>
                <w:sz w:val="28"/>
                <w:szCs w:val="28"/>
                <w:lang w:eastAsia="uk-UA"/>
              </w:rPr>
            </w:pPr>
          </w:p>
        </w:tc>
      </w:tr>
      <w:tr w:rsidR="0066355D" w:rsidRPr="00F808C5" w:rsidTr="00B97D55">
        <w:trPr>
          <w:tblCellSpacing w:w="7" w:type="dxa"/>
        </w:trPr>
        <w:tc>
          <w:tcPr>
            <w:tcW w:w="3985" w:type="pct"/>
            <w:tcBorders>
              <w:bottom w:val="single" w:sz="6" w:space="0" w:color="00008B"/>
            </w:tcBorders>
            <w:shd w:val="clear" w:color="auto" w:fill="FFFFFF"/>
          </w:tcPr>
          <w:p w:rsidR="0066355D" w:rsidRPr="0074195E" w:rsidRDefault="0066355D"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Благодійні внески користувачів бібліотек</w:t>
            </w:r>
          </w:p>
        </w:tc>
        <w:tc>
          <w:tcPr>
            <w:tcW w:w="993" w:type="pct"/>
            <w:tcBorders>
              <w:bottom w:val="single" w:sz="6" w:space="0" w:color="00008B"/>
            </w:tcBorders>
            <w:shd w:val="clear" w:color="auto" w:fill="FFFFFF"/>
          </w:tcPr>
          <w:p w:rsidR="0066355D" w:rsidRPr="0074195E" w:rsidRDefault="008821E5" w:rsidP="004D244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4782</w:t>
            </w:r>
            <w:r w:rsidR="0066355D">
              <w:rPr>
                <w:rFonts w:ascii="Times New Roman" w:eastAsia="Times New Roman" w:hAnsi="Times New Roman" w:cs="Times New Roman"/>
                <w:sz w:val="28"/>
                <w:szCs w:val="28"/>
                <w:lang w:eastAsia="uk-UA"/>
              </w:rPr>
              <w:t xml:space="preserve"> грн.</w:t>
            </w:r>
          </w:p>
        </w:tc>
      </w:tr>
      <w:tr w:rsidR="0066355D" w:rsidRPr="00F808C5" w:rsidTr="00B97D55">
        <w:trPr>
          <w:tblCellSpacing w:w="7" w:type="dxa"/>
        </w:trPr>
        <w:tc>
          <w:tcPr>
            <w:tcW w:w="3985" w:type="pct"/>
            <w:shd w:val="clear" w:color="auto" w:fill="FFFFFF"/>
            <w:hideMark/>
          </w:tcPr>
          <w:p w:rsidR="0066355D" w:rsidRPr="0074195E" w:rsidRDefault="0066355D" w:rsidP="004D2448">
            <w:pPr>
              <w:spacing w:after="0" w:line="240" w:lineRule="auto"/>
              <w:rPr>
                <w:rFonts w:ascii="Times New Roman" w:eastAsia="Times New Roman" w:hAnsi="Times New Roman" w:cs="Times New Roman"/>
                <w:sz w:val="28"/>
                <w:szCs w:val="28"/>
                <w:lang w:eastAsia="uk-UA"/>
              </w:rPr>
            </w:pPr>
          </w:p>
        </w:tc>
        <w:tc>
          <w:tcPr>
            <w:tcW w:w="993" w:type="pct"/>
            <w:shd w:val="clear" w:color="auto" w:fill="FFFFFF"/>
            <w:hideMark/>
          </w:tcPr>
          <w:p w:rsidR="0066355D" w:rsidRPr="0074195E" w:rsidRDefault="0066355D" w:rsidP="004D2448">
            <w:pPr>
              <w:spacing w:after="0" w:line="240" w:lineRule="auto"/>
              <w:rPr>
                <w:rFonts w:ascii="Times New Roman" w:eastAsia="Times New Roman" w:hAnsi="Times New Roman" w:cs="Times New Roman"/>
                <w:sz w:val="28"/>
                <w:szCs w:val="28"/>
                <w:lang w:eastAsia="uk-UA"/>
              </w:rPr>
            </w:pPr>
          </w:p>
        </w:tc>
      </w:tr>
    </w:tbl>
    <w:p w:rsidR="0066355D" w:rsidRPr="00703D0F" w:rsidRDefault="0066355D" w:rsidP="0066355D">
      <w:pPr>
        <w:spacing w:before="100" w:beforeAutospacing="1" w:after="100" w:afterAutospacing="1" w:line="240" w:lineRule="auto"/>
        <w:rPr>
          <w:rFonts w:ascii="Times New Roman" w:eastAsia="Times New Roman" w:hAnsi="Times New Roman" w:cs="Times New Roman"/>
          <w:b/>
          <w:sz w:val="28"/>
          <w:szCs w:val="28"/>
          <w:lang w:eastAsia="uk-UA"/>
        </w:rPr>
      </w:pPr>
      <w:r w:rsidRPr="00F808C5">
        <w:rPr>
          <w:rFonts w:ascii="Times New Roman" w:eastAsia="Times New Roman" w:hAnsi="Times New Roman" w:cs="Times New Roman"/>
          <w:b/>
          <w:bCs/>
          <w:color w:val="003399"/>
          <w:sz w:val="28"/>
          <w:szCs w:val="28"/>
          <w:lang w:eastAsia="uk-UA"/>
        </w:rPr>
        <w:t>Технічне оснащення бібліотек</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496"/>
        <w:gridCol w:w="2947"/>
      </w:tblGrid>
      <w:tr w:rsidR="0066355D" w:rsidRPr="00703D0F" w:rsidTr="004D2448">
        <w:trPr>
          <w:tblCellSpacing w:w="7" w:type="dxa"/>
        </w:trPr>
        <w:tc>
          <w:tcPr>
            <w:tcW w:w="0" w:type="auto"/>
            <w:tcBorders>
              <w:top w:val="outset" w:sz="6" w:space="0" w:color="auto"/>
              <w:left w:val="outset" w:sz="6" w:space="0" w:color="auto"/>
              <w:bottom w:val="single" w:sz="6" w:space="0" w:color="00008B"/>
              <w:right w:val="outset" w:sz="6" w:space="0" w:color="auto"/>
            </w:tcBorders>
            <w:shd w:val="clear" w:color="auto" w:fill="003399"/>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FFFFFF"/>
                <w:sz w:val="24"/>
                <w:szCs w:val="24"/>
                <w:lang w:eastAsia="uk-UA"/>
              </w:rPr>
              <w:t>Обладнання, техніка</w:t>
            </w:r>
            <w:r w:rsidRPr="00703D0F">
              <w:rPr>
                <w:rFonts w:ascii="Times New Roman" w:eastAsia="Times New Roman" w:hAnsi="Times New Roman" w:cs="Times New Roman"/>
                <w:b/>
                <w:bCs/>
                <w:color w:val="FFFFFF"/>
                <w:sz w:val="24"/>
                <w:szCs w:val="24"/>
                <w:lang w:eastAsia="uk-UA"/>
              </w:rPr>
              <w:t> </w:t>
            </w:r>
          </w:p>
        </w:tc>
        <w:tc>
          <w:tcPr>
            <w:tcW w:w="0" w:type="auto"/>
            <w:tcBorders>
              <w:top w:val="outset" w:sz="6" w:space="0" w:color="auto"/>
              <w:left w:val="outset" w:sz="6" w:space="0" w:color="auto"/>
              <w:bottom w:val="single" w:sz="6" w:space="0" w:color="00008B"/>
              <w:right w:val="outset" w:sz="6" w:space="0" w:color="auto"/>
            </w:tcBorders>
            <w:shd w:val="clear" w:color="auto" w:fill="003399"/>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FFFFFF"/>
                <w:sz w:val="24"/>
                <w:szCs w:val="24"/>
                <w:lang w:eastAsia="uk-UA"/>
              </w:rPr>
              <w:t>кількість</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sidRPr="00703D0F">
              <w:rPr>
                <w:rFonts w:ascii="Times New Roman" w:eastAsia="Times New Roman" w:hAnsi="Times New Roman" w:cs="Times New Roman"/>
                <w:color w:val="003399"/>
                <w:sz w:val="24"/>
                <w:szCs w:val="24"/>
                <w:lang w:eastAsia="uk-UA"/>
              </w:rPr>
              <w:t>ПК</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F67BFC" w:rsidRDefault="006613A4" w:rsidP="004D244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34</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Принтер (лазерний</w:t>
            </w:r>
            <w:r w:rsidRPr="00703D0F">
              <w:rPr>
                <w:rFonts w:ascii="Times New Roman" w:eastAsia="Times New Roman" w:hAnsi="Times New Roman" w:cs="Times New Roman"/>
                <w:color w:val="003399"/>
                <w:sz w:val="24"/>
                <w:szCs w:val="24"/>
                <w:lang w:eastAsia="uk-UA"/>
              </w:rPr>
              <w:t>)</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F67BFC" w:rsidRDefault="00F67BFC" w:rsidP="004D244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sidRPr="00703D0F">
              <w:rPr>
                <w:rFonts w:ascii="Times New Roman" w:eastAsia="Times New Roman" w:hAnsi="Times New Roman" w:cs="Times New Roman"/>
                <w:color w:val="003399"/>
                <w:sz w:val="24"/>
                <w:szCs w:val="24"/>
                <w:lang w:eastAsia="uk-UA"/>
              </w:rPr>
              <w:t>Сканер</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F67BFC" w:rsidRDefault="00F67BFC" w:rsidP="004D244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sidRPr="00703D0F">
              <w:rPr>
                <w:rFonts w:ascii="Times New Roman" w:eastAsia="Times New Roman" w:hAnsi="Times New Roman" w:cs="Times New Roman"/>
                <w:color w:val="003399"/>
                <w:sz w:val="24"/>
                <w:szCs w:val="24"/>
                <w:lang w:eastAsia="uk-UA"/>
              </w:rPr>
              <w:t>Ксерокс </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Телеві</w:t>
            </w:r>
            <w:r w:rsidRPr="00703D0F">
              <w:rPr>
                <w:rFonts w:ascii="Times New Roman" w:eastAsia="Times New Roman" w:hAnsi="Times New Roman" w:cs="Times New Roman"/>
                <w:color w:val="003399"/>
                <w:sz w:val="24"/>
                <w:szCs w:val="24"/>
                <w:lang w:eastAsia="uk-UA"/>
              </w:rPr>
              <w:t>зор</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F67BFC" w:rsidRDefault="00F67BFC" w:rsidP="004D244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sidRPr="00703D0F">
              <w:rPr>
                <w:rFonts w:ascii="Times New Roman" w:eastAsia="Times New Roman" w:hAnsi="Times New Roman" w:cs="Times New Roman"/>
                <w:color w:val="003399"/>
                <w:sz w:val="24"/>
                <w:szCs w:val="24"/>
                <w:lang w:eastAsia="uk-UA"/>
              </w:rPr>
              <w:t>Муз. Центр</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DVD – плеє</w:t>
            </w:r>
            <w:r w:rsidRPr="00703D0F">
              <w:rPr>
                <w:rFonts w:ascii="Times New Roman" w:eastAsia="Times New Roman" w:hAnsi="Times New Roman" w:cs="Times New Roman"/>
                <w:color w:val="003399"/>
                <w:sz w:val="24"/>
                <w:szCs w:val="24"/>
                <w:lang w:eastAsia="uk-UA"/>
              </w:rPr>
              <w:t>р</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Підсилювач,</w:t>
            </w:r>
            <w:r>
              <w:rPr>
                <w:rFonts w:ascii="Times New Roman" w:eastAsia="Times New Roman" w:hAnsi="Times New Roman" w:cs="Times New Roman"/>
                <w:color w:val="003399"/>
                <w:sz w:val="24"/>
                <w:szCs w:val="24"/>
                <w:lang w:eastAsia="uk-UA"/>
              </w:rPr>
              <w:br/>
              <w:t xml:space="preserve">Зв. Колонки </w:t>
            </w:r>
            <w:r>
              <w:rPr>
                <w:rFonts w:ascii="Times New Roman" w:eastAsia="Times New Roman" w:hAnsi="Times New Roman" w:cs="Times New Roman"/>
                <w:color w:val="003399"/>
                <w:sz w:val="24"/>
                <w:szCs w:val="24"/>
                <w:lang w:eastAsia="uk-UA"/>
              </w:rPr>
              <w:br/>
              <w:t>мі</w:t>
            </w:r>
            <w:r w:rsidRPr="00703D0F">
              <w:rPr>
                <w:rFonts w:ascii="Times New Roman" w:eastAsia="Times New Roman" w:hAnsi="Times New Roman" w:cs="Times New Roman"/>
                <w:color w:val="003399"/>
                <w:sz w:val="24"/>
                <w:szCs w:val="24"/>
                <w:lang w:eastAsia="uk-UA"/>
              </w:rPr>
              <w:t>крофон</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Default="0066355D" w:rsidP="004D2448">
            <w:pPr>
              <w:spacing w:after="0" w:line="240" w:lineRule="auto"/>
              <w:rPr>
                <w:rFonts w:ascii="Times New Roman" w:eastAsia="Times New Roman" w:hAnsi="Times New Roman" w:cs="Times New Roman"/>
                <w:sz w:val="24"/>
                <w:szCs w:val="24"/>
                <w:lang w:eastAsia="uk-UA"/>
              </w:rPr>
            </w:pPr>
          </w:p>
          <w:p w:rsidR="0066355D" w:rsidRPr="00F67BFC" w:rsidRDefault="00F67BFC" w:rsidP="004D244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Піані</w:t>
            </w:r>
            <w:r w:rsidRPr="00703D0F">
              <w:rPr>
                <w:rFonts w:ascii="Times New Roman" w:eastAsia="Times New Roman" w:hAnsi="Times New Roman" w:cs="Times New Roman"/>
                <w:color w:val="003399"/>
                <w:sz w:val="24"/>
                <w:szCs w:val="24"/>
                <w:lang w:eastAsia="uk-UA"/>
              </w:rPr>
              <w:t>но</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sidRPr="00703D0F">
              <w:rPr>
                <w:rFonts w:ascii="Times New Roman" w:eastAsia="Times New Roman" w:hAnsi="Times New Roman" w:cs="Times New Roman"/>
                <w:sz w:val="24"/>
                <w:szCs w:val="24"/>
                <w:lang w:eastAsia="uk-UA"/>
              </w:rPr>
              <w:t>1</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Е</w:t>
            </w:r>
            <w:r w:rsidRPr="00703D0F">
              <w:rPr>
                <w:rFonts w:ascii="Times New Roman" w:eastAsia="Times New Roman" w:hAnsi="Times New Roman" w:cs="Times New Roman"/>
                <w:color w:val="003399"/>
                <w:sz w:val="24"/>
                <w:szCs w:val="24"/>
                <w:lang w:eastAsia="uk-UA"/>
              </w:rPr>
              <w:t>кран</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sidRPr="00703D0F">
              <w:rPr>
                <w:rFonts w:ascii="Times New Roman" w:eastAsia="Times New Roman" w:hAnsi="Times New Roman" w:cs="Times New Roman"/>
                <w:sz w:val="24"/>
                <w:szCs w:val="24"/>
                <w:lang w:eastAsia="uk-UA"/>
              </w:rPr>
              <w:t>2</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Ві</w:t>
            </w:r>
            <w:r w:rsidRPr="00703D0F">
              <w:rPr>
                <w:rFonts w:ascii="Times New Roman" w:eastAsia="Times New Roman" w:hAnsi="Times New Roman" w:cs="Times New Roman"/>
                <w:color w:val="003399"/>
                <w:sz w:val="24"/>
                <w:szCs w:val="24"/>
                <w:lang w:eastAsia="uk-UA"/>
              </w:rPr>
              <w:t>део-проектор</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F67BFC" w:rsidRDefault="00F67BFC" w:rsidP="004D244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r>
      <w:tr w:rsidR="0066355D" w:rsidRPr="00703D0F" w:rsidTr="004D2448">
        <w:trPr>
          <w:tblCellSpacing w:w="7" w:type="dxa"/>
        </w:trPr>
        <w:tc>
          <w:tcPr>
            <w:tcW w:w="0" w:type="auto"/>
            <w:tcBorders>
              <w:top w:val="nil"/>
              <w:left w:val="nil"/>
              <w:bottom w:val="nil"/>
              <w:right w:val="nil"/>
            </w:tcBorders>
            <w:shd w:val="clear" w:color="auto" w:fill="CCCCCC"/>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3399"/>
                <w:sz w:val="24"/>
                <w:szCs w:val="24"/>
                <w:lang w:eastAsia="uk-UA"/>
              </w:rPr>
              <w:t>Фотоапарат цифровий</w:t>
            </w:r>
          </w:p>
        </w:tc>
        <w:tc>
          <w:tcPr>
            <w:tcW w:w="0" w:type="auto"/>
            <w:tcBorders>
              <w:top w:val="outset" w:sz="6" w:space="0" w:color="auto"/>
              <w:left w:val="outset" w:sz="6" w:space="0" w:color="auto"/>
              <w:bottom w:val="single" w:sz="6" w:space="0" w:color="00008B"/>
              <w:right w:val="outset" w:sz="6" w:space="0" w:color="auto"/>
            </w:tcBorders>
            <w:vAlign w:val="center"/>
            <w:hideMark/>
          </w:tcPr>
          <w:p w:rsidR="0066355D" w:rsidRPr="00703D0F" w:rsidRDefault="0066355D" w:rsidP="004D244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r>
    </w:tbl>
    <w:p w:rsidR="000A0166" w:rsidRDefault="000A0166" w:rsidP="00975B5C">
      <w:pPr>
        <w:jc w:val="both"/>
        <w:rPr>
          <w:rFonts w:ascii="Times New Roman" w:hAnsi="Times New Roman" w:cs="Times New Roman"/>
          <w:b/>
          <w:color w:val="0000FF"/>
          <w:sz w:val="144"/>
          <w:szCs w:val="144"/>
          <w:lang w:val="uk-UA"/>
        </w:rPr>
      </w:pPr>
    </w:p>
    <w:p w:rsidR="00E10759" w:rsidRPr="00616109" w:rsidRDefault="00E10759" w:rsidP="00616109">
      <w:pPr>
        <w:keepNext/>
        <w:framePr w:dropCap="drop" w:lines="3" w:h="1621" w:hRule="exact" w:wrap="around" w:vAnchor="text" w:hAnchor="page" w:x="1651" w:y="-302"/>
        <w:spacing w:after="0" w:line="1621" w:lineRule="exact"/>
        <w:jc w:val="both"/>
        <w:textAlignment w:val="baseline"/>
        <w:rPr>
          <w:rFonts w:ascii="Arial" w:hAnsi="Arial" w:cs="Arial"/>
          <w:b/>
          <w:color w:val="0000FF"/>
          <w:position w:val="-22"/>
          <w:sz w:val="201"/>
          <w:szCs w:val="142"/>
          <w:lang w:val="uk-UA"/>
        </w:rPr>
      </w:pPr>
      <w:r w:rsidRPr="001B6448">
        <w:rPr>
          <w:rFonts w:ascii="Arial" w:hAnsi="Arial" w:cs="Arial"/>
          <w:b/>
          <w:color w:val="0070C0"/>
          <w:position w:val="-22"/>
          <w:sz w:val="201"/>
          <w:szCs w:val="142"/>
          <w:lang w:val="uk-UA"/>
        </w:rPr>
        <w:lastRenderedPageBreak/>
        <w:t>Ф</w:t>
      </w:r>
    </w:p>
    <w:p w:rsidR="00E10759" w:rsidRPr="001B6448" w:rsidRDefault="00975B5C" w:rsidP="00E10759">
      <w:pPr>
        <w:spacing w:after="0" w:line="240" w:lineRule="auto"/>
        <w:jc w:val="both"/>
        <w:rPr>
          <w:rFonts w:ascii="Arial" w:hAnsi="Arial" w:cs="Arial"/>
          <w:b/>
          <w:color w:val="0070C0"/>
          <w:sz w:val="48"/>
          <w:szCs w:val="48"/>
          <w:lang w:val="uk-UA"/>
        </w:rPr>
      </w:pPr>
      <w:r w:rsidRPr="001B6448">
        <w:rPr>
          <w:rFonts w:ascii="Arial" w:hAnsi="Arial" w:cs="Arial"/>
          <w:b/>
          <w:color w:val="0070C0"/>
          <w:sz w:val="48"/>
          <w:szCs w:val="48"/>
          <w:lang w:val="uk-UA"/>
        </w:rPr>
        <w:t xml:space="preserve">АНДРЕЙЗІНГОВА </w:t>
      </w:r>
    </w:p>
    <w:p w:rsidR="00975B5C" w:rsidRPr="001B6448" w:rsidRDefault="00975B5C" w:rsidP="00E10759">
      <w:pPr>
        <w:spacing w:after="0" w:line="240" w:lineRule="auto"/>
        <w:jc w:val="both"/>
        <w:rPr>
          <w:rFonts w:ascii="Arial" w:hAnsi="Arial" w:cs="Arial"/>
          <w:b/>
          <w:color w:val="0070C0"/>
          <w:sz w:val="48"/>
          <w:szCs w:val="48"/>
          <w:lang w:val="uk-UA"/>
        </w:rPr>
      </w:pPr>
      <w:r w:rsidRPr="001B6448">
        <w:rPr>
          <w:rFonts w:ascii="Arial" w:hAnsi="Arial" w:cs="Arial"/>
          <w:b/>
          <w:color w:val="0070C0"/>
          <w:sz w:val="48"/>
          <w:szCs w:val="48"/>
          <w:lang w:val="uk-UA"/>
        </w:rPr>
        <w:t>ДІЯЛЬНІСТЬ.</w:t>
      </w:r>
    </w:p>
    <w:p w:rsidR="001B6448" w:rsidRDefault="001B6448" w:rsidP="00E10759">
      <w:pPr>
        <w:spacing w:after="0" w:line="240" w:lineRule="auto"/>
        <w:jc w:val="both"/>
        <w:rPr>
          <w:rFonts w:ascii="Arial" w:hAnsi="Arial" w:cs="Arial"/>
          <w:b/>
          <w:color w:val="0000FF"/>
          <w:sz w:val="16"/>
          <w:szCs w:val="16"/>
          <w:lang w:val="uk-UA"/>
        </w:rPr>
      </w:pPr>
    </w:p>
    <w:p w:rsidR="00FC565F" w:rsidRPr="00FC565F" w:rsidRDefault="00FC565F" w:rsidP="00E10759">
      <w:pPr>
        <w:spacing w:after="0" w:line="240" w:lineRule="auto"/>
        <w:jc w:val="both"/>
        <w:rPr>
          <w:rFonts w:ascii="Arial" w:hAnsi="Arial" w:cs="Arial"/>
          <w:b/>
          <w:color w:val="0000FF"/>
          <w:sz w:val="16"/>
          <w:szCs w:val="16"/>
          <w:lang w:val="uk-UA"/>
        </w:rPr>
      </w:pPr>
    </w:p>
    <w:p w:rsidR="00E10759" w:rsidRDefault="001B6448" w:rsidP="00E10759">
      <w:pPr>
        <w:spacing w:after="0" w:line="240" w:lineRule="auto"/>
        <w:jc w:val="both"/>
        <w:rPr>
          <w:rFonts w:ascii="Arial" w:hAnsi="Arial" w:cs="Arial"/>
          <w:b/>
          <w:color w:val="0000FF"/>
          <w:sz w:val="48"/>
          <w:szCs w:val="48"/>
          <w:lang w:val="uk-UA"/>
        </w:rPr>
      </w:pPr>
      <w:r>
        <w:rPr>
          <w:rFonts w:ascii="Arial" w:hAnsi="Arial" w:cs="Arial"/>
          <w:b/>
          <w:noProof/>
          <w:color w:val="0000FF"/>
          <w:sz w:val="48"/>
          <w:szCs w:val="48"/>
          <w:lang w:eastAsia="ru-RU"/>
        </w:rPr>
        <w:drawing>
          <wp:inline distT="0" distB="0" distL="0" distR="0" wp14:anchorId="56951161">
            <wp:extent cx="6589986" cy="223254"/>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1337" cy="222961"/>
                    </a:xfrm>
                    <a:prstGeom prst="rect">
                      <a:avLst/>
                    </a:prstGeom>
                    <a:noFill/>
                  </pic:spPr>
                </pic:pic>
              </a:graphicData>
            </a:graphic>
          </wp:inline>
        </w:drawing>
      </w:r>
    </w:p>
    <w:p w:rsidR="00E10759" w:rsidRPr="00E10759" w:rsidRDefault="00E10759" w:rsidP="00E10759">
      <w:pPr>
        <w:spacing w:after="0" w:line="240" w:lineRule="auto"/>
        <w:jc w:val="both"/>
        <w:rPr>
          <w:rFonts w:ascii="Arial" w:hAnsi="Arial" w:cs="Arial"/>
          <w:b/>
          <w:color w:val="0000FF"/>
          <w:sz w:val="48"/>
          <w:szCs w:val="48"/>
          <w:lang w:val="uk-UA"/>
        </w:rPr>
      </w:pPr>
    </w:p>
    <w:p w:rsidR="00975B5C" w:rsidRDefault="0071789F" w:rsidP="004B5632">
      <w:pPr>
        <w:spacing w:line="240" w:lineRule="auto"/>
        <w:ind w:firstLine="708"/>
        <w:jc w:val="center"/>
        <w:rPr>
          <w:rFonts w:ascii="Times New Roman" w:hAnsi="Times New Roman" w:cs="Times New Roman"/>
          <w:sz w:val="28"/>
          <w:szCs w:val="28"/>
          <w:lang w:val="uk-UA"/>
        </w:rPr>
      </w:pPr>
      <w:r w:rsidRPr="005E0F40">
        <w:rPr>
          <w:rFonts w:ascii="Times New Roman" w:hAnsi="Times New Roman" w:cs="Times New Roman"/>
          <w:sz w:val="28"/>
          <w:szCs w:val="28"/>
          <w:lang w:val="uk-UA"/>
        </w:rPr>
        <w:t>Діяльність щодо залучен</w:t>
      </w:r>
      <w:r w:rsidR="00AC0B4F">
        <w:rPr>
          <w:rFonts w:ascii="Times New Roman" w:hAnsi="Times New Roman" w:cs="Times New Roman"/>
          <w:sz w:val="28"/>
          <w:szCs w:val="28"/>
          <w:lang w:val="uk-UA"/>
        </w:rPr>
        <w:t>ня позабюджетного фінансування</w:t>
      </w:r>
    </w:p>
    <w:p w:rsidR="008A1D17" w:rsidRDefault="00D4613C" w:rsidP="00AD3544">
      <w:pPr>
        <w:spacing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У</w:t>
      </w:r>
      <w:r w:rsidR="001211C8">
        <w:rPr>
          <w:rFonts w:ascii="Times New Roman" w:hAnsi="Times New Roman" w:cs="Times New Roman"/>
          <w:sz w:val="28"/>
          <w:szCs w:val="28"/>
          <w:lang w:val="uk-UA"/>
        </w:rPr>
        <w:t>часть в конкурсах</w:t>
      </w:r>
      <w:r w:rsidR="008A1D17">
        <w:rPr>
          <w:rFonts w:ascii="Times New Roman" w:hAnsi="Times New Roman" w:cs="Times New Roman"/>
          <w:sz w:val="28"/>
          <w:szCs w:val="28"/>
          <w:lang w:val="uk-UA"/>
        </w:rPr>
        <w:t xml:space="preserve"> проектів програми «Бібліоміст»</w:t>
      </w:r>
      <w:r>
        <w:rPr>
          <w:rFonts w:ascii="Times New Roman" w:hAnsi="Times New Roman" w:cs="Times New Roman"/>
          <w:sz w:val="28"/>
          <w:szCs w:val="28"/>
          <w:lang w:val="uk-UA"/>
        </w:rPr>
        <w:t>:</w:t>
      </w:r>
    </w:p>
    <w:p w:rsidR="0018373D" w:rsidRPr="006E101C" w:rsidRDefault="0018373D" w:rsidP="000C7A82">
      <w:pPr>
        <w:spacing w:line="240" w:lineRule="auto"/>
        <w:ind w:firstLine="708"/>
        <w:jc w:val="both"/>
        <w:rPr>
          <w:rFonts w:ascii="Times New Roman" w:hAnsi="Times New Roman" w:cs="Times New Roman"/>
          <w:sz w:val="28"/>
          <w:szCs w:val="28"/>
          <w:lang w:val="uk-UA"/>
        </w:rPr>
      </w:pPr>
      <w:r w:rsidRPr="006E101C">
        <w:rPr>
          <w:rFonts w:ascii="Times New Roman" w:hAnsi="Times New Roman" w:cs="Times New Roman"/>
          <w:b/>
          <w:sz w:val="28"/>
          <w:szCs w:val="28"/>
          <w:lang w:val="uk-UA"/>
        </w:rPr>
        <w:t>«Організація нових бібліотечних послуг на основі безкоштовного доступу до інтернету</w:t>
      </w:r>
      <w:r w:rsidRPr="006E101C">
        <w:rPr>
          <w:rFonts w:ascii="Times New Roman" w:hAnsi="Times New Roman" w:cs="Times New Roman"/>
          <w:sz w:val="28"/>
          <w:szCs w:val="28"/>
          <w:lang w:val="uk-UA"/>
        </w:rPr>
        <w:t>»</w:t>
      </w:r>
    </w:p>
    <w:p w:rsidR="00A0320B" w:rsidRDefault="006E101C" w:rsidP="000C7A8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A0320B" w:rsidRPr="00A0320B">
        <w:rPr>
          <w:rFonts w:ascii="Times New Roman" w:eastAsia="Times New Roman" w:hAnsi="Times New Roman" w:cs="Times New Roman"/>
          <w:sz w:val="28"/>
          <w:szCs w:val="28"/>
          <w:lang w:val="uk-UA" w:eastAsia="ru-RU"/>
        </w:rPr>
        <w:t>Біблі</w:t>
      </w:r>
      <w:r w:rsidR="00A0320B">
        <w:rPr>
          <w:rFonts w:ascii="Times New Roman" w:eastAsia="Times New Roman" w:hAnsi="Times New Roman" w:cs="Times New Roman"/>
          <w:sz w:val="28"/>
          <w:szCs w:val="28"/>
          <w:lang w:val="uk-UA" w:eastAsia="ru-RU"/>
        </w:rPr>
        <w:t>отек</w:t>
      </w:r>
      <w:r w:rsidR="006C2C35">
        <w:rPr>
          <w:rFonts w:ascii="Times New Roman" w:eastAsia="Times New Roman" w:hAnsi="Times New Roman" w:cs="Times New Roman"/>
          <w:sz w:val="28"/>
          <w:szCs w:val="28"/>
          <w:lang w:val="uk-UA" w:eastAsia="ru-RU"/>
        </w:rPr>
        <w:t>а</w:t>
      </w:r>
      <w:r w:rsidR="00A0320B">
        <w:rPr>
          <w:rFonts w:ascii="Times New Roman" w:eastAsia="Times New Roman" w:hAnsi="Times New Roman" w:cs="Times New Roman"/>
          <w:sz w:val="28"/>
          <w:szCs w:val="28"/>
          <w:lang w:val="uk-UA" w:eastAsia="ru-RU"/>
        </w:rPr>
        <w:t>-філіал №3  разом з центральною бібліотекою ім.</w:t>
      </w:r>
      <w:r w:rsidR="0066309E">
        <w:rPr>
          <w:rFonts w:ascii="Times New Roman" w:eastAsia="Times New Roman" w:hAnsi="Times New Roman" w:cs="Times New Roman"/>
          <w:sz w:val="28"/>
          <w:szCs w:val="28"/>
          <w:lang w:val="uk-UA" w:eastAsia="ru-RU"/>
        </w:rPr>
        <w:t xml:space="preserve"> </w:t>
      </w:r>
      <w:r w:rsidR="00A0320B">
        <w:rPr>
          <w:rFonts w:ascii="Times New Roman" w:eastAsia="Times New Roman" w:hAnsi="Times New Roman" w:cs="Times New Roman"/>
          <w:sz w:val="28"/>
          <w:szCs w:val="28"/>
          <w:lang w:val="uk-UA" w:eastAsia="ru-RU"/>
        </w:rPr>
        <w:t>Т.</w:t>
      </w:r>
      <w:r w:rsidR="008E3E70">
        <w:rPr>
          <w:rFonts w:ascii="Times New Roman" w:eastAsia="Times New Roman" w:hAnsi="Times New Roman" w:cs="Times New Roman"/>
          <w:sz w:val="28"/>
          <w:szCs w:val="28"/>
          <w:lang w:val="uk-UA" w:eastAsia="ru-RU"/>
        </w:rPr>
        <w:t>Г</w:t>
      </w:r>
      <w:r w:rsidR="00A0320B">
        <w:rPr>
          <w:rFonts w:ascii="Times New Roman" w:eastAsia="Times New Roman" w:hAnsi="Times New Roman" w:cs="Times New Roman"/>
          <w:sz w:val="28"/>
          <w:szCs w:val="28"/>
          <w:lang w:val="uk-UA" w:eastAsia="ru-RU"/>
        </w:rPr>
        <w:t xml:space="preserve">.Шевченка взяла участь в конкурсі проектів </w:t>
      </w:r>
      <w:r w:rsidR="0066309E" w:rsidRPr="0066309E">
        <w:rPr>
          <w:rFonts w:ascii="Times New Roman" w:eastAsia="Times New Roman" w:hAnsi="Times New Roman" w:cs="Times New Roman"/>
          <w:sz w:val="28"/>
          <w:szCs w:val="28"/>
          <w:lang w:val="uk-UA" w:eastAsia="ru-RU"/>
        </w:rPr>
        <w:t>«Організація нових бібліотечних послуг на основі безкоштовного доступу до інтернету»</w:t>
      </w:r>
      <w:r w:rsidR="0066309E">
        <w:rPr>
          <w:rFonts w:ascii="Times New Roman" w:eastAsia="Times New Roman" w:hAnsi="Times New Roman" w:cs="Times New Roman"/>
          <w:sz w:val="28"/>
          <w:szCs w:val="28"/>
          <w:lang w:val="uk-UA" w:eastAsia="ru-RU"/>
        </w:rPr>
        <w:t>. Здобула перемогу. Від програми «Бібліоміст» отримала два комп’ютери, прінтер+сканер, навушники.</w:t>
      </w:r>
    </w:p>
    <w:p w:rsidR="0018373D" w:rsidRDefault="0018373D" w:rsidP="000C7A82">
      <w:pPr>
        <w:spacing w:after="0" w:line="240" w:lineRule="auto"/>
        <w:ind w:firstLine="708"/>
        <w:jc w:val="both"/>
        <w:rPr>
          <w:rFonts w:ascii="Times New Roman" w:eastAsia="Times New Roman" w:hAnsi="Times New Roman" w:cs="Times New Roman"/>
          <w:sz w:val="28"/>
          <w:szCs w:val="28"/>
          <w:lang w:val="uk-UA" w:eastAsia="ru-RU"/>
        </w:rPr>
      </w:pPr>
    </w:p>
    <w:p w:rsidR="0066309E" w:rsidRDefault="0018373D" w:rsidP="000C7A82">
      <w:pPr>
        <w:spacing w:after="0" w:line="240" w:lineRule="auto"/>
        <w:ind w:firstLine="708"/>
        <w:jc w:val="both"/>
        <w:rPr>
          <w:rFonts w:ascii="Times New Roman" w:eastAsia="Times New Roman" w:hAnsi="Times New Roman" w:cs="Times New Roman"/>
          <w:b/>
          <w:i/>
          <w:sz w:val="28"/>
          <w:szCs w:val="28"/>
          <w:lang w:val="uk-UA" w:eastAsia="ru-RU"/>
        </w:rPr>
      </w:pPr>
      <w:r w:rsidRPr="006E101C">
        <w:rPr>
          <w:rFonts w:ascii="Times New Roman" w:eastAsia="Times New Roman" w:hAnsi="Times New Roman" w:cs="Times New Roman"/>
          <w:b/>
          <w:sz w:val="28"/>
          <w:szCs w:val="28"/>
          <w:lang w:val="uk-UA" w:eastAsia="ru-RU"/>
        </w:rPr>
        <w:t>Конкурс проектів співпраці бібліотек з місцевими громадами</w:t>
      </w:r>
      <w:r w:rsidR="00D954C5">
        <w:rPr>
          <w:rFonts w:ascii="Times New Roman" w:eastAsia="Times New Roman" w:hAnsi="Times New Roman" w:cs="Times New Roman"/>
          <w:b/>
          <w:i/>
          <w:sz w:val="28"/>
          <w:szCs w:val="28"/>
          <w:lang w:val="uk-UA" w:eastAsia="ru-RU"/>
        </w:rPr>
        <w:t>:</w:t>
      </w:r>
    </w:p>
    <w:p w:rsidR="00D4613C" w:rsidRPr="0018373D" w:rsidRDefault="00D4613C" w:rsidP="000C7A82">
      <w:pPr>
        <w:spacing w:after="0" w:line="240" w:lineRule="auto"/>
        <w:ind w:firstLine="708"/>
        <w:jc w:val="both"/>
        <w:rPr>
          <w:rFonts w:ascii="Times New Roman" w:eastAsia="Times New Roman" w:hAnsi="Times New Roman" w:cs="Times New Roman"/>
          <w:b/>
          <w:i/>
          <w:sz w:val="28"/>
          <w:szCs w:val="28"/>
          <w:lang w:val="uk-UA" w:eastAsia="ru-RU"/>
        </w:rPr>
      </w:pPr>
    </w:p>
    <w:p w:rsidR="00975B5C" w:rsidRDefault="000C7A82" w:rsidP="000C7A82">
      <w:pPr>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i/>
          <w:sz w:val="28"/>
          <w:szCs w:val="28"/>
          <w:lang w:val="uk-UA" w:eastAsia="ru-RU"/>
        </w:rPr>
        <w:t xml:space="preserve">      </w:t>
      </w:r>
      <w:r w:rsidR="00A250E3">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b/>
          <w:i/>
          <w:sz w:val="28"/>
          <w:szCs w:val="28"/>
          <w:lang w:val="uk-UA" w:eastAsia="ru-RU"/>
        </w:rPr>
        <w:t xml:space="preserve">  </w:t>
      </w:r>
      <w:r w:rsidR="00A250E3">
        <w:rPr>
          <w:rFonts w:ascii="Times New Roman" w:eastAsia="Times New Roman" w:hAnsi="Times New Roman" w:cs="Times New Roman"/>
          <w:b/>
          <w:i/>
          <w:sz w:val="28"/>
          <w:szCs w:val="28"/>
          <w:lang w:val="uk-UA" w:eastAsia="ru-RU"/>
        </w:rPr>
        <w:t>1.</w:t>
      </w:r>
      <w:r w:rsidR="0066309E" w:rsidRPr="0066309E">
        <w:rPr>
          <w:rFonts w:ascii="Times New Roman" w:eastAsia="Times New Roman" w:hAnsi="Times New Roman" w:cs="Times New Roman"/>
          <w:b/>
          <w:i/>
          <w:sz w:val="28"/>
          <w:szCs w:val="28"/>
          <w:lang w:val="uk-UA" w:eastAsia="ru-RU"/>
        </w:rPr>
        <w:t xml:space="preserve"> </w:t>
      </w:r>
      <w:r w:rsidR="00136D16">
        <w:rPr>
          <w:rFonts w:ascii="Times New Roman" w:eastAsia="Times New Roman" w:hAnsi="Times New Roman" w:cs="Times New Roman"/>
          <w:b/>
          <w:i/>
          <w:sz w:val="28"/>
          <w:szCs w:val="28"/>
          <w:lang w:val="uk-UA" w:eastAsia="ru-RU"/>
        </w:rPr>
        <w:t>«</w:t>
      </w:r>
      <w:r w:rsidR="00975B5C" w:rsidRPr="00CC5794">
        <w:rPr>
          <w:rFonts w:ascii="Times New Roman" w:eastAsia="Times New Roman" w:hAnsi="Times New Roman" w:cs="Times New Roman"/>
          <w:b/>
          <w:i/>
          <w:sz w:val="28"/>
          <w:szCs w:val="28"/>
          <w:lang w:val="uk-UA" w:eastAsia="ru-RU"/>
        </w:rPr>
        <w:t>Країна радості»: к</w:t>
      </w:r>
      <w:r w:rsidR="00975B5C" w:rsidRPr="00CC5794">
        <w:rPr>
          <w:rFonts w:ascii="Times New Roman" w:eastAsia="Times New Roman" w:hAnsi="Times New Roman" w:cs="Times New Roman"/>
          <w:i/>
          <w:sz w:val="28"/>
          <w:szCs w:val="28"/>
          <w:lang w:val="uk-UA" w:eastAsia="ru-RU"/>
        </w:rPr>
        <w:t>луб  рольового моделювання та ігор живої дії для дітей від 14 років з метою соціальної адаптації дітей  інтернатних форм виховання.</w:t>
      </w:r>
      <w:r w:rsidR="00975B5C">
        <w:rPr>
          <w:rFonts w:ascii="Times New Roman" w:eastAsia="Times New Roman" w:hAnsi="Times New Roman" w:cs="Times New Roman"/>
          <w:i/>
          <w:sz w:val="28"/>
          <w:szCs w:val="28"/>
          <w:lang w:val="uk-UA" w:eastAsia="ru-RU"/>
        </w:rPr>
        <w:t xml:space="preserve"> </w:t>
      </w:r>
      <w:r w:rsidR="00C80426">
        <w:rPr>
          <w:rFonts w:ascii="Times New Roman" w:eastAsia="Times New Roman" w:hAnsi="Times New Roman" w:cs="Times New Roman"/>
          <w:i/>
          <w:sz w:val="28"/>
          <w:szCs w:val="28"/>
          <w:lang w:val="uk-UA" w:eastAsia="ru-RU"/>
        </w:rPr>
        <w:t>Заявка не підтримана</w:t>
      </w:r>
      <w:r w:rsidR="00231A40">
        <w:rPr>
          <w:rFonts w:ascii="Times New Roman" w:eastAsia="Times New Roman" w:hAnsi="Times New Roman" w:cs="Times New Roman"/>
          <w:i/>
          <w:sz w:val="28"/>
          <w:szCs w:val="28"/>
          <w:lang w:val="uk-UA" w:eastAsia="ru-RU"/>
        </w:rPr>
        <w:t>;</w:t>
      </w:r>
    </w:p>
    <w:p w:rsidR="00231A40" w:rsidRDefault="00231A40" w:rsidP="000C7A82">
      <w:pPr>
        <w:spacing w:after="0" w:line="240" w:lineRule="auto"/>
        <w:jc w:val="both"/>
        <w:rPr>
          <w:rFonts w:ascii="Times New Roman" w:eastAsia="Times New Roman" w:hAnsi="Times New Roman" w:cs="Times New Roman"/>
          <w:i/>
          <w:sz w:val="28"/>
          <w:szCs w:val="28"/>
          <w:lang w:val="uk-UA" w:eastAsia="ru-RU"/>
        </w:rPr>
      </w:pPr>
    </w:p>
    <w:p w:rsidR="00975B5C" w:rsidRDefault="00A250E3" w:rsidP="00A250E3">
      <w:pPr>
        <w:spacing w:after="0" w:line="240" w:lineRule="auto"/>
        <w:ind w:firstLine="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2.</w:t>
      </w:r>
      <w:r w:rsidR="00A8244F">
        <w:rPr>
          <w:rFonts w:ascii="Times New Roman" w:eastAsia="Times New Roman" w:hAnsi="Times New Roman" w:cs="Times New Roman"/>
          <w:sz w:val="28"/>
          <w:szCs w:val="28"/>
          <w:lang w:val="uk-UA" w:eastAsia="ru-RU"/>
        </w:rPr>
        <w:t>Проект</w:t>
      </w:r>
      <w:r w:rsidR="0066309E">
        <w:rPr>
          <w:rFonts w:ascii="Times New Roman" w:eastAsia="Times New Roman" w:hAnsi="Times New Roman" w:cs="Times New Roman"/>
          <w:sz w:val="28"/>
          <w:szCs w:val="28"/>
          <w:lang w:val="uk-UA" w:eastAsia="ru-RU"/>
        </w:rPr>
        <w:t xml:space="preserve"> </w:t>
      </w:r>
      <w:r w:rsidR="00975B5C" w:rsidRPr="0073201A">
        <w:rPr>
          <w:rFonts w:ascii="Times New Roman" w:hAnsi="Times New Roman" w:cs="Times New Roman"/>
          <w:i/>
          <w:sz w:val="28"/>
          <w:szCs w:val="28"/>
          <w:lang w:val="uk-UA"/>
        </w:rPr>
        <w:t>«</w:t>
      </w:r>
      <w:r w:rsidR="00975B5C" w:rsidRPr="0073201A">
        <w:rPr>
          <w:rFonts w:ascii="Times New Roman" w:hAnsi="Times New Roman" w:cs="Times New Roman"/>
          <w:b/>
          <w:i/>
          <w:sz w:val="28"/>
          <w:szCs w:val="28"/>
          <w:lang w:val="uk-UA"/>
        </w:rPr>
        <w:t>Територія спокою»:</w:t>
      </w:r>
      <w:r w:rsidR="00975B5C" w:rsidRPr="0073201A">
        <w:rPr>
          <w:rFonts w:ascii="Times New Roman" w:hAnsi="Times New Roman" w:cs="Times New Roman"/>
          <w:sz w:val="28"/>
          <w:szCs w:val="28"/>
          <w:lang w:val="uk-UA"/>
        </w:rPr>
        <w:t xml:space="preserve"> кімната релаксації та зняття психоемоційного напруження у гіперзбудливих дітей 9-17років</w:t>
      </w:r>
      <w:r w:rsidR="00975B5C">
        <w:rPr>
          <w:rFonts w:ascii="Times New Roman" w:hAnsi="Times New Roman" w:cs="Times New Roman"/>
          <w:sz w:val="28"/>
          <w:szCs w:val="28"/>
          <w:lang w:val="uk-UA"/>
        </w:rPr>
        <w:t>.</w:t>
      </w:r>
      <w:r w:rsidR="00975B5C" w:rsidRPr="0066309E">
        <w:rPr>
          <w:lang w:val="uk-UA"/>
        </w:rPr>
        <w:t xml:space="preserve"> </w:t>
      </w:r>
      <w:r w:rsidR="00C80426">
        <w:rPr>
          <w:rFonts w:ascii="Times New Roman" w:hAnsi="Times New Roman" w:cs="Times New Roman"/>
          <w:sz w:val="28"/>
          <w:szCs w:val="28"/>
          <w:lang w:val="uk-UA"/>
        </w:rPr>
        <w:t xml:space="preserve"> </w:t>
      </w:r>
      <w:r w:rsidR="00975B5C" w:rsidRPr="0073201A">
        <w:rPr>
          <w:rFonts w:ascii="Times New Roman" w:hAnsi="Times New Roman" w:cs="Times New Roman"/>
          <w:sz w:val="28"/>
          <w:szCs w:val="28"/>
          <w:lang w:val="uk-UA"/>
        </w:rPr>
        <w:t xml:space="preserve">Заявка </w:t>
      </w:r>
      <w:r w:rsidR="0066309E">
        <w:rPr>
          <w:rFonts w:ascii="Times New Roman" w:hAnsi="Times New Roman" w:cs="Times New Roman"/>
          <w:sz w:val="28"/>
          <w:szCs w:val="28"/>
          <w:lang w:val="uk-UA"/>
        </w:rPr>
        <w:t>не підтримана</w:t>
      </w:r>
      <w:r w:rsidR="00975B5C" w:rsidRPr="0073201A">
        <w:rPr>
          <w:rFonts w:ascii="Times New Roman" w:hAnsi="Times New Roman" w:cs="Times New Roman"/>
          <w:sz w:val="28"/>
          <w:szCs w:val="28"/>
          <w:lang w:val="uk-UA"/>
        </w:rPr>
        <w:t xml:space="preserve"> </w:t>
      </w:r>
    </w:p>
    <w:p w:rsidR="002D552B" w:rsidRPr="0088761A" w:rsidRDefault="002D552B" w:rsidP="000C7A82">
      <w:pPr>
        <w:spacing w:after="0" w:line="240" w:lineRule="auto"/>
        <w:ind w:firstLine="708"/>
        <w:jc w:val="both"/>
        <w:rPr>
          <w:rFonts w:ascii="Times New Roman" w:hAnsi="Times New Roman" w:cs="Times New Roman"/>
          <w:sz w:val="16"/>
          <w:szCs w:val="16"/>
          <w:lang w:val="uk-UA"/>
        </w:rPr>
      </w:pPr>
    </w:p>
    <w:p w:rsidR="00A91485" w:rsidRPr="00A91485" w:rsidRDefault="00A250E3" w:rsidP="0088761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A91485">
        <w:rPr>
          <w:rFonts w:ascii="Times New Roman" w:hAnsi="Times New Roman" w:cs="Times New Roman"/>
          <w:sz w:val="28"/>
          <w:szCs w:val="28"/>
          <w:lang w:val="uk-UA"/>
        </w:rPr>
        <w:t>Заявка на участь у проекті «</w:t>
      </w:r>
      <w:r w:rsidR="00C12DAA" w:rsidRPr="00C12DAA">
        <w:rPr>
          <w:rFonts w:ascii="Times New Roman" w:hAnsi="Times New Roman" w:cs="Times New Roman"/>
          <w:sz w:val="28"/>
          <w:szCs w:val="28"/>
          <w:lang w:val="uk-UA"/>
        </w:rPr>
        <w:t>Місцеві адвокаційні кампанії</w:t>
      </w:r>
      <w:r w:rsidR="00A91485">
        <w:rPr>
          <w:rFonts w:ascii="Times New Roman" w:hAnsi="Times New Roman" w:cs="Times New Roman"/>
          <w:sz w:val="28"/>
          <w:szCs w:val="28"/>
        </w:rPr>
        <w:t>».Н</w:t>
      </w:r>
      <w:r w:rsidR="00A91485">
        <w:rPr>
          <w:rFonts w:ascii="Times New Roman" w:hAnsi="Times New Roman" w:cs="Times New Roman"/>
          <w:sz w:val="28"/>
          <w:szCs w:val="28"/>
          <w:lang w:val="uk-UA"/>
        </w:rPr>
        <w:t>адіслана</w:t>
      </w:r>
    </w:p>
    <w:p w:rsidR="00A8244F" w:rsidRDefault="00A91485" w:rsidP="008876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A91485">
        <w:rPr>
          <w:rFonts w:ascii="Times New Roman" w:hAnsi="Times New Roman" w:cs="Times New Roman"/>
          <w:sz w:val="28"/>
          <w:szCs w:val="28"/>
          <w:lang w:val="uk-UA"/>
        </w:rPr>
        <w:t>аявка</w:t>
      </w:r>
      <w:r>
        <w:rPr>
          <w:rFonts w:ascii="Times New Roman" w:hAnsi="Times New Roman" w:cs="Times New Roman"/>
          <w:b/>
          <w:i/>
          <w:sz w:val="28"/>
          <w:szCs w:val="28"/>
          <w:lang w:val="uk-UA"/>
        </w:rPr>
        <w:t xml:space="preserve"> </w:t>
      </w:r>
      <w:r w:rsidR="00A8244F" w:rsidRPr="002D552B">
        <w:rPr>
          <w:rFonts w:ascii="Times New Roman" w:hAnsi="Times New Roman" w:cs="Times New Roman"/>
          <w:b/>
          <w:i/>
          <w:sz w:val="28"/>
          <w:szCs w:val="28"/>
          <w:lang w:val="uk-UA"/>
        </w:rPr>
        <w:t>«Пишемо історію Кам’янського -Дніпродзержинська разом</w:t>
      </w:r>
      <w:r w:rsidR="002D552B">
        <w:rPr>
          <w:rFonts w:ascii="Times New Roman" w:hAnsi="Times New Roman" w:cs="Times New Roman"/>
          <w:b/>
          <w:i/>
          <w:sz w:val="28"/>
          <w:szCs w:val="28"/>
          <w:lang w:val="uk-UA"/>
        </w:rPr>
        <w:t>»</w:t>
      </w:r>
      <w:r w:rsidR="00A8244F">
        <w:rPr>
          <w:rFonts w:ascii="Times New Roman" w:hAnsi="Times New Roman" w:cs="Times New Roman"/>
          <w:sz w:val="28"/>
          <w:szCs w:val="28"/>
          <w:lang w:val="uk-UA"/>
        </w:rPr>
        <w:t xml:space="preserve">:створення </w:t>
      </w:r>
      <w:r w:rsidR="00A8244F">
        <w:rPr>
          <w:rFonts w:ascii="Times New Roman" w:hAnsi="Times New Roman" w:cs="Times New Roman"/>
          <w:sz w:val="28"/>
          <w:szCs w:val="28"/>
          <w:lang w:val="en-US"/>
        </w:rPr>
        <w:t>Wikidndz</w:t>
      </w:r>
      <w:r>
        <w:rPr>
          <w:rFonts w:ascii="Times New Roman" w:hAnsi="Times New Roman" w:cs="Times New Roman"/>
          <w:sz w:val="28"/>
          <w:szCs w:val="28"/>
          <w:lang w:val="uk-UA"/>
        </w:rPr>
        <w:t xml:space="preserve"> ,</w:t>
      </w:r>
      <w:r w:rsidR="00A8244F">
        <w:rPr>
          <w:rFonts w:ascii="Times New Roman" w:hAnsi="Times New Roman" w:cs="Times New Roman"/>
          <w:sz w:val="28"/>
          <w:szCs w:val="28"/>
          <w:lang w:val="uk-UA"/>
        </w:rPr>
        <w:t xml:space="preserve"> вікі-</w:t>
      </w:r>
      <w:r>
        <w:rPr>
          <w:rFonts w:ascii="Times New Roman" w:hAnsi="Times New Roman" w:cs="Times New Roman"/>
          <w:sz w:val="28"/>
          <w:szCs w:val="28"/>
          <w:lang w:val="uk-UA"/>
        </w:rPr>
        <w:t xml:space="preserve"> </w:t>
      </w:r>
      <w:r w:rsidR="00A8244F">
        <w:rPr>
          <w:rFonts w:ascii="Times New Roman" w:hAnsi="Times New Roman" w:cs="Times New Roman"/>
          <w:sz w:val="28"/>
          <w:szCs w:val="28"/>
          <w:lang w:val="uk-UA"/>
        </w:rPr>
        <w:t>середовища краєзнавчого напрямку з метою формуваня у підростаючого пок</w:t>
      </w:r>
      <w:r>
        <w:rPr>
          <w:rFonts w:ascii="Times New Roman" w:hAnsi="Times New Roman" w:cs="Times New Roman"/>
          <w:sz w:val="28"/>
          <w:szCs w:val="28"/>
          <w:lang w:val="uk-UA"/>
        </w:rPr>
        <w:t>о</w:t>
      </w:r>
      <w:r w:rsidR="00A8244F">
        <w:rPr>
          <w:rFonts w:ascii="Times New Roman" w:hAnsi="Times New Roman" w:cs="Times New Roman"/>
          <w:sz w:val="28"/>
          <w:szCs w:val="28"/>
          <w:lang w:val="uk-UA"/>
        </w:rPr>
        <w:t>ління національної самосвідомості, громадянської причетності до своєї історії, культури, мови.</w:t>
      </w:r>
      <w:r w:rsidR="002D552B">
        <w:rPr>
          <w:rFonts w:ascii="Times New Roman" w:hAnsi="Times New Roman" w:cs="Times New Roman"/>
          <w:sz w:val="28"/>
          <w:szCs w:val="28"/>
          <w:lang w:val="uk-UA"/>
        </w:rPr>
        <w:t xml:space="preserve"> </w:t>
      </w:r>
      <w:r w:rsidR="0088761A">
        <w:rPr>
          <w:rFonts w:ascii="Times New Roman" w:hAnsi="Times New Roman" w:cs="Times New Roman"/>
          <w:sz w:val="28"/>
          <w:szCs w:val="28"/>
          <w:lang w:val="uk-UA"/>
        </w:rPr>
        <w:t>Заявка підтримана.</w:t>
      </w:r>
    </w:p>
    <w:p w:rsidR="002D552B" w:rsidRDefault="002D552B" w:rsidP="000C7A82">
      <w:pPr>
        <w:spacing w:after="0" w:line="240" w:lineRule="auto"/>
        <w:ind w:firstLine="708"/>
        <w:jc w:val="both"/>
        <w:rPr>
          <w:rFonts w:ascii="Times New Roman" w:hAnsi="Times New Roman" w:cs="Times New Roman"/>
          <w:sz w:val="28"/>
          <w:szCs w:val="28"/>
          <w:lang w:val="uk-UA"/>
        </w:rPr>
      </w:pPr>
    </w:p>
    <w:p w:rsidR="00975B5C" w:rsidRDefault="005C7E14" w:rsidP="000C7A82">
      <w:pPr>
        <w:spacing w:line="240" w:lineRule="auto"/>
        <w:ind w:firstLine="708"/>
        <w:rPr>
          <w:rFonts w:ascii="Times New Roman" w:hAnsi="Times New Roman" w:cs="Times New Roman"/>
          <w:b/>
          <w:i/>
          <w:color w:val="000000" w:themeColor="text1"/>
          <w:sz w:val="28"/>
          <w:szCs w:val="28"/>
          <w:lang w:val="uk-UA"/>
        </w:rPr>
      </w:pPr>
      <w:r>
        <w:rPr>
          <w:rFonts w:ascii="Times New Roman" w:hAnsi="Times New Roman" w:cs="Times New Roman"/>
          <w:b/>
          <w:i/>
          <w:color w:val="000000" w:themeColor="text1"/>
          <w:sz w:val="28"/>
          <w:szCs w:val="28"/>
          <w:lang w:val="uk-UA"/>
        </w:rPr>
        <w:t xml:space="preserve"> </w:t>
      </w:r>
      <w:r w:rsidR="00A250E3">
        <w:rPr>
          <w:rFonts w:ascii="Times New Roman" w:hAnsi="Times New Roman" w:cs="Times New Roman"/>
          <w:b/>
          <w:i/>
          <w:color w:val="000000" w:themeColor="text1"/>
          <w:sz w:val="28"/>
          <w:szCs w:val="28"/>
          <w:lang w:val="uk-UA"/>
        </w:rPr>
        <w:t xml:space="preserve">4. </w:t>
      </w:r>
      <w:r>
        <w:rPr>
          <w:rFonts w:ascii="Times New Roman" w:hAnsi="Times New Roman" w:cs="Times New Roman"/>
          <w:b/>
          <w:i/>
          <w:color w:val="000000" w:themeColor="text1"/>
          <w:sz w:val="28"/>
          <w:szCs w:val="28"/>
          <w:lang w:val="uk-UA"/>
        </w:rPr>
        <w:t>«</w:t>
      </w:r>
      <w:r w:rsidR="00B04D0A" w:rsidRPr="00B04D0A">
        <w:rPr>
          <w:rFonts w:ascii="Times New Roman" w:hAnsi="Times New Roman" w:cs="Times New Roman"/>
          <w:b/>
          <w:i/>
          <w:color w:val="000000" w:themeColor="text1"/>
          <w:sz w:val="28"/>
          <w:szCs w:val="28"/>
          <w:lang w:val="uk-UA"/>
        </w:rPr>
        <w:t>Регіональний п</w:t>
      </w:r>
      <w:r w:rsidR="00E6098A" w:rsidRPr="00B04D0A">
        <w:rPr>
          <w:rFonts w:ascii="Times New Roman" w:hAnsi="Times New Roman" w:cs="Times New Roman"/>
          <w:b/>
          <w:i/>
          <w:color w:val="000000" w:themeColor="text1"/>
          <w:sz w:val="28"/>
          <w:szCs w:val="28"/>
          <w:lang w:val="uk-UA"/>
        </w:rPr>
        <w:t xml:space="preserve">іар </w:t>
      </w:r>
      <w:r w:rsidR="00B04D0A" w:rsidRPr="00B04D0A">
        <w:rPr>
          <w:rFonts w:ascii="Times New Roman" w:hAnsi="Times New Roman" w:cs="Times New Roman"/>
          <w:b/>
          <w:i/>
          <w:color w:val="000000" w:themeColor="text1"/>
          <w:sz w:val="28"/>
          <w:szCs w:val="28"/>
          <w:lang w:val="uk-UA"/>
        </w:rPr>
        <w:t>–</w:t>
      </w:r>
      <w:r w:rsidR="00E6098A" w:rsidRPr="00B04D0A">
        <w:rPr>
          <w:rFonts w:ascii="Times New Roman" w:hAnsi="Times New Roman" w:cs="Times New Roman"/>
          <w:b/>
          <w:i/>
          <w:color w:val="000000" w:themeColor="text1"/>
          <w:sz w:val="28"/>
          <w:szCs w:val="28"/>
          <w:lang w:val="uk-UA"/>
        </w:rPr>
        <w:t>офіс</w:t>
      </w:r>
      <w:r w:rsidR="00B04D0A" w:rsidRPr="00B04D0A">
        <w:rPr>
          <w:rFonts w:ascii="Times New Roman" w:hAnsi="Times New Roman" w:cs="Times New Roman"/>
          <w:b/>
          <w:i/>
          <w:color w:val="000000" w:themeColor="text1"/>
          <w:sz w:val="28"/>
          <w:szCs w:val="28"/>
          <w:lang w:val="uk-UA"/>
        </w:rPr>
        <w:t xml:space="preserve"> бібліотеки</w:t>
      </w:r>
      <w:r>
        <w:rPr>
          <w:rFonts w:ascii="Times New Roman" w:hAnsi="Times New Roman" w:cs="Times New Roman"/>
          <w:b/>
          <w:i/>
          <w:color w:val="000000" w:themeColor="text1"/>
          <w:sz w:val="28"/>
          <w:szCs w:val="28"/>
          <w:lang w:val="uk-UA"/>
        </w:rPr>
        <w:t xml:space="preserve">». </w:t>
      </w:r>
      <w:r w:rsidR="00A250E3">
        <w:rPr>
          <w:rFonts w:ascii="Times New Roman" w:hAnsi="Times New Roman" w:cs="Times New Roman"/>
          <w:b/>
          <w:i/>
          <w:color w:val="000000" w:themeColor="text1"/>
          <w:sz w:val="28"/>
          <w:szCs w:val="28"/>
          <w:lang w:val="uk-UA"/>
        </w:rPr>
        <w:t xml:space="preserve"> </w:t>
      </w:r>
      <w:r w:rsidR="0088761A" w:rsidRPr="005C7E14">
        <w:rPr>
          <w:rFonts w:ascii="Times New Roman" w:hAnsi="Times New Roman" w:cs="Times New Roman"/>
          <w:color w:val="000000" w:themeColor="text1"/>
          <w:sz w:val="28"/>
          <w:szCs w:val="28"/>
          <w:lang w:val="uk-UA"/>
        </w:rPr>
        <w:t>ЦМБ ім. Т.Г.Шевченка</w:t>
      </w:r>
      <w:r w:rsidR="0088761A">
        <w:rPr>
          <w:rFonts w:ascii="Times New Roman" w:hAnsi="Times New Roman" w:cs="Times New Roman"/>
          <w:b/>
          <w:i/>
          <w:color w:val="000000" w:themeColor="text1"/>
          <w:sz w:val="28"/>
          <w:szCs w:val="28"/>
          <w:lang w:val="uk-UA"/>
        </w:rPr>
        <w:t xml:space="preserve"> </w:t>
      </w:r>
      <w:r w:rsidR="0088761A" w:rsidRPr="00A250E3">
        <w:rPr>
          <w:rFonts w:ascii="Times New Roman" w:hAnsi="Times New Roman" w:cs="Times New Roman"/>
          <w:color w:val="000000" w:themeColor="text1"/>
          <w:sz w:val="28"/>
          <w:szCs w:val="28"/>
          <w:lang w:val="uk-UA"/>
        </w:rPr>
        <w:t>здобула  перемогу в конкурсі проектів</w:t>
      </w:r>
    </w:p>
    <w:p w:rsidR="00B04D0A" w:rsidRDefault="0030087D" w:rsidP="000C7A82">
      <w:pPr>
        <w:spacing w:line="240" w:lineRule="auto"/>
        <w:ind w:firstLine="708"/>
        <w:jc w:val="both"/>
        <w:rPr>
          <w:rFonts w:ascii="Times New Roman" w:hAnsi="Times New Roman" w:cs="Times New Roman"/>
          <w:color w:val="000000" w:themeColor="text1"/>
          <w:sz w:val="28"/>
          <w:szCs w:val="28"/>
          <w:lang w:val="uk-UA"/>
        </w:rPr>
      </w:pPr>
      <w:r w:rsidRPr="00463E75">
        <w:rPr>
          <w:rFonts w:ascii="Times New Roman" w:hAnsi="Times New Roman" w:cs="Times New Roman"/>
          <w:color w:val="000000" w:themeColor="text1"/>
          <w:sz w:val="28"/>
          <w:szCs w:val="28"/>
          <w:lang w:val="uk-UA"/>
        </w:rPr>
        <w:t xml:space="preserve">Співробітники ЦМ, ім. Т.Г.Шевченка Чуфещук Н.Г., Денісюк Л.А. взяли участь </w:t>
      </w:r>
      <w:r w:rsidR="00B04D0A" w:rsidRPr="00463E75">
        <w:rPr>
          <w:rFonts w:ascii="Times New Roman" w:hAnsi="Times New Roman" w:cs="Times New Roman"/>
          <w:color w:val="000000" w:themeColor="text1"/>
          <w:sz w:val="28"/>
          <w:szCs w:val="28"/>
          <w:lang w:val="uk-UA"/>
        </w:rPr>
        <w:t xml:space="preserve"> в конкурсі</w:t>
      </w:r>
      <w:r w:rsidR="00B04D0A">
        <w:rPr>
          <w:rFonts w:ascii="Times New Roman" w:hAnsi="Times New Roman" w:cs="Times New Roman"/>
          <w:b/>
          <w:i/>
          <w:color w:val="000000" w:themeColor="text1"/>
          <w:sz w:val="28"/>
          <w:szCs w:val="28"/>
          <w:lang w:val="uk-UA"/>
        </w:rPr>
        <w:t xml:space="preserve"> «Сучасний </w:t>
      </w:r>
      <w:r>
        <w:rPr>
          <w:rFonts w:ascii="Times New Roman" w:hAnsi="Times New Roman" w:cs="Times New Roman"/>
          <w:b/>
          <w:i/>
          <w:color w:val="000000" w:themeColor="text1"/>
          <w:sz w:val="28"/>
          <w:szCs w:val="28"/>
          <w:lang w:val="uk-UA"/>
        </w:rPr>
        <w:t>бібліотекар</w:t>
      </w:r>
      <w:r w:rsidR="00B04D0A">
        <w:rPr>
          <w:rFonts w:ascii="Times New Roman" w:hAnsi="Times New Roman" w:cs="Times New Roman"/>
          <w:b/>
          <w:i/>
          <w:color w:val="000000" w:themeColor="text1"/>
          <w:sz w:val="28"/>
          <w:szCs w:val="28"/>
          <w:lang w:val="uk-UA"/>
        </w:rPr>
        <w:t>»</w:t>
      </w:r>
      <w:r>
        <w:rPr>
          <w:rFonts w:ascii="Times New Roman" w:hAnsi="Times New Roman" w:cs="Times New Roman"/>
          <w:b/>
          <w:i/>
          <w:color w:val="000000" w:themeColor="text1"/>
          <w:sz w:val="28"/>
          <w:szCs w:val="28"/>
          <w:lang w:val="uk-UA"/>
        </w:rPr>
        <w:t xml:space="preserve">. </w:t>
      </w:r>
      <w:r w:rsidRPr="00463E75">
        <w:rPr>
          <w:rFonts w:ascii="Times New Roman" w:hAnsi="Times New Roman" w:cs="Times New Roman"/>
          <w:color w:val="000000" w:themeColor="text1"/>
          <w:sz w:val="28"/>
          <w:szCs w:val="28"/>
          <w:lang w:val="uk-UA"/>
        </w:rPr>
        <w:t>Чуфещук Н.Г. увійшла до фіналу конкурсу і пройшла навчання в тренінговому таборі.</w:t>
      </w:r>
    </w:p>
    <w:p w:rsidR="00A250E3" w:rsidRDefault="00A250E3" w:rsidP="000C7A82">
      <w:pPr>
        <w:spacing w:line="240" w:lineRule="auto"/>
        <w:ind w:firstLine="708"/>
        <w:jc w:val="both"/>
        <w:rPr>
          <w:rFonts w:ascii="Times New Roman" w:hAnsi="Times New Roman" w:cs="Times New Roman"/>
          <w:color w:val="000000" w:themeColor="text1"/>
          <w:sz w:val="28"/>
          <w:szCs w:val="28"/>
          <w:lang w:val="uk-UA"/>
        </w:rPr>
      </w:pPr>
    </w:p>
    <w:p w:rsidR="000C7A82" w:rsidRDefault="00BD6F72" w:rsidP="00792D6E">
      <w:pPr>
        <w:spacing w:line="240" w:lineRule="auto"/>
        <w:jc w:val="both"/>
        <w:rPr>
          <w:rFonts w:ascii="Times New Roman" w:hAnsi="Times New Roman" w:cs="Times New Roman"/>
          <w:b/>
          <w:i/>
          <w:color w:val="000000" w:themeColor="text1"/>
          <w:sz w:val="28"/>
          <w:szCs w:val="28"/>
          <w:lang w:val="uk-UA"/>
        </w:rPr>
      </w:pPr>
      <w:r>
        <w:rPr>
          <w:rFonts w:ascii="Times New Roman" w:hAnsi="Times New Roman" w:cs="Times New Roman"/>
          <w:color w:val="000000" w:themeColor="text1"/>
          <w:sz w:val="28"/>
          <w:szCs w:val="28"/>
          <w:lang w:val="uk-UA"/>
        </w:rPr>
        <w:t>Д</w:t>
      </w:r>
      <w:r w:rsidR="004A36EA">
        <w:rPr>
          <w:rFonts w:ascii="Times New Roman" w:hAnsi="Times New Roman" w:cs="Times New Roman"/>
          <w:color w:val="000000" w:themeColor="text1"/>
          <w:sz w:val="28"/>
          <w:szCs w:val="28"/>
          <w:lang w:val="uk-UA"/>
        </w:rPr>
        <w:t>иректор КЗ ЦБС ДМР                                                                Т.І.Герасюта</w:t>
      </w:r>
    </w:p>
    <w:sectPr w:rsidR="000C7A82" w:rsidSect="000031C0">
      <w:footerReference w:type="default" r:id="rId2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49" w:rsidRDefault="00F21549" w:rsidP="00357086">
      <w:pPr>
        <w:spacing w:after="0" w:line="240" w:lineRule="auto"/>
      </w:pPr>
      <w:r>
        <w:separator/>
      </w:r>
    </w:p>
  </w:endnote>
  <w:endnote w:type="continuationSeparator" w:id="0">
    <w:p w:rsidR="00F21549" w:rsidRDefault="00F21549" w:rsidP="0035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951540"/>
      <w:docPartObj>
        <w:docPartGallery w:val="Page Numbers (Bottom of Page)"/>
        <w:docPartUnique/>
      </w:docPartObj>
    </w:sdtPr>
    <w:sdtContent>
      <w:p w:rsidR="00E41E23" w:rsidRDefault="00E41E23">
        <w:pPr>
          <w:pStyle w:val="ab"/>
          <w:jc w:val="right"/>
        </w:pPr>
        <w:r>
          <w:fldChar w:fldCharType="begin"/>
        </w:r>
        <w:r>
          <w:instrText>PAGE   \* MERGEFORMAT</w:instrText>
        </w:r>
        <w:r>
          <w:fldChar w:fldCharType="separate"/>
        </w:r>
        <w:r w:rsidR="008E60AC">
          <w:rPr>
            <w:noProof/>
          </w:rPr>
          <w:t>90</w:t>
        </w:r>
        <w:r>
          <w:fldChar w:fldCharType="end"/>
        </w:r>
      </w:p>
    </w:sdtContent>
  </w:sdt>
  <w:p w:rsidR="00E41E23" w:rsidRDefault="00E41E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49" w:rsidRDefault="00F21549" w:rsidP="00357086">
      <w:pPr>
        <w:spacing w:after="0" w:line="240" w:lineRule="auto"/>
      </w:pPr>
      <w:r>
        <w:separator/>
      </w:r>
    </w:p>
  </w:footnote>
  <w:footnote w:type="continuationSeparator" w:id="0">
    <w:p w:rsidR="00F21549" w:rsidRDefault="00F21549" w:rsidP="00357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77F"/>
    <w:multiLevelType w:val="hybridMultilevel"/>
    <w:tmpl w:val="FA9851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A585C"/>
    <w:multiLevelType w:val="hybridMultilevel"/>
    <w:tmpl w:val="1584E248"/>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07DA756D"/>
    <w:multiLevelType w:val="hybridMultilevel"/>
    <w:tmpl w:val="31FC0D8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7FC0E63"/>
    <w:multiLevelType w:val="hybridMultilevel"/>
    <w:tmpl w:val="42D09552"/>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08BB2BD6"/>
    <w:multiLevelType w:val="hybridMultilevel"/>
    <w:tmpl w:val="E48092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A756807"/>
    <w:multiLevelType w:val="hybridMultilevel"/>
    <w:tmpl w:val="430A430C"/>
    <w:lvl w:ilvl="0" w:tplc="0419000B">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nsid w:val="0A8373DB"/>
    <w:multiLevelType w:val="hybridMultilevel"/>
    <w:tmpl w:val="8286E0F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B5C7C38"/>
    <w:multiLevelType w:val="hybridMultilevel"/>
    <w:tmpl w:val="7AFEF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86F38"/>
    <w:multiLevelType w:val="hybridMultilevel"/>
    <w:tmpl w:val="3AA88D2A"/>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nsid w:val="0C45731A"/>
    <w:multiLevelType w:val="hybridMultilevel"/>
    <w:tmpl w:val="DF80EA40"/>
    <w:lvl w:ilvl="0" w:tplc="0419000B">
      <w:start w:val="1"/>
      <w:numFmt w:val="bullet"/>
      <w:lvlText w:val=""/>
      <w:lvlJc w:val="left"/>
      <w:pPr>
        <w:ind w:left="786" w:hanging="360"/>
      </w:pPr>
      <w:rPr>
        <w:rFonts w:ascii="Wingdings" w:hAnsi="Wingdings" w:hint="default"/>
        <w:lang w:val="uk-U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0C7E5FF6"/>
    <w:multiLevelType w:val="hybridMultilevel"/>
    <w:tmpl w:val="68C0FFD2"/>
    <w:lvl w:ilvl="0" w:tplc="0422000B">
      <w:start w:val="1"/>
      <w:numFmt w:val="bullet"/>
      <w:lvlText w:val=""/>
      <w:lvlJc w:val="left"/>
      <w:pPr>
        <w:ind w:left="2138" w:hanging="360"/>
      </w:pPr>
      <w:rPr>
        <w:rFonts w:ascii="Wingdings" w:hAnsi="Wingdings"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1">
    <w:nsid w:val="0F764C25"/>
    <w:multiLevelType w:val="hybridMultilevel"/>
    <w:tmpl w:val="C3425D08"/>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0FDA5670"/>
    <w:multiLevelType w:val="hybridMultilevel"/>
    <w:tmpl w:val="8CE83DCA"/>
    <w:lvl w:ilvl="0" w:tplc="0419000D">
      <w:start w:val="1"/>
      <w:numFmt w:val="bullet"/>
      <w:lvlText w:val=""/>
      <w:lvlJc w:val="left"/>
      <w:pPr>
        <w:ind w:left="2421" w:hanging="360"/>
      </w:pPr>
      <w:rPr>
        <w:rFonts w:ascii="Wingdings" w:hAnsi="Wingdings"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13">
    <w:nsid w:val="10ED0545"/>
    <w:multiLevelType w:val="hybridMultilevel"/>
    <w:tmpl w:val="ACC229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116A3794"/>
    <w:multiLevelType w:val="hybridMultilevel"/>
    <w:tmpl w:val="C63C8D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AE5A59"/>
    <w:multiLevelType w:val="hybridMultilevel"/>
    <w:tmpl w:val="8FCAB6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B275B7F"/>
    <w:multiLevelType w:val="hybridMultilevel"/>
    <w:tmpl w:val="B956C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2C0B79"/>
    <w:multiLevelType w:val="hybridMultilevel"/>
    <w:tmpl w:val="B8261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27AC7"/>
    <w:multiLevelType w:val="hybridMultilevel"/>
    <w:tmpl w:val="D602B0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525E15"/>
    <w:multiLevelType w:val="hybridMultilevel"/>
    <w:tmpl w:val="8FDE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302075"/>
    <w:multiLevelType w:val="hybridMultilevel"/>
    <w:tmpl w:val="AFAC00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0B56734"/>
    <w:multiLevelType w:val="hybridMultilevel"/>
    <w:tmpl w:val="E0827C5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0C14C00"/>
    <w:multiLevelType w:val="hybridMultilevel"/>
    <w:tmpl w:val="E5BABC80"/>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20FB76EF"/>
    <w:multiLevelType w:val="hybridMultilevel"/>
    <w:tmpl w:val="E0605C1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211F5720"/>
    <w:multiLevelType w:val="hybridMultilevel"/>
    <w:tmpl w:val="7902D144"/>
    <w:lvl w:ilvl="0" w:tplc="0422000B">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5">
    <w:nsid w:val="23315538"/>
    <w:multiLevelType w:val="hybridMultilevel"/>
    <w:tmpl w:val="3DA8D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3E3B3F"/>
    <w:multiLevelType w:val="hybridMultilevel"/>
    <w:tmpl w:val="3B1E4A24"/>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nsid w:val="27466365"/>
    <w:multiLevelType w:val="hybridMultilevel"/>
    <w:tmpl w:val="D50A7B5A"/>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27F349F1"/>
    <w:multiLevelType w:val="hybridMultilevel"/>
    <w:tmpl w:val="EF868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655CD0"/>
    <w:multiLevelType w:val="hybridMultilevel"/>
    <w:tmpl w:val="D2661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2B6444"/>
    <w:multiLevelType w:val="hybridMultilevel"/>
    <w:tmpl w:val="7DACA0D0"/>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1">
    <w:nsid w:val="34630A3C"/>
    <w:multiLevelType w:val="hybridMultilevel"/>
    <w:tmpl w:val="B36CBEEC"/>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34D17A96"/>
    <w:multiLevelType w:val="hybridMultilevel"/>
    <w:tmpl w:val="323444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9152178"/>
    <w:multiLevelType w:val="hybridMultilevel"/>
    <w:tmpl w:val="6E2C194C"/>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4">
    <w:nsid w:val="3D64722B"/>
    <w:multiLevelType w:val="hybridMultilevel"/>
    <w:tmpl w:val="57141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F36492"/>
    <w:multiLevelType w:val="hybridMultilevel"/>
    <w:tmpl w:val="234EBFC0"/>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42CA028C"/>
    <w:multiLevelType w:val="hybridMultilevel"/>
    <w:tmpl w:val="BD56150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C50F00"/>
    <w:multiLevelType w:val="hybridMultilevel"/>
    <w:tmpl w:val="34C61F3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638141D"/>
    <w:multiLevelType w:val="hybridMultilevel"/>
    <w:tmpl w:val="099610A0"/>
    <w:lvl w:ilvl="0" w:tplc="0419000D">
      <w:start w:val="1"/>
      <w:numFmt w:val="bullet"/>
      <w:lvlText w:val=""/>
      <w:lvlJc w:val="left"/>
      <w:pPr>
        <w:tabs>
          <w:tab w:val="num" w:pos="1140"/>
        </w:tabs>
        <w:ind w:left="1140" w:hanging="360"/>
      </w:pPr>
      <w:rPr>
        <w:rFonts w:ascii="Wingdings" w:hAnsi="Wingdings"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39">
    <w:nsid w:val="46BE3568"/>
    <w:multiLevelType w:val="hybridMultilevel"/>
    <w:tmpl w:val="16562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080B9C"/>
    <w:multiLevelType w:val="hybridMultilevel"/>
    <w:tmpl w:val="1842FA4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nsid w:val="49603D6D"/>
    <w:multiLevelType w:val="hybridMultilevel"/>
    <w:tmpl w:val="F5EAA2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C2D16BA"/>
    <w:multiLevelType w:val="hybridMultilevel"/>
    <w:tmpl w:val="09D6D8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D295F5D"/>
    <w:multiLevelType w:val="hybridMultilevel"/>
    <w:tmpl w:val="8D522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BB7B48"/>
    <w:multiLevelType w:val="hybridMultilevel"/>
    <w:tmpl w:val="99D27714"/>
    <w:lvl w:ilvl="0" w:tplc="0422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465050"/>
    <w:multiLevelType w:val="hybridMultilevel"/>
    <w:tmpl w:val="2F3432B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04D5CE8"/>
    <w:multiLevelType w:val="hybridMultilevel"/>
    <w:tmpl w:val="DE96B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A15FF3"/>
    <w:multiLevelType w:val="hybridMultilevel"/>
    <w:tmpl w:val="8EB66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F56CE7"/>
    <w:multiLevelType w:val="hybridMultilevel"/>
    <w:tmpl w:val="5A1C3C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441E7D"/>
    <w:multiLevelType w:val="hybridMultilevel"/>
    <w:tmpl w:val="907EB1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ADC6739"/>
    <w:multiLevelType w:val="hybridMultilevel"/>
    <w:tmpl w:val="9D10EFD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5B65753B"/>
    <w:multiLevelType w:val="hybridMultilevel"/>
    <w:tmpl w:val="4A5C161E"/>
    <w:lvl w:ilvl="0" w:tplc="0419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2">
    <w:nsid w:val="5C2B35E5"/>
    <w:multiLevelType w:val="hybridMultilevel"/>
    <w:tmpl w:val="8D10011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5F005CDB"/>
    <w:multiLevelType w:val="hybridMultilevel"/>
    <w:tmpl w:val="3328EC8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nsid w:val="60167FD1"/>
    <w:multiLevelType w:val="hybridMultilevel"/>
    <w:tmpl w:val="7298A1D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64281BF8"/>
    <w:multiLevelType w:val="hybridMultilevel"/>
    <w:tmpl w:val="756AC472"/>
    <w:lvl w:ilvl="0" w:tplc="0419000D">
      <w:start w:val="1"/>
      <w:numFmt w:val="bullet"/>
      <w:lvlText w:val=""/>
      <w:lvlJc w:val="left"/>
      <w:pPr>
        <w:ind w:left="786" w:hanging="360"/>
      </w:pPr>
      <w:rPr>
        <w:rFonts w:ascii="Wingdings" w:hAnsi="Wingdings" w:hint="default"/>
        <w:lang w:val="uk-U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6">
    <w:nsid w:val="64376B79"/>
    <w:multiLevelType w:val="hybridMultilevel"/>
    <w:tmpl w:val="8236B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957B34"/>
    <w:multiLevelType w:val="hybridMultilevel"/>
    <w:tmpl w:val="A7482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3F4E26"/>
    <w:multiLevelType w:val="hybridMultilevel"/>
    <w:tmpl w:val="BDF28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4B0695"/>
    <w:multiLevelType w:val="hybridMultilevel"/>
    <w:tmpl w:val="3E4C703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67E33AD7"/>
    <w:multiLevelType w:val="hybridMultilevel"/>
    <w:tmpl w:val="121E8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8E4600"/>
    <w:multiLevelType w:val="hybridMultilevel"/>
    <w:tmpl w:val="5A20F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9E2045"/>
    <w:multiLevelType w:val="hybridMultilevel"/>
    <w:tmpl w:val="46D25BB2"/>
    <w:lvl w:ilvl="0" w:tplc="61C2C262">
      <w:start w:val="3"/>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A6F6DFC"/>
    <w:multiLevelType w:val="hybridMultilevel"/>
    <w:tmpl w:val="2E804F6C"/>
    <w:lvl w:ilvl="0" w:tplc="0419000D">
      <w:start w:val="1"/>
      <w:numFmt w:val="bullet"/>
      <w:lvlText w:val=""/>
      <w:lvlJc w:val="left"/>
      <w:pPr>
        <w:ind w:left="720" w:hanging="360"/>
      </w:pPr>
      <w:rPr>
        <w:rFonts w:ascii="Wingdings" w:hAnsi="Wingdings" w:hint="default"/>
      </w:rPr>
    </w:lvl>
    <w:lvl w:ilvl="1" w:tplc="24203B0A">
      <w:numFmt w:val="bullet"/>
      <w:lvlText w:val="-"/>
      <w:lvlJc w:val="left"/>
      <w:pPr>
        <w:ind w:left="1785" w:hanging="705"/>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3AC0481A">
      <w:numFmt w:val="bullet"/>
      <w:lvlText w:val="•"/>
      <w:lvlJc w:val="left"/>
      <w:pPr>
        <w:ind w:left="3225" w:hanging="705"/>
      </w:pPr>
      <w:rPr>
        <w:rFonts w:ascii="Times New Roman" w:eastAsiaTheme="minorHAns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B66751C"/>
    <w:multiLevelType w:val="hybridMultilevel"/>
    <w:tmpl w:val="2DE2B9F8"/>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5">
    <w:nsid w:val="6B777CCC"/>
    <w:multiLevelType w:val="hybridMultilevel"/>
    <w:tmpl w:val="F0266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F956F54"/>
    <w:multiLevelType w:val="hybridMultilevel"/>
    <w:tmpl w:val="82D6E736"/>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3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6FDA4822"/>
    <w:multiLevelType w:val="hybridMultilevel"/>
    <w:tmpl w:val="254E7E3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1FF24F2"/>
    <w:multiLevelType w:val="hybridMultilevel"/>
    <w:tmpl w:val="A29EEF5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9">
    <w:nsid w:val="72CA0D18"/>
    <w:multiLevelType w:val="hybridMultilevel"/>
    <w:tmpl w:val="004A7D6A"/>
    <w:lvl w:ilvl="0" w:tplc="0422000D">
      <w:start w:val="1"/>
      <w:numFmt w:val="bullet"/>
      <w:lvlText w:val=""/>
      <w:lvlJc w:val="left"/>
      <w:pPr>
        <w:ind w:left="686" w:hanging="360"/>
      </w:pPr>
      <w:rPr>
        <w:rFonts w:ascii="Wingdings" w:hAnsi="Wingdings" w:hint="default"/>
      </w:rPr>
    </w:lvl>
    <w:lvl w:ilvl="1" w:tplc="04220003" w:tentative="1">
      <w:start w:val="1"/>
      <w:numFmt w:val="bullet"/>
      <w:lvlText w:val="o"/>
      <w:lvlJc w:val="left"/>
      <w:pPr>
        <w:ind w:left="1406" w:hanging="360"/>
      </w:pPr>
      <w:rPr>
        <w:rFonts w:ascii="Courier New" w:hAnsi="Courier New" w:cs="Courier New" w:hint="default"/>
      </w:rPr>
    </w:lvl>
    <w:lvl w:ilvl="2" w:tplc="04220005" w:tentative="1">
      <w:start w:val="1"/>
      <w:numFmt w:val="bullet"/>
      <w:lvlText w:val=""/>
      <w:lvlJc w:val="left"/>
      <w:pPr>
        <w:ind w:left="2126" w:hanging="360"/>
      </w:pPr>
      <w:rPr>
        <w:rFonts w:ascii="Wingdings" w:hAnsi="Wingdings" w:hint="default"/>
      </w:rPr>
    </w:lvl>
    <w:lvl w:ilvl="3" w:tplc="04220001" w:tentative="1">
      <w:start w:val="1"/>
      <w:numFmt w:val="bullet"/>
      <w:lvlText w:val=""/>
      <w:lvlJc w:val="left"/>
      <w:pPr>
        <w:ind w:left="2846" w:hanging="360"/>
      </w:pPr>
      <w:rPr>
        <w:rFonts w:ascii="Symbol" w:hAnsi="Symbol" w:hint="default"/>
      </w:rPr>
    </w:lvl>
    <w:lvl w:ilvl="4" w:tplc="04220003" w:tentative="1">
      <w:start w:val="1"/>
      <w:numFmt w:val="bullet"/>
      <w:lvlText w:val="o"/>
      <w:lvlJc w:val="left"/>
      <w:pPr>
        <w:ind w:left="3566" w:hanging="360"/>
      </w:pPr>
      <w:rPr>
        <w:rFonts w:ascii="Courier New" w:hAnsi="Courier New" w:cs="Courier New" w:hint="default"/>
      </w:rPr>
    </w:lvl>
    <w:lvl w:ilvl="5" w:tplc="04220005" w:tentative="1">
      <w:start w:val="1"/>
      <w:numFmt w:val="bullet"/>
      <w:lvlText w:val=""/>
      <w:lvlJc w:val="left"/>
      <w:pPr>
        <w:ind w:left="4286" w:hanging="360"/>
      </w:pPr>
      <w:rPr>
        <w:rFonts w:ascii="Wingdings" w:hAnsi="Wingdings" w:hint="default"/>
      </w:rPr>
    </w:lvl>
    <w:lvl w:ilvl="6" w:tplc="04220001" w:tentative="1">
      <w:start w:val="1"/>
      <w:numFmt w:val="bullet"/>
      <w:lvlText w:val=""/>
      <w:lvlJc w:val="left"/>
      <w:pPr>
        <w:ind w:left="5006" w:hanging="360"/>
      </w:pPr>
      <w:rPr>
        <w:rFonts w:ascii="Symbol" w:hAnsi="Symbol" w:hint="default"/>
      </w:rPr>
    </w:lvl>
    <w:lvl w:ilvl="7" w:tplc="04220003" w:tentative="1">
      <w:start w:val="1"/>
      <w:numFmt w:val="bullet"/>
      <w:lvlText w:val="o"/>
      <w:lvlJc w:val="left"/>
      <w:pPr>
        <w:ind w:left="5726" w:hanging="360"/>
      </w:pPr>
      <w:rPr>
        <w:rFonts w:ascii="Courier New" w:hAnsi="Courier New" w:cs="Courier New" w:hint="default"/>
      </w:rPr>
    </w:lvl>
    <w:lvl w:ilvl="8" w:tplc="04220005" w:tentative="1">
      <w:start w:val="1"/>
      <w:numFmt w:val="bullet"/>
      <w:lvlText w:val=""/>
      <w:lvlJc w:val="left"/>
      <w:pPr>
        <w:ind w:left="6446" w:hanging="360"/>
      </w:pPr>
      <w:rPr>
        <w:rFonts w:ascii="Wingdings" w:hAnsi="Wingdings" w:hint="default"/>
      </w:rPr>
    </w:lvl>
  </w:abstractNum>
  <w:abstractNum w:abstractNumId="70">
    <w:nsid w:val="75230045"/>
    <w:multiLevelType w:val="hybridMultilevel"/>
    <w:tmpl w:val="ED28ADFC"/>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1">
    <w:nsid w:val="759067B7"/>
    <w:multiLevelType w:val="hybridMultilevel"/>
    <w:tmpl w:val="63A4F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64C144B"/>
    <w:multiLevelType w:val="hybridMultilevel"/>
    <w:tmpl w:val="A2005F3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A887924"/>
    <w:multiLevelType w:val="hybridMultilevel"/>
    <w:tmpl w:val="0F78D5F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7C824AD5"/>
    <w:multiLevelType w:val="hybridMultilevel"/>
    <w:tmpl w:val="6BA87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E2055A6"/>
    <w:multiLevelType w:val="hybridMultilevel"/>
    <w:tmpl w:val="B64E7076"/>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274C0B"/>
    <w:multiLevelType w:val="hybridMultilevel"/>
    <w:tmpl w:val="22DCCC6A"/>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64"/>
  </w:num>
  <w:num w:numId="2">
    <w:abstractNumId w:val="44"/>
  </w:num>
  <w:num w:numId="3">
    <w:abstractNumId w:val="0"/>
  </w:num>
  <w:num w:numId="4">
    <w:abstractNumId w:val="65"/>
  </w:num>
  <w:num w:numId="5">
    <w:abstractNumId w:val="9"/>
  </w:num>
  <w:num w:numId="6">
    <w:abstractNumId w:val="17"/>
  </w:num>
  <w:num w:numId="7">
    <w:abstractNumId w:val="46"/>
  </w:num>
  <w:num w:numId="8">
    <w:abstractNumId w:val="60"/>
  </w:num>
  <w:num w:numId="9">
    <w:abstractNumId w:val="43"/>
  </w:num>
  <w:num w:numId="10">
    <w:abstractNumId w:val="14"/>
  </w:num>
  <w:num w:numId="11">
    <w:abstractNumId w:val="63"/>
  </w:num>
  <w:num w:numId="12">
    <w:abstractNumId w:val="75"/>
  </w:num>
  <w:num w:numId="13">
    <w:abstractNumId w:val="30"/>
  </w:num>
  <w:num w:numId="14">
    <w:abstractNumId w:val="50"/>
  </w:num>
  <w:num w:numId="15">
    <w:abstractNumId w:val="69"/>
  </w:num>
  <w:num w:numId="16">
    <w:abstractNumId w:val="5"/>
  </w:num>
  <w:num w:numId="17">
    <w:abstractNumId w:val="6"/>
  </w:num>
  <w:num w:numId="18">
    <w:abstractNumId w:val="33"/>
  </w:num>
  <w:num w:numId="19">
    <w:abstractNumId w:val="32"/>
  </w:num>
  <w:num w:numId="20">
    <w:abstractNumId w:val="56"/>
  </w:num>
  <w:num w:numId="21">
    <w:abstractNumId w:val="67"/>
  </w:num>
  <w:num w:numId="22">
    <w:abstractNumId w:val="20"/>
  </w:num>
  <w:num w:numId="23">
    <w:abstractNumId w:val="53"/>
  </w:num>
  <w:num w:numId="24">
    <w:abstractNumId w:val="21"/>
  </w:num>
  <w:num w:numId="25">
    <w:abstractNumId w:val="29"/>
  </w:num>
  <w:num w:numId="26">
    <w:abstractNumId w:val="74"/>
  </w:num>
  <w:num w:numId="27">
    <w:abstractNumId w:val="7"/>
  </w:num>
  <w:num w:numId="28">
    <w:abstractNumId w:val="4"/>
  </w:num>
  <w:num w:numId="29">
    <w:abstractNumId w:val="47"/>
  </w:num>
  <w:num w:numId="30">
    <w:abstractNumId w:val="57"/>
  </w:num>
  <w:num w:numId="31">
    <w:abstractNumId w:val="28"/>
  </w:num>
  <w:num w:numId="32">
    <w:abstractNumId w:val="72"/>
  </w:num>
  <w:num w:numId="33">
    <w:abstractNumId w:val="38"/>
  </w:num>
  <w:num w:numId="34">
    <w:abstractNumId w:val="37"/>
  </w:num>
  <w:num w:numId="35">
    <w:abstractNumId w:val="45"/>
  </w:num>
  <w:num w:numId="36">
    <w:abstractNumId w:val="25"/>
  </w:num>
  <w:num w:numId="37">
    <w:abstractNumId w:val="18"/>
  </w:num>
  <w:num w:numId="38">
    <w:abstractNumId w:val="48"/>
  </w:num>
  <w:num w:numId="39">
    <w:abstractNumId w:val="8"/>
  </w:num>
  <w:num w:numId="40">
    <w:abstractNumId w:val="76"/>
  </w:num>
  <w:num w:numId="41">
    <w:abstractNumId w:val="49"/>
  </w:num>
  <w:num w:numId="42">
    <w:abstractNumId w:val="1"/>
  </w:num>
  <w:num w:numId="43">
    <w:abstractNumId w:val="19"/>
  </w:num>
  <w:num w:numId="44">
    <w:abstractNumId w:val="15"/>
  </w:num>
  <w:num w:numId="45">
    <w:abstractNumId w:val="41"/>
  </w:num>
  <w:num w:numId="46">
    <w:abstractNumId w:val="71"/>
  </w:num>
  <w:num w:numId="47">
    <w:abstractNumId w:val="62"/>
  </w:num>
  <w:num w:numId="48">
    <w:abstractNumId w:val="54"/>
  </w:num>
  <w:num w:numId="49">
    <w:abstractNumId w:val="68"/>
  </w:num>
  <w:num w:numId="50">
    <w:abstractNumId w:val="40"/>
  </w:num>
  <w:num w:numId="51">
    <w:abstractNumId w:val="24"/>
  </w:num>
  <w:num w:numId="52">
    <w:abstractNumId w:val="13"/>
  </w:num>
  <w:num w:numId="53">
    <w:abstractNumId w:val="73"/>
  </w:num>
  <w:num w:numId="54">
    <w:abstractNumId w:val="10"/>
  </w:num>
  <w:num w:numId="55">
    <w:abstractNumId w:val="61"/>
  </w:num>
  <w:num w:numId="56">
    <w:abstractNumId w:val="42"/>
  </w:num>
  <w:num w:numId="57">
    <w:abstractNumId w:val="23"/>
  </w:num>
  <w:num w:numId="58">
    <w:abstractNumId w:val="12"/>
  </w:num>
  <w:num w:numId="59">
    <w:abstractNumId w:val="51"/>
  </w:num>
  <w:num w:numId="60">
    <w:abstractNumId w:val="16"/>
  </w:num>
  <w:num w:numId="61">
    <w:abstractNumId w:val="36"/>
  </w:num>
  <w:num w:numId="62">
    <w:abstractNumId w:val="39"/>
  </w:num>
  <w:num w:numId="63">
    <w:abstractNumId w:val="58"/>
  </w:num>
  <w:num w:numId="64">
    <w:abstractNumId w:val="35"/>
  </w:num>
  <w:num w:numId="65">
    <w:abstractNumId w:val="52"/>
  </w:num>
  <w:num w:numId="66">
    <w:abstractNumId w:val="2"/>
  </w:num>
  <w:num w:numId="67">
    <w:abstractNumId w:val="59"/>
  </w:num>
  <w:num w:numId="68">
    <w:abstractNumId w:val="26"/>
  </w:num>
  <w:num w:numId="69">
    <w:abstractNumId w:val="27"/>
  </w:num>
  <w:num w:numId="70">
    <w:abstractNumId w:val="11"/>
  </w:num>
  <w:num w:numId="71">
    <w:abstractNumId w:val="31"/>
  </w:num>
  <w:num w:numId="72">
    <w:abstractNumId w:val="34"/>
  </w:num>
  <w:num w:numId="73">
    <w:abstractNumId w:val="3"/>
  </w:num>
  <w:num w:numId="74">
    <w:abstractNumId w:val="22"/>
  </w:num>
  <w:num w:numId="75">
    <w:abstractNumId w:val="70"/>
  </w:num>
  <w:num w:numId="76">
    <w:abstractNumId w:val="66"/>
  </w:num>
  <w:num w:numId="77">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B3"/>
    <w:rsid w:val="00000BF5"/>
    <w:rsid w:val="00001800"/>
    <w:rsid w:val="000029A6"/>
    <w:rsid w:val="000031C0"/>
    <w:rsid w:val="000041F1"/>
    <w:rsid w:val="000047EB"/>
    <w:rsid w:val="00007289"/>
    <w:rsid w:val="000116A9"/>
    <w:rsid w:val="00012613"/>
    <w:rsid w:val="000136B4"/>
    <w:rsid w:val="00014821"/>
    <w:rsid w:val="000159CE"/>
    <w:rsid w:val="00016C6A"/>
    <w:rsid w:val="00017EAE"/>
    <w:rsid w:val="000204F5"/>
    <w:rsid w:val="000217D1"/>
    <w:rsid w:val="00022E66"/>
    <w:rsid w:val="000236D7"/>
    <w:rsid w:val="000253D0"/>
    <w:rsid w:val="00027CE9"/>
    <w:rsid w:val="00030CD6"/>
    <w:rsid w:val="000330F2"/>
    <w:rsid w:val="00036996"/>
    <w:rsid w:val="00036B2C"/>
    <w:rsid w:val="000377E4"/>
    <w:rsid w:val="00040868"/>
    <w:rsid w:val="00042395"/>
    <w:rsid w:val="0004422D"/>
    <w:rsid w:val="00045504"/>
    <w:rsid w:val="0004593D"/>
    <w:rsid w:val="000463D7"/>
    <w:rsid w:val="00046755"/>
    <w:rsid w:val="0004724A"/>
    <w:rsid w:val="00051C05"/>
    <w:rsid w:val="0005386E"/>
    <w:rsid w:val="00055082"/>
    <w:rsid w:val="00057777"/>
    <w:rsid w:val="000577E8"/>
    <w:rsid w:val="00057D85"/>
    <w:rsid w:val="0006277B"/>
    <w:rsid w:val="0006404F"/>
    <w:rsid w:val="0006478A"/>
    <w:rsid w:val="0006518E"/>
    <w:rsid w:val="00067216"/>
    <w:rsid w:val="00067B1C"/>
    <w:rsid w:val="00067CC0"/>
    <w:rsid w:val="0007199C"/>
    <w:rsid w:val="00071EC8"/>
    <w:rsid w:val="00072C50"/>
    <w:rsid w:val="000743AB"/>
    <w:rsid w:val="0007457B"/>
    <w:rsid w:val="00074A80"/>
    <w:rsid w:val="00074DA2"/>
    <w:rsid w:val="00076225"/>
    <w:rsid w:val="00082A11"/>
    <w:rsid w:val="00082E24"/>
    <w:rsid w:val="0008356C"/>
    <w:rsid w:val="00086B9E"/>
    <w:rsid w:val="00086ECF"/>
    <w:rsid w:val="000878AE"/>
    <w:rsid w:val="00090368"/>
    <w:rsid w:val="00091E14"/>
    <w:rsid w:val="00092081"/>
    <w:rsid w:val="00093FD8"/>
    <w:rsid w:val="00095448"/>
    <w:rsid w:val="000A0166"/>
    <w:rsid w:val="000A0848"/>
    <w:rsid w:val="000A136F"/>
    <w:rsid w:val="000A30D6"/>
    <w:rsid w:val="000A4143"/>
    <w:rsid w:val="000A72C2"/>
    <w:rsid w:val="000A7CDE"/>
    <w:rsid w:val="000B01D7"/>
    <w:rsid w:val="000B0507"/>
    <w:rsid w:val="000B0509"/>
    <w:rsid w:val="000B1001"/>
    <w:rsid w:val="000B1310"/>
    <w:rsid w:val="000B2ECF"/>
    <w:rsid w:val="000B527D"/>
    <w:rsid w:val="000B7D53"/>
    <w:rsid w:val="000C0D3A"/>
    <w:rsid w:val="000C0E63"/>
    <w:rsid w:val="000C4651"/>
    <w:rsid w:val="000C6708"/>
    <w:rsid w:val="000C72B8"/>
    <w:rsid w:val="000C764E"/>
    <w:rsid w:val="000C7A82"/>
    <w:rsid w:val="000D0118"/>
    <w:rsid w:val="000D07BD"/>
    <w:rsid w:val="000D3EF8"/>
    <w:rsid w:val="000D400F"/>
    <w:rsid w:val="000D4CCC"/>
    <w:rsid w:val="000D5665"/>
    <w:rsid w:val="000D7850"/>
    <w:rsid w:val="000E03E9"/>
    <w:rsid w:val="000E0A52"/>
    <w:rsid w:val="000E1510"/>
    <w:rsid w:val="000E359D"/>
    <w:rsid w:val="000E3657"/>
    <w:rsid w:val="000E46FE"/>
    <w:rsid w:val="000E78B3"/>
    <w:rsid w:val="000E7AFA"/>
    <w:rsid w:val="000F0658"/>
    <w:rsid w:val="000F1A3A"/>
    <w:rsid w:val="000F1FF2"/>
    <w:rsid w:val="000F21C4"/>
    <w:rsid w:val="000F2FA3"/>
    <w:rsid w:val="000F41BB"/>
    <w:rsid w:val="000F425A"/>
    <w:rsid w:val="000F5C1D"/>
    <w:rsid w:val="000F61F4"/>
    <w:rsid w:val="00100B10"/>
    <w:rsid w:val="00100CDF"/>
    <w:rsid w:val="001019C0"/>
    <w:rsid w:val="00102F63"/>
    <w:rsid w:val="00103CC4"/>
    <w:rsid w:val="00105BBC"/>
    <w:rsid w:val="0010630F"/>
    <w:rsid w:val="0011254A"/>
    <w:rsid w:val="00114164"/>
    <w:rsid w:val="001164E2"/>
    <w:rsid w:val="00116A19"/>
    <w:rsid w:val="001211C8"/>
    <w:rsid w:val="001219CF"/>
    <w:rsid w:val="00122D00"/>
    <w:rsid w:val="001230FD"/>
    <w:rsid w:val="0012435E"/>
    <w:rsid w:val="00124B0B"/>
    <w:rsid w:val="001257EA"/>
    <w:rsid w:val="00125843"/>
    <w:rsid w:val="001305A8"/>
    <w:rsid w:val="00132828"/>
    <w:rsid w:val="00132CEE"/>
    <w:rsid w:val="00134190"/>
    <w:rsid w:val="00135155"/>
    <w:rsid w:val="0013559C"/>
    <w:rsid w:val="00135F58"/>
    <w:rsid w:val="00136D16"/>
    <w:rsid w:val="0013743F"/>
    <w:rsid w:val="001408EF"/>
    <w:rsid w:val="001411A3"/>
    <w:rsid w:val="0014253B"/>
    <w:rsid w:val="00142764"/>
    <w:rsid w:val="00144D8C"/>
    <w:rsid w:val="00145A0F"/>
    <w:rsid w:val="001465B0"/>
    <w:rsid w:val="001465F4"/>
    <w:rsid w:val="001477B8"/>
    <w:rsid w:val="00150E76"/>
    <w:rsid w:val="001514BF"/>
    <w:rsid w:val="00151E9F"/>
    <w:rsid w:val="00160308"/>
    <w:rsid w:val="00162544"/>
    <w:rsid w:val="00162E04"/>
    <w:rsid w:val="00162E12"/>
    <w:rsid w:val="00164041"/>
    <w:rsid w:val="001652C4"/>
    <w:rsid w:val="00165964"/>
    <w:rsid w:val="001678AA"/>
    <w:rsid w:val="0016797A"/>
    <w:rsid w:val="001702A6"/>
    <w:rsid w:val="001769E8"/>
    <w:rsid w:val="00176C22"/>
    <w:rsid w:val="00180C74"/>
    <w:rsid w:val="00181585"/>
    <w:rsid w:val="00181D2A"/>
    <w:rsid w:val="0018373D"/>
    <w:rsid w:val="00183F6F"/>
    <w:rsid w:val="00184408"/>
    <w:rsid w:val="0018497D"/>
    <w:rsid w:val="00187DDB"/>
    <w:rsid w:val="00191899"/>
    <w:rsid w:val="001943DC"/>
    <w:rsid w:val="00196F8E"/>
    <w:rsid w:val="001A00C4"/>
    <w:rsid w:val="001A05CA"/>
    <w:rsid w:val="001A05FE"/>
    <w:rsid w:val="001A1354"/>
    <w:rsid w:val="001A1450"/>
    <w:rsid w:val="001A1FAE"/>
    <w:rsid w:val="001A232D"/>
    <w:rsid w:val="001A318A"/>
    <w:rsid w:val="001A3E86"/>
    <w:rsid w:val="001A40EC"/>
    <w:rsid w:val="001A4B93"/>
    <w:rsid w:val="001A4FFD"/>
    <w:rsid w:val="001A5D82"/>
    <w:rsid w:val="001A5F61"/>
    <w:rsid w:val="001A6004"/>
    <w:rsid w:val="001A72DB"/>
    <w:rsid w:val="001B0561"/>
    <w:rsid w:val="001B2061"/>
    <w:rsid w:val="001B23D5"/>
    <w:rsid w:val="001B35ED"/>
    <w:rsid w:val="001B3BED"/>
    <w:rsid w:val="001B4FCE"/>
    <w:rsid w:val="001B5BC0"/>
    <w:rsid w:val="001B6448"/>
    <w:rsid w:val="001B766A"/>
    <w:rsid w:val="001B788E"/>
    <w:rsid w:val="001B7CAE"/>
    <w:rsid w:val="001B7EE6"/>
    <w:rsid w:val="001C06DB"/>
    <w:rsid w:val="001C27D4"/>
    <w:rsid w:val="001C488A"/>
    <w:rsid w:val="001C5887"/>
    <w:rsid w:val="001C7132"/>
    <w:rsid w:val="001D0F00"/>
    <w:rsid w:val="001D0F16"/>
    <w:rsid w:val="001D15D4"/>
    <w:rsid w:val="001D33DD"/>
    <w:rsid w:val="001D3F10"/>
    <w:rsid w:val="001D4124"/>
    <w:rsid w:val="001D446C"/>
    <w:rsid w:val="001D4588"/>
    <w:rsid w:val="001D4EB4"/>
    <w:rsid w:val="001D55B5"/>
    <w:rsid w:val="001E1030"/>
    <w:rsid w:val="001E532A"/>
    <w:rsid w:val="001F0F34"/>
    <w:rsid w:val="001F21D3"/>
    <w:rsid w:val="002020B4"/>
    <w:rsid w:val="00202B13"/>
    <w:rsid w:val="00204132"/>
    <w:rsid w:val="00206EF0"/>
    <w:rsid w:val="00207A66"/>
    <w:rsid w:val="0021465E"/>
    <w:rsid w:val="0021524A"/>
    <w:rsid w:val="002166B1"/>
    <w:rsid w:val="002225F4"/>
    <w:rsid w:val="002229E1"/>
    <w:rsid w:val="002230E0"/>
    <w:rsid w:val="00224308"/>
    <w:rsid w:val="002243E2"/>
    <w:rsid w:val="0022756F"/>
    <w:rsid w:val="002302CB"/>
    <w:rsid w:val="00231A22"/>
    <w:rsid w:val="00231A40"/>
    <w:rsid w:val="002322CB"/>
    <w:rsid w:val="00232AAD"/>
    <w:rsid w:val="002351C5"/>
    <w:rsid w:val="002370FF"/>
    <w:rsid w:val="00241510"/>
    <w:rsid w:val="00241ECB"/>
    <w:rsid w:val="002426C1"/>
    <w:rsid w:val="002453A2"/>
    <w:rsid w:val="002453F5"/>
    <w:rsid w:val="00245435"/>
    <w:rsid w:val="0024551C"/>
    <w:rsid w:val="002461F0"/>
    <w:rsid w:val="0024720B"/>
    <w:rsid w:val="0024744D"/>
    <w:rsid w:val="002504BF"/>
    <w:rsid w:val="00252340"/>
    <w:rsid w:val="00252C66"/>
    <w:rsid w:val="00253826"/>
    <w:rsid w:val="00253E97"/>
    <w:rsid w:val="00254438"/>
    <w:rsid w:val="00254B44"/>
    <w:rsid w:val="00255C33"/>
    <w:rsid w:val="00255E97"/>
    <w:rsid w:val="00256F89"/>
    <w:rsid w:val="002577DC"/>
    <w:rsid w:val="00257C60"/>
    <w:rsid w:val="00260086"/>
    <w:rsid w:val="0026030A"/>
    <w:rsid w:val="00260DD0"/>
    <w:rsid w:val="002611EB"/>
    <w:rsid w:val="00261C31"/>
    <w:rsid w:val="00262479"/>
    <w:rsid w:val="00262576"/>
    <w:rsid w:val="00263C3F"/>
    <w:rsid w:val="002643B5"/>
    <w:rsid w:val="002659AC"/>
    <w:rsid w:val="002711BF"/>
    <w:rsid w:val="0027235D"/>
    <w:rsid w:val="00272606"/>
    <w:rsid w:val="0027368B"/>
    <w:rsid w:val="002775C0"/>
    <w:rsid w:val="00277CCE"/>
    <w:rsid w:val="0028188C"/>
    <w:rsid w:val="0028481D"/>
    <w:rsid w:val="002872CA"/>
    <w:rsid w:val="00287A48"/>
    <w:rsid w:val="002904AD"/>
    <w:rsid w:val="00291B1D"/>
    <w:rsid w:val="002920D1"/>
    <w:rsid w:val="002924B9"/>
    <w:rsid w:val="0029362B"/>
    <w:rsid w:val="0029386D"/>
    <w:rsid w:val="00295871"/>
    <w:rsid w:val="0029731B"/>
    <w:rsid w:val="00297C08"/>
    <w:rsid w:val="002A026C"/>
    <w:rsid w:val="002A307A"/>
    <w:rsid w:val="002A364F"/>
    <w:rsid w:val="002A411C"/>
    <w:rsid w:val="002A49CF"/>
    <w:rsid w:val="002A60B1"/>
    <w:rsid w:val="002A6AFC"/>
    <w:rsid w:val="002A7236"/>
    <w:rsid w:val="002A7F30"/>
    <w:rsid w:val="002B0166"/>
    <w:rsid w:val="002B06B7"/>
    <w:rsid w:val="002B6C61"/>
    <w:rsid w:val="002B6FB0"/>
    <w:rsid w:val="002C2AC8"/>
    <w:rsid w:val="002C3B52"/>
    <w:rsid w:val="002C49DC"/>
    <w:rsid w:val="002C4CB2"/>
    <w:rsid w:val="002C4E4E"/>
    <w:rsid w:val="002C52D1"/>
    <w:rsid w:val="002C5D75"/>
    <w:rsid w:val="002D047E"/>
    <w:rsid w:val="002D28CE"/>
    <w:rsid w:val="002D44D3"/>
    <w:rsid w:val="002D552B"/>
    <w:rsid w:val="002D5E6F"/>
    <w:rsid w:val="002E1AF0"/>
    <w:rsid w:val="002E3029"/>
    <w:rsid w:val="002E40AE"/>
    <w:rsid w:val="002E4931"/>
    <w:rsid w:val="002E6D98"/>
    <w:rsid w:val="002F0129"/>
    <w:rsid w:val="002F04F6"/>
    <w:rsid w:val="002F381A"/>
    <w:rsid w:val="002F60DF"/>
    <w:rsid w:val="002F7C22"/>
    <w:rsid w:val="0030087D"/>
    <w:rsid w:val="00300916"/>
    <w:rsid w:val="00300E2C"/>
    <w:rsid w:val="00301867"/>
    <w:rsid w:val="00302595"/>
    <w:rsid w:val="0030396C"/>
    <w:rsid w:val="003042B1"/>
    <w:rsid w:val="0030687E"/>
    <w:rsid w:val="003077DF"/>
    <w:rsid w:val="003078DC"/>
    <w:rsid w:val="00307C6D"/>
    <w:rsid w:val="00310788"/>
    <w:rsid w:val="00310A67"/>
    <w:rsid w:val="00315498"/>
    <w:rsid w:val="0031589B"/>
    <w:rsid w:val="003202E3"/>
    <w:rsid w:val="00321112"/>
    <w:rsid w:val="00322815"/>
    <w:rsid w:val="00323539"/>
    <w:rsid w:val="00323885"/>
    <w:rsid w:val="00324D68"/>
    <w:rsid w:val="00326603"/>
    <w:rsid w:val="0032772C"/>
    <w:rsid w:val="00330A49"/>
    <w:rsid w:val="00330D92"/>
    <w:rsid w:val="0033232B"/>
    <w:rsid w:val="003328F2"/>
    <w:rsid w:val="003337D8"/>
    <w:rsid w:val="00334B6B"/>
    <w:rsid w:val="0033752C"/>
    <w:rsid w:val="003442DD"/>
    <w:rsid w:val="003448BE"/>
    <w:rsid w:val="00344B77"/>
    <w:rsid w:val="00346412"/>
    <w:rsid w:val="00346CE8"/>
    <w:rsid w:val="00351899"/>
    <w:rsid w:val="00352177"/>
    <w:rsid w:val="00352E12"/>
    <w:rsid w:val="00357086"/>
    <w:rsid w:val="00357172"/>
    <w:rsid w:val="00357B07"/>
    <w:rsid w:val="003611EA"/>
    <w:rsid w:val="00361AF3"/>
    <w:rsid w:val="00363F70"/>
    <w:rsid w:val="00364D8E"/>
    <w:rsid w:val="00365B4F"/>
    <w:rsid w:val="00367132"/>
    <w:rsid w:val="0036730B"/>
    <w:rsid w:val="0037156B"/>
    <w:rsid w:val="003730A3"/>
    <w:rsid w:val="00375A94"/>
    <w:rsid w:val="00375FC9"/>
    <w:rsid w:val="00376B49"/>
    <w:rsid w:val="00386505"/>
    <w:rsid w:val="00386ABC"/>
    <w:rsid w:val="00391834"/>
    <w:rsid w:val="00393916"/>
    <w:rsid w:val="00393C7C"/>
    <w:rsid w:val="00396BED"/>
    <w:rsid w:val="003A1C41"/>
    <w:rsid w:val="003A206C"/>
    <w:rsid w:val="003A53E0"/>
    <w:rsid w:val="003A5422"/>
    <w:rsid w:val="003A557A"/>
    <w:rsid w:val="003A6532"/>
    <w:rsid w:val="003A777A"/>
    <w:rsid w:val="003B07B0"/>
    <w:rsid w:val="003B0C66"/>
    <w:rsid w:val="003B267D"/>
    <w:rsid w:val="003B2CFA"/>
    <w:rsid w:val="003B32B5"/>
    <w:rsid w:val="003B5D30"/>
    <w:rsid w:val="003B5F79"/>
    <w:rsid w:val="003C3E08"/>
    <w:rsid w:val="003C42F4"/>
    <w:rsid w:val="003C45E9"/>
    <w:rsid w:val="003C4E01"/>
    <w:rsid w:val="003C51EB"/>
    <w:rsid w:val="003C53BB"/>
    <w:rsid w:val="003C6063"/>
    <w:rsid w:val="003D05A2"/>
    <w:rsid w:val="003D2114"/>
    <w:rsid w:val="003D4A60"/>
    <w:rsid w:val="003D747B"/>
    <w:rsid w:val="003E1A1F"/>
    <w:rsid w:val="003E47D6"/>
    <w:rsid w:val="003E6796"/>
    <w:rsid w:val="003E686F"/>
    <w:rsid w:val="003F2E85"/>
    <w:rsid w:val="003F6D50"/>
    <w:rsid w:val="003F72A5"/>
    <w:rsid w:val="004016BA"/>
    <w:rsid w:val="00401FCD"/>
    <w:rsid w:val="0040337E"/>
    <w:rsid w:val="00404D48"/>
    <w:rsid w:val="00405B7E"/>
    <w:rsid w:val="0040735E"/>
    <w:rsid w:val="00407462"/>
    <w:rsid w:val="004122CD"/>
    <w:rsid w:val="004128E0"/>
    <w:rsid w:val="0041309C"/>
    <w:rsid w:val="00413E34"/>
    <w:rsid w:val="004142CE"/>
    <w:rsid w:val="00415012"/>
    <w:rsid w:val="00415330"/>
    <w:rsid w:val="00417D89"/>
    <w:rsid w:val="00426C4A"/>
    <w:rsid w:val="00427BC1"/>
    <w:rsid w:val="0043375C"/>
    <w:rsid w:val="00433B6D"/>
    <w:rsid w:val="004351B8"/>
    <w:rsid w:val="00435B96"/>
    <w:rsid w:val="00435EAD"/>
    <w:rsid w:val="004361B6"/>
    <w:rsid w:val="00437959"/>
    <w:rsid w:val="0044151C"/>
    <w:rsid w:val="004415F0"/>
    <w:rsid w:val="004425BD"/>
    <w:rsid w:val="00442EFA"/>
    <w:rsid w:val="004439B7"/>
    <w:rsid w:val="004448F5"/>
    <w:rsid w:val="00447A69"/>
    <w:rsid w:val="004510A1"/>
    <w:rsid w:val="004515AF"/>
    <w:rsid w:val="004549F6"/>
    <w:rsid w:val="00454CEC"/>
    <w:rsid w:val="00457DB9"/>
    <w:rsid w:val="0046155F"/>
    <w:rsid w:val="00463E75"/>
    <w:rsid w:val="0046439B"/>
    <w:rsid w:val="004669FD"/>
    <w:rsid w:val="004672C3"/>
    <w:rsid w:val="00467FB6"/>
    <w:rsid w:val="004739C4"/>
    <w:rsid w:val="00474A76"/>
    <w:rsid w:val="00474BDA"/>
    <w:rsid w:val="00475D3C"/>
    <w:rsid w:val="00476E8D"/>
    <w:rsid w:val="00480250"/>
    <w:rsid w:val="00480BA3"/>
    <w:rsid w:val="00480CA5"/>
    <w:rsid w:val="004821B8"/>
    <w:rsid w:val="0048288E"/>
    <w:rsid w:val="00483665"/>
    <w:rsid w:val="00483D3C"/>
    <w:rsid w:val="004864BC"/>
    <w:rsid w:val="00487E1C"/>
    <w:rsid w:val="00491221"/>
    <w:rsid w:val="00491778"/>
    <w:rsid w:val="00492B8C"/>
    <w:rsid w:val="0049517C"/>
    <w:rsid w:val="004952CB"/>
    <w:rsid w:val="00495E54"/>
    <w:rsid w:val="004A2956"/>
    <w:rsid w:val="004A36EA"/>
    <w:rsid w:val="004A450F"/>
    <w:rsid w:val="004A61CE"/>
    <w:rsid w:val="004A708B"/>
    <w:rsid w:val="004A7650"/>
    <w:rsid w:val="004B143B"/>
    <w:rsid w:val="004B1E08"/>
    <w:rsid w:val="004B207E"/>
    <w:rsid w:val="004B2102"/>
    <w:rsid w:val="004B4616"/>
    <w:rsid w:val="004B48C7"/>
    <w:rsid w:val="004B5632"/>
    <w:rsid w:val="004B77F3"/>
    <w:rsid w:val="004B7F0F"/>
    <w:rsid w:val="004C0912"/>
    <w:rsid w:val="004C3D16"/>
    <w:rsid w:val="004C4B37"/>
    <w:rsid w:val="004C74A9"/>
    <w:rsid w:val="004C7A7E"/>
    <w:rsid w:val="004D1533"/>
    <w:rsid w:val="004D20CF"/>
    <w:rsid w:val="004D2448"/>
    <w:rsid w:val="004D3595"/>
    <w:rsid w:val="004D4CDA"/>
    <w:rsid w:val="004D530F"/>
    <w:rsid w:val="004D61AB"/>
    <w:rsid w:val="004E0983"/>
    <w:rsid w:val="004E14A2"/>
    <w:rsid w:val="004E1593"/>
    <w:rsid w:val="004E206A"/>
    <w:rsid w:val="004E3238"/>
    <w:rsid w:val="004E492A"/>
    <w:rsid w:val="004E5331"/>
    <w:rsid w:val="004E5E78"/>
    <w:rsid w:val="004E6D14"/>
    <w:rsid w:val="004E705A"/>
    <w:rsid w:val="004E7C0D"/>
    <w:rsid w:val="004F4386"/>
    <w:rsid w:val="004F6C8E"/>
    <w:rsid w:val="004F6D70"/>
    <w:rsid w:val="004F71A7"/>
    <w:rsid w:val="004F7D03"/>
    <w:rsid w:val="0050105F"/>
    <w:rsid w:val="00503C7F"/>
    <w:rsid w:val="00504276"/>
    <w:rsid w:val="0050603E"/>
    <w:rsid w:val="005079B7"/>
    <w:rsid w:val="005117D2"/>
    <w:rsid w:val="00512087"/>
    <w:rsid w:val="005127E9"/>
    <w:rsid w:val="00512BF2"/>
    <w:rsid w:val="00513273"/>
    <w:rsid w:val="0051375A"/>
    <w:rsid w:val="00516482"/>
    <w:rsid w:val="005165C7"/>
    <w:rsid w:val="00516DAB"/>
    <w:rsid w:val="0052077F"/>
    <w:rsid w:val="005207DC"/>
    <w:rsid w:val="005210B8"/>
    <w:rsid w:val="005213C3"/>
    <w:rsid w:val="00522B39"/>
    <w:rsid w:val="00524652"/>
    <w:rsid w:val="005251C5"/>
    <w:rsid w:val="00525CD3"/>
    <w:rsid w:val="00525DE0"/>
    <w:rsid w:val="005276DA"/>
    <w:rsid w:val="00530BA2"/>
    <w:rsid w:val="0053243B"/>
    <w:rsid w:val="005325A8"/>
    <w:rsid w:val="0053356B"/>
    <w:rsid w:val="0053431F"/>
    <w:rsid w:val="00537824"/>
    <w:rsid w:val="00537F63"/>
    <w:rsid w:val="00537F94"/>
    <w:rsid w:val="00540A02"/>
    <w:rsid w:val="00540EDB"/>
    <w:rsid w:val="005422AF"/>
    <w:rsid w:val="0054608B"/>
    <w:rsid w:val="005468F5"/>
    <w:rsid w:val="00546DDD"/>
    <w:rsid w:val="00550A70"/>
    <w:rsid w:val="00551A65"/>
    <w:rsid w:val="0055422E"/>
    <w:rsid w:val="005564F2"/>
    <w:rsid w:val="0055710D"/>
    <w:rsid w:val="00557790"/>
    <w:rsid w:val="00562400"/>
    <w:rsid w:val="00562768"/>
    <w:rsid w:val="005629C5"/>
    <w:rsid w:val="00562C9C"/>
    <w:rsid w:val="005634C8"/>
    <w:rsid w:val="00563A3F"/>
    <w:rsid w:val="00564B06"/>
    <w:rsid w:val="0056607F"/>
    <w:rsid w:val="0057033F"/>
    <w:rsid w:val="00572DF3"/>
    <w:rsid w:val="0057645F"/>
    <w:rsid w:val="00576D88"/>
    <w:rsid w:val="005818B2"/>
    <w:rsid w:val="005821ED"/>
    <w:rsid w:val="005836CA"/>
    <w:rsid w:val="005837A7"/>
    <w:rsid w:val="0058701E"/>
    <w:rsid w:val="005920DD"/>
    <w:rsid w:val="005932D4"/>
    <w:rsid w:val="00594048"/>
    <w:rsid w:val="005945C1"/>
    <w:rsid w:val="00596F06"/>
    <w:rsid w:val="005A1D97"/>
    <w:rsid w:val="005A30D1"/>
    <w:rsid w:val="005A340D"/>
    <w:rsid w:val="005A4D47"/>
    <w:rsid w:val="005A54F5"/>
    <w:rsid w:val="005A6772"/>
    <w:rsid w:val="005A7AF6"/>
    <w:rsid w:val="005A7D20"/>
    <w:rsid w:val="005B056F"/>
    <w:rsid w:val="005B27F7"/>
    <w:rsid w:val="005B31E2"/>
    <w:rsid w:val="005B35E2"/>
    <w:rsid w:val="005B3B70"/>
    <w:rsid w:val="005B3FD7"/>
    <w:rsid w:val="005B4AD4"/>
    <w:rsid w:val="005B6CDE"/>
    <w:rsid w:val="005C090C"/>
    <w:rsid w:val="005C1191"/>
    <w:rsid w:val="005C274B"/>
    <w:rsid w:val="005C2B10"/>
    <w:rsid w:val="005C6A0A"/>
    <w:rsid w:val="005C6A46"/>
    <w:rsid w:val="005C6D7B"/>
    <w:rsid w:val="005C7E14"/>
    <w:rsid w:val="005D115F"/>
    <w:rsid w:val="005D2ED0"/>
    <w:rsid w:val="005D52D5"/>
    <w:rsid w:val="005D682F"/>
    <w:rsid w:val="005E0F40"/>
    <w:rsid w:val="005E12D4"/>
    <w:rsid w:val="005E1B83"/>
    <w:rsid w:val="005E2861"/>
    <w:rsid w:val="005E2C4D"/>
    <w:rsid w:val="005E43EF"/>
    <w:rsid w:val="005E6AAF"/>
    <w:rsid w:val="005F1892"/>
    <w:rsid w:val="005F2B75"/>
    <w:rsid w:val="005F2E16"/>
    <w:rsid w:val="005F374D"/>
    <w:rsid w:val="005F4C77"/>
    <w:rsid w:val="005F5236"/>
    <w:rsid w:val="005F60BB"/>
    <w:rsid w:val="005F760B"/>
    <w:rsid w:val="005F793B"/>
    <w:rsid w:val="005F79CD"/>
    <w:rsid w:val="006012E5"/>
    <w:rsid w:val="00601F7E"/>
    <w:rsid w:val="00603D46"/>
    <w:rsid w:val="006054DE"/>
    <w:rsid w:val="00606C32"/>
    <w:rsid w:val="006101E9"/>
    <w:rsid w:val="00610ADB"/>
    <w:rsid w:val="006115D2"/>
    <w:rsid w:val="00611D45"/>
    <w:rsid w:val="006152E2"/>
    <w:rsid w:val="006157A4"/>
    <w:rsid w:val="00616109"/>
    <w:rsid w:val="00616452"/>
    <w:rsid w:val="00621321"/>
    <w:rsid w:val="0062305C"/>
    <w:rsid w:val="00624028"/>
    <w:rsid w:val="006247E7"/>
    <w:rsid w:val="006251BD"/>
    <w:rsid w:val="00625CD2"/>
    <w:rsid w:val="00626343"/>
    <w:rsid w:val="0062666B"/>
    <w:rsid w:val="00627B26"/>
    <w:rsid w:val="006306D5"/>
    <w:rsid w:val="00630A1E"/>
    <w:rsid w:val="0063122F"/>
    <w:rsid w:val="00632296"/>
    <w:rsid w:val="006325B8"/>
    <w:rsid w:val="00632EDC"/>
    <w:rsid w:val="00635810"/>
    <w:rsid w:val="006365FF"/>
    <w:rsid w:val="006368E5"/>
    <w:rsid w:val="00637507"/>
    <w:rsid w:val="00637F79"/>
    <w:rsid w:val="00641A62"/>
    <w:rsid w:val="00647252"/>
    <w:rsid w:val="0064734C"/>
    <w:rsid w:val="006500BD"/>
    <w:rsid w:val="00650229"/>
    <w:rsid w:val="00650891"/>
    <w:rsid w:val="00650EAF"/>
    <w:rsid w:val="006511C7"/>
    <w:rsid w:val="006514D6"/>
    <w:rsid w:val="006542A1"/>
    <w:rsid w:val="00654C77"/>
    <w:rsid w:val="006562D7"/>
    <w:rsid w:val="006613A4"/>
    <w:rsid w:val="006616C4"/>
    <w:rsid w:val="006619DE"/>
    <w:rsid w:val="0066298D"/>
    <w:rsid w:val="0066309E"/>
    <w:rsid w:val="0066355D"/>
    <w:rsid w:val="006644C7"/>
    <w:rsid w:val="00665754"/>
    <w:rsid w:val="006676BC"/>
    <w:rsid w:val="006678CC"/>
    <w:rsid w:val="00667912"/>
    <w:rsid w:val="006679FE"/>
    <w:rsid w:val="00670012"/>
    <w:rsid w:val="006719F6"/>
    <w:rsid w:val="00676561"/>
    <w:rsid w:val="00677A81"/>
    <w:rsid w:val="00682338"/>
    <w:rsid w:val="00683AF5"/>
    <w:rsid w:val="00683B45"/>
    <w:rsid w:val="00685C6F"/>
    <w:rsid w:val="00687461"/>
    <w:rsid w:val="00692B26"/>
    <w:rsid w:val="00693CF6"/>
    <w:rsid w:val="0069421C"/>
    <w:rsid w:val="00694BFF"/>
    <w:rsid w:val="00696704"/>
    <w:rsid w:val="006972A9"/>
    <w:rsid w:val="006A1F94"/>
    <w:rsid w:val="006A2F6E"/>
    <w:rsid w:val="006A353B"/>
    <w:rsid w:val="006A392B"/>
    <w:rsid w:val="006A3B4A"/>
    <w:rsid w:val="006A5F90"/>
    <w:rsid w:val="006A678F"/>
    <w:rsid w:val="006A723E"/>
    <w:rsid w:val="006B043B"/>
    <w:rsid w:val="006B49C3"/>
    <w:rsid w:val="006B5059"/>
    <w:rsid w:val="006B73C6"/>
    <w:rsid w:val="006C0919"/>
    <w:rsid w:val="006C0FA2"/>
    <w:rsid w:val="006C1AB3"/>
    <w:rsid w:val="006C2C35"/>
    <w:rsid w:val="006C3D3D"/>
    <w:rsid w:val="006C449B"/>
    <w:rsid w:val="006C4F2A"/>
    <w:rsid w:val="006C526F"/>
    <w:rsid w:val="006C6649"/>
    <w:rsid w:val="006C68CC"/>
    <w:rsid w:val="006C7126"/>
    <w:rsid w:val="006D06F8"/>
    <w:rsid w:val="006D3558"/>
    <w:rsid w:val="006D3AC5"/>
    <w:rsid w:val="006D5299"/>
    <w:rsid w:val="006D5C32"/>
    <w:rsid w:val="006D5D0A"/>
    <w:rsid w:val="006D74CB"/>
    <w:rsid w:val="006E101C"/>
    <w:rsid w:val="006E3184"/>
    <w:rsid w:val="006E3C8C"/>
    <w:rsid w:val="006E58BC"/>
    <w:rsid w:val="006E5AA7"/>
    <w:rsid w:val="006E7540"/>
    <w:rsid w:val="006F17EA"/>
    <w:rsid w:val="006F384C"/>
    <w:rsid w:val="006F56A7"/>
    <w:rsid w:val="006F5C10"/>
    <w:rsid w:val="006F6992"/>
    <w:rsid w:val="006F6BD0"/>
    <w:rsid w:val="00704794"/>
    <w:rsid w:val="00704ECE"/>
    <w:rsid w:val="007075D1"/>
    <w:rsid w:val="0071017D"/>
    <w:rsid w:val="007101A6"/>
    <w:rsid w:val="007114EE"/>
    <w:rsid w:val="007116B0"/>
    <w:rsid w:val="007118A4"/>
    <w:rsid w:val="00712986"/>
    <w:rsid w:val="0071727E"/>
    <w:rsid w:val="007177D5"/>
    <w:rsid w:val="0071789F"/>
    <w:rsid w:val="007179CC"/>
    <w:rsid w:val="00717ED3"/>
    <w:rsid w:val="007216A2"/>
    <w:rsid w:val="00722ACF"/>
    <w:rsid w:val="00723D9C"/>
    <w:rsid w:val="0072408B"/>
    <w:rsid w:val="007247D0"/>
    <w:rsid w:val="00724F75"/>
    <w:rsid w:val="007251F1"/>
    <w:rsid w:val="00725B89"/>
    <w:rsid w:val="0072755C"/>
    <w:rsid w:val="00727A85"/>
    <w:rsid w:val="00727AB5"/>
    <w:rsid w:val="0073201A"/>
    <w:rsid w:val="007335C1"/>
    <w:rsid w:val="00733E9E"/>
    <w:rsid w:val="00733F07"/>
    <w:rsid w:val="00733F1C"/>
    <w:rsid w:val="00737CD4"/>
    <w:rsid w:val="00740AA0"/>
    <w:rsid w:val="00740B08"/>
    <w:rsid w:val="00741C52"/>
    <w:rsid w:val="00741E7E"/>
    <w:rsid w:val="007422D4"/>
    <w:rsid w:val="00742626"/>
    <w:rsid w:val="007435E4"/>
    <w:rsid w:val="0074674E"/>
    <w:rsid w:val="007467CC"/>
    <w:rsid w:val="00750636"/>
    <w:rsid w:val="0075084D"/>
    <w:rsid w:val="00750AD7"/>
    <w:rsid w:val="00751B78"/>
    <w:rsid w:val="00751DD2"/>
    <w:rsid w:val="00752891"/>
    <w:rsid w:val="00752A82"/>
    <w:rsid w:val="00754E94"/>
    <w:rsid w:val="00757B7A"/>
    <w:rsid w:val="00763B3B"/>
    <w:rsid w:val="00767CF0"/>
    <w:rsid w:val="007701E2"/>
    <w:rsid w:val="00772126"/>
    <w:rsid w:val="00774856"/>
    <w:rsid w:val="00775A38"/>
    <w:rsid w:val="00777F22"/>
    <w:rsid w:val="007824AF"/>
    <w:rsid w:val="00782659"/>
    <w:rsid w:val="007857EC"/>
    <w:rsid w:val="0078583D"/>
    <w:rsid w:val="00785A17"/>
    <w:rsid w:val="00786753"/>
    <w:rsid w:val="00786E1F"/>
    <w:rsid w:val="00786EEC"/>
    <w:rsid w:val="00790217"/>
    <w:rsid w:val="00790828"/>
    <w:rsid w:val="00792D6E"/>
    <w:rsid w:val="00797054"/>
    <w:rsid w:val="007A0906"/>
    <w:rsid w:val="007A09F3"/>
    <w:rsid w:val="007A1112"/>
    <w:rsid w:val="007A703E"/>
    <w:rsid w:val="007B08E8"/>
    <w:rsid w:val="007B20DF"/>
    <w:rsid w:val="007B3280"/>
    <w:rsid w:val="007B4962"/>
    <w:rsid w:val="007B49E5"/>
    <w:rsid w:val="007B629D"/>
    <w:rsid w:val="007B684F"/>
    <w:rsid w:val="007C2B77"/>
    <w:rsid w:val="007C33FD"/>
    <w:rsid w:val="007C384A"/>
    <w:rsid w:val="007C3C93"/>
    <w:rsid w:val="007C3EDC"/>
    <w:rsid w:val="007C6FBB"/>
    <w:rsid w:val="007D15D6"/>
    <w:rsid w:val="007D1B68"/>
    <w:rsid w:val="007D280E"/>
    <w:rsid w:val="007D33F9"/>
    <w:rsid w:val="007D350A"/>
    <w:rsid w:val="007D35D5"/>
    <w:rsid w:val="007D7DBA"/>
    <w:rsid w:val="007E3D5F"/>
    <w:rsid w:val="007E5A92"/>
    <w:rsid w:val="007E6AE6"/>
    <w:rsid w:val="007E7094"/>
    <w:rsid w:val="007E772E"/>
    <w:rsid w:val="007F3B0F"/>
    <w:rsid w:val="007F6B04"/>
    <w:rsid w:val="00804E88"/>
    <w:rsid w:val="00806BAE"/>
    <w:rsid w:val="008125C0"/>
    <w:rsid w:val="0081274C"/>
    <w:rsid w:val="008127CA"/>
    <w:rsid w:val="008134D8"/>
    <w:rsid w:val="00815EDA"/>
    <w:rsid w:val="008160DF"/>
    <w:rsid w:val="0081721E"/>
    <w:rsid w:val="00817EFC"/>
    <w:rsid w:val="0082549F"/>
    <w:rsid w:val="00825A11"/>
    <w:rsid w:val="00826D01"/>
    <w:rsid w:val="0083041C"/>
    <w:rsid w:val="00830F8E"/>
    <w:rsid w:val="00831A9E"/>
    <w:rsid w:val="0083454B"/>
    <w:rsid w:val="00835365"/>
    <w:rsid w:val="008355F3"/>
    <w:rsid w:val="008365D1"/>
    <w:rsid w:val="008374F4"/>
    <w:rsid w:val="0083772E"/>
    <w:rsid w:val="00837AEC"/>
    <w:rsid w:val="00837E1A"/>
    <w:rsid w:val="008405D4"/>
    <w:rsid w:val="00840C72"/>
    <w:rsid w:val="008428E0"/>
    <w:rsid w:val="00843408"/>
    <w:rsid w:val="00843B7C"/>
    <w:rsid w:val="00844B1B"/>
    <w:rsid w:val="008455A2"/>
    <w:rsid w:val="00845C6D"/>
    <w:rsid w:val="00847EB2"/>
    <w:rsid w:val="00850643"/>
    <w:rsid w:val="00850FF9"/>
    <w:rsid w:val="008543DA"/>
    <w:rsid w:val="00865862"/>
    <w:rsid w:val="00866F0B"/>
    <w:rsid w:val="008708D2"/>
    <w:rsid w:val="008711A1"/>
    <w:rsid w:val="00871560"/>
    <w:rsid w:val="00871ADE"/>
    <w:rsid w:val="0087363E"/>
    <w:rsid w:val="0087387B"/>
    <w:rsid w:val="00873DB1"/>
    <w:rsid w:val="00875D3E"/>
    <w:rsid w:val="00877A8F"/>
    <w:rsid w:val="008821E5"/>
    <w:rsid w:val="00883437"/>
    <w:rsid w:val="008846B4"/>
    <w:rsid w:val="00884934"/>
    <w:rsid w:val="00886E97"/>
    <w:rsid w:val="0088761A"/>
    <w:rsid w:val="00891D2A"/>
    <w:rsid w:val="00893A33"/>
    <w:rsid w:val="008942C1"/>
    <w:rsid w:val="00896A45"/>
    <w:rsid w:val="008A1D17"/>
    <w:rsid w:val="008A297F"/>
    <w:rsid w:val="008A2A49"/>
    <w:rsid w:val="008A5642"/>
    <w:rsid w:val="008A5AD2"/>
    <w:rsid w:val="008A6908"/>
    <w:rsid w:val="008B0466"/>
    <w:rsid w:val="008B08E2"/>
    <w:rsid w:val="008B2D36"/>
    <w:rsid w:val="008B479B"/>
    <w:rsid w:val="008B668D"/>
    <w:rsid w:val="008B7488"/>
    <w:rsid w:val="008B75C5"/>
    <w:rsid w:val="008C1278"/>
    <w:rsid w:val="008C1E22"/>
    <w:rsid w:val="008C3DCE"/>
    <w:rsid w:val="008C3EAE"/>
    <w:rsid w:val="008C41A2"/>
    <w:rsid w:val="008C4A5B"/>
    <w:rsid w:val="008C653A"/>
    <w:rsid w:val="008D0C7E"/>
    <w:rsid w:val="008D0D75"/>
    <w:rsid w:val="008D2F7A"/>
    <w:rsid w:val="008D4F6A"/>
    <w:rsid w:val="008D5D5E"/>
    <w:rsid w:val="008D7D60"/>
    <w:rsid w:val="008E1AF5"/>
    <w:rsid w:val="008E1CF2"/>
    <w:rsid w:val="008E1F4A"/>
    <w:rsid w:val="008E2461"/>
    <w:rsid w:val="008E3DA6"/>
    <w:rsid w:val="008E3E70"/>
    <w:rsid w:val="008E4337"/>
    <w:rsid w:val="008E60AC"/>
    <w:rsid w:val="008E64C9"/>
    <w:rsid w:val="008F1A7C"/>
    <w:rsid w:val="008F1AC2"/>
    <w:rsid w:val="008F2B99"/>
    <w:rsid w:val="009001F1"/>
    <w:rsid w:val="00900271"/>
    <w:rsid w:val="009020B7"/>
    <w:rsid w:val="0090383C"/>
    <w:rsid w:val="00905203"/>
    <w:rsid w:val="00905E68"/>
    <w:rsid w:val="009072FE"/>
    <w:rsid w:val="0090731B"/>
    <w:rsid w:val="009103F4"/>
    <w:rsid w:val="00910642"/>
    <w:rsid w:val="00912CF7"/>
    <w:rsid w:val="00914A85"/>
    <w:rsid w:val="00916834"/>
    <w:rsid w:val="00916D98"/>
    <w:rsid w:val="00917B03"/>
    <w:rsid w:val="009224D2"/>
    <w:rsid w:val="00922B29"/>
    <w:rsid w:val="00923B9E"/>
    <w:rsid w:val="00923FBE"/>
    <w:rsid w:val="00927298"/>
    <w:rsid w:val="009305DE"/>
    <w:rsid w:val="0093320F"/>
    <w:rsid w:val="00934B04"/>
    <w:rsid w:val="00935691"/>
    <w:rsid w:val="0093602F"/>
    <w:rsid w:val="009373DB"/>
    <w:rsid w:val="009401F0"/>
    <w:rsid w:val="00941082"/>
    <w:rsid w:val="00942772"/>
    <w:rsid w:val="00943607"/>
    <w:rsid w:val="009439D8"/>
    <w:rsid w:val="00944DE5"/>
    <w:rsid w:val="00945357"/>
    <w:rsid w:val="00945C07"/>
    <w:rsid w:val="00946145"/>
    <w:rsid w:val="00946873"/>
    <w:rsid w:val="00952449"/>
    <w:rsid w:val="00952AFD"/>
    <w:rsid w:val="0095465E"/>
    <w:rsid w:val="0095571A"/>
    <w:rsid w:val="00956DD0"/>
    <w:rsid w:val="00956E28"/>
    <w:rsid w:val="00956E37"/>
    <w:rsid w:val="00957EC8"/>
    <w:rsid w:val="009600F2"/>
    <w:rsid w:val="00960C8D"/>
    <w:rsid w:val="00961A04"/>
    <w:rsid w:val="0096355A"/>
    <w:rsid w:val="009636A8"/>
    <w:rsid w:val="0096771D"/>
    <w:rsid w:val="00970BB8"/>
    <w:rsid w:val="00970CA5"/>
    <w:rsid w:val="009711C6"/>
    <w:rsid w:val="0097514B"/>
    <w:rsid w:val="00975351"/>
    <w:rsid w:val="00975B5C"/>
    <w:rsid w:val="0097603B"/>
    <w:rsid w:val="00980869"/>
    <w:rsid w:val="009814F9"/>
    <w:rsid w:val="00981845"/>
    <w:rsid w:val="00981C41"/>
    <w:rsid w:val="0098470B"/>
    <w:rsid w:val="00985EE1"/>
    <w:rsid w:val="009872F2"/>
    <w:rsid w:val="00987D5C"/>
    <w:rsid w:val="0099114D"/>
    <w:rsid w:val="009930FE"/>
    <w:rsid w:val="009933DD"/>
    <w:rsid w:val="00996E43"/>
    <w:rsid w:val="009A0863"/>
    <w:rsid w:val="009A096E"/>
    <w:rsid w:val="009A3C85"/>
    <w:rsid w:val="009A4D8C"/>
    <w:rsid w:val="009A61E3"/>
    <w:rsid w:val="009B0B74"/>
    <w:rsid w:val="009B25D5"/>
    <w:rsid w:val="009B469E"/>
    <w:rsid w:val="009B55C8"/>
    <w:rsid w:val="009B5EBF"/>
    <w:rsid w:val="009B632B"/>
    <w:rsid w:val="009B7481"/>
    <w:rsid w:val="009B7C14"/>
    <w:rsid w:val="009C066B"/>
    <w:rsid w:val="009C0D63"/>
    <w:rsid w:val="009C2F68"/>
    <w:rsid w:val="009C3660"/>
    <w:rsid w:val="009C3F40"/>
    <w:rsid w:val="009C5D59"/>
    <w:rsid w:val="009C5EC9"/>
    <w:rsid w:val="009C6783"/>
    <w:rsid w:val="009C70C9"/>
    <w:rsid w:val="009C78EE"/>
    <w:rsid w:val="009D0811"/>
    <w:rsid w:val="009D0F2D"/>
    <w:rsid w:val="009D1B4B"/>
    <w:rsid w:val="009D23AB"/>
    <w:rsid w:val="009D32C5"/>
    <w:rsid w:val="009D37BC"/>
    <w:rsid w:val="009D3874"/>
    <w:rsid w:val="009D6935"/>
    <w:rsid w:val="009E1F44"/>
    <w:rsid w:val="009E37CD"/>
    <w:rsid w:val="009E506C"/>
    <w:rsid w:val="009E50DB"/>
    <w:rsid w:val="009E76C9"/>
    <w:rsid w:val="009F052D"/>
    <w:rsid w:val="009F3B89"/>
    <w:rsid w:val="009F4278"/>
    <w:rsid w:val="009F5B4E"/>
    <w:rsid w:val="009F6F04"/>
    <w:rsid w:val="009F7A33"/>
    <w:rsid w:val="00A00B2F"/>
    <w:rsid w:val="00A01B68"/>
    <w:rsid w:val="00A01C1B"/>
    <w:rsid w:val="00A01EA7"/>
    <w:rsid w:val="00A0320B"/>
    <w:rsid w:val="00A04113"/>
    <w:rsid w:val="00A0412D"/>
    <w:rsid w:val="00A06800"/>
    <w:rsid w:val="00A06DD2"/>
    <w:rsid w:val="00A07B46"/>
    <w:rsid w:val="00A10967"/>
    <w:rsid w:val="00A114A0"/>
    <w:rsid w:val="00A1354D"/>
    <w:rsid w:val="00A14BDC"/>
    <w:rsid w:val="00A1562D"/>
    <w:rsid w:val="00A20D69"/>
    <w:rsid w:val="00A213CE"/>
    <w:rsid w:val="00A21871"/>
    <w:rsid w:val="00A24FF1"/>
    <w:rsid w:val="00A250E3"/>
    <w:rsid w:val="00A26D4B"/>
    <w:rsid w:val="00A33064"/>
    <w:rsid w:val="00A3357A"/>
    <w:rsid w:val="00A33897"/>
    <w:rsid w:val="00A33F0D"/>
    <w:rsid w:val="00A354BD"/>
    <w:rsid w:val="00A3683F"/>
    <w:rsid w:val="00A40EA4"/>
    <w:rsid w:val="00A410D7"/>
    <w:rsid w:val="00A41665"/>
    <w:rsid w:val="00A43A04"/>
    <w:rsid w:val="00A45B07"/>
    <w:rsid w:val="00A475E8"/>
    <w:rsid w:val="00A475EA"/>
    <w:rsid w:val="00A5023D"/>
    <w:rsid w:val="00A508F5"/>
    <w:rsid w:val="00A553A2"/>
    <w:rsid w:val="00A55CC5"/>
    <w:rsid w:val="00A56FB7"/>
    <w:rsid w:val="00A57EA8"/>
    <w:rsid w:val="00A60D6A"/>
    <w:rsid w:val="00A6210A"/>
    <w:rsid w:val="00A63C01"/>
    <w:rsid w:val="00A63CCE"/>
    <w:rsid w:val="00A650DD"/>
    <w:rsid w:val="00A65BED"/>
    <w:rsid w:val="00A65CC9"/>
    <w:rsid w:val="00A71621"/>
    <w:rsid w:val="00A72286"/>
    <w:rsid w:val="00A72402"/>
    <w:rsid w:val="00A72861"/>
    <w:rsid w:val="00A72C79"/>
    <w:rsid w:val="00A75BD2"/>
    <w:rsid w:val="00A75CF2"/>
    <w:rsid w:val="00A760B3"/>
    <w:rsid w:val="00A8244F"/>
    <w:rsid w:val="00A8395B"/>
    <w:rsid w:val="00A84ACB"/>
    <w:rsid w:val="00A84BA2"/>
    <w:rsid w:val="00A8541D"/>
    <w:rsid w:val="00A86BE3"/>
    <w:rsid w:val="00A87096"/>
    <w:rsid w:val="00A8775C"/>
    <w:rsid w:val="00A9098B"/>
    <w:rsid w:val="00A90D40"/>
    <w:rsid w:val="00A91485"/>
    <w:rsid w:val="00A91AC6"/>
    <w:rsid w:val="00A91F6E"/>
    <w:rsid w:val="00A93027"/>
    <w:rsid w:val="00A95696"/>
    <w:rsid w:val="00A957C2"/>
    <w:rsid w:val="00A95FA7"/>
    <w:rsid w:val="00A96C8F"/>
    <w:rsid w:val="00A97747"/>
    <w:rsid w:val="00AA13D6"/>
    <w:rsid w:val="00AA2764"/>
    <w:rsid w:val="00AA29A5"/>
    <w:rsid w:val="00AA2B62"/>
    <w:rsid w:val="00AA3A98"/>
    <w:rsid w:val="00AA3F2B"/>
    <w:rsid w:val="00AB1351"/>
    <w:rsid w:val="00AB2441"/>
    <w:rsid w:val="00AB5B53"/>
    <w:rsid w:val="00AB5BC8"/>
    <w:rsid w:val="00AB64BD"/>
    <w:rsid w:val="00AB6966"/>
    <w:rsid w:val="00AB7128"/>
    <w:rsid w:val="00AC001D"/>
    <w:rsid w:val="00AC0B4F"/>
    <w:rsid w:val="00AC17C8"/>
    <w:rsid w:val="00AC1B05"/>
    <w:rsid w:val="00AC30E8"/>
    <w:rsid w:val="00AC542F"/>
    <w:rsid w:val="00AC7B34"/>
    <w:rsid w:val="00AC7CAA"/>
    <w:rsid w:val="00AD0C25"/>
    <w:rsid w:val="00AD2F01"/>
    <w:rsid w:val="00AD3544"/>
    <w:rsid w:val="00AD4073"/>
    <w:rsid w:val="00AD771C"/>
    <w:rsid w:val="00AE05E7"/>
    <w:rsid w:val="00AE1846"/>
    <w:rsid w:val="00AE2B8F"/>
    <w:rsid w:val="00AE3353"/>
    <w:rsid w:val="00AE3C75"/>
    <w:rsid w:val="00AE464F"/>
    <w:rsid w:val="00AE4828"/>
    <w:rsid w:val="00AE5984"/>
    <w:rsid w:val="00AE6D78"/>
    <w:rsid w:val="00AF0E35"/>
    <w:rsid w:val="00AF2883"/>
    <w:rsid w:val="00AF308F"/>
    <w:rsid w:val="00AF625D"/>
    <w:rsid w:val="00AF6D2B"/>
    <w:rsid w:val="00AF77BB"/>
    <w:rsid w:val="00AF79F5"/>
    <w:rsid w:val="00B00136"/>
    <w:rsid w:val="00B03027"/>
    <w:rsid w:val="00B03AD5"/>
    <w:rsid w:val="00B04BAC"/>
    <w:rsid w:val="00B04D0A"/>
    <w:rsid w:val="00B04F7E"/>
    <w:rsid w:val="00B05E9F"/>
    <w:rsid w:val="00B06DA4"/>
    <w:rsid w:val="00B0705E"/>
    <w:rsid w:val="00B0746D"/>
    <w:rsid w:val="00B07999"/>
    <w:rsid w:val="00B137E7"/>
    <w:rsid w:val="00B14F75"/>
    <w:rsid w:val="00B155F3"/>
    <w:rsid w:val="00B17006"/>
    <w:rsid w:val="00B202EE"/>
    <w:rsid w:val="00B20387"/>
    <w:rsid w:val="00B2161F"/>
    <w:rsid w:val="00B265E4"/>
    <w:rsid w:val="00B2684F"/>
    <w:rsid w:val="00B269DB"/>
    <w:rsid w:val="00B26C30"/>
    <w:rsid w:val="00B27599"/>
    <w:rsid w:val="00B279F7"/>
    <w:rsid w:val="00B30B35"/>
    <w:rsid w:val="00B30DCB"/>
    <w:rsid w:val="00B31B56"/>
    <w:rsid w:val="00B32642"/>
    <w:rsid w:val="00B33FD9"/>
    <w:rsid w:val="00B3507A"/>
    <w:rsid w:val="00B36027"/>
    <w:rsid w:val="00B36DD2"/>
    <w:rsid w:val="00B40CB6"/>
    <w:rsid w:val="00B43103"/>
    <w:rsid w:val="00B449B5"/>
    <w:rsid w:val="00B457F9"/>
    <w:rsid w:val="00B46434"/>
    <w:rsid w:val="00B47FE0"/>
    <w:rsid w:val="00B52086"/>
    <w:rsid w:val="00B520C6"/>
    <w:rsid w:val="00B55CE3"/>
    <w:rsid w:val="00B57522"/>
    <w:rsid w:val="00B576C2"/>
    <w:rsid w:val="00B5772C"/>
    <w:rsid w:val="00B57740"/>
    <w:rsid w:val="00B57BEE"/>
    <w:rsid w:val="00B602E3"/>
    <w:rsid w:val="00B60F2E"/>
    <w:rsid w:val="00B6296D"/>
    <w:rsid w:val="00B631B3"/>
    <w:rsid w:val="00B65078"/>
    <w:rsid w:val="00B6528E"/>
    <w:rsid w:val="00B65621"/>
    <w:rsid w:val="00B65704"/>
    <w:rsid w:val="00B676EA"/>
    <w:rsid w:val="00B70A5F"/>
    <w:rsid w:val="00B7243B"/>
    <w:rsid w:val="00B733D2"/>
    <w:rsid w:val="00B73CFE"/>
    <w:rsid w:val="00B7420B"/>
    <w:rsid w:val="00B75660"/>
    <w:rsid w:val="00B7678A"/>
    <w:rsid w:val="00B77525"/>
    <w:rsid w:val="00B80843"/>
    <w:rsid w:val="00B833E7"/>
    <w:rsid w:val="00B834A4"/>
    <w:rsid w:val="00B85923"/>
    <w:rsid w:val="00B85D69"/>
    <w:rsid w:val="00B85F28"/>
    <w:rsid w:val="00B86EE0"/>
    <w:rsid w:val="00B91C26"/>
    <w:rsid w:val="00B93699"/>
    <w:rsid w:val="00B9387B"/>
    <w:rsid w:val="00B93F77"/>
    <w:rsid w:val="00B95FAE"/>
    <w:rsid w:val="00B95FB6"/>
    <w:rsid w:val="00B97300"/>
    <w:rsid w:val="00B97D55"/>
    <w:rsid w:val="00BA0942"/>
    <w:rsid w:val="00BA17BD"/>
    <w:rsid w:val="00BA5B63"/>
    <w:rsid w:val="00BA65AC"/>
    <w:rsid w:val="00BA6847"/>
    <w:rsid w:val="00BA77CB"/>
    <w:rsid w:val="00BA7C42"/>
    <w:rsid w:val="00BB019E"/>
    <w:rsid w:val="00BB1721"/>
    <w:rsid w:val="00BB2FA9"/>
    <w:rsid w:val="00BB3731"/>
    <w:rsid w:val="00BB4639"/>
    <w:rsid w:val="00BB6435"/>
    <w:rsid w:val="00BB6647"/>
    <w:rsid w:val="00BC4918"/>
    <w:rsid w:val="00BC4C33"/>
    <w:rsid w:val="00BC4D67"/>
    <w:rsid w:val="00BD3392"/>
    <w:rsid w:val="00BD33DA"/>
    <w:rsid w:val="00BD5C41"/>
    <w:rsid w:val="00BD6F72"/>
    <w:rsid w:val="00BE00AC"/>
    <w:rsid w:val="00BE191A"/>
    <w:rsid w:val="00BE2305"/>
    <w:rsid w:val="00BE28C6"/>
    <w:rsid w:val="00BE442A"/>
    <w:rsid w:val="00BE6BC5"/>
    <w:rsid w:val="00BE7BC1"/>
    <w:rsid w:val="00BF0F6B"/>
    <w:rsid w:val="00BF294E"/>
    <w:rsid w:val="00BF4BC6"/>
    <w:rsid w:val="00BF53F4"/>
    <w:rsid w:val="00C00A36"/>
    <w:rsid w:val="00C0209A"/>
    <w:rsid w:val="00C03119"/>
    <w:rsid w:val="00C0325B"/>
    <w:rsid w:val="00C04675"/>
    <w:rsid w:val="00C0541B"/>
    <w:rsid w:val="00C05C76"/>
    <w:rsid w:val="00C05D10"/>
    <w:rsid w:val="00C0690C"/>
    <w:rsid w:val="00C07CE6"/>
    <w:rsid w:val="00C109A5"/>
    <w:rsid w:val="00C1119E"/>
    <w:rsid w:val="00C12073"/>
    <w:rsid w:val="00C1228B"/>
    <w:rsid w:val="00C123A2"/>
    <w:rsid w:val="00C12DAA"/>
    <w:rsid w:val="00C13222"/>
    <w:rsid w:val="00C148A8"/>
    <w:rsid w:val="00C149B3"/>
    <w:rsid w:val="00C22D8D"/>
    <w:rsid w:val="00C24729"/>
    <w:rsid w:val="00C248DD"/>
    <w:rsid w:val="00C265F1"/>
    <w:rsid w:val="00C31B2F"/>
    <w:rsid w:val="00C3210E"/>
    <w:rsid w:val="00C33194"/>
    <w:rsid w:val="00C33533"/>
    <w:rsid w:val="00C3480F"/>
    <w:rsid w:val="00C34D1D"/>
    <w:rsid w:val="00C35DD0"/>
    <w:rsid w:val="00C36ABE"/>
    <w:rsid w:val="00C411E5"/>
    <w:rsid w:val="00C4157E"/>
    <w:rsid w:val="00C451D1"/>
    <w:rsid w:val="00C46A66"/>
    <w:rsid w:val="00C530B2"/>
    <w:rsid w:val="00C538A3"/>
    <w:rsid w:val="00C54385"/>
    <w:rsid w:val="00C54AA2"/>
    <w:rsid w:val="00C60793"/>
    <w:rsid w:val="00C62F30"/>
    <w:rsid w:val="00C64628"/>
    <w:rsid w:val="00C65A10"/>
    <w:rsid w:val="00C67288"/>
    <w:rsid w:val="00C67330"/>
    <w:rsid w:val="00C70709"/>
    <w:rsid w:val="00C70DBC"/>
    <w:rsid w:val="00C715D3"/>
    <w:rsid w:val="00C75869"/>
    <w:rsid w:val="00C76317"/>
    <w:rsid w:val="00C76C14"/>
    <w:rsid w:val="00C80426"/>
    <w:rsid w:val="00C820F5"/>
    <w:rsid w:val="00C82CE7"/>
    <w:rsid w:val="00C839CB"/>
    <w:rsid w:val="00C842B5"/>
    <w:rsid w:val="00C850C7"/>
    <w:rsid w:val="00C85234"/>
    <w:rsid w:val="00C8755E"/>
    <w:rsid w:val="00C90CFD"/>
    <w:rsid w:val="00C90F34"/>
    <w:rsid w:val="00C912AE"/>
    <w:rsid w:val="00C93054"/>
    <w:rsid w:val="00C9374E"/>
    <w:rsid w:val="00C93C4B"/>
    <w:rsid w:val="00C954EB"/>
    <w:rsid w:val="00C96CB5"/>
    <w:rsid w:val="00C97C5F"/>
    <w:rsid w:val="00CA0964"/>
    <w:rsid w:val="00CA1057"/>
    <w:rsid w:val="00CA1A82"/>
    <w:rsid w:val="00CA2017"/>
    <w:rsid w:val="00CA2C8F"/>
    <w:rsid w:val="00CA4AB6"/>
    <w:rsid w:val="00CA62CF"/>
    <w:rsid w:val="00CA6F3D"/>
    <w:rsid w:val="00CB06FF"/>
    <w:rsid w:val="00CB0FBD"/>
    <w:rsid w:val="00CB117C"/>
    <w:rsid w:val="00CB1A65"/>
    <w:rsid w:val="00CB40D6"/>
    <w:rsid w:val="00CB46CD"/>
    <w:rsid w:val="00CB6197"/>
    <w:rsid w:val="00CB7B23"/>
    <w:rsid w:val="00CC2AF7"/>
    <w:rsid w:val="00CC2E32"/>
    <w:rsid w:val="00CC2E60"/>
    <w:rsid w:val="00CC3547"/>
    <w:rsid w:val="00CC469F"/>
    <w:rsid w:val="00CC51CE"/>
    <w:rsid w:val="00CC5794"/>
    <w:rsid w:val="00CC5A0B"/>
    <w:rsid w:val="00CC6401"/>
    <w:rsid w:val="00CC6909"/>
    <w:rsid w:val="00CC71E4"/>
    <w:rsid w:val="00CC7424"/>
    <w:rsid w:val="00CD0DC9"/>
    <w:rsid w:val="00CD0E2F"/>
    <w:rsid w:val="00CD188A"/>
    <w:rsid w:val="00CD5E83"/>
    <w:rsid w:val="00CD6669"/>
    <w:rsid w:val="00CE07B2"/>
    <w:rsid w:val="00CE0828"/>
    <w:rsid w:val="00CE1414"/>
    <w:rsid w:val="00CE15BE"/>
    <w:rsid w:val="00CE540A"/>
    <w:rsid w:val="00CF1CD5"/>
    <w:rsid w:val="00CF1D05"/>
    <w:rsid w:val="00CF4740"/>
    <w:rsid w:val="00CF63A4"/>
    <w:rsid w:val="00CF7D77"/>
    <w:rsid w:val="00D0109A"/>
    <w:rsid w:val="00D010CB"/>
    <w:rsid w:val="00D030C3"/>
    <w:rsid w:val="00D045A1"/>
    <w:rsid w:val="00D04CFD"/>
    <w:rsid w:val="00D05B10"/>
    <w:rsid w:val="00D10569"/>
    <w:rsid w:val="00D1089B"/>
    <w:rsid w:val="00D10B55"/>
    <w:rsid w:val="00D116D9"/>
    <w:rsid w:val="00D135E9"/>
    <w:rsid w:val="00D1374E"/>
    <w:rsid w:val="00D1648F"/>
    <w:rsid w:val="00D16EDD"/>
    <w:rsid w:val="00D16F64"/>
    <w:rsid w:val="00D202D1"/>
    <w:rsid w:val="00D20A2B"/>
    <w:rsid w:val="00D20F3D"/>
    <w:rsid w:val="00D2211A"/>
    <w:rsid w:val="00D23156"/>
    <w:rsid w:val="00D23887"/>
    <w:rsid w:val="00D25AF2"/>
    <w:rsid w:val="00D2637D"/>
    <w:rsid w:val="00D302B1"/>
    <w:rsid w:val="00D3051E"/>
    <w:rsid w:val="00D31D4C"/>
    <w:rsid w:val="00D3228A"/>
    <w:rsid w:val="00D3296D"/>
    <w:rsid w:val="00D3302A"/>
    <w:rsid w:val="00D33FD4"/>
    <w:rsid w:val="00D3494D"/>
    <w:rsid w:val="00D34D1A"/>
    <w:rsid w:val="00D36441"/>
    <w:rsid w:val="00D440D6"/>
    <w:rsid w:val="00D4613C"/>
    <w:rsid w:val="00D46433"/>
    <w:rsid w:val="00D46D8F"/>
    <w:rsid w:val="00D47542"/>
    <w:rsid w:val="00D47C0D"/>
    <w:rsid w:val="00D5037F"/>
    <w:rsid w:val="00D51174"/>
    <w:rsid w:val="00D53EEC"/>
    <w:rsid w:val="00D54E36"/>
    <w:rsid w:val="00D555BE"/>
    <w:rsid w:val="00D55D4A"/>
    <w:rsid w:val="00D5665C"/>
    <w:rsid w:val="00D5755F"/>
    <w:rsid w:val="00D62B44"/>
    <w:rsid w:val="00D63A94"/>
    <w:rsid w:val="00D64AA2"/>
    <w:rsid w:val="00D64DAA"/>
    <w:rsid w:val="00D65F9D"/>
    <w:rsid w:val="00D70160"/>
    <w:rsid w:val="00D7057F"/>
    <w:rsid w:val="00D70FF7"/>
    <w:rsid w:val="00D730EF"/>
    <w:rsid w:val="00D73FEA"/>
    <w:rsid w:val="00D80878"/>
    <w:rsid w:val="00D83054"/>
    <w:rsid w:val="00D83761"/>
    <w:rsid w:val="00D855B8"/>
    <w:rsid w:val="00D86251"/>
    <w:rsid w:val="00D90321"/>
    <w:rsid w:val="00D903DA"/>
    <w:rsid w:val="00D91D1E"/>
    <w:rsid w:val="00D91E9D"/>
    <w:rsid w:val="00D9231C"/>
    <w:rsid w:val="00D92FB8"/>
    <w:rsid w:val="00D938C8"/>
    <w:rsid w:val="00D950D9"/>
    <w:rsid w:val="00D954C5"/>
    <w:rsid w:val="00D95601"/>
    <w:rsid w:val="00D96196"/>
    <w:rsid w:val="00DA1501"/>
    <w:rsid w:val="00DA159B"/>
    <w:rsid w:val="00DA3A60"/>
    <w:rsid w:val="00DA3DFB"/>
    <w:rsid w:val="00DA4F40"/>
    <w:rsid w:val="00DA5497"/>
    <w:rsid w:val="00DA57D7"/>
    <w:rsid w:val="00DB0C06"/>
    <w:rsid w:val="00DB164D"/>
    <w:rsid w:val="00DB17B4"/>
    <w:rsid w:val="00DB17B5"/>
    <w:rsid w:val="00DB2385"/>
    <w:rsid w:val="00DB3827"/>
    <w:rsid w:val="00DB3B86"/>
    <w:rsid w:val="00DB59EA"/>
    <w:rsid w:val="00DB5A7E"/>
    <w:rsid w:val="00DB6E86"/>
    <w:rsid w:val="00DC0280"/>
    <w:rsid w:val="00DC03BC"/>
    <w:rsid w:val="00DC0E6C"/>
    <w:rsid w:val="00DC2039"/>
    <w:rsid w:val="00DC3C43"/>
    <w:rsid w:val="00DC5768"/>
    <w:rsid w:val="00DC6625"/>
    <w:rsid w:val="00DC700A"/>
    <w:rsid w:val="00DC7C6A"/>
    <w:rsid w:val="00DD246E"/>
    <w:rsid w:val="00DD27F1"/>
    <w:rsid w:val="00DD39B1"/>
    <w:rsid w:val="00DD4506"/>
    <w:rsid w:val="00DD55FF"/>
    <w:rsid w:val="00DD5BFD"/>
    <w:rsid w:val="00DD6B41"/>
    <w:rsid w:val="00DD7DE6"/>
    <w:rsid w:val="00DE1F72"/>
    <w:rsid w:val="00DE1FC2"/>
    <w:rsid w:val="00DE2373"/>
    <w:rsid w:val="00DE2552"/>
    <w:rsid w:val="00DE25C7"/>
    <w:rsid w:val="00DE2B0A"/>
    <w:rsid w:val="00DE2FB3"/>
    <w:rsid w:val="00DE57EB"/>
    <w:rsid w:val="00DF238A"/>
    <w:rsid w:val="00DF4FBA"/>
    <w:rsid w:val="00DF5469"/>
    <w:rsid w:val="00DF7314"/>
    <w:rsid w:val="00E01EDB"/>
    <w:rsid w:val="00E03A6A"/>
    <w:rsid w:val="00E03DBA"/>
    <w:rsid w:val="00E047BD"/>
    <w:rsid w:val="00E04D6F"/>
    <w:rsid w:val="00E05D8B"/>
    <w:rsid w:val="00E10759"/>
    <w:rsid w:val="00E11F00"/>
    <w:rsid w:val="00E12B60"/>
    <w:rsid w:val="00E13A77"/>
    <w:rsid w:val="00E14585"/>
    <w:rsid w:val="00E14DD7"/>
    <w:rsid w:val="00E15735"/>
    <w:rsid w:val="00E15FDC"/>
    <w:rsid w:val="00E16310"/>
    <w:rsid w:val="00E174FD"/>
    <w:rsid w:val="00E17C87"/>
    <w:rsid w:val="00E23F5D"/>
    <w:rsid w:val="00E271DC"/>
    <w:rsid w:val="00E3253F"/>
    <w:rsid w:val="00E328D2"/>
    <w:rsid w:val="00E34C83"/>
    <w:rsid w:val="00E34FA4"/>
    <w:rsid w:val="00E35449"/>
    <w:rsid w:val="00E35A67"/>
    <w:rsid w:val="00E364FA"/>
    <w:rsid w:val="00E419DE"/>
    <w:rsid w:val="00E41E23"/>
    <w:rsid w:val="00E42FBB"/>
    <w:rsid w:val="00E441AF"/>
    <w:rsid w:val="00E4484E"/>
    <w:rsid w:val="00E44B65"/>
    <w:rsid w:val="00E45696"/>
    <w:rsid w:val="00E45DA6"/>
    <w:rsid w:val="00E46FE8"/>
    <w:rsid w:val="00E47963"/>
    <w:rsid w:val="00E47A59"/>
    <w:rsid w:val="00E50A69"/>
    <w:rsid w:val="00E528CC"/>
    <w:rsid w:val="00E5347C"/>
    <w:rsid w:val="00E53C47"/>
    <w:rsid w:val="00E5544F"/>
    <w:rsid w:val="00E55F68"/>
    <w:rsid w:val="00E5655B"/>
    <w:rsid w:val="00E57A6C"/>
    <w:rsid w:val="00E6098A"/>
    <w:rsid w:val="00E612C5"/>
    <w:rsid w:val="00E613A8"/>
    <w:rsid w:val="00E613B4"/>
    <w:rsid w:val="00E62C3D"/>
    <w:rsid w:val="00E6303A"/>
    <w:rsid w:val="00E63373"/>
    <w:rsid w:val="00E66D0C"/>
    <w:rsid w:val="00E70ECB"/>
    <w:rsid w:val="00E71A2C"/>
    <w:rsid w:val="00E7271F"/>
    <w:rsid w:val="00E75DA9"/>
    <w:rsid w:val="00E761AC"/>
    <w:rsid w:val="00E76C6C"/>
    <w:rsid w:val="00E7728A"/>
    <w:rsid w:val="00E8049B"/>
    <w:rsid w:val="00E82693"/>
    <w:rsid w:val="00E82A54"/>
    <w:rsid w:val="00E84715"/>
    <w:rsid w:val="00E86070"/>
    <w:rsid w:val="00E868F8"/>
    <w:rsid w:val="00E876D2"/>
    <w:rsid w:val="00E90AFE"/>
    <w:rsid w:val="00E93605"/>
    <w:rsid w:val="00E93A04"/>
    <w:rsid w:val="00E93F11"/>
    <w:rsid w:val="00E94EAC"/>
    <w:rsid w:val="00E95B61"/>
    <w:rsid w:val="00E95EC1"/>
    <w:rsid w:val="00E96076"/>
    <w:rsid w:val="00EA1703"/>
    <w:rsid w:val="00EA24FB"/>
    <w:rsid w:val="00EA5089"/>
    <w:rsid w:val="00EA5751"/>
    <w:rsid w:val="00EA5917"/>
    <w:rsid w:val="00EA5AA0"/>
    <w:rsid w:val="00EA5B6A"/>
    <w:rsid w:val="00EA5DD5"/>
    <w:rsid w:val="00EA69ED"/>
    <w:rsid w:val="00EA7459"/>
    <w:rsid w:val="00EB232E"/>
    <w:rsid w:val="00EB422F"/>
    <w:rsid w:val="00EC03B7"/>
    <w:rsid w:val="00EC171F"/>
    <w:rsid w:val="00EC3905"/>
    <w:rsid w:val="00EC4680"/>
    <w:rsid w:val="00EC6CD4"/>
    <w:rsid w:val="00EC713D"/>
    <w:rsid w:val="00EC744D"/>
    <w:rsid w:val="00ED0BE3"/>
    <w:rsid w:val="00ED13DB"/>
    <w:rsid w:val="00ED1610"/>
    <w:rsid w:val="00ED43A8"/>
    <w:rsid w:val="00ED5262"/>
    <w:rsid w:val="00ED6AA6"/>
    <w:rsid w:val="00ED7B23"/>
    <w:rsid w:val="00EE21DC"/>
    <w:rsid w:val="00EE22EE"/>
    <w:rsid w:val="00EE43E3"/>
    <w:rsid w:val="00EE4714"/>
    <w:rsid w:val="00EE63BA"/>
    <w:rsid w:val="00EE65E1"/>
    <w:rsid w:val="00EE6900"/>
    <w:rsid w:val="00EE6957"/>
    <w:rsid w:val="00EE6ED8"/>
    <w:rsid w:val="00EF05CE"/>
    <w:rsid w:val="00EF0B7A"/>
    <w:rsid w:val="00EF0D5E"/>
    <w:rsid w:val="00EF3D27"/>
    <w:rsid w:val="00EF40A7"/>
    <w:rsid w:val="00EF40E8"/>
    <w:rsid w:val="00EF4CA6"/>
    <w:rsid w:val="00EF6581"/>
    <w:rsid w:val="00F0227E"/>
    <w:rsid w:val="00F038FC"/>
    <w:rsid w:val="00F073CF"/>
    <w:rsid w:val="00F07640"/>
    <w:rsid w:val="00F078CE"/>
    <w:rsid w:val="00F141DA"/>
    <w:rsid w:val="00F171AB"/>
    <w:rsid w:val="00F21425"/>
    <w:rsid w:val="00F21549"/>
    <w:rsid w:val="00F234EA"/>
    <w:rsid w:val="00F24531"/>
    <w:rsid w:val="00F24E5C"/>
    <w:rsid w:val="00F25C38"/>
    <w:rsid w:val="00F25C4A"/>
    <w:rsid w:val="00F26FFA"/>
    <w:rsid w:val="00F273BC"/>
    <w:rsid w:val="00F279FD"/>
    <w:rsid w:val="00F27DAF"/>
    <w:rsid w:val="00F27FE6"/>
    <w:rsid w:val="00F30A43"/>
    <w:rsid w:val="00F3138D"/>
    <w:rsid w:val="00F31AFA"/>
    <w:rsid w:val="00F322A5"/>
    <w:rsid w:val="00F32955"/>
    <w:rsid w:val="00F347E0"/>
    <w:rsid w:val="00F35035"/>
    <w:rsid w:val="00F36B36"/>
    <w:rsid w:val="00F37B26"/>
    <w:rsid w:val="00F401ED"/>
    <w:rsid w:val="00F41E3F"/>
    <w:rsid w:val="00F4248D"/>
    <w:rsid w:val="00F425A4"/>
    <w:rsid w:val="00F42A76"/>
    <w:rsid w:val="00F42AC5"/>
    <w:rsid w:val="00F437D1"/>
    <w:rsid w:val="00F462EA"/>
    <w:rsid w:val="00F505C0"/>
    <w:rsid w:val="00F50C66"/>
    <w:rsid w:val="00F51D6F"/>
    <w:rsid w:val="00F5319B"/>
    <w:rsid w:val="00F5523B"/>
    <w:rsid w:val="00F5610D"/>
    <w:rsid w:val="00F61151"/>
    <w:rsid w:val="00F640A6"/>
    <w:rsid w:val="00F6646D"/>
    <w:rsid w:val="00F67BFC"/>
    <w:rsid w:val="00F707A9"/>
    <w:rsid w:val="00F71AFA"/>
    <w:rsid w:val="00F748FF"/>
    <w:rsid w:val="00F7716D"/>
    <w:rsid w:val="00F776EF"/>
    <w:rsid w:val="00F80D33"/>
    <w:rsid w:val="00F8467D"/>
    <w:rsid w:val="00F85AB7"/>
    <w:rsid w:val="00F86B2D"/>
    <w:rsid w:val="00F877B4"/>
    <w:rsid w:val="00F87A11"/>
    <w:rsid w:val="00F90E4E"/>
    <w:rsid w:val="00F91A48"/>
    <w:rsid w:val="00F91C04"/>
    <w:rsid w:val="00F962D1"/>
    <w:rsid w:val="00F963C1"/>
    <w:rsid w:val="00F96A31"/>
    <w:rsid w:val="00F9792A"/>
    <w:rsid w:val="00F97EEE"/>
    <w:rsid w:val="00FA084C"/>
    <w:rsid w:val="00FA1168"/>
    <w:rsid w:val="00FA1375"/>
    <w:rsid w:val="00FA3AAC"/>
    <w:rsid w:val="00FA4B69"/>
    <w:rsid w:val="00FA6498"/>
    <w:rsid w:val="00FB0BB0"/>
    <w:rsid w:val="00FB0C8A"/>
    <w:rsid w:val="00FB2C7F"/>
    <w:rsid w:val="00FB30DF"/>
    <w:rsid w:val="00FB37D2"/>
    <w:rsid w:val="00FB4356"/>
    <w:rsid w:val="00FB4383"/>
    <w:rsid w:val="00FB7A6A"/>
    <w:rsid w:val="00FC0515"/>
    <w:rsid w:val="00FC13B3"/>
    <w:rsid w:val="00FC1A40"/>
    <w:rsid w:val="00FC1EF8"/>
    <w:rsid w:val="00FC22B6"/>
    <w:rsid w:val="00FC2983"/>
    <w:rsid w:val="00FC32EC"/>
    <w:rsid w:val="00FC5052"/>
    <w:rsid w:val="00FC565F"/>
    <w:rsid w:val="00FC7D95"/>
    <w:rsid w:val="00FD2D3F"/>
    <w:rsid w:val="00FE0180"/>
    <w:rsid w:val="00FE1F7F"/>
    <w:rsid w:val="00FE3D29"/>
    <w:rsid w:val="00FE41A8"/>
    <w:rsid w:val="00FE4B3A"/>
    <w:rsid w:val="00FE7E57"/>
    <w:rsid w:val="00FF029A"/>
    <w:rsid w:val="00FF1A18"/>
    <w:rsid w:val="00FF286C"/>
    <w:rsid w:val="00FF3724"/>
    <w:rsid w:val="00FF593B"/>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191"/>
    <w:pPr>
      <w:ind w:left="720"/>
      <w:contextualSpacing/>
    </w:pPr>
  </w:style>
  <w:style w:type="table" w:styleId="a4">
    <w:name w:val="Table Grid"/>
    <w:basedOn w:val="a1"/>
    <w:uiPriority w:val="59"/>
    <w:rsid w:val="00733E9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19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9DE"/>
    <w:rPr>
      <w:rFonts w:ascii="Tahoma" w:hAnsi="Tahoma" w:cs="Tahoma"/>
      <w:sz w:val="16"/>
      <w:szCs w:val="16"/>
    </w:rPr>
  </w:style>
  <w:style w:type="table" w:styleId="a7">
    <w:name w:val="Light Shading"/>
    <w:basedOn w:val="a1"/>
    <w:uiPriority w:val="60"/>
    <w:rsid w:val="000577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E75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a0"/>
    <w:rsid w:val="005A1D97"/>
  </w:style>
  <w:style w:type="paragraph" w:styleId="a8">
    <w:name w:val="Normal (Web)"/>
    <w:basedOn w:val="a"/>
    <w:uiPriority w:val="99"/>
    <w:semiHidden/>
    <w:unhideWhenUsed/>
    <w:rsid w:val="005A1D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570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7086"/>
  </w:style>
  <w:style w:type="paragraph" w:styleId="ab">
    <w:name w:val="footer"/>
    <w:basedOn w:val="a"/>
    <w:link w:val="ac"/>
    <w:uiPriority w:val="99"/>
    <w:unhideWhenUsed/>
    <w:rsid w:val="003570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191"/>
    <w:pPr>
      <w:ind w:left="720"/>
      <w:contextualSpacing/>
    </w:pPr>
  </w:style>
  <w:style w:type="table" w:styleId="a4">
    <w:name w:val="Table Grid"/>
    <w:basedOn w:val="a1"/>
    <w:uiPriority w:val="59"/>
    <w:rsid w:val="00733E9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19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9DE"/>
    <w:rPr>
      <w:rFonts w:ascii="Tahoma" w:hAnsi="Tahoma" w:cs="Tahoma"/>
      <w:sz w:val="16"/>
      <w:szCs w:val="16"/>
    </w:rPr>
  </w:style>
  <w:style w:type="table" w:styleId="a7">
    <w:name w:val="Light Shading"/>
    <w:basedOn w:val="a1"/>
    <w:uiPriority w:val="60"/>
    <w:rsid w:val="000577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E75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a0"/>
    <w:rsid w:val="005A1D97"/>
  </w:style>
  <w:style w:type="paragraph" w:styleId="a8">
    <w:name w:val="Normal (Web)"/>
    <w:basedOn w:val="a"/>
    <w:uiPriority w:val="99"/>
    <w:semiHidden/>
    <w:unhideWhenUsed/>
    <w:rsid w:val="005A1D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570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7086"/>
  </w:style>
  <w:style w:type="paragraph" w:styleId="ab">
    <w:name w:val="footer"/>
    <w:basedOn w:val="a"/>
    <w:link w:val="ac"/>
    <w:uiPriority w:val="99"/>
    <w:unhideWhenUsed/>
    <w:rsid w:val="003570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ial4biblioteka.blogspot.com"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kniga7filiala.blogspot.com"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pazlu.blogspot.com"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39482815584569"/>
          <c:y val="0.19119828840993985"/>
          <c:w val="0.84643100784113878"/>
          <c:h val="0.69303818926865768"/>
        </c:manualLayout>
      </c:layout>
      <c:lineChart>
        <c:grouping val="stacked"/>
        <c:varyColors val="0"/>
        <c:ser>
          <c:idx val="0"/>
          <c:order val="0"/>
          <c:tx>
            <c:strRef>
              <c:f>Аркуш1!$B$1</c:f>
              <c:strCache>
                <c:ptCount val="1"/>
                <c:pt idx="0">
                  <c:v>Кількість відвідувань сайту</c:v>
                </c:pt>
              </c:strCache>
            </c:strRef>
          </c:tx>
          <c:marker>
            <c:symbol val="diamond"/>
            <c:size val="12"/>
            <c:spPr>
              <a:solidFill>
                <a:srgbClr val="006600"/>
              </a:solidFill>
            </c:spPr>
          </c:marker>
          <c:dPt>
            <c:idx val="0"/>
            <c:bubble3D val="0"/>
          </c:dPt>
          <c:dPt>
            <c:idx val="1"/>
            <c:marker>
              <c:spPr>
                <a:solidFill>
                  <a:srgbClr val="006600"/>
                </a:solidFill>
                <a:ln>
                  <a:solidFill>
                    <a:srgbClr val="006600"/>
                  </a:solidFill>
                </a:ln>
              </c:spPr>
            </c:marker>
            <c:bubble3D val="0"/>
            <c:spPr>
              <a:ln cmpd="sng">
                <a:solidFill>
                  <a:srgbClr val="006600"/>
                </a:solidFill>
              </a:ln>
            </c:spPr>
          </c:dPt>
          <c:dPt>
            <c:idx val="2"/>
            <c:marker>
              <c:spPr>
                <a:solidFill>
                  <a:srgbClr val="006600"/>
                </a:solidFill>
                <a:ln>
                  <a:solidFill>
                    <a:srgbClr val="006600"/>
                  </a:solidFill>
                </a:ln>
              </c:spPr>
            </c:marker>
            <c:bubble3D val="0"/>
            <c:spPr>
              <a:ln>
                <a:solidFill>
                  <a:srgbClr val="006600"/>
                </a:solidFill>
              </a:ln>
            </c:spPr>
          </c:dPt>
          <c:dPt>
            <c:idx val="3"/>
            <c:marker>
              <c:spPr>
                <a:solidFill>
                  <a:srgbClr val="006600"/>
                </a:solidFill>
                <a:ln>
                  <a:solidFill>
                    <a:srgbClr val="006600"/>
                  </a:solidFill>
                </a:ln>
              </c:spPr>
            </c:marker>
            <c:bubble3D val="0"/>
            <c:spPr>
              <a:ln>
                <a:solidFill>
                  <a:srgbClr val="006600"/>
                </a:solidFill>
              </a:ln>
            </c:spPr>
          </c:dPt>
          <c:dLbls>
            <c:dLbl>
              <c:idx val="0"/>
              <c:layout>
                <c:manualLayout>
                  <c:x val="-8.8402777777777775E-2"/>
                  <c:y val="-3.185443566414773E-2"/>
                </c:manualLayout>
              </c:layout>
              <c:tx>
                <c:rich>
                  <a:bodyPr/>
                  <a:lstStyle/>
                  <a:p>
                    <a:r>
                      <a:rPr lang="en-US"/>
                      <a:t>3</a:t>
                    </a:r>
                    <a:r>
                      <a:rPr lang="uk-UA"/>
                      <a:t> </a:t>
                    </a:r>
                    <a:r>
                      <a:rPr lang="en-US"/>
                      <a:t>652</a:t>
                    </a:r>
                  </a:p>
                </c:rich>
              </c:tx>
              <c:dLblPos val="r"/>
              <c:showLegendKey val="0"/>
              <c:showVal val="1"/>
              <c:showCatName val="0"/>
              <c:showSerName val="0"/>
              <c:showPercent val="0"/>
              <c:showBubbleSize val="0"/>
            </c:dLbl>
            <c:dLbl>
              <c:idx val="1"/>
              <c:tx>
                <c:rich>
                  <a:bodyPr/>
                  <a:lstStyle/>
                  <a:p>
                    <a:r>
                      <a:rPr lang="en-US"/>
                      <a:t>17</a:t>
                    </a:r>
                    <a:r>
                      <a:rPr lang="uk-UA"/>
                      <a:t> </a:t>
                    </a:r>
                    <a:r>
                      <a:rPr lang="en-US"/>
                      <a:t>194</a:t>
                    </a:r>
                  </a:p>
                </c:rich>
              </c:tx>
              <c:dLblPos val="t"/>
              <c:showLegendKey val="0"/>
              <c:showVal val="1"/>
              <c:showCatName val="0"/>
              <c:showSerName val="0"/>
              <c:showPercent val="0"/>
              <c:showBubbleSize val="0"/>
            </c:dLbl>
            <c:dLbl>
              <c:idx val="2"/>
              <c:tx>
                <c:rich>
                  <a:bodyPr/>
                  <a:lstStyle/>
                  <a:p>
                    <a:r>
                      <a:rPr lang="en-US"/>
                      <a:t>31</a:t>
                    </a:r>
                    <a:r>
                      <a:rPr lang="uk-UA"/>
                      <a:t> </a:t>
                    </a:r>
                    <a:r>
                      <a:rPr lang="en-US"/>
                      <a:t>228</a:t>
                    </a:r>
                  </a:p>
                </c:rich>
              </c:tx>
              <c:dLblPos val="t"/>
              <c:showLegendKey val="0"/>
              <c:showVal val="1"/>
              <c:showCatName val="0"/>
              <c:showSerName val="0"/>
              <c:showPercent val="0"/>
              <c:showBubbleSize val="0"/>
            </c:dLbl>
            <c:txPr>
              <a:bodyPr/>
              <a:lstStyle/>
              <a:p>
                <a:pPr>
                  <a:defRPr sz="1400" b="1"/>
                </a:pPr>
                <a:endParaRPr lang="ru-RU"/>
              </a:p>
            </c:txPr>
            <c:dLblPos val="t"/>
            <c:showLegendKey val="0"/>
            <c:showVal val="1"/>
            <c:showCatName val="0"/>
            <c:showSerName val="0"/>
            <c:showPercent val="0"/>
            <c:showBubbleSize val="0"/>
            <c:showLeaderLines val="0"/>
          </c:dLbls>
          <c:cat>
            <c:strRef>
              <c:f>Аркуш1!$A$2:$A$5</c:f>
              <c:strCache>
                <c:ptCount val="4"/>
                <c:pt idx="0">
                  <c:v>2010 рік</c:v>
                </c:pt>
                <c:pt idx="1">
                  <c:v>2011 рік</c:v>
                </c:pt>
                <c:pt idx="2">
                  <c:v>2012 рік</c:v>
                </c:pt>
                <c:pt idx="3">
                  <c:v>2013 рік</c:v>
                </c:pt>
              </c:strCache>
            </c:strRef>
          </c:cat>
          <c:val>
            <c:numRef>
              <c:f>Аркуш1!$B$2:$B$5</c:f>
              <c:numCache>
                <c:formatCode>#,##0</c:formatCode>
                <c:ptCount val="4"/>
                <c:pt idx="0">
                  <c:v>3652</c:v>
                </c:pt>
                <c:pt idx="1">
                  <c:v>17194</c:v>
                </c:pt>
                <c:pt idx="2">
                  <c:v>31228</c:v>
                </c:pt>
                <c:pt idx="3">
                  <c:v>34500</c:v>
                </c:pt>
              </c:numCache>
            </c:numRef>
          </c:val>
          <c:smooth val="0"/>
        </c:ser>
        <c:ser>
          <c:idx val="1"/>
          <c:order val="1"/>
          <c:tx>
            <c:strRef>
              <c:f>Аркуш1!$C$1</c:f>
              <c:strCache>
                <c:ptCount val="1"/>
                <c:pt idx="0">
                  <c:v>Кількість переглянутих сторінок</c:v>
                </c:pt>
              </c:strCache>
            </c:strRef>
          </c:tx>
          <c:spPr>
            <a:ln>
              <a:solidFill>
                <a:srgbClr val="0000FF"/>
              </a:solidFill>
            </a:ln>
          </c:spPr>
          <c:marker>
            <c:symbol val="square"/>
            <c:size val="9"/>
            <c:spPr>
              <a:solidFill>
                <a:srgbClr val="0000FF"/>
              </a:solidFill>
              <a:ln>
                <a:solidFill>
                  <a:srgbClr val="0000FF"/>
                </a:solidFill>
              </a:ln>
            </c:spPr>
          </c:marker>
          <c:dPt>
            <c:idx val="1"/>
            <c:marker>
              <c:spPr>
                <a:solidFill>
                  <a:srgbClr val="0000FF"/>
                </a:solidFill>
                <a:ln>
                  <a:solidFill>
                    <a:srgbClr val="0000FF"/>
                  </a:solidFill>
                </a:ln>
                <a:scene3d>
                  <a:camera prst="orthographicFront"/>
                  <a:lightRig rig="threePt" dir="t"/>
                </a:scene3d>
                <a:sp3d prstMaterial="matte"/>
              </c:spPr>
            </c:marker>
            <c:bubble3D val="0"/>
          </c:dPt>
          <c:dPt>
            <c:idx val="2"/>
            <c:bubble3D val="0"/>
          </c:dPt>
          <c:dLbls>
            <c:dLbl>
              <c:idx val="0"/>
              <c:layout>
                <c:manualLayout>
                  <c:x val="-9.9120370370370386E-2"/>
                  <c:y val="-6.5510623133632678E-2"/>
                </c:manualLayout>
              </c:layout>
              <c:tx>
                <c:rich>
                  <a:bodyPr/>
                  <a:lstStyle/>
                  <a:p>
                    <a:r>
                      <a:rPr lang="en-US" sz="1400"/>
                      <a:t>11</a:t>
                    </a:r>
                    <a:r>
                      <a:rPr lang="uk-UA" sz="1400"/>
                      <a:t> </a:t>
                    </a:r>
                    <a:r>
                      <a:rPr lang="en-US" sz="1400"/>
                      <a:t>562</a:t>
                    </a:r>
                    <a:endParaRPr lang="en-US"/>
                  </a:p>
                </c:rich>
              </c:tx>
              <c:dLblPos val="r"/>
              <c:showLegendKey val="0"/>
              <c:showVal val="1"/>
              <c:showCatName val="0"/>
              <c:showSerName val="0"/>
              <c:showPercent val="0"/>
              <c:showBubbleSize val="0"/>
            </c:dLbl>
            <c:dLbl>
              <c:idx val="1"/>
              <c:tx>
                <c:rich>
                  <a:bodyPr/>
                  <a:lstStyle/>
                  <a:p>
                    <a:r>
                      <a:rPr lang="en-US" sz="1400"/>
                      <a:t>37</a:t>
                    </a:r>
                    <a:r>
                      <a:rPr lang="uk-UA" sz="1400"/>
                      <a:t> </a:t>
                    </a:r>
                    <a:r>
                      <a:rPr lang="en-US" sz="1400"/>
                      <a:t>970</a:t>
                    </a:r>
                    <a:endParaRPr lang="en-US"/>
                  </a:p>
                </c:rich>
              </c:tx>
              <c:dLblPos val="t"/>
              <c:showLegendKey val="0"/>
              <c:showVal val="1"/>
              <c:showCatName val="0"/>
              <c:showSerName val="0"/>
              <c:showPercent val="0"/>
              <c:showBubbleSize val="0"/>
            </c:dLbl>
            <c:dLbl>
              <c:idx val="2"/>
              <c:tx>
                <c:rich>
                  <a:bodyPr/>
                  <a:lstStyle/>
                  <a:p>
                    <a:r>
                      <a:rPr lang="en-US" sz="1400"/>
                      <a:t>60</a:t>
                    </a:r>
                    <a:r>
                      <a:rPr lang="uk-UA" sz="1400"/>
                      <a:t> </a:t>
                    </a:r>
                    <a:r>
                      <a:rPr lang="en-US" sz="1400"/>
                      <a:t>666</a:t>
                    </a:r>
                    <a:endParaRPr lang="en-US"/>
                  </a:p>
                </c:rich>
              </c:tx>
              <c:dLblPos val="t"/>
              <c:showLegendKey val="0"/>
              <c:showVal val="1"/>
              <c:showCatName val="0"/>
              <c:showSerName val="0"/>
              <c:showPercent val="0"/>
              <c:showBubbleSize val="0"/>
            </c:dLbl>
            <c:txPr>
              <a:bodyPr/>
              <a:lstStyle/>
              <a:p>
                <a:pPr>
                  <a:defRPr sz="1400" b="1">
                    <a:solidFill>
                      <a:schemeClr val="tx1"/>
                    </a:solidFill>
                  </a:defRPr>
                </a:pPr>
                <a:endParaRPr lang="ru-RU"/>
              </a:p>
            </c:txPr>
            <c:dLblPos val="t"/>
            <c:showLegendKey val="0"/>
            <c:showVal val="1"/>
            <c:showCatName val="0"/>
            <c:showSerName val="0"/>
            <c:showPercent val="0"/>
            <c:showBubbleSize val="0"/>
            <c:showLeaderLines val="0"/>
          </c:dLbls>
          <c:cat>
            <c:strRef>
              <c:f>Аркуш1!$A$2:$A$5</c:f>
              <c:strCache>
                <c:ptCount val="4"/>
                <c:pt idx="0">
                  <c:v>2010 рік</c:v>
                </c:pt>
                <c:pt idx="1">
                  <c:v>2011 рік</c:v>
                </c:pt>
                <c:pt idx="2">
                  <c:v>2012 рік</c:v>
                </c:pt>
                <c:pt idx="3">
                  <c:v>2013 рік</c:v>
                </c:pt>
              </c:strCache>
            </c:strRef>
          </c:cat>
          <c:val>
            <c:numRef>
              <c:f>Аркуш1!$C$2:$C$5</c:f>
              <c:numCache>
                <c:formatCode>#,##0</c:formatCode>
                <c:ptCount val="4"/>
                <c:pt idx="0">
                  <c:v>11562</c:v>
                </c:pt>
                <c:pt idx="1">
                  <c:v>37970</c:v>
                </c:pt>
                <c:pt idx="2">
                  <c:v>60666</c:v>
                </c:pt>
                <c:pt idx="3">
                  <c:v>70574</c:v>
                </c:pt>
              </c:numCache>
            </c:numRef>
          </c:val>
          <c:smooth val="0"/>
        </c:ser>
        <c:dLbls>
          <c:dLblPos val="t"/>
          <c:showLegendKey val="0"/>
          <c:showVal val="1"/>
          <c:showCatName val="0"/>
          <c:showSerName val="0"/>
          <c:showPercent val="0"/>
          <c:showBubbleSize val="0"/>
        </c:dLbls>
        <c:marker val="1"/>
        <c:smooth val="0"/>
        <c:axId val="111767552"/>
        <c:axId val="111769088"/>
      </c:lineChart>
      <c:catAx>
        <c:axId val="111767552"/>
        <c:scaling>
          <c:orientation val="minMax"/>
        </c:scaling>
        <c:delete val="0"/>
        <c:axPos val="b"/>
        <c:majorTickMark val="out"/>
        <c:minorTickMark val="none"/>
        <c:tickLblPos val="nextTo"/>
        <c:txPr>
          <a:bodyPr/>
          <a:lstStyle/>
          <a:p>
            <a:pPr>
              <a:defRPr sz="1600" b="1">
                <a:solidFill>
                  <a:srgbClr val="C00000"/>
                </a:solidFill>
              </a:defRPr>
            </a:pPr>
            <a:endParaRPr lang="ru-RU"/>
          </a:p>
        </c:txPr>
        <c:crossAx val="111769088"/>
        <c:crosses val="autoZero"/>
        <c:auto val="1"/>
        <c:lblAlgn val="ctr"/>
        <c:lblOffset val="100"/>
        <c:noMultiLvlLbl val="0"/>
      </c:catAx>
      <c:valAx>
        <c:axId val="111769088"/>
        <c:scaling>
          <c:orientation val="minMax"/>
        </c:scaling>
        <c:delete val="0"/>
        <c:axPos val="l"/>
        <c:numFmt formatCode="#,##0" sourceLinked="1"/>
        <c:majorTickMark val="out"/>
        <c:minorTickMark val="none"/>
        <c:tickLblPos val="nextTo"/>
        <c:txPr>
          <a:bodyPr/>
          <a:lstStyle/>
          <a:p>
            <a:pPr>
              <a:defRPr>
                <a:solidFill>
                  <a:schemeClr val="bg1"/>
                </a:solidFill>
              </a:defRPr>
            </a:pPr>
            <a:endParaRPr lang="ru-RU"/>
          </a:p>
        </c:txPr>
        <c:crossAx val="111767552"/>
        <c:crosses val="autoZero"/>
        <c:crossBetween val="between"/>
      </c:valAx>
    </c:plotArea>
    <c:legend>
      <c:legendPos val="t"/>
      <c:legendEntry>
        <c:idx val="0"/>
        <c:txPr>
          <a:bodyPr/>
          <a:lstStyle/>
          <a:p>
            <a:pPr>
              <a:defRPr sz="1400" b="1">
                <a:latin typeface="+mj-lt"/>
              </a:defRPr>
            </a:pPr>
            <a:endParaRPr lang="ru-RU"/>
          </a:p>
        </c:txPr>
      </c:legendEntry>
      <c:legendEntry>
        <c:idx val="1"/>
        <c:txPr>
          <a:bodyPr/>
          <a:lstStyle/>
          <a:p>
            <a:pPr>
              <a:defRPr sz="1400" b="1">
                <a:latin typeface="+mj-lt"/>
              </a:defRPr>
            </a:pPr>
            <a:endParaRPr lang="ru-RU"/>
          </a:p>
        </c:txPr>
      </c:legendEntry>
      <c:layout>
        <c:manualLayout>
          <c:xMode val="edge"/>
          <c:yMode val="edge"/>
          <c:x val="0"/>
          <c:y val="2.2175112726293829E-4"/>
          <c:w val="0.99912208584221085"/>
          <c:h val="0.18160976499559175"/>
        </c:manualLayout>
      </c:layout>
      <c:overlay val="1"/>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uk-UA">
                <a:latin typeface="Times New Roman" pitchFamily="18" charset="0"/>
                <a:cs typeface="Times New Roman" pitchFamily="18" charset="0"/>
              </a:rPr>
              <a:t>Аналіз надходження</a:t>
            </a:r>
            <a:r>
              <a:rPr lang="uk-UA" baseline="0">
                <a:latin typeface="Times New Roman" pitchFamily="18" charset="0"/>
                <a:cs typeface="Times New Roman" pitchFamily="18" charset="0"/>
              </a:rPr>
              <a:t> періодики за три роки.</a:t>
            </a:r>
            <a:endParaRPr lang="en-US">
              <a:latin typeface="Times New Roman" pitchFamily="18" charset="0"/>
              <a:cs typeface="Times New Roman" pitchFamily="18" charset="0"/>
            </a:endParaRPr>
          </a:p>
        </c:rich>
      </c:tx>
      <c:layout>
        <c:manualLayout>
          <c:xMode val="edge"/>
          <c:yMode val="edge"/>
          <c:x val="0.1625368478424733"/>
          <c:y val="3.5191866839429889E-2"/>
        </c:manualLayout>
      </c:layout>
      <c:overlay val="0"/>
    </c:title>
    <c:autoTitleDeleted val="0"/>
    <c:view3D>
      <c:rotX val="15"/>
      <c:rotY val="20"/>
      <c:depthPercent val="100"/>
      <c:rAngAx val="0"/>
      <c:perspective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6111475409836062"/>
          <c:y val="0.144759020507052"/>
          <c:w val="0.79516939890710381"/>
          <c:h val="0.72704738830723081"/>
        </c:manualLayout>
      </c:layout>
      <c:bar3DChart>
        <c:barDir val="col"/>
        <c:grouping val="clustered"/>
        <c:varyColors val="0"/>
        <c:ser>
          <c:idx val="0"/>
          <c:order val="0"/>
          <c:invertIfNegative val="0"/>
          <c:cat>
            <c:numRef>
              <c:f>Лист1!$B$16:$B$20</c:f>
              <c:numCache>
                <c:formatCode>General</c:formatCode>
                <c:ptCount val="5"/>
                <c:pt idx="0">
                  <c:v>2011</c:v>
                </c:pt>
                <c:pt idx="1">
                  <c:v>2012</c:v>
                </c:pt>
                <c:pt idx="2">
                  <c:v>2013</c:v>
                </c:pt>
              </c:numCache>
            </c:numRef>
          </c:cat>
          <c:val>
            <c:numRef>
              <c:f>Лист1!$C$16:$C$20</c:f>
            </c:numRef>
          </c:val>
          <c:shape val="box"/>
        </c:ser>
        <c:ser>
          <c:idx val="1"/>
          <c:order val="1"/>
          <c:spPr>
            <a:solidFill>
              <a:srgbClr val="9933FF"/>
            </a:solidFill>
          </c:spPr>
          <c:invertIfNegative val="0"/>
          <c:dPt>
            <c:idx val="0"/>
            <c:invertIfNegative val="0"/>
            <c:bubble3D val="0"/>
            <c:spPr>
              <a:solidFill>
                <a:srgbClr val="9966FF"/>
              </a:solidFill>
            </c:spPr>
          </c:dPt>
          <c:dPt>
            <c:idx val="1"/>
            <c:invertIfNegative val="0"/>
            <c:bubble3D val="0"/>
            <c:spPr>
              <a:solidFill>
                <a:srgbClr val="9900CC"/>
              </a:solidFill>
            </c:spPr>
          </c:dPt>
          <c:dPt>
            <c:idx val="2"/>
            <c:invertIfNegative val="0"/>
            <c:bubble3D val="0"/>
            <c:spPr>
              <a:solidFill>
                <a:srgbClr val="800080"/>
              </a:solidFill>
            </c:spPr>
          </c:dPt>
          <c:dPt>
            <c:idx val="3"/>
            <c:invertIfNegative val="0"/>
            <c:bubble3D val="0"/>
          </c:dPt>
          <c:dPt>
            <c:idx val="4"/>
            <c:invertIfNegative val="0"/>
            <c:bubble3D val="0"/>
          </c:dPt>
          <c:cat>
            <c:numRef>
              <c:f>Лист1!$B$16:$B$20</c:f>
              <c:numCache>
                <c:formatCode>General</c:formatCode>
                <c:ptCount val="5"/>
                <c:pt idx="0">
                  <c:v>2011</c:v>
                </c:pt>
                <c:pt idx="1">
                  <c:v>2012</c:v>
                </c:pt>
                <c:pt idx="2">
                  <c:v>2013</c:v>
                </c:pt>
              </c:numCache>
            </c:numRef>
          </c:cat>
          <c:val>
            <c:numRef>
              <c:f>Лист1!$D$16:$D$20</c:f>
              <c:numCache>
                <c:formatCode>General</c:formatCode>
                <c:ptCount val="5"/>
                <c:pt idx="0">
                  <c:v>53</c:v>
                </c:pt>
                <c:pt idx="1">
                  <c:v>71</c:v>
                </c:pt>
                <c:pt idx="2">
                  <c:v>87</c:v>
                </c:pt>
              </c:numCache>
            </c:numRef>
          </c:val>
          <c:shape val="pyramid"/>
        </c:ser>
        <c:dLbls>
          <c:showLegendKey val="0"/>
          <c:showVal val="0"/>
          <c:showCatName val="0"/>
          <c:showSerName val="0"/>
          <c:showPercent val="0"/>
          <c:showBubbleSize val="0"/>
        </c:dLbls>
        <c:gapWidth val="51"/>
        <c:gapDepth val="154"/>
        <c:shape val="cone"/>
        <c:axId val="112068480"/>
        <c:axId val="112070016"/>
        <c:axId val="0"/>
      </c:bar3DChart>
      <c:catAx>
        <c:axId val="112068480"/>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112070016"/>
        <c:crosses val="autoZero"/>
        <c:auto val="1"/>
        <c:lblAlgn val="ctr"/>
        <c:lblOffset val="100"/>
        <c:noMultiLvlLbl val="0"/>
      </c:catAx>
      <c:valAx>
        <c:axId val="112070016"/>
        <c:scaling>
          <c:orientation val="minMax"/>
        </c:scaling>
        <c:delete val="0"/>
        <c:axPos val="l"/>
        <c:majorGridlines>
          <c:spPr>
            <a:ln>
              <a:noFill/>
            </a:ln>
          </c:spPr>
        </c:majorGridlines>
        <c:numFmt formatCode="General" sourceLinked="1"/>
        <c:majorTickMark val="none"/>
        <c:minorTickMark val="none"/>
        <c:tickLblPos val="nextTo"/>
        <c:spPr>
          <a:ln w="9525">
            <a:noFill/>
          </a:ln>
        </c:spPr>
        <c:txPr>
          <a:bodyPr/>
          <a:lstStyle/>
          <a:p>
            <a:pPr>
              <a:defRPr sz="1200" b="1">
                <a:latin typeface="Times New Roman" pitchFamily="18" charset="0"/>
                <a:cs typeface="Times New Roman" pitchFamily="18" charset="0"/>
              </a:defRPr>
            </a:pPr>
            <a:endParaRPr lang="ru-RU"/>
          </a:p>
        </c:txPr>
        <c:crossAx val="11206848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a:defRPr>
                <a:latin typeface="Times New Roman" pitchFamily="18" charset="0"/>
                <a:cs typeface="Times New Roman" pitchFamily="18" charset="0"/>
              </a:defRPr>
            </a:pPr>
            <a:r>
              <a:rPr lang="uk-UA" sz="1400">
                <a:latin typeface="Times New Roman" pitchFamily="18" charset="0"/>
                <a:cs typeface="Times New Roman" pitchFamily="18" charset="0"/>
              </a:rPr>
              <a:t>Вивчення фонду за структурними</a:t>
            </a:r>
            <a:r>
              <a:rPr lang="uk-UA" sz="1400" baseline="0">
                <a:latin typeface="Times New Roman" pitchFamily="18" charset="0"/>
                <a:cs typeface="Times New Roman" pitchFamily="18" charset="0"/>
              </a:rPr>
              <a:t> підрозділами</a:t>
            </a:r>
            <a:endParaRPr lang="uk-UA" sz="1400">
              <a:latin typeface="Times New Roman" pitchFamily="18" charset="0"/>
              <a:cs typeface="Times New Roman" pitchFamily="18" charset="0"/>
            </a:endParaRPr>
          </a:p>
        </c:rich>
      </c:tx>
      <c:layout>
        <c:manualLayout>
          <c:xMode val="edge"/>
          <c:yMode val="edge"/>
          <c:x val="0.17911486518730613"/>
          <c:y val="0"/>
        </c:manualLayout>
      </c:layout>
      <c:overlay val="0"/>
    </c:title>
    <c:autoTitleDeleted val="0"/>
    <c:view3D>
      <c:rotX val="30"/>
      <c:rotY val="84"/>
      <c:rAngAx val="0"/>
      <c:perspective val="30"/>
    </c:view3D>
    <c:floor>
      <c:thickness val="0"/>
    </c:floor>
    <c:sideWall>
      <c:thickness val="0"/>
    </c:sideWall>
    <c:backWall>
      <c:thickness val="0"/>
    </c:backWall>
    <c:plotArea>
      <c:layout>
        <c:manualLayout>
          <c:layoutTarget val="inner"/>
          <c:xMode val="edge"/>
          <c:yMode val="edge"/>
          <c:x val="8.9890336435218321E-2"/>
          <c:y val="0.32499416739574222"/>
          <c:w val="0.57577227392030539"/>
          <c:h val="0.6434755030621172"/>
        </c:manualLayout>
      </c:layout>
      <c:pie3DChart>
        <c:varyColors val="1"/>
        <c:ser>
          <c:idx val="0"/>
          <c:order val="0"/>
          <c:explosion val="15"/>
          <c:dPt>
            <c:idx val="0"/>
            <c:bubble3D val="0"/>
            <c:spPr>
              <a:solidFill>
                <a:srgbClr val="0000FF"/>
              </a:solidFill>
            </c:spPr>
          </c:dPt>
          <c:dPt>
            <c:idx val="1"/>
            <c:bubble3D val="0"/>
            <c:spPr>
              <a:solidFill>
                <a:srgbClr val="FF6600"/>
              </a:solidFill>
            </c:spPr>
          </c:dPt>
          <c:dPt>
            <c:idx val="2"/>
            <c:bubble3D val="0"/>
            <c:spPr>
              <a:solidFill>
                <a:srgbClr val="003300"/>
              </a:solidFill>
            </c:spPr>
          </c:dPt>
          <c:dPt>
            <c:idx val="3"/>
            <c:bubble3D val="0"/>
            <c:spPr>
              <a:solidFill>
                <a:srgbClr val="FF0066"/>
              </a:solidFill>
            </c:spPr>
          </c:dPt>
          <c:dPt>
            <c:idx val="4"/>
            <c:bubble3D val="0"/>
            <c:spPr>
              <a:solidFill>
                <a:srgbClr val="CC3300"/>
              </a:solidFill>
            </c:spPr>
          </c:dPt>
          <c:dPt>
            <c:idx val="5"/>
            <c:bubble3D val="0"/>
            <c:spPr>
              <a:solidFill>
                <a:srgbClr val="33CC33"/>
              </a:solidFill>
            </c:spPr>
          </c:dPt>
          <c:dPt>
            <c:idx val="6"/>
            <c:bubble3D val="0"/>
            <c:spPr>
              <a:solidFill>
                <a:srgbClr val="00FFFF"/>
              </a:solidFill>
            </c:spPr>
          </c:dPt>
          <c:dPt>
            <c:idx val="7"/>
            <c:bubble3D val="0"/>
            <c:spPr>
              <a:solidFill>
                <a:srgbClr val="FF00FF"/>
              </a:solidFill>
            </c:spPr>
          </c:dPt>
          <c:dPt>
            <c:idx val="8"/>
            <c:bubble3D val="0"/>
            <c:spPr>
              <a:solidFill>
                <a:srgbClr val="FFFF00"/>
              </a:solidFill>
            </c:spPr>
          </c:dPt>
          <c:dPt>
            <c:idx val="9"/>
            <c:bubble3D val="0"/>
            <c:spPr>
              <a:solidFill>
                <a:srgbClr val="FF0000"/>
              </a:solidFill>
            </c:spPr>
          </c:dPt>
          <c:dLbls>
            <c:dLbl>
              <c:idx val="0"/>
              <c:layout>
                <c:manualLayout>
                  <c:x val="-8.9880082354975091E-3"/>
                  <c:y val="9.27653274109967E-3"/>
                </c:manualLayout>
              </c:layout>
              <c:showLegendKey val="0"/>
              <c:showVal val="0"/>
              <c:showCatName val="0"/>
              <c:showSerName val="0"/>
              <c:showPercent val="1"/>
              <c:showBubbleSize val="0"/>
            </c:dLbl>
            <c:dLbl>
              <c:idx val="1"/>
              <c:layout>
                <c:manualLayout>
                  <c:x val="2.523289379246756E-2"/>
                  <c:y val="1.7666253256804439E-2"/>
                </c:manualLayout>
              </c:layout>
              <c:showLegendKey val="0"/>
              <c:showVal val="0"/>
              <c:showCatName val="0"/>
              <c:showSerName val="0"/>
              <c:showPercent val="1"/>
              <c:showBubbleSize val="0"/>
            </c:dLbl>
            <c:dLbl>
              <c:idx val="2"/>
              <c:layout>
                <c:manualLayout>
                  <c:x val="-1.6282814947532757E-2"/>
                  <c:y val="-8.1076788478363276E-2"/>
                </c:manualLayout>
              </c:layout>
              <c:showLegendKey val="0"/>
              <c:showVal val="0"/>
              <c:showCatName val="0"/>
              <c:showSerName val="0"/>
              <c:showPercent val="1"/>
              <c:showBubbleSize val="0"/>
            </c:dLbl>
            <c:dLbl>
              <c:idx val="3"/>
              <c:layout>
                <c:manualLayout>
                  <c:x val="3.2420408526778466E-2"/>
                  <c:y val="-1.7634718737080942E-2"/>
                </c:manualLayout>
              </c:layout>
              <c:showLegendKey val="0"/>
              <c:showVal val="0"/>
              <c:showCatName val="0"/>
              <c:showSerName val="0"/>
              <c:showPercent val="1"/>
              <c:showBubbleSize val="0"/>
            </c:dLbl>
            <c:dLbl>
              <c:idx val="4"/>
              <c:layout>
                <c:manualLayout>
                  <c:x val="4.3742645941712378E-2"/>
                  <c:y val="2.4566159999230867E-3"/>
                </c:manualLayout>
              </c:layout>
              <c:showLegendKey val="0"/>
              <c:showVal val="0"/>
              <c:showCatName val="0"/>
              <c:showSerName val="0"/>
              <c:showPercent val="1"/>
              <c:showBubbleSize val="0"/>
            </c:dLbl>
            <c:dLbl>
              <c:idx val="5"/>
              <c:layout>
                <c:manualLayout>
                  <c:x val="-8.1925640589890301E-3"/>
                  <c:y val="-9.7689104651392262E-3"/>
                </c:manualLayout>
              </c:layout>
              <c:showLegendKey val="0"/>
              <c:showVal val="0"/>
              <c:showCatName val="0"/>
              <c:showSerName val="0"/>
              <c:showPercent val="1"/>
              <c:showBubbleSize val="0"/>
            </c:dLbl>
            <c:dLbl>
              <c:idx val="6"/>
              <c:layout>
                <c:manualLayout>
                  <c:x val="-2.4444758776410433E-2"/>
                  <c:y val="-1.264957264957265E-2"/>
                </c:manualLayout>
              </c:layout>
              <c:showLegendKey val="0"/>
              <c:showVal val="0"/>
              <c:showCatName val="0"/>
              <c:showSerName val="0"/>
              <c:showPercent val="1"/>
              <c:showBubbleSize val="0"/>
            </c:dLbl>
            <c:dLbl>
              <c:idx val="7"/>
              <c:layout>
                <c:manualLayout>
                  <c:x val="-2.1371011258323247E-2"/>
                  <c:y val="-1.9065693711362956E-2"/>
                </c:manualLayout>
              </c:layout>
              <c:showLegendKey val="0"/>
              <c:showVal val="0"/>
              <c:showCatName val="0"/>
              <c:showSerName val="0"/>
              <c:showPercent val="1"/>
              <c:showBubbleSize val="0"/>
            </c:dLbl>
            <c:dLbl>
              <c:idx val="8"/>
              <c:layout>
                <c:manualLayout>
                  <c:x val="-2.3906832005280779E-2"/>
                  <c:y val="-2.0579350658090814E-2"/>
                </c:manualLayout>
              </c:layout>
              <c:showLegendKey val="0"/>
              <c:showVal val="0"/>
              <c:showCatName val="0"/>
              <c:showSerName val="0"/>
              <c:showPercent val="1"/>
              <c:showBubbleSize val="0"/>
            </c:dLbl>
            <c:dLbl>
              <c:idx val="9"/>
              <c:layout>
                <c:manualLayout>
                  <c:x val="-1.9784053939365365E-3"/>
                  <c:y val="8.6423812408064384E-3"/>
                </c:manualLayout>
              </c:layout>
              <c:showLegendKey val="0"/>
              <c:showVal val="0"/>
              <c:showCatName val="0"/>
              <c:showSerName val="0"/>
              <c:showPercent val="1"/>
              <c:showBubbleSize val="0"/>
            </c:dLbl>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Лист1!$A$2:$A$11</c:f>
              <c:strCache>
                <c:ptCount val="10"/>
                <c:pt idx="0">
                  <c:v>Читальний зал</c:v>
                </c:pt>
                <c:pt idx="1">
                  <c:v>Юнацький відділ</c:v>
                </c:pt>
                <c:pt idx="2">
                  <c:v>Філіал№2</c:v>
                </c:pt>
                <c:pt idx="3">
                  <c:v>Філіал №4</c:v>
                </c:pt>
                <c:pt idx="4">
                  <c:v>Філіал№7</c:v>
                </c:pt>
                <c:pt idx="5">
                  <c:v>Абонемент</c:v>
                </c:pt>
                <c:pt idx="6">
                  <c:v>Дитяча бібліотека</c:v>
                </c:pt>
                <c:pt idx="7">
                  <c:v>Філіал№9</c:v>
                </c:pt>
                <c:pt idx="8">
                  <c:v>Філіал№5</c:v>
                </c:pt>
                <c:pt idx="9">
                  <c:v>Філіал№8</c:v>
                </c:pt>
              </c:strCache>
            </c:strRef>
          </c:cat>
          <c:val>
            <c:numRef>
              <c:f>Лист1!$B$2:$B$11</c:f>
              <c:numCache>
                <c:formatCode>General</c:formatCode>
                <c:ptCount val="10"/>
                <c:pt idx="0">
                  <c:v>2612</c:v>
                </c:pt>
                <c:pt idx="1">
                  <c:v>1822</c:v>
                </c:pt>
                <c:pt idx="2">
                  <c:v>1316</c:v>
                </c:pt>
                <c:pt idx="3">
                  <c:v>928</c:v>
                </c:pt>
                <c:pt idx="4">
                  <c:v>711</c:v>
                </c:pt>
                <c:pt idx="5">
                  <c:v>678</c:v>
                </c:pt>
                <c:pt idx="6">
                  <c:v>652</c:v>
                </c:pt>
                <c:pt idx="7">
                  <c:v>584</c:v>
                </c:pt>
                <c:pt idx="8">
                  <c:v>540</c:v>
                </c:pt>
                <c:pt idx="9">
                  <c:v>64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1410069195895953"/>
          <c:y val="0.26716936424613591"/>
          <c:w val="0.2829070960724504"/>
          <c:h val="0.67224732154382338"/>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uk-UA" sz="1400">
                <a:latin typeface="Times New Roman" pitchFamily="18" charset="0"/>
                <a:cs typeface="Times New Roman" pitchFamily="18" charset="0"/>
              </a:rPr>
              <a:t>Розподіл книг за кількістю</a:t>
            </a:r>
            <a:r>
              <a:rPr lang="uk-UA" sz="1400" baseline="0">
                <a:latin typeface="Times New Roman" pitchFamily="18" charset="0"/>
                <a:cs typeface="Times New Roman" pitchFamily="18" charset="0"/>
              </a:rPr>
              <a:t> видачі </a:t>
            </a:r>
            <a:endParaRPr lang="uk-UA" sz="1400">
              <a:latin typeface="Times New Roman" pitchFamily="18" charset="0"/>
              <a:cs typeface="Times New Roman" pitchFamily="18" charset="0"/>
            </a:endParaRPr>
          </a:p>
        </c:rich>
      </c:tx>
      <c:layout>
        <c:manualLayout>
          <c:xMode val="edge"/>
          <c:yMode val="edge"/>
          <c:x val="0.22089666635473623"/>
          <c:y val="3.322376854056034E-2"/>
        </c:manualLayout>
      </c:layout>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8.8091832324015518E-2"/>
          <c:y val="0.17695054075687347"/>
          <c:w val="0.84949359705327865"/>
          <c:h val="0.69989350757541535"/>
        </c:manualLayout>
      </c:layout>
      <c:bar3DChart>
        <c:barDir val="col"/>
        <c:grouping val="standard"/>
        <c:varyColors val="0"/>
        <c:ser>
          <c:idx val="0"/>
          <c:order val="0"/>
          <c:invertIfNegative val="0"/>
          <c:cat>
            <c:strRef>
              <c:f>Лист1!$B$16:$B$20</c:f>
              <c:strCache>
                <c:ptCount val="5"/>
                <c:pt idx="0">
                  <c:v>Ні разу</c:v>
                </c:pt>
                <c:pt idx="1">
                  <c:v>1-2 рази</c:v>
                </c:pt>
                <c:pt idx="2">
                  <c:v>3-5разів</c:v>
                </c:pt>
                <c:pt idx="3">
                  <c:v>6-10 разів</c:v>
                </c:pt>
                <c:pt idx="4">
                  <c:v>Більше 10 разів</c:v>
                </c:pt>
              </c:strCache>
            </c:strRef>
          </c:cat>
          <c:val>
            <c:numRef>
              <c:f>Лист1!$C$16:$C$20</c:f>
            </c:numRef>
          </c:val>
          <c:shape val="box"/>
        </c:ser>
        <c:ser>
          <c:idx val="1"/>
          <c:order val="1"/>
          <c:spPr>
            <a:solidFill>
              <a:srgbClr val="FFC000"/>
            </a:solidFill>
          </c:spPr>
          <c:invertIfNegative val="0"/>
          <c:dPt>
            <c:idx val="0"/>
            <c:invertIfNegative val="0"/>
            <c:bubble3D val="0"/>
            <c:spPr>
              <a:solidFill>
                <a:srgbClr val="66FF66"/>
              </a:solidFill>
            </c:spPr>
          </c:dPt>
          <c:dPt>
            <c:idx val="1"/>
            <c:invertIfNegative val="0"/>
            <c:bubble3D val="0"/>
            <c:spPr>
              <a:solidFill>
                <a:srgbClr val="006600"/>
              </a:solidFill>
            </c:spPr>
          </c:dPt>
          <c:dPt>
            <c:idx val="2"/>
            <c:invertIfNegative val="0"/>
            <c:bubble3D val="0"/>
            <c:spPr>
              <a:solidFill>
                <a:srgbClr val="003300"/>
              </a:solidFill>
            </c:spPr>
          </c:dPt>
          <c:dPt>
            <c:idx val="3"/>
            <c:invertIfNegative val="0"/>
            <c:bubble3D val="0"/>
            <c:spPr>
              <a:solidFill>
                <a:srgbClr val="009900"/>
              </a:solidFill>
            </c:spPr>
          </c:dPt>
          <c:dPt>
            <c:idx val="4"/>
            <c:invertIfNegative val="0"/>
            <c:bubble3D val="0"/>
            <c:spPr>
              <a:solidFill>
                <a:srgbClr val="99FF66"/>
              </a:solidFill>
            </c:spPr>
          </c:dPt>
          <c:cat>
            <c:strRef>
              <c:f>Лист1!$B$16:$B$20</c:f>
              <c:strCache>
                <c:ptCount val="5"/>
                <c:pt idx="0">
                  <c:v>Ні разу</c:v>
                </c:pt>
                <c:pt idx="1">
                  <c:v>1-2 рази</c:v>
                </c:pt>
                <c:pt idx="2">
                  <c:v>3-5разів</c:v>
                </c:pt>
                <c:pt idx="3">
                  <c:v>6-10 разів</c:v>
                </c:pt>
                <c:pt idx="4">
                  <c:v>Більше 10 разів</c:v>
                </c:pt>
              </c:strCache>
            </c:strRef>
          </c:cat>
          <c:val>
            <c:numRef>
              <c:f>Лист1!$D$16:$D$20</c:f>
              <c:numCache>
                <c:formatCode>General</c:formatCode>
                <c:ptCount val="5"/>
                <c:pt idx="0">
                  <c:v>1270</c:v>
                </c:pt>
                <c:pt idx="1">
                  <c:v>2905</c:v>
                </c:pt>
                <c:pt idx="2">
                  <c:v>2991</c:v>
                </c:pt>
                <c:pt idx="3">
                  <c:v>2659</c:v>
                </c:pt>
                <c:pt idx="4">
                  <c:v>1217</c:v>
                </c:pt>
              </c:numCache>
            </c:numRef>
          </c:val>
        </c:ser>
        <c:dLbls>
          <c:showLegendKey val="0"/>
          <c:showVal val="0"/>
          <c:showCatName val="0"/>
          <c:showSerName val="0"/>
          <c:showPercent val="0"/>
          <c:showBubbleSize val="0"/>
        </c:dLbls>
        <c:gapWidth val="75"/>
        <c:shape val="cylinder"/>
        <c:axId val="112104576"/>
        <c:axId val="112106112"/>
        <c:axId val="112005120"/>
      </c:bar3DChart>
      <c:catAx>
        <c:axId val="112104576"/>
        <c:scaling>
          <c:orientation val="minMax"/>
        </c:scaling>
        <c:delete val="0"/>
        <c:axPos val="b"/>
        <c:majorTickMark val="none"/>
        <c:minorTickMark val="none"/>
        <c:tickLblPos val="nextTo"/>
        <c:txPr>
          <a:bodyPr/>
          <a:lstStyle/>
          <a:p>
            <a:pPr>
              <a:defRPr sz="1200" b="1">
                <a:latin typeface="Times New Roman" pitchFamily="18" charset="0"/>
                <a:cs typeface="Times New Roman" pitchFamily="18" charset="0"/>
              </a:defRPr>
            </a:pPr>
            <a:endParaRPr lang="ru-RU"/>
          </a:p>
        </c:txPr>
        <c:crossAx val="112106112"/>
        <c:crosses val="autoZero"/>
        <c:auto val="1"/>
        <c:lblAlgn val="ctr"/>
        <c:lblOffset val="100"/>
        <c:noMultiLvlLbl val="0"/>
      </c:catAx>
      <c:valAx>
        <c:axId val="112106112"/>
        <c:scaling>
          <c:orientation val="minMax"/>
        </c:scaling>
        <c:delete val="0"/>
        <c:axPos val="l"/>
        <c:majorGridlines>
          <c:spPr>
            <a:ln>
              <a:noFill/>
            </a:ln>
          </c:spPr>
        </c:majorGridlines>
        <c:numFmt formatCode="General" sourceLinked="1"/>
        <c:majorTickMark val="none"/>
        <c:minorTickMark val="none"/>
        <c:tickLblPos val="nextTo"/>
        <c:spPr>
          <a:ln w="9525">
            <a:noFill/>
          </a:ln>
        </c:spPr>
        <c:txPr>
          <a:bodyPr/>
          <a:lstStyle/>
          <a:p>
            <a:pPr>
              <a:defRPr sz="1200" b="1">
                <a:latin typeface="Times New Roman" pitchFamily="18" charset="0"/>
                <a:cs typeface="Times New Roman" pitchFamily="18" charset="0"/>
              </a:defRPr>
            </a:pPr>
            <a:endParaRPr lang="ru-RU"/>
          </a:p>
        </c:txPr>
        <c:crossAx val="112104576"/>
        <c:crosses val="autoZero"/>
        <c:crossBetween val="between"/>
      </c:valAx>
      <c:serAx>
        <c:axId val="112005120"/>
        <c:scaling>
          <c:orientation val="minMax"/>
        </c:scaling>
        <c:delete val="1"/>
        <c:axPos val="b"/>
        <c:majorTickMark val="out"/>
        <c:minorTickMark val="none"/>
        <c:tickLblPos val="nextTo"/>
        <c:crossAx val="112106112"/>
        <c:crosses val="autoZero"/>
      </c:ser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3.8045954001512526E-2"/>
          <c:y val="5.22750656167979E-2"/>
          <c:w val="0.53487588715087742"/>
          <c:h val="0.86747143879742306"/>
        </c:manualLayout>
      </c:layout>
      <c:doughnutChart>
        <c:varyColors val="1"/>
        <c:ser>
          <c:idx val="0"/>
          <c:order val="0"/>
          <c:explosion val="25"/>
          <c:dPt>
            <c:idx val="0"/>
            <c:bubble3D val="0"/>
            <c:spPr>
              <a:solidFill>
                <a:srgbClr val="3616F6"/>
              </a:solidFill>
            </c:spPr>
          </c:dPt>
          <c:dPt>
            <c:idx val="1"/>
            <c:bubble3D val="0"/>
            <c:spPr>
              <a:solidFill>
                <a:srgbClr val="FF0000"/>
              </a:solidFill>
            </c:spPr>
          </c:dPt>
          <c:dPt>
            <c:idx val="2"/>
            <c:bubble3D val="0"/>
            <c:spPr>
              <a:solidFill>
                <a:srgbClr val="00FF00"/>
              </a:solidFill>
            </c:spPr>
          </c:dPt>
          <c:dPt>
            <c:idx val="3"/>
            <c:bubble3D val="0"/>
            <c:spPr>
              <a:solidFill>
                <a:srgbClr val="800080"/>
              </a:solidFill>
            </c:spPr>
          </c:dPt>
          <c:dPt>
            <c:idx val="4"/>
            <c:bubble3D val="0"/>
            <c:spPr>
              <a:solidFill>
                <a:srgbClr val="00FFCC"/>
              </a:solidFill>
            </c:spPr>
          </c:dPt>
          <c:dPt>
            <c:idx val="5"/>
            <c:bubble3D val="0"/>
            <c:spPr>
              <a:solidFill>
                <a:srgbClr val="006600"/>
              </a:solidFill>
            </c:spPr>
          </c:dPt>
          <c:dPt>
            <c:idx val="6"/>
            <c:bubble3D val="0"/>
            <c:spPr>
              <a:solidFill>
                <a:srgbClr val="FFFF00"/>
              </a:solidFill>
            </c:spPr>
          </c:dPt>
          <c:dLbls>
            <c:showLegendKey val="0"/>
            <c:showVal val="1"/>
            <c:showCatName val="0"/>
            <c:showSerName val="0"/>
            <c:showPercent val="0"/>
            <c:showBubbleSize val="0"/>
            <c:showLeaderLines val="1"/>
          </c:dLbls>
          <c:cat>
            <c:strRef>
              <c:f>'Пасивний фонд'!$D$18:$D$24</c:f>
              <c:strCache>
                <c:ptCount val="7"/>
                <c:pt idx="0">
                  <c:v>Незаслужено забуті</c:v>
                </c:pt>
                <c:pt idx="1">
                  <c:v>Дублетні</c:v>
                </c:pt>
                <c:pt idx="2">
                  <c:v>Застарілі за змістом</c:v>
                </c:pt>
                <c:pt idx="3">
                  <c:v>Ветхі</c:v>
                </c:pt>
                <c:pt idx="4">
                  <c:v>Книги вузького профілю</c:v>
                </c:pt>
                <c:pt idx="5">
                  <c:v>Недоліки</c:v>
                </c:pt>
                <c:pt idx="6">
                  <c:v>Не викликали інтересу</c:v>
                </c:pt>
              </c:strCache>
            </c:strRef>
          </c:cat>
          <c:val>
            <c:numRef>
              <c:f>'Пасивний фонд'!$E$18:$E$24</c:f>
              <c:numCache>
                <c:formatCode>General</c:formatCode>
                <c:ptCount val="7"/>
              </c:numCache>
            </c:numRef>
          </c:val>
        </c:ser>
        <c:ser>
          <c:idx val="1"/>
          <c:order val="1"/>
          <c:explosion val="7"/>
          <c:dPt>
            <c:idx val="0"/>
            <c:bubble3D val="0"/>
            <c:spPr>
              <a:solidFill>
                <a:srgbClr val="3616F6"/>
              </a:solidFill>
            </c:spPr>
          </c:dPt>
          <c:dPt>
            <c:idx val="1"/>
            <c:bubble3D val="0"/>
            <c:spPr>
              <a:solidFill>
                <a:srgbClr val="FF0000"/>
              </a:solidFill>
            </c:spPr>
          </c:dPt>
          <c:dPt>
            <c:idx val="2"/>
            <c:bubble3D val="0"/>
            <c:spPr>
              <a:solidFill>
                <a:srgbClr val="00FF00"/>
              </a:solidFill>
            </c:spPr>
          </c:dPt>
          <c:dPt>
            <c:idx val="3"/>
            <c:bubble3D val="0"/>
            <c:spPr>
              <a:solidFill>
                <a:srgbClr val="800080"/>
              </a:solidFill>
            </c:spPr>
          </c:dPt>
          <c:dPt>
            <c:idx val="4"/>
            <c:bubble3D val="0"/>
            <c:spPr>
              <a:solidFill>
                <a:srgbClr val="00FFCC"/>
              </a:solidFill>
            </c:spPr>
          </c:dPt>
          <c:dPt>
            <c:idx val="5"/>
            <c:bubble3D val="0"/>
            <c:spPr>
              <a:solidFill>
                <a:srgbClr val="006600"/>
              </a:solidFill>
            </c:spPr>
          </c:dPt>
          <c:dPt>
            <c:idx val="6"/>
            <c:bubble3D val="0"/>
            <c:spPr>
              <a:solidFill>
                <a:srgbClr val="FFFF00"/>
              </a:solidFill>
            </c:spPr>
          </c:dPt>
          <c:dLbls>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'Пасивний фонд'!$D$18:$D$24</c:f>
              <c:strCache>
                <c:ptCount val="7"/>
                <c:pt idx="0">
                  <c:v>Незаслужено забуті</c:v>
                </c:pt>
                <c:pt idx="1">
                  <c:v>Дублетні</c:v>
                </c:pt>
                <c:pt idx="2">
                  <c:v>Застарілі за змістом</c:v>
                </c:pt>
                <c:pt idx="3">
                  <c:v>Ветхі</c:v>
                </c:pt>
                <c:pt idx="4">
                  <c:v>Книги вузького профілю</c:v>
                </c:pt>
                <c:pt idx="5">
                  <c:v>Недоліки</c:v>
                </c:pt>
                <c:pt idx="6">
                  <c:v>Не викликали інтересу</c:v>
                </c:pt>
              </c:strCache>
            </c:strRef>
          </c:cat>
          <c:val>
            <c:numRef>
              <c:f>'Пасивний фонд'!$F$18:$F$24</c:f>
              <c:numCache>
                <c:formatCode>General</c:formatCode>
                <c:ptCount val="7"/>
                <c:pt idx="0">
                  <c:v>356</c:v>
                </c:pt>
                <c:pt idx="1">
                  <c:v>343</c:v>
                </c:pt>
                <c:pt idx="2">
                  <c:v>887</c:v>
                </c:pt>
                <c:pt idx="3">
                  <c:v>648</c:v>
                </c:pt>
                <c:pt idx="4">
                  <c:v>227</c:v>
                </c:pt>
                <c:pt idx="5">
                  <c:v>174</c:v>
                </c:pt>
                <c:pt idx="6">
                  <c:v>372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5972685617687623"/>
          <c:y val="8.0861115764784733E-2"/>
          <c:w val="0.42747408692557498"/>
          <c:h val="0.78209632886798242"/>
        </c:manualLayout>
      </c:layout>
      <c:overlay val="0"/>
      <c:txPr>
        <a:bodyPr/>
        <a:lstStyle/>
        <a:p>
          <a:pPr>
            <a:defRPr sz="12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97B6-E7B5-45F3-934E-9665DD1F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92</Pages>
  <Words>23429</Words>
  <Characters>133549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341</cp:revision>
  <dcterms:created xsi:type="dcterms:W3CDTF">2014-01-13T11:47:00Z</dcterms:created>
  <dcterms:modified xsi:type="dcterms:W3CDTF">2014-01-22T12:01:00Z</dcterms:modified>
</cp:coreProperties>
</file>