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9D" w:rsidRPr="000D4C9D" w:rsidRDefault="001A7698" w:rsidP="00562B25">
      <w:pPr>
        <w:ind w:right="-57"/>
        <w:jc w:val="center"/>
        <w:rPr>
          <w:rFonts w:asciiTheme="majorHAnsi" w:hAnsiTheme="majorHAnsi"/>
          <w:b/>
          <w:color w:val="000000" w:themeColor="text1"/>
          <w:sz w:val="22"/>
          <w:szCs w:val="22"/>
          <w:lang w:val="uk-UA"/>
        </w:rPr>
      </w:pPr>
      <w:r>
        <w:rPr>
          <w:rFonts w:asciiTheme="majorHAnsi" w:hAnsiTheme="majorHAnsi"/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3485515</wp:posOffset>
            </wp:positionH>
            <wp:positionV relativeFrom="paragraph">
              <wp:posOffset>-118745</wp:posOffset>
            </wp:positionV>
            <wp:extent cx="762000" cy="764540"/>
            <wp:effectExtent l="0" t="0" r="0" b="0"/>
            <wp:wrapTight wrapText="bothSides">
              <wp:wrapPolygon edited="0">
                <wp:start x="0" y="0"/>
                <wp:lineTo x="0" y="20990"/>
                <wp:lineTo x="21060" y="20990"/>
                <wp:lineTo x="21060" y="0"/>
                <wp:lineTo x="0" y="0"/>
              </wp:wrapPolygon>
            </wp:wrapTight>
            <wp:docPr id="1" name="Рисунок 1" descr="\\Tower-km\share\Издательский отдел\Olya\напечатать для Окна Анонсы\new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ower-km\share\Издательский отдел\Olya\напечатать для Окна Анонсы\new\эмблем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C9D" w:rsidRPr="000D4C9D">
        <w:rPr>
          <w:rFonts w:asciiTheme="majorHAnsi" w:hAnsiTheme="majorHAnsi"/>
          <w:b/>
          <w:color w:val="000000" w:themeColor="text1"/>
          <w:sz w:val="22"/>
          <w:szCs w:val="22"/>
          <w:lang w:val="uk-UA"/>
        </w:rPr>
        <w:t>КЗК «Дніпропетровська обласна універсальна наукова бібл</w:t>
      </w:r>
      <w:r w:rsidR="000D4C9D" w:rsidRPr="000D4C9D">
        <w:rPr>
          <w:rFonts w:asciiTheme="majorHAnsi" w:hAnsiTheme="majorHAnsi"/>
          <w:b/>
          <w:color w:val="000000" w:themeColor="text1"/>
          <w:sz w:val="22"/>
          <w:szCs w:val="22"/>
          <w:lang w:val="uk-UA"/>
        </w:rPr>
        <w:t>і</w:t>
      </w:r>
      <w:r w:rsidR="000D4C9D" w:rsidRPr="000D4C9D">
        <w:rPr>
          <w:rFonts w:asciiTheme="majorHAnsi" w:hAnsiTheme="majorHAnsi"/>
          <w:b/>
          <w:color w:val="000000" w:themeColor="text1"/>
          <w:sz w:val="22"/>
          <w:szCs w:val="22"/>
          <w:lang w:val="uk-UA"/>
        </w:rPr>
        <w:t>отека  ім. Первоучителів слов’янських Кирила і Мефодія»</w:t>
      </w:r>
    </w:p>
    <w:p w:rsidR="000D4C9D" w:rsidRPr="00571BAE" w:rsidRDefault="000D4C9D" w:rsidP="000D4C9D">
      <w:pPr>
        <w:ind w:right="170"/>
        <w:jc w:val="center"/>
        <w:rPr>
          <w:rFonts w:ascii="Bookman Old Style" w:hAnsi="Bookman Old Style"/>
          <w:b/>
          <w:color w:val="000066"/>
          <w:lang w:val="uk-UA"/>
        </w:rPr>
      </w:pPr>
    </w:p>
    <w:p w:rsidR="003F65C2" w:rsidRPr="005069AB" w:rsidRDefault="003F65C2" w:rsidP="003F65C2">
      <w:pPr>
        <w:ind w:left="-360"/>
        <w:jc w:val="both"/>
        <w:rPr>
          <w:b/>
          <w:sz w:val="27"/>
          <w:szCs w:val="27"/>
          <w:lang w:val="uk-UA"/>
        </w:rPr>
      </w:pPr>
    </w:p>
    <w:p w:rsidR="00562B25" w:rsidRDefault="003F65C2" w:rsidP="00427C25">
      <w:pPr>
        <w:autoSpaceDE w:val="0"/>
        <w:autoSpaceDN w:val="0"/>
        <w:adjustRightInd w:val="0"/>
        <w:jc w:val="right"/>
        <w:rPr>
          <w:rFonts w:asciiTheme="minorHAnsi" w:hAnsiTheme="minorHAnsi"/>
          <w:b/>
          <w:bCs/>
          <w:i/>
          <w:lang w:val="uk-UA"/>
        </w:rPr>
      </w:pPr>
      <w:r w:rsidRPr="00B3369F">
        <w:rPr>
          <w:rFonts w:asciiTheme="minorHAnsi" w:hAnsiTheme="minorHAnsi"/>
          <w:b/>
          <w:bCs/>
          <w:i/>
          <w:lang w:val="uk-UA"/>
        </w:rPr>
        <w:t xml:space="preserve">Відділ наукової організації </w:t>
      </w:r>
      <w:r w:rsidR="00562B25">
        <w:rPr>
          <w:rFonts w:asciiTheme="minorHAnsi" w:hAnsiTheme="minorHAnsi"/>
          <w:b/>
          <w:bCs/>
          <w:i/>
          <w:lang w:val="uk-UA"/>
        </w:rPr>
        <w:t xml:space="preserve">                                </w:t>
      </w:r>
    </w:p>
    <w:p w:rsidR="003F65C2" w:rsidRPr="00B3369F" w:rsidRDefault="003F65C2" w:rsidP="00562B25">
      <w:pPr>
        <w:autoSpaceDE w:val="0"/>
        <w:autoSpaceDN w:val="0"/>
        <w:adjustRightInd w:val="0"/>
        <w:jc w:val="right"/>
        <w:rPr>
          <w:rFonts w:asciiTheme="minorHAnsi" w:hAnsiTheme="minorHAnsi"/>
          <w:b/>
          <w:bCs/>
          <w:i/>
          <w:lang w:val="uk-UA"/>
        </w:rPr>
      </w:pPr>
      <w:r w:rsidRPr="00B3369F">
        <w:rPr>
          <w:rFonts w:asciiTheme="minorHAnsi" w:hAnsiTheme="minorHAnsi"/>
          <w:b/>
          <w:bCs/>
          <w:i/>
          <w:lang w:val="uk-UA"/>
        </w:rPr>
        <w:t>і методики бібліотечної роботи</w:t>
      </w:r>
    </w:p>
    <w:p w:rsidR="003F65C2" w:rsidRPr="00B3369F" w:rsidRDefault="003F65C2" w:rsidP="00860564">
      <w:pPr>
        <w:rPr>
          <w:rFonts w:asciiTheme="minorHAnsi" w:eastAsia="Batang" w:hAnsiTheme="minorHAnsi"/>
          <w:b/>
          <w:lang w:val="uk-UA"/>
        </w:rPr>
      </w:pPr>
    </w:p>
    <w:p w:rsidR="003F65C2" w:rsidRDefault="003F65C2" w:rsidP="00860564">
      <w:pPr>
        <w:rPr>
          <w:rFonts w:eastAsia="Batang"/>
          <w:b/>
          <w:lang w:val="uk-UA"/>
        </w:rPr>
      </w:pPr>
    </w:p>
    <w:p w:rsidR="003F65C2" w:rsidRDefault="003F65C2" w:rsidP="00860564">
      <w:pPr>
        <w:rPr>
          <w:rFonts w:eastAsia="Batang"/>
          <w:b/>
          <w:lang w:val="uk-UA"/>
        </w:rPr>
      </w:pPr>
    </w:p>
    <w:p w:rsidR="001A7698" w:rsidRDefault="001A7698" w:rsidP="0000624B">
      <w:pPr>
        <w:jc w:val="center"/>
        <w:rPr>
          <w:rFonts w:asciiTheme="majorHAnsi" w:eastAsia="Batang" w:hAnsiTheme="majorHAnsi" w:cs="Calibri"/>
          <w:b/>
          <w:bCs/>
          <w:i/>
          <w:sz w:val="38"/>
          <w:szCs w:val="38"/>
          <w:lang w:val="uk-UA"/>
        </w:rPr>
      </w:pPr>
    </w:p>
    <w:p w:rsidR="00901CCF" w:rsidRPr="00901CCF" w:rsidRDefault="0019281D" w:rsidP="0000624B">
      <w:pPr>
        <w:jc w:val="center"/>
        <w:rPr>
          <w:rFonts w:asciiTheme="majorHAnsi" w:eastAsia="Batang" w:hAnsiTheme="majorHAnsi" w:cs="Calibri"/>
          <w:b/>
          <w:bCs/>
          <w:i/>
          <w:sz w:val="38"/>
          <w:szCs w:val="38"/>
          <w:lang w:val="uk-UA"/>
        </w:rPr>
      </w:pPr>
      <w:r w:rsidRPr="00901CCF">
        <w:rPr>
          <w:rFonts w:asciiTheme="majorHAnsi" w:eastAsia="Batang" w:hAnsiTheme="majorHAnsi" w:cs="Calibri"/>
          <w:b/>
          <w:bCs/>
          <w:i/>
          <w:sz w:val="38"/>
          <w:szCs w:val="38"/>
          <w:lang w:val="uk-UA"/>
        </w:rPr>
        <w:t>Бібліотеки Дніпропетро</w:t>
      </w:r>
      <w:r w:rsidR="00D26186" w:rsidRPr="00901CCF">
        <w:rPr>
          <w:rFonts w:asciiTheme="majorHAnsi" w:eastAsia="Batang" w:hAnsiTheme="majorHAnsi" w:cs="Calibri"/>
          <w:b/>
          <w:bCs/>
          <w:i/>
          <w:sz w:val="38"/>
          <w:szCs w:val="38"/>
          <w:lang w:val="uk-UA"/>
        </w:rPr>
        <w:t>в</w:t>
      </w:r>
      <w:r w:rsidRPr="00901CCF">
        <w:rPr>
          <w:rFonts w:asciiTheme="majorHAnsi" w:eastAsia="Batang" w:hAnsiTheme="majorHAnsi" w:cs="Calibri"/>
          <w:b/>
          <w:bCs/>
          <w:i/>
          <w:sz w:val="38"/>
          <w:szCs w:val="38"/>
          <w:lang w:val="uk-UA"/>
        </w:rPr>
        <w:t>щини</w:t>
      </w:r>
    </w:p>
    <w:p w:rsidR="0000624B" w:rsidRPr="00901CCF" w:rsidRDefault="00A65F4E" w:rsidP="0000624B">
      <w:pPr>
        <w:jc w:val="center"/>
        <w:rPr>
          <w:rFonts w:asciiTheme="majorHAnsi" w:eastAsia="Batang" w:hAnsiTheme="majorHAnsi" w:cs="Calibri"/>
          <w:b/>
          <w:bCs/>
          <w:i/>
          <w:sz w:val="38"/>
          <w:szCs w:val="38"/>
          <w:lang w:val="uk-UA"/>
        </w:rPr>
      </w:pPr>
      <w:r w:rsidRPr="00901CCF">
        <w:rPr>
          <w:rFonts w:asciiTheme="majorHAnsi" w:eastAsia="Batang" w:hAnsiTheme="majorHAnsi" w:cs="Calibri"/>
          <w:b/>
          <w:bCs/>
          <w:i/>
          <w:sz w:val="38"/>
          <w:szCs w:val="38"/>
          <w:lang w:val="uk-UA"/>
        </w:rPr>
        <w:t xml:space="preserve"> </w:t>
      </w:r>
      <w:r w:rsidR="0019281D" w:rsidRPr="00901CCF">
        <w:rPr>
          <w:rFonts w:asciiTheme="majorHAnsi" w:eastAsia="Batang" w:hAnsiTheme="majorHAnsi" w:cs="Calibri"/>
          <w:b/>
          <w:bCs/>
          <w:i/>
          <w:sz w:val="38"/>
          <w:szCs w:val="38"/>
          <w:lang w:val="uk-UA"/>
        </w:rPr>
        <w:t xml:space="preserve">в </w:t>
      </w:r>
      <w:r w:rsidR="00D26186" w:rsidRPr="00901CCF">
        <w:rPr>
          <w:rFonts w:asciiTheme="majorHAnsi" w:eastAsia="Batang" w:hAnsiTheme="majorHAnsi" w:cs="Calibri"/>
          <w:b/>
          <w:bCs/>
          <w:i/>
          <w:sz w:val="38"/>
          <w:szCs w:val="38"/>
          <w:lang w:val="uk-UA"/>
        </w:rPr>
        <w:t>цифрах</w:t>
      </w:r>
    </w:p>
    <w:p w:rsidR="00D26186" w:rsidRPr="00901CCF" w:rsidRDefault="00D26186" w:rsidP="0000624B">
      <w:pPr>
        <w:jc w:val="center"/>
        <w:rPr>
          <w:rFonts w:asciiTheme="majorHAnsi" w:eastAsia="Batang" w:hAnsiTheme="majorHAnsi" w:cs="Arial"/>
          <w:b/>
          <w:bCs/>
          <w:i/>
          <w:sz w:val="38"/>
          <w:szCs w:val="38"/>
          <w:lang w:val="uk-UA"/>
        </w:rPr>
      </w:pPr>
    </w:p>
    <w:p w:rsidR="00D26186" w:rsidRPr="00901CCF" w:rsidRDefault="00D26186" w:rsidP="00D26186">
      <w:pPr>
        <w:jc w:val="center"/>
        <w:rPr>
          <w:rFonts w:asciiTheme="majorHAnsi" w:hAnsiTheme="majorHAnsi"/>
          <w:b/>
          <w:bCs/>
          <w:iCs/>
          <w:sz w:val="38"/>
          <w:szCs w:val="38"/>
          <w:lang w:val="uk-UA"/>
        </w:rPr>
      </w:pPr>
      <w:r w:rsidRPr="00901CCF">
        <w:rPr>
          <w:rFonts w:asciiTheme="majorHAnsi" w:hAnsiTheme="majorHAnsi"/>
          <w:b/>
          <w:bCs/>
          <w:iCs/>
          <w:sz w:val="38"/>
          <w:szCs w:val="38"/>
          <w:lang w:val="uk-UA"/>
        </w:rPr>
        <w:t>Рік 20</w:t>
      </w:r>
      <w:r w:rsidR="00BD639D" w:rsidRPr="00901CCF">
        <w:rPr>
          <w:rFonts w:asciiTheme="majorHAnsi" w:hAnsiTheme="majorHAnsi"/>
          <w:b/>
          <w:bCs/>
          <w:iCs/>
          <w:sz w:val="38"/>
          <w:szCs w:val="38"/>
        </w:rPr>
        <w:t>1</w:t>
      </w:r>
      <w:r w:rsidR="00C96E00" w:rsidRPr="00901CCF">
        <w:rPr>
          <w:rFonts w:asciiTheme="majorHAnsi" w:hAnsiTheme="majorHAnsi"/>
          <w:b/>
          <w:bCs/>
          <w:iCs/>
          <w:sz w:val="38"/>
          <w:szCs w:val="38"/>
          <w:lang w:val="uk-UA"/>
        </w:rPr>
        <w:t>5</w:t>
      </w:r>
    </w:p>
    <w:p w:rsidR="0000624B" w:rsidRPr="00901CCF" w:rsidRDefault="0000624B" w:rsidP="0000624B">
      <w:pPr>
        <w:jc w:val="center"/>
        <w:rPr>
          <w:rFonts w:asciiTheme="majorHAnsi" w:eastAsia="Batang" w:hAnsiTheme="majorHAnsi" w:cs="Arial"/>
          <w:b/>
          <w:bCs/>
          <w:i/>
          <w:sz w:val="38"/>
          <w:szCs w:val="38"/>
          <w:lang w:val="uk-UA"/>
        </w:rPr>
      </w:pPr>
    </w:p>
    <w:p w:rsidR="0000624B" w:rsidRDefault="0000624B" w:rsidP="0000624B">
      <w:pPr>
        <w:jc w:val="center"/>
        <w:rPr>
          <w:rFonts w:ascii="Arial" w:eastAsia="Batang" w:hAnsi="Arial" w:cs="Arial"/>
          <w:b/>
          <w:bCs/>
          <w:sz w:val="32"/>
          <w:szCs w:val="32"/>
          <w:lang w:val="uk-UA"/>
        </w:rPr>
      </w:pPr>
    </w:p>
    <w:p w:rsidR="0000624B" w:rsidRPr="00B3369F" w:rsidRDefault="00851AF8" w:rsidP="0000624B">
      <w:pPr>
        <w:jc w:val="center"/>
        <w:rPr>
          <w:rFonts w:asciiTheme="majorHAnsi" w:eastAsia="Batang" w:hAnsiTheme="majorHAnsi"/>
          <w:b/>
          <w:bCs/>
          <w:i/>
          <w:iCs/>
          <w:lang w:val="uk-UA"/>
        </w:rPr>
      </w:pPr>
      <w:r>
        <w:rPr>
          <w:rFonts w:asciiTheme="majorHAnsi" w:eastAsia="Batang" w:hAnsiTheme="majorHAnsi"/>
          <w:b/>
          <w:bCs/>
          <w:i/>
          <w:iCs/>
          <w:sz w:val="28"/>
          <w:szCs w:val="28"/>
          <w:lang w:val="uk-UA"/>
        </w:rPr>
        <w:t xml:space="preserve"> Аналітично-статистичний </w:t>
      </w:r>
      <w:r w:rsidR="0000624B" w:rsidRPr="00B3369F">
        <w:rPr>
          <w:rFonts w:asciiTheme="majorHAnsi" w:eastAsia="Batang" w:hAnsiTheme="majorHAnsi"/>
          <w:b/>
          <w:bCs/>
          <w:i/>
          <w:iCs/>
          <w:sz w:val="28"/>
          <w:szCs w:val="28"/>
          <w:lang w:val="uk-UA"/>
        </w:rPr>
        <w:t>огляд</w:t>
      </w:r>
    </w:p>
    <w:p w:rsidR="0000624B" w:rsidRDefault="0000624B" w:rsidP="0000624B">
      <w:pPr>
        <w:jc w:val="center"/>
        <w:rPr>
          <w:rFonts w:eastAsia="Batang"/>
          <w:b/>
          <w:bCs/>
          <w:i/>
          <w:iCs/>
          <w:lang w:val="uk-UA"/>
        </w:rPr>
      </w:pPr>
    </w:p>
    <w:p w:rsidR="0000624B" w:rsidRDefault="0000624B" w:rsidP="0000624B">
      <w:pPr>
        <w:jc w:val="center"/>
        <w:rPr>
          <w:rFonts w:eastAsia="Batang"/>
          <w:lang w:val="uk-UA"/>
        </w:rPr>
      </w:pPr>
    </w:p>
    <w:p w:rsidR="0000624B" w:rsidRPr="00860564" w:rsidRDefault="0000624B" w:rsidP="0000624B">
      <w:pPr>
        <w:jc w:val="center"/>
        <w:rPr>
          <w:rFonts w:eastAsia="Batang"/>
          <w:sz w:val="28"/>
          <w:szCs w:val="28"/>
          <w:lang w:val="uk-UA"/>
        </w:rPr>
      </w:pPr>
    </w:p>
    <w:p w:rsidR="0000624B" w:rsidRDefault="0000624B" w:rsidP="0000624B">
      <w:pPr>
        <w:jc w:val="center"/>
        <w:rPr>
          <w:rFonts w:eastAsia="Batang"/>
          <w:lang w:val="uk-UA"/>
        </w:rPr>
      </w:pPr>
    </w:p>
    <w:p w:rsidR="00CA68E3" w:rsidRDefault="00CA68E3" w:rsidP="0000624B">
      <w:pPr>
        <w:jc w:val="center"/>
        <w:rPr>
          <w:rFonts w:eastAsia="Batang"/>
          <w:lang w:val="uk-UA"/>
        </w:rPr>
      </w:pPr>
    </w:p>
    <w:p w:rsidR="005B171F" w:rsidRPr="005069AB" w:rsidRDefault="005B171F" w:rsidP="0000624B">
      <w:pPr>
        <w:jc w:val="center"/>
        <w:rPr>
          <w:rFonts w:eastAsia="Batang"/>
          <w:sz w:val="36"/>
          <w:szCs w:val="36"/>
        </w:rPr>
      </w:pPr>
    </w:p>
    <w:p w:rsidR="002348D7" w:rsidRDefault="002348D7" w:rsidP="0000624B">
      <w:pPr>
        <w:jc w:val="center"/>
        <w:rPr>
          <w:rFonts w:eastAsia="Batang"/>
          <w:sz w:val="16"/>
          <w:szCs w:val="16"/>
          <w:lang w:val="uk-UA"/>
        </w:rPr>
      </w:pPr>
    </w:p>
    <w:p w:rsidR="00B3369F" w:rsidRDefault="00B3369F" w:rsidP="0000624B">
      <w:pPr>
        <w:jc w:val="center"/>
        <w:rPr>
          <w:rFonts w:eastAsia="Batang"/>
          <w:sz w:val="16"/>
          <w:szCs w:val="16"/>
          <w:lang w:val="uk-UA"/>
        </w:rPr>
      </w:pPr>
    </w:p>
    <w:p w:rsidR="00B3369F" w:rsidRDefault="00B3369F" w:rsidP="0000624B">
      <w:pPr>
        <w:jc w:val="center"/>
        <w:rPr>
          <w:rFonts w:eastAsia="Batang"/>
          <w:sz w:val="16"/>
          <w:szCs w:val="16"/>
          <w:lang w:val="uk-UA"/>
        </w:rPr>
      </w:pPr>
    </w:p>
    <w:p w:rsidR="00B3369F" w:rsidRDefault="00B3369F" w:rsidP="0000624B">
      <w:pPr>
        <w:jc w:val="center"/>
        <w:rPr>
          <w:rFonts w:eastAsia="Batang"/>
          <w:sz w:val="16"/>
          <w:szCs w:val="16"/>
          <w:lang w:val="uk-UA"/>
        </w:rPr>
      </w:pPr>
    </w:p>
    <w:p w:rsidR="001A7698" w:rsidRDefault="001A7698" w:rsidP="0000624B">
      <w:pPr>
        <w:jc w:val="center"/>
        <w:rPr>
          <w:rFonts w:eastAsia="Batang"/>
          <w:sz w:val="16"/>
          <w:szCs w:val="16"/>
          <w:lang w:val="uk-UA"/>
        </w:rPr>
      </w:pPr>
    </w:p>
    <w:p w:rsidR="001A7698" w:rsidRDefault="001A7698" w:rsidP="0000624B">
      <w:pPr>
        <w:jc w:val="center"/>
        <w:rPr>
          <w:rFonts w:eastAsia="Batang"/>
          <w:sz w:val="16"/>
          <w:szCs w:val="16"/>
          <w:lang w:val="uk-UA"/>
        </w:rPr>
      </w:pPr>
    </w:p>
    <w:p w:rsidR="00D26186" w:rsidRDefault="00D26186" w:rsidP="0000624B">
      <w:pPr>
        <w:jc w:val="center"/>
        <w:rPr>
          <w:rFonts w:eastAsia="Batang"/>
          <w:sz w:val="6"/>
          <w:szCs w:val="6"/>
          <w:lang w:val="uk-UA"/>
        </w:rPr>
      </w:pPr>
    </w:p>
    <w:p w:rsidR="0019281D" w:rsidRDefault="0019281D" w:rsidP="0000624B">
      <w:pPr>
        <w:jc w:val="center"/>
        <w:rPr>
          <w:rFonts w:eastAsia="Batang"/>
          <w:sz w:val="6"/>
          <w:szCs w:val="6"/>
          <w:lang w:val="uk-UA"/>
        </w:rPr>
      </w:pPr>
    </w:p>
    <w:p w:rsidR="0019281D" w:rsidRDefault="0019281D" w:rsidP="0000624B">
      <w:pPr>
        <w:jc w:val="center"/>
        <w:rPr>
          <w:rFonts w:eastAsia="Batang"/>
          <w:sz w:val="6"/>
          <w:szCs w:val="6"/>
          <w:lang w:val="uk-UA"/>
        </w:rPr>
      </w:pPr>
    </w:p>
    <w:p w:rsidR="0000624B" w:rsidRPr="00CA68E3" w:rsidRDefault="00C96E00" w:rsidP="0000624B">
      <w:pPr>
        <w:jc w:val="center"/>
        <w:rPr>
          <w:rFonts w:eastAsia="Batang"/>
          <w:lang w:val="uk-UA"/>
        </w:rPr>
      </w:pPr>
      <w:r>
        <w:rPr>
          <w:rFonts w:eastAsia="Batang"/>
          <w:lang w:val="uk-UA"/>
        </w:rPr>
        <w:t xml:space="preserve"> м.</w:t>
      </w:r>
      <w:r w:rsidR="00562B25">
        <w:rPr>
          <w:rFonts w:eastAsia="Batang"/>
          <w:lang w:val="uk-UA"/>
        </w:rPr>
        <w:t xml:space="preserve"> </w:t>
      </w:r>
      <w:r>
        <w:rPr>
          <w:rFonts w:eastAsia="Batang"/>
          <w:lang w:val="uk-UA"/>
        </w:rPr>
        <w:t>Дніпро</w:t>
      </w:r>
    </w:p>
    <w:p w:rsidR="008E2CB0" w:rsidRDefault="00901CCF" w:rsidP="0000624B">
      <w:pPr>
        <w:jc w:val="center"/>
        <w:rPr>
          <w:rFonts w:eastAsia="Batang"/>
          <w:lang w:val="uk-UA"/>
        </w:rPr>
      </w:pPr>
      <w:r>
        <w:rPr>
          <w:rFonts w:eastAsia="Batang"/>
          <w:lang w:val="uk-UA"/>
        </w:rPr>
        <w:t xml:space="preserve"> </w:t>
      </w:r>
      <w:r w:rsidR="00C7357E">
        <w:rPr>
          <w:rFonts w:eastAsia="Batang"/>
          <w:lang w:val="uk-UA"/>
        </w:rPr>
        <w:t>20</w:t>
      </w:r>
      <w:r w:rsidR="00BD639D">
        <w:rPr>
          <w:rFonts w:eastAsia="Batang"/>
          <w:lang w:val="uk-UA"/>
        </w:rPr>
        <w:t>1</w:t>
      </w:r>
      <w:r w:rsidR="00C96E00">
        <w:rPr>
          <w:rFonts w:eastAsia="Batang"/>
          <w:lang w:val="uk-UA"/>
        </w:rPr>
        <w:t>6</w:t>
      </w:r>
    </w:p>
    <w:p w:rsidR="00C96E00" w:rsidRDefault="00C96E00" w:rsidP="0000624B">
      <w:pPr>
        <w:jc w:val="center"/>
        <w:rPr>
          <w:rFonts w:eastAsia="Batang"/>
          <w:lang w:val="uk-UA"/>
        </w:rPr>
      </w:pPr>
    </w:p>
    <w:p w:rsidR="00C96E00" w:rsidRPr="002348D7" w:rsidRDefault="00C96E00" w:rsidP="0000624B">
      <w:pPr>
        <w:jc w:val="center"/>
        <w:rPr>
          <w:rFonts w:eastAsia="Batang"/>
          <w:lang w:val="uk-UA"/>
        </w:rPr>
        <w:sectPr w:rsidR="00C96E00" w:rsidRPr="002348D7" w:rsidSect="00562B25">
          <w:footerReference w:type="even" r:id="rId10"/>
          <w:footerReference w:type="default" r:id="rId11"/>
          <w:footerReference w:type="first" r:id="rId12"/>
          <w:pgSz w:w="8392" w:h="11907" w:code="11"/>
          <w:pgMar w:top="907" w:right="964" w:bottom="964" w:left="964" w:header="0" w:footer="567" w:gutter="0"/>
          <w:cols w:space="708"/>
          <w:titlePg/>
          <w:docGrid w:linePitch="360"/>
        </w:sectPr>
      </w:pPr>
    </w:p>
    <w:p w:rsidR="0000624B" w:rsidRPr="00BE66C2" w:rsidRDefault="00D26186" w:rsidP="0000624B">
      <w:pPr>
        <w:ind w:firstLine="708"/>
        <w:jc w:val="both"/>
        <w:rPr>
          <w:lang w:val="uk-UA"/>
        </w:rPr>
      </w:pPr>
      <w:r w:rsidRPr="003B1FF6">
        <w:rPr>
          <w:b/>
          <w:lang w:val="uk-UA"/>
        </w:rPr>
        <w:lastRenderedPageBreak/>
        <w:t>Бібліотеки Дніпропетровщини в цифрах</w:t>
      </w:r>
      <w:r w:rsidR="00FA732B">
        <w:rPr>
          <w:b/>
          <w:lang w:val="uk-UA"/>
        </w:rPr>
        <w:t>. Р</w:t>
      </w:r>
      <w:r w:rsidRPr="003B1FF6">
        <w:rPr>
          <w:b/>
          <w:lang w:val="uk-UA"/>
        </w:rPr>
        <w:t>ік 20</w:t>
      </w:r>
      <w:r w:rsidR="00BD639D" w:rsidRPr="00BD639D">
        <w:rPr>
          <w:b/>
          <w:lang w:val="uk-UA"/>
        </w:rPr>
        <w:t>1</w:t>
      </w:r>
      <w:r w:rsidR="00311039">
        <w:rPr>
          <w:b/>
          <w:lang w:val="uk-UA"/>
        </w:rPr>
        <w:t>5</w:t>
      </w:r>
      <w:r w:rsidRPr="003B1FF6">
        <w:rPr>
          <w:b/>
          <w:lang w:val="uk-UA"/>
        </w:rPr>
        <w:t xml:space="preserve"> </w:t>
      </w:r>
      <w:r w:rsidRPr="001A7698">
        <w:rPr>
          <w:lang w:val="uk-UA"/>
        </w:rPr>
        <w:t>[Текст]:</w:t>
      </w:r>
      <w:r w:rsidR="00562B25">
        <w:rPr>
          <w:b/>
          <w:lang w:val="uk-UA"/>
        </w:rPr>
        <w:t xml:space="preserve"> </w:t>
      </w:r>
      <w:r w:rsidR="001A7698">
        <w:rPr>
          <w:lang w:val="uk-UA"/>
        </w:rPr>
        <w:t>а</w:t>
      </w:r>
      <w:r w:rsidR="00856428">
        <w:rPr>
          <w:lang w:val="uk-UA"/>
        </w:rPr>
        <w:t>налітично-статистичний</w:t>
      </w:r>
      <w:r w:rsidR="009B4ADD">
        <w:rPr>
          <w:lang w:val="uk-UA"/>
        </w:rPr>
        <w:t xml:space="preserve"> </w:t>
      </w:r>
      <w:bookmarkStart w:id="0" w:name="_GoBack"/>
      <w:bookmarkEnd w:id="0"/>
      <w:r w:rsidRPr="003B1FF6">
        <w:rPr>
          <w:lang w:val="uk-UA"/>
        </w:rPr>
        <w:t>огляд</w:t>
      </w:r>
      <w:r w:rsidR="00562B25">
        <w:rPr>
          <w:lang w:val="uk-UA"/>
        </w:rPr>
        <w:t xml:space="preserve"> </w:t>
      </w:r>
      <w:r w:rsidR="00856428">
        <w:rPr>
          <w:lang w:val="uk-UA"/>
        </w:rPr>
        <w:t>/</w:t>
      </w:r>
      <w:r w:rsidR="001A7698">
        <w:rPr>
          <w:lang w:val="uk-UA"/>
        </w:rPr>
        <w:t xml:space="preserve"> у</w:t>
      </w:r>
      <w:r w:rsidRPr="003B1FF6">
        <w:rPr>
          <w:lang w:val="uk-UA"/>
        </w:rPr>
        <w:t>клада</w:t>
      </w:r>
      <w:r w:rsidR="00311039">
        <w:rPr>
          <w:lang w:val="uk-UA"/>
        </w:rPr>
        <w:t>ч І.Є.</w:t>
      </w:r>
      <w:r w:rsidR="00562B25">
        <w:rPr>
          <w:lang w:val="uk-UA"/>
        </w:rPr>
        <w:t xml:space="preserve"> </w:t>
      </w:r>
      <w:proofErr w:type="spellStart"/>
      <w:r w:rsidR="00311039">
        <w:rPr>
          <w:lang w:val="uk-UA"/>
        </w:rPr>
        <w:t>Лунь</w:t>
      </w:r>
      <w:r w:rsidR="00311039">
        <w:rPr>
          <w:lang w:val="uk-UA"/>
        </w:rPr>
        <w:t>о</w:t>
      </w:r>
      <w:r w:rsidR="00311039">
        <w:rPr>
          <w:lang w:val="uk-UA"/>
        </w:rPr>
        <w:t>ва</w:t>
      </w:r>
      <w:proofErr w:type="spellEnd"/>
      <w:r w:rsidR="00311039">
        <w:rPr>
          <w:lang w:val="uk-UA"/>
        </w:rPr>
        <w:t>.– Дніпро</w:t>
      </w:r>
      <w:r w:rsidRPr="003B1FF6">
        <w:rPr>
          <w:lang w:val="uk-UA"/>
        </w:rPr>
        <w:t>: Обласна універсальна наукова бібліотека</w:t>
      </w:r>
      <w:r w:rsidR="00BB1ADA" w:rsidRPr="00BB1ADA">
        <w:rPr>
          <w:lang w:val="uk-UA"/>
        </w:rPr>
        <w:t>,</w:t>
      </w:r>
      <w:r w:rsidRPr="003B1FF6">
        <w:rPr>
          <w:lang w:val="uk-UA"/>
        </w:rPr>
        <w:t xml:space="preserve"> 201</w:t>
      </w:r>
      <w:r w:rsidR="00311039">
        <w:rPr>
          <w:lang w:val="uk-UA"/>
        </w:rPr>
        <w:t>6</w:t>
      </w:r>
      <w:r w:rsidR="004B5D87">
        <w:rPr>
          <w:lang w:val="uk-UA"/>
        </w:rPr>
        <w:t>.</w:t>
      </w:r>
      <w:r w:rsidRPr="003B1FF6">
        <w:rPr>
          <w:lang w:val="uk-UA"/>
        </w:rPr>
        <w:t xml:space="preserve">– </w:t>
      </w:r>
      <w:r w:rsidR="00DF2FF3">
        <w:rPr>
          <w:lang w:val="uk-UA"/>
        </w:rPr>
        <w:t xml:space="preserve"> </w:t>
      </w:r>
      <w:r w:rsidR="002A2736">
        <w:rPr>
          <w:lang w:val="uk-UA"/>
        </w:rPr>
        <w:t xml:space="preserve">40 </w:t>
      </w:r>
      <w:r w:rsidRPr="003B1FF6">
        <w:rPr>
          <w:lang w:val="uk-UA"/>
        </w:rPr>
        <w:t>с.</w:t>
      </w:r>
    </w:p>
    <w:p w:rsidR="0000624B" w:rsidRPr="00BE66C2" w:rsidRDefault="0000624B" w:rsidP="0000624B">
      <w:pPr>
        <w:rPr>
          <w:lang w:val="uk-UA"/>
        </w:rPr>
      </w:pPr>
    </w:p>
    <w:p w:rsidR="0000624B" w:rsidRPr="00BE66C2" w:rsidRDefault="0000624B" w:rsidP="0000624B">
      <w:pPr>
        <w:rPr>
          <w:lang w:val="uk-UA"/>
        </w:rPr>
      </w:pPr>
    </w:p>
    <w:p w:rsidR="0000624B" w:rsidRPr="00BE66C2" w:rsidRDefault="0000624B" w:rsidP="0000624B">
      <w:pPr>
        <w:rPr>
          <w:lang w:val="uk-UA"/>
        </w:rPr>
      </w:pPr>
    </w:p>
    <w:p w:rsidR="0000624B" w:rsidRPr="00BE66C2" w:rsidRDefault="0000624B" w:rsidP="0000624B">
      <w:pPr>
        <w:rPr>
          <w:lang w:val="uk-UA"/>
        </w:rPr>
      </w:pPr>
    </w:p>
    <w:p w:rsidR="0000624B" w:rsidRPr="00BE66C2" w:rsidRDefault="0000624B" w:rsidP="0000624B">
      <w:pPr>
        <w:rPr>
          <w:lang w:val="uk-UA"/>
        </w:rPr>
      </w:pPr>
    </w:p>
    <w:p w:rsidR="0000624B" w:rsidRDefault="0000624B" w:rsidP="0000624B">
      <w:pPr>
        <w:rPr>
          <w:lang w:val="uk-UA"/>
        </w:rPr>
      </w:pPr>
    </w:p>
    <w:p w:rsidR="009825F2" w:rsidRDefault="009825F2" w:rsidP="0000624B">
      <w:pPr>
        <w:rPr>
          <w:lang w:val="uk-UA"/>
        </w:rPr>
      </w:pPr>
    </w:p>
    <w:p w:rsidR="009825F2" w:rsidRDefault="009825F2" w:rsidP="0000624B">
      <w:pPr>
        <w:rPr>
          <w:lang w:val="uk-UA"/>
        </w:rPr>
      </w:pPr>
    </w:p>
    <w:p w:rsidR="009825F2" w:rsidRDefault="009825F2" w:rsidP="0000624B">
      <w:pPr>
        <w:rPr>
          <w:lang w:val="uk-UA"/>
        </w:rPr>
      </w:pPr>
    </w:p>
    <w:p w:rsidR="009825F2" w:rsidRPr="00BE66C2" w:rsidRDefault="009825F2" w:rsidP="0000624B">
      <w:pPr>
        <w:rPr>
          <w:lang w:val="uk-UA"/>
        </w:rPr>
      </w:pPr>
    </w:p>
    <w:p w:rsidR="0000624B" w:rsidRPr="00BE66C2" w:rsidRDefault="0000624B" w:rsidP="0000624B">
      <w:pPr>
        <w:rPr>
          <w:lang w:val="uk-UA"/>
        </w:rPr>
      </w:pPr>
    </w:p>
    <w:p w:rsidR="0000624B" w:rsidRDefault="0000624B" w:rsidP="0000624B">
      <w:pPr>
        <w:rPr>
          <w:lang w:val="uk-UA"/>
        </w:rPr>
      </w:pPr>
      <w:r w:rsidRPr="00BE66C2">
        <w:rPr>
          <w:lang w:val="uk-UA"/>
        </w:rPr>
        <w:t>Укладач:</w:t>
      </w:r>
      <w:r w:rsidRPr="00BE66C2">
        <w:rPr>
          <w:lang w:val="uk-UA"/>
        </w:rPr>
        <w:tab/>
      </w:r>
      <w:r w:rsidRPr="00BE66C2">
        <w:rPr>
          <w:lang w:val="uk-UA"/>
        </w:rPr>
        <w:tab/>
      </w:r>
      <w:r w:rsidRPr="00BE66C2">
        <w:rPr>
          <w:lang w:val="uk-UA"/>
        </w:rPr>
        <w:tab/>
      </w:r>
      <w:r w:rsidRPr="00BE66C2">
        <w:rPr>
          <w:lang w:val="uk-UA"/>
        </w:rPr>
        <w:tab/>
      </w:r>
      <w:r w:rsidRPr="00BE66C2">
        <w:rPr>
          <w:lang w:val="uk-UA"/>
        </w:rPr>
        <w:tab/>
        <w:t>І.Є.</w:t>
      </w:r>
      <w:r w:rsidR="004079D9" w:rsidRPr="00BE66C2">
        <w:rPr>
          <w:lang w:val="uk-UA"/>
        </w:rPr>
        <w:t> </w:t>
      </w:r>
      <w:proofErr w:type="spellStart"/>
      <w:r w:rsidRPr="00BE66C2">
        <w:rPr>
          <w:lang w:val="uk-UA"/>
        </w:rPr>
        <w:t>Луньова</w:t>
      </w:r>
      <w:proofErr w:type="spellEnd"/>
    </w:p>
    <w:p w:rsidR="002916A4" w:rsidRPr="00BE66C2" w:rsidRDefault="002916A4" w:rsidP="0000624B">
      <w:pPr>
        <w:rPr>
          <w:lang w:val="uk-UA"/>
        </w:rPr>
      </w:pPr>
    </w:p>
    <w:p w:rsidR="0000624B" w:rsidRDefault="00C7357E" w:rsidP="00B1308D">
      <w:pPr>
        <w:rPr>
          <w:lang w:val="uk-UA"/>
        </w:rPr>
      </w:pPr>
      <w:r>
        <w:rPr>
          <w:lang w:val="uk-UA"/>
        </w:rPr>
        <w:t>Комп’ютерний набір: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2348D7">
        <w:rPr>
          <w:lang w:val="uk-UA"/>
        </w:rPr>
        <w:t>І</w:t>
      </w:r>
      <w:r w:rsidR="002916A4">
        <w:rPr>
          <w:lang w:val="uk-UA"/>
        </w:rPr>
        <w:t>.</w:t>
      </w:r>
      <w:r w:rsidR="002348D7">
        <w:rPr>
          <w:lang w:val="uk-UA"/>
        </w:rPr>
        <w:t>Є</w:t>
      </w:r>
      <w:r w:rsidR="002916A4">
        <w:rPr>
          <w:lang w:val="uk-UA"/>
        </w:rPr>
        <w:t xml:space="preserve">. </w:t>
      </w:r>
      <w:proofErr w:type="spellStart"/>
      <w:r w:rsidR="002348D7">
        <w:rPr>
          <w:lang w:val="uk-UA"/>
        </w:rPr>
        <w:t>Лунь</w:t>
      </w:r>
      <w:r w:rsidR="00860564">
        <w:rPr>
          <w:lang w:val="uk-UA"/>
        </w:rPr>
        <w:t>ова</w:t>
      </w:r>
      <w:proofErr w:type="spellEnd"/>
    </w:p>
    <w:p w:rsidR="002916A4" w:rsidRPr="00BE66C2" w:rsidRDefault="002916A4" w:rsidP="002916A4">
      <w:pPr>
        <w:ind w:right="298"/>
        <w:jc w:val="right"/>
        <w:rPr>
          <w:lang w:val="uk-UA"/>
        </w:rPr>
      </w:pPr>
    </w:p>
    <w:p w:rsidR="0000624B" w:rsidRDefault="0000624B" w:rsidP="0000624B">
      <w:pPr>
        <w:rPr>
          <w:lang w:val="uk-UA"/>
        </w:rPr>
      </w:pPr>
      <w:r w:rsidRPr="00BE66C2">
        <w:rPr>
          <w:lang w:val="uk-UA"/>
        </w:rPr>
        <w:t>Коректор:</w:t>
      </w:r>
      <w:r w:rsidRPr="00BE66C2">
        <w:rPr>
          <w:lang w:val="uk-UA"/>
        </w:rPr>
        <w:tab/>
      </w:r>
      <w:r w:rsidRPr="00BE66C2">
        <w:rPr>
          <w:lang w:val="uk-UA"/>
        </w:rPr>
        <w:tab/>
      </w:r>
      <w:r w:rsidRPr="00BE66C2">
        <w:rPr>
          <w:lang w:val="uk-UA"/>
        </w:rPr>
        <w:tab/>
      </w:r>
      <w:r w:rsidRPr="00BE66C2">
        <w:rPr>
          <w:lang w:val="uk-UA"/>
        </w:rPr>
        <w:tab/>
      </w:r>
      <w:r w:rsidRPr="00BE66C2">
        <w:rPr>
          <w:lang w:val="uk-UA"/>
        </w:rPr>
        <w:tab/>
        <w:t>О.М.</w:t>
      </w:r>
      <w:r w:rsidR="004079D9" w:rsidRPr="00BE66C2">
        <w:rPr>
          <w:lang w:val="uk-UA"/>
        </w:rPr>
        <w:t> </w:t>
      </w:r>
      <w:proofErr w:type="spellStart"/>
      <w:r w:rsidRPr="00BE66C2">
        <w:rPr>
          <w:lang w:val="uk-UA"/>
        </w:rPr>
        <w:t>Літуча</w:t>
      </w:r>
      <w:proofErr w:type="spellEnd"/>
    </w:p>
    <w:p w:rsidR="002916A4" w:rsidRPr="00BE66C2" w:rsidRDefault="002916A4" w:rsidP="0000624B">
      <w:pPr>
        <w:rPr>
          <w:lang w:val="uk-UA"/>
        </w:rPr>
      </w:pPr>
    </w:p>
    <w:p w:rsidR="0000624B" w:rsidRPr="00BE66C2" w:rsidRDefault="0000624B" w:rsidP="0000624B">
      <w:pPr>
        <w:rPr>
          <w:lang w:val="uk-UA"/>
        </w:rPr>
      </w:pPr>
      <w:r w:rsidRPr="00BE66C2">
        <w:rPr>
          <w:lang w:val="uk-UA"/>
        </w:rPr>
        <w:t>Відповідальна за випуск:</w:t>
      </w:r>
      <w:r w:rsidRPr="00BE66C2">
        <w:rPr>
          <w:lang w:val="uk-UA"/>
        </w:rPr>
        <w:tab/>
      </w:r>
      <w:r w:rsidRPr="00BE66C2">
        <w:rPr>
          <w:lang w:val="uk-UA"/>
        </w:rPr>
        <w:tab/>
      </w:r>
      <w:r w:rsidR="00E270C2">
        <w:rPr>
          <w:lang w:val="uk-UA"/>
        </w:rPr>
        <w:t xml:space="preserve">            </w:t>
      </w:r>
      <w:r w:rsidRPr="00BE66C2">
        <w:rPr>
          <w:lang w:val="uk-UA"/>
        </w:rPr>
        <w:t>Т.О.</w:t>
      </w:r>
      <w:r w:rsidR="004079D9" w:rsidRPr="00BE66C2">
        <w:rPr>
          <w:lang w:val="uk-UA"/>
        </w:rPr>
        <w:t> </w:t>
      </w:r>
      <w:r w:rsidRPr="00BE66C2">
        <w:rPr>
          <w:lang w:val="uk-UA"/>
        </w:rPr>
        <w:t>Абраїмова</w:t>
      </w:r>
    </w:p>
    <w:p w:rsidR="0000624B" w:rsidRPr="00BE66C2" w:rsidRDefault="0000624B" w:rsidP="0000624B">
      <w:pPr>
        <w:rPr>
          <w:lang w:val="uk-UA"/>
        </w:rPr>
      </w:pPr>
    </w:p>
    <w:p w:rsidR="008E2CB0" w:rsidRDefault="008E2CB0" w:rsidP="004544F9">
      <w:pPr>
        <w:rPr>
          <w:lang w:val="uk-UA"/>
        </w:rPr>
      </w:pPr>
    </w:p>
    <w:p w:rsidR="008E2CB0" w:rsidRDefault="008E2CB0" w:rsidP="004544F9">
      <w:pPr>
        <w:rPr>
          <w:lang w:val="uk-UA"/>
        </w:rPr>
      </w:pPr>
    </w:p>
    <w:p w:rsidR="008E2CB0" w:rsidRDefault="008E2CB0" w:rsidP="004544F9">
      <w:pPr>
        <w:rPr>
          <w:lang w:val="uk-UA"/>
        </w:rPr>
      </w:pPr>
    </w:p>
    <w:p w:rsidR="004544F9" w:rsidRPr="005D5CFE" w:rsidRDefault="004544F9" w:rsidP="004544F9">
      <w:r>
        <w:rPr>
          <w:lang w:val="uk-UA"/>
        </w:rPr>
        <w:t xml:space="preserve">Підписано до друку </w:t>
      </w:r>
      <w:r w:rsidR="006676E1">
        <w:rPr>
          <w:lang w:val="uk-UA"/>
        </w:rPr>
        <w:t>10.11</w:t>
      </w:r>
      <w:r>
        <w:rPr>
          <w:lang w:val="uk-UA"/>
        </w:rPr>
        <w:t>.201</w:t>
      </w:r>
      <w:r w:rsidR="006676E1">
        <w:rPr>
          <w:lang w:val="uk-UA"/>
        </w:rPr>
        <w:t>6</w:t>
      </w:r>
    </w:p>
    <w:p w:rsidR="004544F9" w:rsidRPr="00FA7BE4" w:rsidRDefault="004544F9" w:rsidP="004544F9">
      <w:pPr>
        <w:rPr>
          <w:lang w:val="uk-UA"/>
        </w:rPr>
      </w:pPr>
      <w:r w:rsidRPr="00BE66C2">
        <w:rPr>
          <w:lang w:val="uk-UA"/>
        </w:rPr>
        <w:t xml:space="preserve">Тираж </w:t>
      </w:r>
      <w:r w:rsidR="00446C76" w:rsidRPr="00BE16A7">
        <w:t xml:space="preserve">100 </w:t>
      </w:r>
      <w:r w:rsidRPr="00BE66C2">
        <w:rPr>
          <w:lang w:val="uk-UA"/>
        </w:rPr>
        <w:t>прим. Зам</w:t>
      </w:r>
      <w:r w:rsidRPr="00D76B79">
        <w:rPr>
          <w:lang w:val="uk-UA"/>
        </w:rPr>
        <w:t>. №</w:t>
      </w:r>
      <w:r w:rsidR="00FA7BE4">
        <w:t xml:space="preserve"> </w:t>
      </w:r>
      <w:r w:rsidR="00562B25">
        <w:t>223</w:t>
      </w:r>
    </w:p>
    <w:p w:rsidR="004544F9" w:rsidRPr="004544F9" w:rsidRDefault="004544F9" w:rsidP="004544F9">
      <w:r w:rsidRPr="00BE66C2">
        <w:rPr>
          <w:lang w:val="uk-UA"/>
        </w:rPr>
        <w:t>Формат 60</w:t>
      </w:r>
      <w:r w:rsidRPr="00BE66C2">
        <w:rPr>
          <w:lang w:val="en-US"/>
        </w:rPr>
        <w:t>x</w:t>
      </w:r>
      <w:r w:rsidRPr="00BE66C2">
        <w:rPr>
          <w:lang w:val="uk-UA"/>
        </w:rPr>
        <w:t>84/16</w:t>
      </w:r>
    </w:p>
    <w:p w:rsidR="004544F9" w:rsidRPr="00BE66C2" w:rsidRDefault="004544F9" w:rsidP="004544F9">
      <w:pPr>
        <w:rPr>
          <w:lang w:val="uk-UA"/>
        </w:rPr>
      </w:pPr>
      <w:r w:rsidRPr="00BE66C2">
        <w:rPr>
          <w:lang w:val="uk-UA"/>
        </w:rPr>
        <w:t>Видавничий центр ДОУНБ</w:t>
      </w:r>
    </w:p>
    <w:p w:rsidR="00017894" w:rsidRDefault="006676E1" w:rsidP="004544F9">
      <w:pPr>
        <w:rPr>
          <w:lang w:val="uk-UA"/>
        </w:rPr>
        <w:sectPr w:rsidR="00017894" w:rsidSect="008E2CB0">
          <w:type w:val="continuous"/>
          <w:pgSz w:w="8392" w:h="11907" w:code="11"/>
          <w:pgMar w:top="907" w:right="964" w:bottom="964" w:left="964" w:header="0" w:footer="567" w:gutter="0"/>
          <w:cols w:space="708"/>
          <w:titlePg/>
          <w:docGrid w:linePitch="360"/>
        </w:sectPr>
      </w:pPr>
      <w:r>
        <w:rPr>
          <w:lang w:val="uk-UA"/>
        </w:rPr>
        <w:t>м. Дніпро</w:t>
      </w:r>
      <w:r w:rsidR="004544F9" w:rsidRPr="00BE66C2">
        <w:rPr>
          <w:lang w:val="uk-UA"/>
        </w:rPr>
        <w:t xml:space="preserve">, </w:t>
      </w:r>
      <w:r w:rsidR="004544F9">
        <w:rPr>
          <w:lang w:val="uk-UA"/>
        </w:rPr>
        <w:t>вул. Ю. Савченка, 10</w:t>
      </w:r>
    </w:p>
    <w:p w:rsidR="004544F9" w:rsidRPr="00816132" w:rsidRDefault="004544F9" w:rsidP="004544F9">
      <w:pPr>
        <w:rPr>
          <w:lang w:val="uk-UA"/>
        </w:rPr>
      </w:pPr>
    </w:p>
    <w:p w:rsidR="00562B25" w:rsidRDefault="00562B25" w:rsidP="00BD639D">
      <w:pPr>
        <w:jc w:val="center"/>
        <w:rPr>
          <w:rFonts w:eastAsia="Batang"/>
          <w:b/>
          <w:bCs/>
          <w:i/>
          <w:iCs/>
          <w:sz w:val="26"/>
          <w:szCs w:val="26"/>
          <w:lang w:val="uk-UA"/>
        </w:rPr>
      </w:pPr>
    </w:p>
    <w:p w:rsidR="00562B25" w:rsidRDefault="00562B25" w:rsidP="00BD639D">
      <w:pPr>
        <w:jc w:val="center"/>
        <w:rPr>
          <w:rFonts w:eastAsia="Batang"/>
          <w:b/>
          <w:bCs/>
          <w:i/>
          <w:iCs/>
          <w:sz w:val="26"/>
          <w:szCs w:val="26"/>
          <w:lang w:val="uk-UA"/>
        </w:rPr>
      </w:pPr>
    </w:p>
    <w:p w:rsidR="00562B25" w:rsidRDefault="00562B25" w:rsidP="00BD639D">
      <w:pPr>
        <w:jc w:val="center"/>
        <w:rPr>
          <w:rFonts w:eastAsia="Batang"/>
          <w:b/>
          <w:bCs/>
          <w:i/>
          <w:iCs/>
          <w:sz w:val="26"/>
          <w:szCs w:val="26"/>
          <w:lang w:val="uk-UA"/>
        </w:rPr>
      </w:pPr>
    </w:p>
    <w:p w:rsidR="00BD639D" w:rsidRPr="00BD639D" w:rsidRDefault="00BD639D" w:rsidP="00BD639D">
      <w:pPr>
        <w:jc w:val="center"/>
        <w:rPr>
          <w:rFonts w:eastAsia="Batang"/>
          <w:b/>
          <w:bCs/>
          <w:i/>
          <w:iCs/>
          <w:sz w:val="26"/>
          <w:szCs w:val="26"/>
          <w:lang w:val="uk-UA"/>
        </w:rPr>
      </w:pPr>
      <w:r w:rsidRPr="00BD639D">
        <w:rPr>
          <w:rFonts w:eastAsia="Batang"/>
          <w:b/>
          <w:bCs/>
          <w:i/>
          <w:iCs/>
          <w:sz w:val="26"/>
          <w:szCs w:val="26"/>
          <w:lang w:val="uk-UA"/>
        </w:rPr>
        <w:lastRenderedPageBreak/>
        <w:t>Шановні колеги !</w:t>
      </w:r>
    </w:p>
    <w:p w:rsidR="00BD639D" w:rsidRPr="00BD639D" w:rsidRDefault="00BD639D" w:rsidP="00BD639D">
      <w:pPr>
        <w:jc w:val="center"/>
        <w:rPr>
          <w:rFonts w:eastAsia="Batang"/>
          <w:b/>
          <w:bCs/>
          <w:i/>
          <w:iCs/>
          <w:lang w:val="uk-UA"/>
        </w:rPr>
      </w:pPr>
    </w:p>
    <w:p w:rsidR="002348D7" w:rsidRPr="00562B25" w:rsidRDefault="00BD639D" w:rsidP="002348D7">
      <w:pPr>
        <w:jc w:val="both"/>
        <w:rPr>
          <w:rFonts w:eastAsia="Batang"/>
          <w:spacing w:val="-4"/>
          <w:lang w:val="uk-UA"/>
        </w:rPr>
      </w:pPr>
      <w:r w:rsidRPr="00BD639D">
        <w:rPr>
          <w:rFonts w:eastAsia="Batang"/>
          <w:lang w:val="uk-UA"/>
        </w:rPr>
        <w:tab/>
      </w:r>
      <w:r w:rsidR="004D7A8D" w:rsidRPr="00562B25">
        <w:rPr>
          <w:rFonts w:eastAsia="Batang"/>
          <w:spacing w:val="-4"/>
          <w:lang w:val="uk-UA"/>
        </w:rPr>
        <w:t>Аналітично-статистичний</w:t>
      </w:r>
      <w:r w:rsidR="002348D7" w:rsidRPr="00562B25">
        <w:rPr>
          <w:rFonts w:eastAsia="Batang"/>
          <w:spacing w:val="-4"/>
          <w:lang w:val="uk-UA"/>
        </w:rPr>
        <w:t xml:space="preserve"> огляд «Бібліотеки Дніпропе</w:t>
      </w:r>
      <w:r w:rsidR="002348D7" w:rsidRPr="00562B25">
        <w:rPr>
          <w:rFonts w:eastAsia="Batang"/>
          <w:spacing w:val="-4"/>
          <w:lang w:val="uk-UA"/>
        </w:rPr>
        <w:t>т</w:t>
      </w:r>
      <w:r w:rsidR="002348D7" w:rsidRPr="00562B25">
        <w:rPr>
          <w:rFonts w:eastAsia="Batang"/>
          <w:spacing w:val="-4"/>
          <w:lang w:val="uk-UA"/>
        </w:rPr>
        <w:t>ровщини в цифрах</w:t>
      </w:r>
      <w:r w:rsidR="006F2975" w:rsidRPr="00562B25">
        <w:rPr>
          <w:rFonts w:eastAsia="Batang"/>
          <w:spacing w:val="-4"/>
          <w:lang w:val="uk-UA"/>
        </w:rPr>
        <w:t>.</w:t>
      </w:r>
      <w:r w:rsidR="00135D98" w:rsidRPr="00562B25">
        <w:rPr>
          <w:rFonts w:eastAsia="Batang"/>
          <w:spacing w:val="-4"/>
          <w:lang w:val="uk-UA"/>
        </w:rPr>
        <w:t xml:space="preserve"> Рік 2015</w:t>
      </w:r>
      <w:r w:rsidR="002348D7" w:rsidRPr="00562B25">
        <w:rPr>
          <w:rFonts w:eastAsia="Batang"/>
          <w:spacing w:val="-4"/>
          <w:lang w:val="uk-UA"/>
        </w:rPr>
        <w:t>» підготовлений фахівцями відділу наукової організації</w:t>
      </w:r>
      <w:r w:rsidR="004D7A8D" w:rsidRPr="00562B25">
        <w:rPr>
          <w:rFonts w:eastAsia="Batang"/>
          <w:spacing w:val="-4"/>
          <w:lang w:val="uk-UA"/>
        </w:rPr>
        <w:t xml:space="preserve"> і методики бібліотечної роботи</w:t>
      </w:r>
      <w:r w:rsidR="00562B25" w:rsidRPr="00562B25">
        <w:rPr>
          <w:rFonts w:eastAsia="Batang"/>
          <w:spacing w:val="-4"/>
          <w:lang w:val="uk-UA"/>
        </w:rPr>
        <w:t xml:space="preserve"> </w:t>
      </w:r>
      <w:r w:rsidR="004D7A8D" w:rsidRPr="00562B25">
        <w:rPr>
          <w:rFonts w:eastAsia="Batang"/>
          <w:spacing w:val="-4"/>
          <w:lang w:val="uk-UA"/>
        </w:rPr>
        <w:t xml:space="preserve">КЗК </w:t>
      </w:r>
      <w:r w:rsidR="00562B25">
        <w:rPr>
          <w:rFonts w:eastAsia="Batang"/>
          <w:spacing w:val="-4"/>
          <w:lang w:val="uk-UA"/>
        </w:rPr>
        <w:t xml:space="preserve">              </w:t>
      </w:r>
      <w:r w:rsidR="004D7A8D" w:rsidRPr="00562B25">
        <w:rPr>
          <w:rFonts w:eastAsia="Batang"/>
          <w:spacing w:val="-4"/>
          <w:lang w:val="uk-UA"/>
        </w:rPr>
        <w:t>«</w:t>
      </w:r>
      <w:r w:rsidR="002348D7" w:rsidRPr="00562B25">
        <w:rPr>
          <w:rFonts w:eastAsia="Batang"/>
          <w:spacing w:val="-4"/>
          <w:lang w:val="uk-UA"/>
        </w:rPr>
        <w:t>ДОУНБ</w:t>
      </w:r>
      <w:r w:rsidR="004D7A8D" w:rsidRPr="00562B25">
        <w:rPr>
          <w:rFonts w:eastAsia="Batang"/>
          <w:spacing w:val="-4"/>
          <w:lang w:val="uk-UA"/>
        </w:rPr>
        <w:t>»</w:t>
      </w:r>
      <w:r w:rsidR="002348D7" w:rsidRPr="00562B25">
        <w:rPr>
          <w:rFonts w:eastAsia="Batang"/>
          <w:spacing w:val="-4"/>
          <w:lang w:val="uk-UA"/>
        </w:rPr>
        <w:t xml:space="preserve"> на основі документів Державної статистичної звітн</w:t>
      </w:r>
      <w:r w:rsidR="002348D7" w:rsidRPr="00562B25">
        <w:rPr>
          <w:rFonts w:eastAsia="Batang"/>
          <w:spacing w:val="-4"/>
          <w:lang w:val="uk-UA"/>
        </w:rPr>
        <w:t>о</w:t>
      </w:r>
      <w:r w:rsidR="002348D7" w:rsidRPr="00562B25">
        <w:rPr>
          <w:rFonts w:eastAsia="Batang"/>
          <w:spacing w:val="-4"/>
          <w:lang w:val="uk-UA"/>
        </w:rPr>
        <w:t>сті, а саме «Зведеного звіту про діяльність бібліотек, що відн</w:t>
      </w:r>
      <w:r w:rsidR="002348D7" w:rsidRPr="00562B25">
        <w:rPr>
          <w:rFonts w:eastAsia="Batang"/>
          <w:spacing w:val="-4"/>
          <w:lang w:val="uk-UA"/>
        </w:rPr>
        <w:t>о</w:t>
      </w:r>
      <w:r w:rsidR="002348D7" w:rsidRPr="00562B25">
        <w:rPr>
          <w:rFonts w:eastAsia="Batang"/>
          <w:spacing w:val="-4"/>
          <w:lang w:val="uk-UA"/>
        </w:rPr>
        <w:t>сяться до сфери впливу Міністерства культури України» та «Зведеної звітності державних, публічних та інших бібліотек».</w:t>
      </w:r>
    </w:p>
    <w:p w:rsidR="002348D7" w:rsidRPr="00106523" w:rsidRDefault="002348D7" w:rsidP="001A7698">
      <w:pPr>
        <w:ind w:firstLine="720"/>
        <w:jc w:val="both"/>
        <w:rPr>
          <w:rFonts w:eastAsia="Batang"/>
          <w:lang w:val="uk-UA"/>
        </w:rPr>
      </w:pPr>
      <w:r w:rsidRPr="00106523">
        <w:rPr>
          <w:rFonts w:eastAsia="Batang"/>
          <w:lang w:val="uk-UA"/>
        </w:rPr>
        <w:t>Аналіз статистичних даних надає можливість проанал</w:t>
      </w:r>
      <w:r w:rsidRPr="00106523">
        <w:rPr>
          <w:rFonts w:eastAsia="Batang"/>
          <w:lang w:val="uk-UA"/>
        </w:rPr>
        <w:t>і</w:t>
      </w:r>
      <w:r w:rsidRPr="00106523">
        <w:rPr>
          <w:rFonts w:eastAsia="Batang"/>
          <w:lang w:val="uk-UA"/>
        </w:rPr>
        <w:t>зувати зміни, що відбуваються в бібліотеках в умовах стано</w:t>
      </w:r>
      <w:r w:rsidRPr="00106523">
        <w:rPr>
          <w:rFonts w:eastAsia="Batang"/>
          <w:lang w:val="uk-UA"/>
        </w:rPr>
        <w:t>в</w:t>
      </w:r>
      <w:r w:rsidRPr="00106523">
        <w:rPr>
          <w:rFonts w:eastAsia="Batang"/>
          <w:lang w:val="uk-UA"/>
        </w:rPr>
        <w:t xml:space="preserve">лення місцевого самоврядування як у </w:t>
      </w:r>
      <w:r w:rsidR="00F465B1">
        <w:rPr>
          <w:rFonts w:eastAsia="Batang"/>
          <w:lang w:val="uk-UA"/>
        </w:rPr>
        <w:t xml:space="preserve">складі </w:t>
      </w:r>
      <w:r w:rsidRPr="00106523">
        <w:rPr>
          <w:rFonts w:eastAsia="Batang"/>
          <w:lang w:val="uk-UA"/>
        </w:rPr>
        <w:t>бібліотечн</w:t>
      </w:r>
      <w:r w:rsidR="00F465B1">
        <w:rPr>
          <w:rFonts w:eastAsia="Batang"/>
          <w:lang w:val="uk-UA"/>
        </w:rPr>
        <w:t>ої</w:t>
      </w:r>
      <w:r w:rsidR="00135D98">
        <w:rPr>
          <w:rFonts w:eastAsia="Batang"/>
          <w:lang w:val="uk-UA"/>
        </w:rPr>
        <w:t xml:space="preserve"> </w:t>
      </w:r>
      <w:r w:rsidRPr="00106523">
        <w:rPr>
          <w:rFonts w:eastAsia="Batang"/>
          <w:lang w:val="uk-UA"/>
        </w:rPr>
        <w:t>м</w:t>
      </w:r>
      <w:r w:rsidRPr="00106523">
        <w:rPr>
          <w:rFonts w:eastAsia="Batang"/>
          <w:lang w:val="uk-UA"/>
        </w:rPr>
        <w:t>е</w:t>
      </w:r>
      <w:r w:rsidRPr="00106523">
        <w:rPr>
          <w:rFonts w:eastAsia="Batang"/>
          <w:lang w:val="uk-UA"/>
        </w:rPr>
        <w:t>режі</w:t>
      </w:r>
      <w:r w:rsidR="00D555EA">
        <w:rPr>
          <w:rFonts w:eastAsia="Batang"/>
          <w:lang w:val="uk-UA"/>
        </w:rPr>
        <w:t>,</w:t>
      </w:r>
      <w:r w:rsidR="00135D98">
        <w:rPr>
          <w:rFonts w:eastAsia="Batang"/>
          <w:lang w:val="uk-UA"/>
        </w:rPr>
        <w:t xml:space="preserve"> так </w:t>
      </w:r>
      <w:r w:rsidR="001A7698">
        <w:rPr>
          <w:rFonts w:eastAsia="Batang"/>
          <w:lang w:val="uk-UA"/>
        </w:rPr>
        <w:t>і</w:t>
      </w:r>
      <w:r w:rsidRPr="00106523">
        <w:rPr>
          <w:rFonts w:eastAsia="Batang"/>
          <w:lang w:val="uk-UA"/>
        </w:rPr>
        <w:t xml:space="preserve"> </w:t>
      </w:r>
      <w:r w:rsidR="00D555EA">
        <w:rPr>
          <w:rFonts w:eastAsia="Batang"/>
          <w:lang w:val="uk-UA"/>
        </w:rPr>
        <w:t xml:space="preserve">в </w:t>
      </w:r>
      <w:r w:rsidR="00F465B1">
        <w:rPr>
          <w:rFonts w:eastAsia="Batang"/>
          <w:lang w:val="uk-UA"/>
        </w:rPr>
        <w:t xml:space="preserve">рівні </w:t>
      </w:r>
      <w:r w:rsidRPr="00106523">
        <w:rPr>
          <w:rFonts w:eastAsia="Batang"/>
          <w:lang w:val="uk-UA"/>
        </w:rPr>
        <w:t>забезпеченн</w:t>
      </w:r>
      <w:r w:rsidR="00F465B1">
        <w:rPr>
          <w:rFonts w:eastAsia="Batang"/>
          <w:lang w:val="uk-UA"/>
        </w:rPr>
        <w:t>я</w:t>
      </w:r>
      <w:r w:rsidRPr="00106523">
        <w:rPr>
          <w:rFonts w:eastAsia="Batang"/>
          <w:lang w:val="uk-UA"/>
        </w:rPr>
        <w:t xml:space="preserve"> бібліотечним обслуговуванням населення регіону. </w:t>
      </w:r>
      <w:r w:rsidR="00F465B1">
        <w:rPr>
          <w:rFonts w:eastAsia="Batang"/>
          <w:lang w:val="uk-UA"/>
        </w:rPr>
        <w:t>О</w:t>
      </w:r>
      <w:r w:rsidRPr="00106523">
        <w:rPr>
          <w:rFonts w:eastAsia="Batang"/>
          <w:lang w:val="uk-UA"/>
        </w:rPr>
        <w:t>триман</w:t>
      </w:r>
      <w:r w:rsidR="00F465B1">
        <w:rPr>
          <w:rFonts w:eastAsia="Batang"/>
          <w:lang w:val="uk-UA"/>
        </w:rPr>
        <w:t>і</w:t>
      </w:r>
      <w:r w:rsidRPr="00106523">
        <w:rPr>
          <w:rFonts w:eastAsia="Batang"/>
          <w:lang w:val="uk-UA"/>
        </w:rPr>
        <w:t xml:space="preserve"> дан</w:t>
      </w:r>
      <w:r w:rsidR="00F465B1">
        <w:rPr>
          <w:rFonts w:eastAsia="Batang"/>
          <w:lang w:val="uk-UA"/>
        </w:rPr>
        <w:t>і</w:t>
      </w:r>
      <w:r w:rsidR="004D7A8D">
        <w:rPr>
          <w:rFonts w:eastAsia="Batang"/>
          <w:lang w:val="uk-UA"/>
        </w:rPr>
        <w:t xml:space="preserve"> </w:t>
      </w:r>
      <w:r w:rsidR="00F465B1">
        <w:rPr>
          <w:rFonts w:eastAsia="Batang"/>
          <w:lang w:val="uk-UA"/>
        </w:rPr>
        <w:t>дають</w:t>
      </w:r>
      <w:r w:rsidRPr="00106523">
        <w:rPr>
          <w:rFonts w:eastAsia="Batang"/>
          <w:lang w:val="uk-UA"/>
        </w:rPr>
        <w:t xml:space="preserve"> можлив</w:t>
      </w:r>
      <w:r w:rsidR="00F465B1">
        <w:rPr>
          <w:rFonts w:eastAsia="Batang"/>
          <w:lang w:val="uk-UA"/>
        </w:rPr>
        <w:t>ість</w:t>
      </w:r>
      <w:r w:rsidRPr="00106523">
        <w:rPr>
          <w:rFonts w:eastAsia="Batang"/>
          <w:lang w:val="uk-UA"/>
        </w:rPr>
        <w:t xml:space="preserve"> порівн</w:t>
      </w:r>
      <w:r w:rsidRPr="00106523">
        <w:rPr>
          <w:rFonts w:eastAsia="Batang"/>
          <w:lang w:val="uk-UA"/>
        </w:rPr>
        <w:t>ю</w:t>
      </w:r>
      <w:r w:rsidRPr="00106523">
        <w:rPr>
          <w:rFonts w:eastAsia="Batang"/>
          <w:lang w:val="uk-UA"/>
        </w:rPr>
        <w:t>вати окремі показники з рекомендаціями ІФЛА, визначати м</w:t>
      </w:r>
      <w:r w:rsidRPr="00106523">
        <w:rPr>
          <w:rFonts w:eastAsia="Batang"/>
          <w:lang w:val="uk-UA"/>
        </w:rPr>
        <w:t>і</w:t>
      </w:r>
      <w:r w:rsidRPr="00106523">
        <w:rPr>
          <w:rFonts w:eastAsia="Batang"/>
          <w:lang w:val="uk-UA"/>
        </w:rPr>
        <w:t>сце публічних бібліотек області серед бібліотек України та міжнародн</w:t>
      </w:r>
      <w:r w:rsidR="00D555EA">
        <w:rPr>
          <w:rFonts w:eastAsia="Batang"/>
          <w:lang w:val="uk-UA"/>
        </w:rPr>
        <w:t>ої</w:t>
      </w:r>
      <w:r w:rsidRPr="00106523">
        <w:rPr>
          <w:rFonts w:eastAsia="Batang"/>
          <w:lang w:val="uk-UA"/>
        </w:rPr>
        <w:t xml:space="preserve"> систем</w:t>
      </w:r>
      <w:r w:rsidR="00D555EA">
        <w:rPr>
          <w:rFonts w:eastAsia="Batang"/>
          <w:lang w:val="uk-UA"/>
        </w:rPr>
        <w:t>и</w:t>
      </w:r>
      <w:r w:rsidRPr="00106523">
        <w:rPr>
          <w:rFonts w:eastAsia="Batang"/>
          <w:lang w:val="uk-UA"/>
        </w:rPr>
        <w:t xml:space="preserve"> координат.</w:t>
      </w:r>
    </w:p>
    <w:p w:rsidR="002348D7" w:rsidRPr="00106523" w:rsidRDefault="002348D7" w:rsidP="002348D7">
      <w:pPr>
        <w:ind w:firstLine="720"/>
        <w:jc w:val="both"/>
        <w:rPr>
          <w:rFonts w:eastAsia="Batang"/>
          <w:lang w:val="uk-UA"/>
        </w:rPr>
      </w:pPr>
      <w:r w:rsidRPr="00106523">
        <w:rPr>
          <w:rFonts w:eastAsia="Batang"/>
          <w:lang w:val="uk-UA"/>
        </w:rPr>
        <w:t>Даний збірник розрахований на керівників бібліоте</w:t>
      </w:r>
      <w:r w:rsidRPr="00106523">
        <w:rPr>
          <w:rFonts w:eastAsia="Batang"/>
          <w:lang w:val="uk-UA"/>
        </w:rPr>
        <w:t>ч</w:t>
      </w:r>
      <w:r w:rsidRPr="00106523">
        <w:rPr>
          <w:rFonts w:eastAsia="Batang"/>
          <w:lang w:val="uk-UA"/>
        </w:rPr>
        <w:t>них закладів області, а також буде корисним працівникам о</w:t>
      </w:r>
      <w:r w:rsidRPr="00106523">
        <w:rPr>
          <w:rFonts w:eastAsia="Batang"/>
          <w:lang w:val="uk-UA"/>
        </w:rPr>
        <w:t>р</w:t>
      </w:r>
      <w:r w:rsidRPr="00106523">
        <w:rPr>
          <w:rFonts w:eastAsia="Batang"/>
          <w:lang w:val="uk-UA"/>
        </w:rPr>
        <w:t>ганів місцевої влади та управління.</w:t>
      </w:r>
    </w:p>
    <w:p w:rsidR="002348D7" w:rsidRPr="000149F2" w:rsidRDefault="002348D7" w:rsidP="002348D7">
      <w:pPr>
        <w:jc w:val="both"/>
        <w:rPr>
          <w:rFonts w:eastAsia="Batang"/>
          <w:lang w:val="uk-UA"/>
        </w:rPr>
      </w:pPr>
    </w:p>
    <w:p w:rsidR="00BD639D" w:rsidRPr="000149F2" w:rsidRDefault="00BD639D" w:rsidP="00BD639D">
      <w:pPr>
        <w:ind w:firstLine="720"/>
        <w:jc w:val="both"/>
        <w:rPr>
          <w:rFonts w:eastAsia="Batang"/>
          <w:lang w:val="uk-UA"/>
        </w:rPr>
      </w:pPr>
    </w:p>
    <w:p w:rsidR="00BD639D" w:rsidRPr="00BD639D" w:rsidRDefault="00BD639D" w:rsidP="00BD639D">
      <w:pPr>
        <w:jc w:val="both"/>
        <w:rPr>
          <w:rFonts w:eastAsia="Batang"/>
          <w:lang w:val="uk-UA"/>
        </w:rPr>
      </w:pPr>
    </w:p>
    <w:p w:rsidR="00BD639D" w:rsidRPr="00BD639D" w:rsidRDefault="00BD639D" w:rsidP="00BD639D">
      <w:pPr>
        <w:jc w:val="both"/>
        <w:rPr>
          <w:rFonts w:eastAsia="Batang"/>
          <w:lang w:val="uk-UA"/>
        </w:rPr>
      </w:pPr>
    </w:p>
    <w:p w:rsidR="00BD639D" w:rsidRPr="00BD639D" w:rsidRDefault="00135D98" w:rsidP="00BD639D">
      <w:pPr>
        <w:jc w:val="center"/>
        <w:rPr>
          <w:rFonts w:eastAsia="Batang"/>
          <w:lang w:val="uk-UA"/>
        </w:rPr>
      </w:pPr>
      <w:r>
        <w:rPr>
          <w:rFonts w:eastAsia="Batang"/>
          <w:lang w:val="uk-UA"/>
        </w:rPr>
        <w:t>49006 м. Дніпро</w:t>
      </w:r>
      <w:r w:rsidR="00BD639D" w:rsidRPr="00BD639D">
        <w:rPr>
          <w:rFonts w:eastAsia="Batang"/>
          <w:lang w:val="uk-UA"/>
        </w:rPr>
        <w:t>, вул. Ю. Савченка, 10</w:t>
      </w:r>
    </w:p>
    <w:p w:rsidR="00BD639D" w:rsidRPr="00BD639D" w:rsidRDefault="00BD639D" w:rsidP="00BD639D">
      <w:pPr>
        <w:jc w:val="center"/>
        <w:rPr>
          <w:lang w:val="uk-UA"/>
        </w:rPr>
      </w:pPr>
      <w:r w:rsidRPr="00BD639D">
        <w:rPr>
          <w:lang w:val="uk-UA"/>
        </w:rPr>
        <w:t xml:space="preserve">обласна універсальна наукова бібліотека </w:t>
      </w:r>
    </w:p>
    <w:p w:rsidR="00BD639D" w:rsidRPr="00BD639D" w:rsidRDefault="00BD639D" w:rsidP="00BD639D">
      <w:pPr>
        <w:jc w:val="center"/>
        <w:rPr>
          <w:lang w:val="uk-UA"/>
        </w:rPr>
      </w:pPr>
      <w:r w:rsidRPr="00BD639D">
        <w:rPr>
          <w:lang w:val="uk-UA"/>
        </w:rPr>
        <w:t>ім. Первоучителів слов’янських Кирила і Мефодія</w:t>
      </w:r>
    </w:p>
    <w:p w:rsidR="00BD639D" w:rsidRPr="006F2975" w:rsidRDefault="00BD639D" w:rsidP="00BD639D">
      <w:pPr>
        <w:jc w:val="center"/>
      </w:pPr>
    </w:p>
    <w:p w:rsidR="000149F2" w:rsidRPr="006F2975" w:rsidRDefault="000149F2" w:rsidP="00BD639D">
      <w:pPr>
        <w:jc w:val="center"/>
      </w:pPr>
    </w:p>
    <w:p w:rsidR="00562B25" w:rsidRDefault="00562B25" w:rsidP="00BD639D">
      <w:pPr>
        <w:jc w:val="center"/>
        <w:rPr>
          <w:lang w:val="uk-UA"/>
        </w:rPr>
      </w:pPr>
    </w:p>
    <w:p w:rsidR="00562B25" w:rsidRDefault="00562B25" w:rsidP="00BD639D">
      <w:pPr>
        <w:jc w:val="center"/>
        <w:rPr>
          <w:lang w:val="uk-UA"/>
        </w:rPr>
      </w:pPr>
    </w:p>
    <w:p w:rsidR="00BD639D" w:rsidRPr="00BD639D" w:rsidRDefault="00BD639D" w:rsidP="00BD639D">
      <w:pPr>
        <w:jc w:val="center"/>
        <w:rPr>
          <w:lang w:val="uk-UA"/>
        </w:rPr>
      </w:pPr>
      <w:r w:rsidRPr="00BD639D">
        <w:rPr>
          <w:lang w:val="uk-UA"/>
        </w:rPr>
        <w:t xml:space="preserve">відділ наукової організації </w:t>
      </w:r>
    </w:p>
    <w:p w:rsidR="00BD639D" w:rsidRPr="00BD639D" w:rsidRDefault="00BD639D" w:rsidP="00BD639D">
      <w:pPr>
        <w:jc w:val="center"/>
        <w:rPr>
          <w:lang w:val="uk-UA"/>
        </w:rPr>
      </w:pPr>
      <w:r w:rsidRPr="00BD639D">
        <w:rPr>
          <w:lang w:val="uk-UA"/>
        </w:rPr>
        <w:t>і методики бібліотечної роботи</w:t>
      </w:r>
    </w:p>
    <w:p w:rsidR="00CE6EF3" w:rsidRPr="00BD639D" w:rsidRDefault="00BD639D" w:rsidP="00BD639D">
      <w:pPr>
        <w:jc w:val="center"/>
        <w:rPr>
          <w:lang w:val="uk-UA"/>
        </w:rPr>
      </w:pPr>
      <w:proofErr w:type="spellStart"/>
      <w:r w:rsidRPr="00BD639D">
        <w:rPr>
          <w:lang w:val="uk-UA"/>
        </w:rPr>
        <w:t>тел</w:t>
      </w:r>
      <w:proofErr w:type="spellEnd"/>
      <w:r w:rsidRPr="00BD639D">
        <w:rPr>
          <w:lang w:val="uk-UA"/>
        </w:rPr>
        <w:t>./факс 770-84-68</w:t>
      </w:r>
    </w:p>
    <w:p w:rsidR="00CE6EF3" w:rsidRPr="000D4C9D" w:rsidRDefault="00135D98" w:rsidP="00CE6EF3">
      <w:pPr>
        <w:jc w:val="center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е</w:t>
      </w:r>
      <w:r w:rsidR="00CE6EF3" w:rsidRPr="000D4C9D">
        <w:rPr>
          <w:sz w:val="23"/>
          <w:szCs w:val="23"/>
          <w:lang w:val="uk-UA"/>
        </w:rPr>
        <w:t>-</w:t>
      </w:r>
      <w:r w:rsidR="00CE6EF3" w:rsidRPr="004D26CD">
        <w:rPr>
          <w:sz w:val="23"/>
          <w:szCs w:val="23"/>
          <w:lang w:val="en-US"/>
        </w:rPr>
        <w:t>mail</w:t>
      </w:r>
      <w:r w:rsidR="00CE6EF3" w:rsidRPr="000D4C9D">
        <w:rPr>
          <w:sz w:val="23"/>
          <w:szCs w:val="23"/>
          <w:lang w:val="uk-UA"/>
        </w:rPr>
        <w:t xml:space="preserve">: </w:t>
      </w:r>
      <w:proofErr w:type="spellStart"/>
      <w:r w:rsidR="00CE6EF3" w:rsidRPr="004D26CD">
        <w:rPr>
          <w:sz w:val="23"/>
          <w:szCs w:val="23"/>
          <w:lang w:val="en-US"/>
        </w:rPr>
        <w:t>metod</w:t>
      </w:r>
      <w:proofErr w:type="spellEnd"/>
      <w:r w:rsidR="00CE6EF3" w:rsidRPr="000D4C9D">
        <w:rPr>
          <w:sz w:val="23"/>
          <w:szCs w:val="23"/>
          <w:lang w:val="uk-UA"/>
        </w:rPr>
        <w:t>@</w:t>
      </w:r>
      <w:proofErr w:type="spellStart"/>
      <w:r w:rsidR="00CE6EF3" w:rsidRPr="004D26CD">
        <w:rPr>
          <w:sz w:val="23"/>
          <w:szCs w:val="23"/>
          <w:lang w:val="en-US"/>
        </w:rPr>
        <w:t>libr</w:t>
      </w:r>
      <w:proofErr w:type="spellEnd"/>
      <w:r w:rsidR="00CE6EF3" w:rsidRPr="000D4C9D">
        <w:rPr>
          <w:sz w:val="23"/>
          <w:szCs w:val="23"/>
          <w:lang w:val="uk-UA"/>
        </w:rPr>
        <w:t>.</w:t>
      </w:r>
      <w:proofErr w:type="spellStart"/>
      <w:r w:rsidR="00CE6EF3" w:rsidRPr="004D26CD">
        <w:rPr>
          <w:sz w:val="23"/>
          <w:szCs w:val="23"/>
          <w:lang w:val="en-US"/>
        </w:rPr>
        <w:t>dp</w:t>
      </w:r>
      <w:proofErr w:type="spellEnd"/>
      <w:r w:rsidR="00CE6EF3" w:rsidRPr="000D4C9D">
        <w:rPr>
          <w:sz w:val="23"/>
          <w:szCs w:val="23"/>
          <w:lang w:val="uk-UA"/>
        </w:rPr>
        <w:t>.</w:t>
      </w:r>
      <w:proofErr w:type="spellStart"/>
      <w:r w:rsidR="00CE6EF3" w:rsidRPr="004D26CD">
        <w:rPr>
          <w:sz w:val="23"/>
          <w:szCs w:val="23"/>
          <w:lang w:val="en-US"/>
        </w:rPr>
        <w:t>ua</w:t>
      </w:r>
      <w:proofErr w:type="spellEnd"/>
    </w:p>
    <w:p w:rsidR="00CE6EF3" w:rsidRDefault="00817A94" w:rsidP="00CE6EF3">
      <w:pPr>
        <w:jc w:val="center"/>
        <w:rPr>
          <w:lang w:val="uk-UA"/>
        </w:rPr>
      </w:pPr>
      <w:hyperlink r:id="rId13" w:history="1">
        <w:r w:rsidR="00CE6EF3" w:rsidRPr="00DB62DF">
          <w:rPr>
            <w:rStyle w:val="a7"/>
            <w:color w:val="000000" w:themeColor="text1"/>
            <w:sz w:val="23"/>
            <w:szCs w:val="23"/>
            <w:u w:val="none"/>
            <w:lang w:val="en-US"/>
          </w:rPr>
          <w:t>www</w:t>
        </w:r>
        <w:r w:rsidR="00CE6EF3" w:rsidRPr="00DB62DF">
          <w:rPr>
            <w:rStyle w:val="a7"/>
            <w:color w:val="000000" w:themeColor="text1"/>
            <w:sz w:val="23"/>
            <w:szCs w:val="23"/>
            <w:u w:val="none"/>
            <w:lang w:val="uk-UA"/>
          </w:rPr>
          <w:t>.</w:t>
        </w:r>
        <w:proofErr w:type="spellStart"/>
        <w:r w:rsidR="00CE6EF3" w:rsidRPr="00DB62DF">
          <w:rPr>
            <w:rStyle w:val="a7"/>
            <w:color w:val="000000" w:themeColor="text1"/>
            <w:sz w:val="23"/>
            <w:szCs w:val="23"/>
            <w:u w:val="none"/>
            <w:lang w:val="en-US"/>
          </w:rPr>
          <w:t>libr</w:t>
        </w:r>
        <w:proofErr w:type="spellEnd"/>
        <w:r w:rsidR="00CE6EF3" w:rsidRPr="000D4C9D">
          <w:rPr>
            <w:rStyle w:val="a7"/>
            <w:color w:val="000000" w:themeColor="text1"/>
            <w:sz w:val="23"/>
            <w:szCs w:val="23"/>
            <w:u w:val="none"/>
            <w:lang w:val="uk-UA"/>
          </w:rPr>
          <w:t>.</w:t>
        </w:r>
        <w:proofErr w:type="spellStart"/>
        <w:r w:rsidR="00CE6EF3" w:rsidRPr="00DB62DF">
          <w:rPr>
            <w:rStyle w:val="a7"/>
            <w:color w:val="000000" w:themeColor="text1"/>
            <w:sz w:val="23"/>
            <w:szCs w:val="23"/>
            <w:u w:val="none"/>
            <w:lang w:val="en-US"/>
          </w:rPr>
          <w:t>dp</w:t>
        </w:r>
        <w:proofErr w:type="spellEnd"/>
        <w:r w:rsidR="00CE6EF3" w:rsidRPr="000D4C9D">
          <w:rPr>
            <w:rStyle w:val="a7"/>
            <w:color w:val="000000" w:themeColor="text1"/>
            <w:sz w:val="23"/>
            <w:szCs w:val="23"/>
            <w:u w:val="none"/>
            <w:lang w:val="uk-UA"/>
          </w:rPr>
          <w:t>.</w:t>
        </w:r>
        <w:proofErr w:type="spellStart"/>
        <w:r w:rsidR="00CE6EF3" w:rsidRPr="00DB62DF">
          <w:rPr>
            <w:rStyle w:val="a7"/>
            <w:color w:val="000000" w:themeColor="text1"/>
            <w:sz w:val="23"/>
            <w:szCs w:val="23"/>
            <w:u w:val="none"/>
            <w:lang w:val="en-US"/>
          </w:rPr>
          <w:t>ua</w:t>
        </w:r>
        <w:proofErr w:type="spellEnd"/>
      </w:hyperlink>
    </w:p>
    <w:p w:rsidR="005735EC" w:rsidRPr="00562B25" w:rsidRDefault="007832C8" w:rsidP="00562B25">
      <w:pPr>
        <w:jc w:val="center"/>
        <w:rPr>
          <w:rFonts w:ascii="Cambria" w:hAnsi="Cambria"/>
          <w:b/>
          <w:i/>
          <w:sz w:val="28"/>
          <w:szCs w:val="28"/>
          <w:lang w:val="uk-UA"/>
        </w:rPr>
      </w:pPr>
      <w:r w:rsidRPr="00562B25">
        <w:rPr>
          <w:rFonts w:ascii="Cambria" w:hAnsi="Cambria"/>
          <w:b/>
          <w:i/>
          <w:sz w:val="28"/>
          <w:szCs w:val="28"/>
          <w:lang w:val="uk-UA"/>
        </w:rPr>
        <w:lastRenderedPageBreak/>
        <w:t>Публічні  бібліотеки Дніпропетровщини:</w:t>
      </w:r>
    </w:p>
    <w:p w:rsidR="007832C8" w:rsidRPr="00562B25" w:rsidRDefault="007832C8" w:rsidP="00562B25">
      <w:pPr>
        <w:jc w:val="center"/>
        <w:rPr>
          <w:rFonts w:ascii="Cambria" w:hAnsi="Cambria"/>
          <w:b/>
          <w:i/>
          <w:lang w:val="uk-UA"/>
        </w:rPr>
      </w:pPr>
      <w:r w:rsidRPr="00562B25">
        <w:rPr>
          <w:rFonts w:ascii="Cambria" w:hAnsi="Cambria"/>
          <w:b/>
          <w:i/>
          <w:sz w:val="28"/>
          <w:szCs w:val="28"/>
          <w:lang w:val="uk-UA"/>
        </w:rPr>
        <w:t xml:space="preserve">Рік </w:t>
      </w:r>
      <w:r w:rsidR="007B787F" w:rsidRPr="00562B25">
        <w:rPr>
          <w:rFonts w:ascii="Cambria" w:hAnsi="Cambria"/>
          <w:b/>
          <w:i/>
          <w:sz w:val="28"/>
          <w:szCs w:val="28"/>
          <w:lang w:val="uk-UA"/>
        </w:rPr>
        <w:t xml:space="preserve"> </w:t>
      </w:r>
      <w:r w:rsidRPr="00562B25">
        <w:rPr>
          <w:rFonts w:ascii="Cambria" w:hAnsi="Cambria"/>
          <w:b/>
          <w:i/>
          <w:sz w:val="28"/>
          <w:szCs w:val="28"/>
          <w:lang w:val="uk-UA"/>
        </w:rPr>
        <w:t>2015</w:t>
      </w:r>
    </w:p>
    <w:p w:rsidR="007832C8" w:rsidRPr="00562B25" w:rsidRDefault="007832C8" w:rsidP="005735EC">
      <w:pPr>
        <w:ind w:firstLine="709"/>
        <w:rPr>
          <w:rFonts w:ascii="Cambria" w:hAnsi="Cambria"/>
          <w:i/>
          <w:lang w:val="uk-UA"/>
        </w:rPr>
      </w:pPr>
      <w:r w:rsidRPr="00562B25">
        <w:rPr>
          <w:rFonts w:ascii="Cambria" w:hAnsi="Cambria"/>
          <w:i/>
          <w:lang w:val="uk-UA"/>
        </w:rPr>
        <w:t xml:space="preserve">                   </w:t>
      </w:r>
    </w:p>
    <w:p w:rsidR="007832C8" w:rsidRPr="00562B25" w:rsidRDefault="007832C8" w:rsidP="007832C8">
      <w:pPr>
        <w:ind w:firstLine="709"/>
        <w:jc w:val="both"/>
        <w:rPr>
          <w:lang w:val="uk-UA"/>
        </w:rPr>
      </w:pPr>
      <w:r w:rsidRPr="00562B25">
        <w:rPr>
          <w:lang w:val="uk-UA"/>
        </w:rPr>
        <w:t>У 2015 році в Дніпропетровській області функціонув</w:t>
      </w:r>
      <w:r w:rsidRPr="00562B25">
        <w:rPr>
          <w:lang w:val="uk-UA"/>
        </w:rPr>
        <w:t>а</w:t>
      </w:r>
      <w:r w:rsidRPr="00562B25">
        <w:rPr>
          <w:lang w:val="uk-UA"/>
        </w:rPr>
        <w:t>ло 1885 бібліотек різних систем, відомств та форм власності. Мережа публічних бібліотек системи Міністерства культури у порівнянні з минулим роком зменшилась на 1 одиницю і н</w:t>
      </w:r>
      <w:r w:rsidRPr="00562B25">
        <w:rPr>
          <w:lang w:val="uk-UA"/>
        </w:rPr>
        <w:t>а</w:t>
      </w:r>
      <w:r w:rsidRPr="00562B25">
        <w:rPr>
          <w:lang w:val="uk-UA"/>
        </w:rPr>
        <w:t>раховувала 673 заклади (згідно рішення Васильківської р</w:t>
      </w:r>
      <w:r w:rsidRPr="00562B25">
        <w:rPr>
          <w:lang w:val="uk-UA"/>
        </w:rPr>
        <w:t>а</w:t>
      </w:r>
      <w:r w:rsidRPr="00562B25">
        <w:rPr>
          <w:lang w:val="uk-UA"/>
        </w:rPr>
        <w:t>йонної ради від 21 серпня 2014 року № 460-21/</w:t>
      </w:r>
      <w:r w:rsidRPr="00562B25">
        <w:rPr>
          <w:lang w:val="en-US"/>
        </w:rPr>
        <w:t>VI</w:t>
      </w:r>
      <w:r w:rsidRPr="00562B25">
        <w:rPr>
          <w:lang w:val="uk-UA"/>
        </w:rPr>
        <w:t xml:space="preserve"> «Про ств</w:t>
      </w:r>
      <w:r w:rsidRPr="00562B25">
        <w:rPr>
          <w:lang w:val="uk-UA"/>
        </w:rPr>
        <w:t>о</w:t>
      </w:r>
      <w:r w:rsidRPr="00562B25">
        <w:rPr>
          <w:lang w:val="uk-UA"/>
        </w:rPr>
        <w:t>рення комунального закладу «Васильківська центральна р</w:t>
      </w:r>
      <w:r w:rsidRPr="00562B25">
        <w:rPr>
          <w:lang w:val="uk-UA"/>
        </w:rPr>
        <w:t>а</w:t>
      </w:r>
      <w:r w:rsidRPr="00562B25">
        <w:rPr>
          <w:lang w:val="uk-UA"/>
        </w:rPr>
        <w:t>йонна бібліотека» Васильківського району Дніпропетровської області районна дитяча бібліотека була реорганізована у дит</w:t>
      </w:r>
      <w:r w:rsidRPr="00562B25">
        <w:rPr>
          <w:lang w:val="uk-UA"/>
        </w:rPr>
        <w:t>я</w:t>
      </w:r>
      <w:r w:rsidRPr="00562B25">
        <w:rPr>
          <w:lang w:val="uk-UA"/>
        </w:rPr>
        <w:t>чий відділ вищезазначеного комунального закладу). З них: о</w:t>
      </w:r>
      <w:r w:rsidRPr="00562B25">
        <w:rPr>
          <w:lang w:val="uk-UA"/>
        </w:rPr>
        <w:t>б</w:t>
      </w:r>
      <w:r w:rsidRPr="00562B25">
        <w:rPr>
          <w:lang w:val="uk-UA"/>
        </w:rPr>
        <w:t>ласна універсальна наукова бібліотека ім. Первоучителів слов’янських Кирила і Мефодія, обласна бібліотека для мол</w:t>
      </w:r>
      <w:r w:rsidRPr="00562B25">
        <w:rPr>
          <w:lang w:val="uk-UA"/>
        </w:rPr>
        <w:t>о</w:t>
      </w:r>
      <w:r w:rsidRPr="00562B25">
        <w:rPr>
          <w:lang w:val="uk-UA"/>
        </w:rPr>
        <w:t>ді ім. М. Свєтлова, обласна бібліотека для дітей та 670 публі</w:t>
      </w:r>
      <w:r w:rsidRPr="00562B25">
        <w:rPr>
          <w:lang w:val="uk-UA"/>
        </w:rPr>
        <w:t>ч</w:t>
      </w:r>
      <w:r w:rsidRPr="00562B25">
        <w:rPr>
          <w:lang w:val="uk-UA"/>
        </w:rPr>
        <w:t>них бібліотек (з них 463 знаходяться у сільській місцевості).</w:t>
      </w:r>
    </w:p>
    <w:p w:rsidR="007832C8" w:rsidRPr="00562B25" w:rsidRDefault="007832C8" w:rsidP="007832C8">
      <w:pPr>
        <w:tabs>
          <w:tab w:val="left" w:pos="4678"/>
        </w:tabs>
        <w:ind w:firstLine="709"/>
        <w:jc w:val="both"/>
        <w:rPr>
          <w:lang w:val="uk-UA"/>
        </w:rPr>
      </w:pPr>
      <w:r w:rsidRPr="00562B25">
        <w:rPr>
          <w:lang w:val="uk-UA"/>
        </w:rPr>
        <w:t xml:space="preserve">Також у звітному 2015 році в області функціонувало </w:t>
      </w:r>
      <w:r w:rsidR="00562B25">
        <w:rPr>
          <w:lang w:val="uk-UA"/>
        </w:rPr>
        <w:t xml:space="preserve"> </w:t>
      </w:r>
      <w:r w:rsidRPr="00562B25">
        <w:rPr>
          <w:lang w:val="uk-UA"/>
        </w:rPr>
        <w:t>79 спеціалізованих бібліотек для дітей та 590 юнацьких стру</w:t>
      </w:r>
      <w:r w:rsidRPr="00562B25">
        <w:rPr>
          <w:lang w:val="uk-UA"/>
        </w:rPr>
        <w:t>к</w:t>
      </w:r>
      <w:r w:rsidRPr="00562B25">
        <w:rPr>
          <w:lang w:val="uk-UA"/>
        </w:rPr>
        <w:t>турних підрозділів у вигляді абонементів, кафедр та юнацьких груп.</w:t>
      </w:r>
    </w:p>
    <w:p w:rsidR="007832C8" w:rsidRPr="00562B25" w:rsidRDefault="007832C8" w:rsidP="007832C8">
      <w:pPr>
        <w:ind w:firstLine="709"/>
        <w:jc w:val="both"/>
        <w:rPr>
          <w:lang w:val="uk-UA"/>
        </w:rPr>
      </w:pPr>
      <w:r w:rsidRPr="00562B25">
        <w:rPr>
          <w:lang w:val="uk-UA"/>
        </w:rPr>
        <w:t>В області у минулому році також продовжували фун</w:t>
      </w:r>
      <w:r w:rsidRPr="00562B25">
        <w:rPr>
          <w:lang w:val="uk-UA"/>
        </w:rPr>
        <w:t>к</w:t>
      </w:r>
      <w:r w:rsidRPr="00562B25">
        <w:rPr>
          <w:lang w:val="uk-UA"/>
        </w:rPr>
        <w:t xml:space="preserve">ціонувати 26 централізованих бібліотечних систем (12 міських і 14 районних), до складу яких входило 482 бібліотеки. Решта </w:t>
      </w:r>
      <w:r w:rsidR="00562B25">
        <w:rPr>
          <w:lang w:val="uk-UA"/>
        </w:rPr>
        <w:t>–</w:t>
      </w:r>
      <w:r w:rsidRPr="00562B25">
        <w:rPr>
          <w:lang w:val="uk-UA"/>
        </w:rPr>
        <w:t xml:space="preserve"> 188 бібліотек </w:t>
      </w:r>
      <w:r w:rsidR="00562B25">
        <w:rPr>
          <w:lang w:val="uk-UA"/>
        </w:rPr>
        <w:t>–</w:t>
      </w:r>
      <w:r w:rsidRPr="00562B25">
        <w:rPr>
          <w:lang w:val="uk-UA"/>
        </w:rPr>
        <w:t xml:space="preserve"> працювали поза межами ЦБС.</w:t>
      </w:r>
    </w:p>
    <w:p w:rsidR="007832C8" w:rsidRPr="00562B25" w:rsidRDefault="007832C8" w:rsidP="007832C8">
      <w:pPr>
        <w:ind w:firstLine="709"/>
        <w:jc w:val="both"/>
        <w:rPr>
          <w:lang w:val="uk-UA"/>
        </w:rPr>
      </w:pPr>
      <w:r w:rsidRPr="00562B25">
        <w:rPr>
          <w:lang w:val="uk-UA"/>
        </w:rPr>
        <w:t xml:space="preserve">Певний внесок в організацію </w:t>
      </w:r>
      <w:proofErr w:type="spellStart"/>
      <w:r w:rsidRPr="00562B25">
        <w:rPr>
          <w:lang w:val="uk-UA"/>
        </w:rPr>
        <w:t>бібліотечно</w:t>
      </w:r>
      <w:proofErr w:type="spellEnd"/>
      <w:r w:rsidRPr="00562B25">
        <w:rPr>
          <w:lang w:val="uk-UA"/>
        </w:rPr>
        <w:t>-інформацій</w:t>
      </w:r>
      <w:r w:rsidR="00562B25">
        <w:rPr>
          <w:lang w:val="uk-UA"/>
        </w:rPr>
        <w:t>-</w:t>
      </w:r>
      <w:r w:rsidRPr="00562B25">
        <w:rPr>
          <w:lang w:val="uk-UA"/>
        </w:rPr>
        <w:t>ного обслуговування мешканців області надавали також 48 бібліотечних пунктів, створених у різних територіальних</w:t>
      </w:r>
      <w:r w:rsidR="00562B25">
        <w:rPr>
          <w:lang w:val="uk-UA"/>
        </w:rPr>
        <w:t xml:space="preserve">  </w:t>
      </w:r>
      <w:r w:rsidRPr="00562B25">
        <w:rPr>
          <w:lang w:val="uk-UA"/>
        </w:rPr>
        <w:t>громадах.</w:t>
      </w:r>
    </w:p>
    <w:p w:rsidR="007832C8" w:rsidRPr="00562B25" w:rsidRDefault="007832C8" w:rsidP="007832C8">
      <w:pPr>
        <w:ind w:firstLine="709"/>
        <w:jc w:val="both"/>
        <w:rPr>
          <w:lang w:val="uk-UA"/>
        </w:rPr>
      </w:pPr>
      <w:r w:rsidRPr="00562B25">
        <w:rPr>
          <w:lang w:val="uk-UA"/>
        </w:rPr>
        <w:t>У 2015 році мережа бібліотек області зазнала певних змін. Загальна кількість бібліотек зменшилась на 16 одини</w:t>
      </w:r>
      <w:r w:rsidR="00562B25">
        <w:rPr>
          <w:lang w:val="uk-UA"/>
        </w:rPr>
        <w:t>ць у порівнянні з 2014 роком (</w:t>
      </w:r>
      <w:r w:rsidRPr="00562B25">
        <w:rPr>
          <w:lang w:val="uk-UA"/>
        </w:rPr>
        <w:t>у 2014 році в області функціонувала 1901 бібліотека). Протягом року було закрито 15 бібліотек інших відомств, а саме: 1 бібліотека вищого навчального з</w:t>
      </w:r>
      <w:r w:rsidRPr="00562B25">
        <w:rPr>
          <w:lang w:val="uk-UA"/>
        </w:rPr>
        <w:t>а</w:t>
      </w:r>
      <w:r w:rsidRPr="00562B25">
        <w:rPr>
          <w:lang w:val="uk-UA"/>
        </w:rPr>
        <w:t xml:space="preserve">кладу (м. Дніпропетровськ), 2 профспілкові бібліотеки: ПАО </w:t>
      </w:r>
      <w:r w:rsidRPr="00562B25">
        <w:rPr>
          <w:lang w:val="uk-UA"/>
        </w:rPr>
        <w:lastRenderedPageBreak/>
        <w:t>«Дніпровський меткомбінат» і ПАТ «</w:t>
      </w:r>
      <w:proofErr w:type="spellStart"/>
      <w:r w:rsidRPr="00562B25">
        <w:rPr>
          <w:lang w:val="uk-UA"/>
        </w:rPr>
        <w:t>Дніпровагонмаш</w:t>
      </w:r>
      <w:proofErr w:type="spellEnd"/>
      <w:r w:rsidRPr="00562B25">
        <w:rPr>
          <w:lang w:val="uk-UA"/>
        </w:rPr>
        <w:t xml:space="preserve"> та 1 технічна бібліотека ПАТ «</w:t>
      </w:r>
      <w:proofErr w:type="spellStart"/>
      <w:r w:rsidRPr="00562B25">
        <w:rPr>
          <w:lang w:val="uk-UA"/>
        </w:rPr>
        <w:t>Дніпровагонмаш</w:t>
      </w:r>
      <w:proofErr w:type="spellEnd"/>
      <w:r w:rsidRPr="00562B25">
        <w:rPr>
          <w:lang w:val="uk-UA"/>
        </w:rPr>
        <w:t xml:space="preserve"> (м. Дніпродзе</w:t>
      </w:r>
      <w:r w:rsidRPr="00562B25">
        <w:rPr>
          <w:lang w:val="uk-UA"/>
        </w:rPr>
        <w:t>р</w:t>
      </w:r>
      <w:r w:rsidRPr="00562B25">
        <w:rPr>
          <w:lang w:val="uk-UA"/>
        </w:rPr>
        <w:t>жинськ), 1 медична бібліотека (</w:t>
      </w:r>
      <w:proofErr w:type="spellStart"/>
      <w:r w:rsidRPr="00562B25">
        <w:rPr>
          <w:lang w:val="uk-UA"/>
        </w:rPr>
        <w:t>Софіївський</w:t>
      </w:r>
      <w:proofErr w:type="spellEnd"/>
      <w:r w:rsidRPr="00562B25">
        <w:rPr>
          <w:lang w:val="uk-UA"/>
        </w:rPr>
        <w:t xml:space="preserve"> район) та 10 бі</w:t>
      </w:r>
      <w:r w:rsidRPr="00562B25">
        <w:rPr>
          <w:lang w:val="uk-UA"/>
        </w:rPr>
        <w:t>б</w:t>
      </w:r>
      <w:r w:rsidRPr="00562B25">
        <w:rPr>
          <w:lang w:val="uk-UA"/>
        </w:rPr>
        <w:t xml:space="preserve">ліотек загальноосвітніх навчальних закладів (Васильківський, Верхньодніпровський </w:t>
      </w:r>
      <w:proofErr w:type="spellStart"/>
      <w:r w:rsidRPr="00562B25">
        <w:rPr>
          <w:lang w:val="uk-UA"/>
        </w:rPr>
        <w:t>Межівський</w:t>
      </w:r>
      <w:proofErr w:type="spellEnd"/>
      <w:r w:rsidRPr="00562B25">
        <w:rPr>
          <w:lang w:val="uk-UA"/>
        </w:rPr>
        <w:t xml:space="preserve">, </w:t>
      </w:r>
      <w:proofErr w:type="spellStart"/>
      <w:r w:rsidRPr="00562B25">
        <w:rPr>
          <w:lang w:val="uk-UA"/>
        </w:rPr>
        <w:t>Синельниківський</w:t>
      </w:r>
      <w:proofErr w:type="spellEnd"/>
      <w:r w:rsidRPr="00562B25">
        <w:rPr>
          <w:lang w:val="uk-UA"/>
        </w:rPr>
        <w:t xml:space="preserve">, </w:t>
      </w:r>
      <w:proofErr w:type="spellStart"/>
      <w:r w:rsidRPr="00562B25">
        <w:rPr>
          <w:lang w:val="uk-UA"/>
        </w:rPr>
        <w:t>Соф</w:t>
      </w:r>
      <w:r w:rsidRPr="00562B25">
        <w:rPr>
          <w:lang w:val="uk-UA"/>
        </w:rPr>
        <w:t>і</w:t>
      </w:r>
      <w:r w:rsidRPr="00562B25">
        <w:rPr>
          <w:lang w:val="uk-UA"/>
        </w:rPr>
        <w:t>ївський</w:t>
      </w:r>
      <w:proofErr w:type="spellEnd"/>
      <w:r w:rsidRPr="00562B25">
        <w:rPr>
          <w:lang w:val="uk-UA"/>
        </w:rPr>
        <w:t xml:space="preserve"> райони).</w:t>
      </w:r>
    </w:p>
    <w:p w:rsidR="007832C8" w:rsidRPr="00562B25" w:rsidRDefault="007832C8" w:rsidP="007832C8">
      <w:pPr>
        <w:ind w:firstLine="709"/>
        <w:jc w:val="both"/>
        <w:rPr>
          <w:lang w:val="uk-UA"/>
        </w:rPr>
      </w:pPr>
      <w:r w:rsidRPr="00562B25">
        <w:rPr>
          <w:lang w:val="uk-UA"/>
        </w:rPr>
        <w:t>Публічні бібліотеки області протягом року обслужили бібліотечною книгою та надали інформаційні послуги</w:t>
      </w:r>
      <w:r w:rsidRPr="00562B25">
        <w:rPr>
          <w:b/>
          <w:i/>
          <w:lang w:val="uk-UA"/>
        </w:rPr>
        <w:t xml:space="preserve"> 794 305 користувачам </w:t>
      </w:r>
      <w:r w:rsidRPr="00562B25">
        <w:rPr>
          <w:lang w:val="uk-UA"/>
        </w:rPr>
        <w:t>різного віку</w:t>
      </w:r>
      <w:r w:rsidRPr="00562B25">
        <w:rPr>
          <w:b/>
          <w:i/>
          <w:lang w:val="uk-UA"/>
        </w:rPr>
        <w:t xml:space="preserve"> (+5989 </w:t>
      </w:r>
      <w:proofErr w:type="spellStart"/>
      <w:r w:rsidRPr="00562B25">
        <w:rPr>
          <w:b/>
          <w:i/>
          <w:lang w:val="uk-UA"/>
        </w:rPr>
        <w:t>чол</w:t>
      </w:r>
      <w:proofErr w:type="spellEnd"/>
      <w:r w:rsidRPr="00562B25">
        <w:rPr>
          <w:lang w:val="uk-UA"/>
        </w:rPr>
        <w:t xml:space="preserve">. у порівнянні з 2014 роком), з яких </w:t>
      </w:r>
      <w:r w:rsidRPr="00562B25">
        <w:rPr>
          <w:b/>
          <w:i/>
          <w:lang w:val="uk-UA"/>
        </w:rPr>
        <w:t>17,4 %</w:t>
      </w:r>
      <w:r w:rsidRPr="00562B25">
        <w:rPr>
          <w:lang w:val="uk-UA"/>
        </w:rPr>
        <w:t xml:space="preserve"> складають читачі юнацького віку (</w:t>
      </w:r>
      <w:r w:rsidRPr="00562B25">
        <w:rPr>
          <w:b/>
          <w:i/>
          <w:lang w:val="uk-UA"/>
        </w:rPr>
        <w:t xml:space="preserve">138 366 % </w:t>
      </w:r>
      <w:proofErr w:type="spellStart"/>
      <w:r w:rsidRPr="00562B25">
        <w:rPr>
          <w:b/>
          <w:i/>
          <w:lang w:val="uk-UA"/>
        </w:rPr>
        <w:t>чол</w:t>
      </w:r>
      <w:proofErr w:type="spellEnd"/>
      <w:r w:rsidRPr="00562B25">
        <w:rPr>
          <w:lang w:val="uk-UA"/>
        </w:rPr>
        <w:t>.)</w:t>
      </w:r>
      <w:r w:rsidR="00562B25">
        <w:rPr>
          <w:lang w:val="uk-UA"/>
        </w:rPr>
        <w:t xml:space="preserve"> </w:t>
      </w:r>
      <w:r w:rsidRPr="00562B25">
        <w:rPr>
          <w:lang w:val="uk-UA"/>
        </w:rPr>
        <w:t>(</w:t>
      </w:r>
      <w:r w:rsidRPr="00562B25">
        <w:rPr>
          <w:b/>
          <w:lang w:val="uk-UA"/>
        </w:rPr>
        <w:t>-</w:t>
      </w:r>
      <w:r w:rsidRPr="00562B25">
        <w:rPr>
          <w:lang w:val="uk-UA"/>
        </w:rPr>
        <w:t xml:space="preserve">13 152 </w:t>
      </w:r>
      <w:proofErr w:type="spellStart"/>
      <w:r w:rsidRPr="00562B25">
        <w:rPr>
          <w:lang w:val="uk-UA"/>
        </w:rPr>
        <w:t>чол</w:t>
      </w:r>
      <w:proofErr w:type="spellEnd"/>
      <w:r w:rsidRPr="00562B25">
        <w:rPr>
          <w:lang w:val="uk-UA"/>
        </w:rPr>
        <w:t>. у порівнянні з 2014 роком).</w:t>
      </w:r>
    </w:p>
    <w:p w:rsidR="007832C8" w:rsidRPr="00562B25" w:rsidRDefault="007832C8" w:rsidP="007832C8">
      <w:pPr>
        <w:ind w:firstLine="709"/>
        <w:jc w:val="both"/>
        <w:rPr>
          <w:lang w:val="uk-UA"/>
        </w:rPr>
      </w:pPr>
      <w:r w:rsidRPr="00562B25">
        <w:rPr>
          <w:b/>
          <w:i/>
          <w:lang w:val="uk-UA"/>
        </w:rPr>
        <w:t>Загальна кількість користувачів</w:t>
      </w:r>
      <w:r w:rsidRPr="00562B25">
        <w:rPr>
          <w:lang w:val="uk-UA"/>
        </w:rPr>
        <w:t>, що були обслужені міськими і районними ЦБС</w:t>
      </w:r>
      <w:r w:rsidR="001A7698">
        <w:rPr>
          <w:lang w:val="uk-UA"/>
        </w:rPr>
        <w:t>,</w:t>
      </w:r>
      <w:r w:rsidRPr="00562B25">
        <w:rPr>
          <w:lang w:val="uk-UA"/>
        </w:rPr>
        <w:t xml:space="preserve"> склала </w:t>
      </w:r>
      <w:r w:rsidRPr="00562B25">
        <w:rPr>
          <w:b/>
          <w:i/>
          <w:lang w:val="uk-UA"/>
        </w:rPr>
        <w:t xml:space="preserve">707 517 </w:t>
      </w:r>
      <w:proofErr w:type="spellStart"/>
      <w:r w:rsidRPr="00562B25">
        <w:rPr>
          <w:b/>
          <w:i/>
          <w:lang w:val="uk-UA"/>
        </w:rPr>
        <w:t>чол</w:t>
      </w:r>
      <w:proofErr w:type="spellEnd"/>
      <w:r w:rsidRPr="00562B25">
        <w:rPr>
          <w:lang w:val="uk-UA"/>
        </w:rPr>
        <w:t xml:space="preserve">., що на </w:t>
      </w:r>
      <w:r w:rsidR="00562B25">
        <w:rPr>
          <w:lang w:val="uk-UA"/>
        </w:rPr>
        <w:t xml:space="preserve">                 </w:t>
      </w:r>
      <w:r w:rsidRPr="00562B25">
        <w:rPr>
          <w:b/>
          <w:i/>
          <w:lang w:val="uk-UA"/>
        </w:rPr>
        <w:t>895</w:t>
      </w:r>
      <w:r w:rsidRPr="00562B25">
        <w:rPr>
          <w:lang w:val="uk-UA"/>
        </w:rPr>
        <w:t xml:space="preserve"> користувача більше, ніж у 2014 році.</w:t>
      </w:r>
    </w:p>
    <w:p w:rsidR="007832C8" w:rsidRPr="00562B25" w:rsidRDefault="007832C8" w:rsidP="007832C8">
      <w:pPr>
        <w:ind w:firstLine="709"/>
        <w:jc w:val="both"/>
        <w:rPr>
          <w:lang w:val="uk-UA"/>
        </w:rPr>
      </w:pPr>
      <w:r w:rsidRPr="00562B25">
        <w:rPr>
          <w:lang w:val="uk-UA"/>
        </w:rPr>
        <w:t>Послугами публічних бібліотек на селі у минулому р</w:t>
      </w:r>
      <w:r w:rsidRPr="00562B25">
        <w:rPr>
          <w:lang w:val="uk-UA"/>
        </w:rPr>
        <w:t>о</w:t>
      </w:r>
      <w:r w:rsidRPr="00562B25">
        <w:rPr>
          <w:lang w:val="uk-UA"/>
        </w:rPr>
        <w:t xml:space="preserve">ці скористалось </w:t>
      </w:r>
      <w:r w:rsidRPr="00562B25">
        <w:rPr>
          <w:b/>
          <w:i/>
          <w:lang w:val="uk-UA"/>
        </w:rPr>
        <w:t>207 156</w:t>
      </w:r>
      <w:r w:rsidRPr="00562B25">
        <w:rPr>
          <w:lang w:val="uk-UA"/>
        </w:rPr>
        <w:t xml:space="preserve"> чоловік. Це 29,2 % від загальної кіл</w:t>
      </w:r>
      <w:r w:rsidRPr="00562B25">
        <w:rPr>
          <w:lang w:val="uk-UA"/>
        </w:rPr>
        <w:t>ь</w:t>
      </w:r>
      <w:r w:rsidRPr="00562B25">
        <w:rPr>
          <w:lang w:val="uk-UA"/>
        </w:rPr>
        <w:t>кості користувачів бібліотек ЦБС та 26,0 % від загальної кіл</w:t>
      </w:r>
      <w:r w:rsidRPr="00562B25">
        <w:rPr>
          <w:lang w:val="uk-UA"/>
        </w:rPr>
        <w:t>ь</w:t>
      </w:r>
      <w:r w:rsidRPr="00562B25">
        <w:rPr>
          <w:lang w:val="uk-UA"/>
        </w:rPr>
        <w:t>кості користувачів бібліотек області.</w:t>
      </w:r>
    </w:p>
    <w:p w:rsidR="007832C8" w:rsidRPr="00562B25" w:rsidRDefault="007832C8" w:rsidP="007832C8">
      <w:pPr>
        <w:ind w:firstLine="709"/>
        <w:jc w:val="both"/>
        <w:rPr>
          <w:lang w:val="uk-UA"/>
        </w:rPr>
      </w:pPr>
      <w:r w:rsidRPr="00562B25">
        <w:rPr>
          <w:lang w:val="uk-UA"/>
        </w:rPr>
        <w:t>У порівнянні з 2014 роком загальна кількість корист</w:t>
      </w:r>
      <w:r w:rsidRPr="00562B25">
        <w:rPr>
          <w:lang w:val="uk-UA"/>
        </w:rPr>
        <w:t>у</w:t>
      </w:r>
      <w:r w:rsidRPr="00562B25">
        <w:rPr>
          <w:lang w:val="uk-UA"/>
        </w:rPr>
        <w:t>вачів сільських бібліотек зменшилась на 4 660 чоловік. Значно у порівнянні з минулим роком зменшилась кількість корист</w:t>
      </w:r>
      <w:r w:rsidRPr="00562B25">
        <w:rPr>
          <w:lang w:val="uk-UA"/>
        </w:rPr>
        <w:t>у</w:t>
      </w:r>
      <w:r w:rsidRPr="00562B25">
        <w:rPr>
          <w:lang w:val="uk-UA"/>
        </w:rPr>
        <w:t xml:space="preserve">вачів в бібліотеках Криворізького, </w:t>
      </w:r>
      <w:proofErr w:type="spellStart"/>
      <w:r w:rsidRPr="00562B25">
        <w:rPr>
          <w:lang w:val="uk-UA"/>
        </w:rPr>
        <w:t>Магдалинівського</w:t>
      </w:r>
      <w:proofErr w:type="spellEnd"/>
      <w:r w:rsidRPr="00562B25">
        <w:rPr>
          <w:lang w:val="uk-UA"/>
        </w:rPr>
        <w:t>,</w:t>
      </w:r>
      <w:r w:rsidR="00FC1E29">
        <w:rPr>
          <w:lang w:val="uk-UA"/>
        </w:rPr>
        <w:t xml:space="preserve"> </w:t>
      </w:r>
      <w:r w:rsidRPr="00562B25">
        <w:rPr>
          <w:lang w:val="uk-UA"/>
        </w:rPr>
        <w:t>Нік</w:t>
      </w:r>
      <w:r w:rsidRPr="00562B25">
        <w:rPr>
          <w:lang w:val="uk-UA"/>
        </w:rPr>
        <w:t>о</w:t>
      </w:r>
      <w:r w:rsidRPr="00562B25">
        <w:rPr>
          <w:lang w:val="uk-UA"/>
        </w:rPr>
        <w:t>польського,</w:t>
      </w:r>
      <w:r w:rsidR="001A7698">
        <w:rPr>
          <w:lang w:val="uk-UA"/>
        </w:rPr>
        <w:t xml:space="preserve"> </w:t>
      </w:r>
      <w:r w:rsidRPr="00562B25">
        <w:rPr>
          <w:lang w:val="uk-UA"/>
        </w:rPr>
        <w:t xml:space="preserve">Петриківського, </w:t>
      </w:r>
      <w:proofErr w:type="spellStart"/>
      <w:r w:rsidRPr="00562B25">
        <w:rPr>
          <w:lang w:val="uk-UA"/>
        </w:rPr>
        <w:t>П’ятихатського</w:t>
      </w:r>
      <w:proofErr w:type="spellEnd"/>
      <w:r w:rsidRPr="00562B25">
        <w:rPr>
          <w:lang w:val="uk-UA"/>
        </w:rPr>
        <w:t xml:space="preserve">, </w:t>
      </w:r>
      <w:proofErr w:type="spellStart"/>
      <w:r w:rsidRPr="00562B25">
        <w:rPr>
          <w:lang w:val="uk-UA"/>
        </w:rPr>
        <w:t>Синельниківс</w:t>
      </w:r>
      <w:r w:rsidRPr="00562B25">
        <w:rPr>
          <w:lang w:val="uk-UA"/>
        </w:rPr>
        <w:t>ь</w:t>
      </w:r>
      <w:r w:rsidRPr="00562B25">
        <w:rPr>
          <w:lang w:val="uk-UA"/>
        </w:rPr>
        <w:t>кого</w:t>
      </w:r>
      <w:proofErr w:type="spellEnd"/>
      <w:r w:rsidRPr="00562B25">
        <w:rPr>
          <w:lang w:val="uk-UA"/>
        </w:rPr>
        <w:t xml:space="preserve">, </w:t>
      </w:r>
      <w:proofErr w:type="spellStart"/>
      <w:r w:rsidRPr="00562B25">
        <w:rPr>
          <w:lang w:val="uk-UA"/>
        </w:rPr>
        <w:t>Царичанського</w:t>
      </w:r>
      <w:proofErr w:type="spellEnd"/>
      <w:r w:rsidRPr="00562B25">
        <w:rPr>
          <w:lang w:val="uk-UA"/>
        </w:rPr>
        <w:t xml:space="preserve"> та інших районів. Зменшення кількості користувачів пояснюється тимчасовим закриттям декількох бібліотек на проведення поточних та косметичних ремонтних робіт, застарілим морально і фізично зношеним фондом, ві</w:t>
      </w:r>
      <w:r w:rsidRPr="00562B25">
        <w:rPr>
          <w:lang w:val="uk-UA"/>
        </w:rPr>
        <w:t>д</w:t>
      </w:r>
      <w:r w:rsidRPr="00562B25">
        <w:rPr>
          <w:lang w:val="uk-UA"/>
        </w:rPr>
        <w:t>сутністю коштів на придбання нової, актуальної літератури та передплату періодичних видань, холодними, довгий час н</w:t>
      </w:r>
      <w:r w:rsidRPr="00562B25">
        <w:rPr>
          <w:lang w:val="uk-UA"/>
        </w:rPr>
        <w:t>е</w:t>
      </w:r>
      <w:r w:rsidRPr="00562B25">
        <w:rPr>
          <w:lang w:val="uk-UA"/>
        </w:rPr>
        <w:t>опалювальними приміщеннями, відсутністю сучасної комп’ютерної техніки та доступу до мережі Інтернет.</w:t>
      </w:r>
    </w:p>
    <w:p w:rsidR="007832C8" w:rsidRPr="00562B25" w:rsidRDefault="007832C8" w:rsidP="00FC1E29">
      <w:pPr>
        <w:ind w:firstLine="709"/>
        <w:jc w:val="both"/>
        <w:rPr>
          <w:lang w:val="uk-UA"/>
        </w:rPr>
      </w:pPr>
      <w:r w:rsidRPr="00562B25">
        <w:rPr>
          <w:lang w:val="uk-UA"/>
        </w:rPr>
        <w:t>Загальна кількість відвідувань за 2015 рік склала у ц</w:t>
      </w:r>
      <w:r w:rsidRPr="00562B25">
        <w:rPr>
          <w:lang w:val="uk-UA"/>
        </w:rPr>
        <w:t>і</w:t>
      </w:r>
      <w:r w:rsidRPr="00562B25">
        <w:rPr>
          <w:lang w:val="uk-UA"/>
        </w:rPr>
        <w:t xml:space="preserve">лому по області </w:t>
      </w:r>
      <w:r w:rsidRPr="00562B25">
        <w:rPr>
          <w:b/>
          <w:lang w:val="uk-UA"/>
        </w:rPr>
        <w:t xml:space="preserve">5 231 712 </w:t>
      </w:r>
      <w:proofErr w:type="spellStart"/>
      <w:r w:rsidRPr="00562B25">
        <w:rPr>
          <w:lang w:val="uk-UA"/>
        </w:rPr>
        <w:t>чол</w:t>
      </w:r>
      <w:proofErr w:type="spellEnd"/>
      <w:r w:rsidRPr="00562B25">
        <w:rPr>
          <w:lang w:val="uk-UA"/>
        </w:rPr>
        <w:t xml:space="preserve">. </w:t>
      </w:r>
      <w:r w:rsidR="00FC1E29">
        <w:rPr>
          <w:lang w:val="uk-UA"/>
        </w:rPr>
        <w:t>(</w:t>
      </w:r>
      <w:r w:rsidR="001A7698">
        <w:rPr>
          <w:lang w:val="uk-UA"/>
        </w:rPr>
        <w:t>п</w:t>
      </w:r>
      <w:r w:rsidRPr="00562B25">
        <w:rPr>
          <w:lang w:val="uk-UA"/>
        </w:rPr>
        <w:t xml:space="preserve">о ЦБС – </w:t>
      </w:r>
      <w:r w:rsidRPr="00562B25">
        <w:rPr>
          <w:b/>
          <w:lang w:val="uk-UA"/>
        </w:rPr>
        <w:t xml:space="preserve">4 402 517 </w:t>
      </w:r>
      <w:proofErr w:type="spellStart"/>
      <w:r w:rsidRPr="00562B25">
        <w:rPr>
          <w:lang w:val="uk-UA"/>
        </w:rPr>
        <w:t>чол</w:t>
      </w:r>
      <w:proofErr w:type="spellEnd"/>
      <w:r w:rsidRPr="00562B25">
        <w:rPr>
          <w:lang w:val="uk-UA"/>
        </w:rPr>
        <w:t>.). У порівнянні з минулим роком кількість відвідувань по біблі</w:t>
      </w:r>
      <w:r w:rsidRPr="00562B25">
        <w:rPr>
          <w:lang w:val="uk-UA"/>
        </w:rPr>
        <w:t>о</w:t>
      </w:r>
      <w:r w:rsidRPr="00562B25">
        <w:rPr>
          <w:lang w:val="uk-UA"/>
        </w:rPr>
        <w:t>теках області зменшилась на</w:t>
      </w:r>
      <w:r w:rsidRPr="00562B25">
        <w:rPr>
          <w:b/>
          <w:i/>
          <w:lang w:val="uk-UA"/>
        </w:rPr>
        <w:t xml:space="preserve"> </w:t>
      </w:r>
      <w:r w:rsidRPr="00562B25">
        <w:rPr>
          <w:b/>
          <w:lang w:val="uk-UA"/>
        </w:rPr>
        <w:t>59 204</w:t>
      </w:r>
      <w:r w:rsidRPr="00562B25">
        <w:rPr>
          <w:b/>
          <w:i/>
          <w:lang w:val="uk-UA"/>
        </w:rPr>
        <w:t xml:space="preserve"> </w:t>
      </w:r>
      <w:proofErr w:type="spellStart"/>
      <w:r w:rsidRPr="00562B25">
        <w:rPr>
          <w:lang w:val="uk-UA"/>
        </w:rPr>
        <w:t>чол</w:t>
      </w:r>
      <w:proofErr w:type="spellEnd"/>
      <w:r w:rsidRPr="00562B25">
        <w:rPr>
          <w:b/>
          <w:i/>
          <w:lang w:val="uk-UA"/>
        </w:rPr>
        <w:t>.</w:t>
      </w:r>
    </w:p>
    <w:p w:rsidR="007832C8" w:rsidRPr="00562B25" w:rsidRDefault="007832C8" w:rsidP="007832C8">
      <w:pPr>
        <w:ind w:firstLine="709"/>
        <w:jc w:val="both"/>
        <w:rPr>
          <w:b/>
          <w:i/>
          <w:lang w:val="uk-UA"/>
        </w:rPr>
      </w:pPr>
      <w:r w:rsidRPr="00562B25">
        <w:rPr>
          <w:lang w:val="uk-UA"/>
        </w:rPr>
        <w:lastRenderedPageBreak/>
        <w:t>Але значно збільшилась кількість звернень на веб-сайти бібліотек. Так, у 2014 році кількість звернень дорівн</w:t>
      </w:r>
      <w:r w:rsidRPr="00562B25">
        <w:rPr>
          <w:lang w:val="uk-UA"/>
        </w:rPr>
        <w:t>ю</w:t>
      </w:r>
      <w:r w:rsidRPr="00562B25">
        <w:rPr>
          <w:lang w:val="uk-UA"/>
        </w:rPr>
        <w:t xml:space="preserve">вала 645 617 </w:t>
      </w:r>
      <w:proofErr w:type="spellStart"/>
      <w:r w:rsidRPr="00562B25">
        <w:rPr>
          <w:lang w:val="uk-UA"/>
        </w:rPr>
        <w:t>чол</w:t>
      </w:r>
      <w:proofErr w:type="spellEnd"/>
      <w:r w:rsidRPr="00562B25">
        <w:rPr>
          <w:lang w:val="uk-UA"/>
        </w:rPr>
        <w:t>., а в 2015 році цей показник був вищим більш майже на 50</w:t>
      </w:r>
      <w:r w:rsidR="00A23CFF">
        <w:rPr>
          <w:lang w:val="uk-UA"/>
        </w:rPr>
        <w:t xml:space="preserve"> </w:t>
      </w:r>
      <w:r w:rsidRPr="00562B25">
        <w:rPr>
          <w:lang w:val="uk-UA"/>
        </w:rPr>
        <w:t xml:space="preserve">тисяч чоловік і вже складав </w:t>
      </w:r>
      <w:r w:rsidRPr="00562B25">
        <w:rPr>
          <w:b/>
          <w:lang w:val="uk-UA"/>
        </w:rPr>
        <w:t>695 127</w:t>
      </w:r>
      <w:r w:rsidRPr="00562B25">
        <w:rPr>
          <w:lang w:val="uk-UA"/>
        </w:rPr>
        <w:t xml:space="preserve"> </w:t>
      </w:r>
      <w:proofErr w:type="spellStart"/>
      <w:r w:rsidRPr="00562B25">
        <w:rPr>
          <w:lang w:val="uk-UA"/>
        </w:rPr>
        <w:t>чол</w:t>
      </w:r>
      <w:proofErr w:type="spellEnd"/>
      <w:r w:rsidRPr="00562B25">
        <w:rPr>
          <w:lang w:val="uk-UA"/>
        </w:rPr>
        <w:t>.</w:t>
      </w:r>
    </w:p>
    <w:p w:rsidR="007832C8" w:rsidRPr="00562B25" w:rsidRDefault="007832C8" w:rsidP="007832C8">
      <w:pPr>
        <w:ind w:firstLine="709"/>
        <w:jc w:val="both"/>
        <w:rPr>
          <w:lang w:val="uk-UA"/>
        </w:rPr>
      </w:pPr>
      <w:r w:rsidRPr="00562B25">
        <w:rPr>
          <w:lang w:val="uk-UA"/>
        </w:rPr>
        <w:t>Аналізуючи показник</w:t>
      </w:r>
      <w:r w:rsidRPr="00562B25">
        <w:rPr>
          <w:b/>
          <w:i/>
          <w:lang w:val="uk-UA"/>
        </w:rPr>
        <w:t xml:space="preserve"> </w:t>
      </w:r>
      <w:proofErr w:type="spellStart"/>
      <w:r w:rsidRPr="00562B25">
        <w:rPr>
          <w:b/>
          <w:i/>
          <w:lang w:val="uk-UA"/>
        </w:rPr>
        <w:t>документовидачі</w:t>
      </w:r>
      <w:proofErr w:type="spellEnd"/>
      <w:r w:rsidRPr="00562B25">
        <w:rPr>
          <w:lang w:val="uk-UA"/>
        </w:rPr>
        <w:t xml:space="preserve"> в бібліотеках області, слід відмітити, що в останні роки він має тенденцію до зменшування. Так</w:t>
      </w:r>
      <w:r w:rsidR="00A23CFF">
        <w:rPr>
          <w:lang w:val="uk-UA"/>
        </w:rPr>
        <w:t>,</w:t>
      </w:r>
      <w:r w:rsidRPr="00562B25">
        <w:rPr>
          <w:lang w:val="uk-UA"/>
        </w:rPr>
        <w:t xml:space="preserve"> </w:t>
      </w:r>
      <w:proofErr w:type="spellStart"/>
      <w:r w:rsidRPr="00562B25">
        <w:rPr>
          <w:lang w:val="uk-UA"/>
        </w:rPr>
        <w:t>документовидача</w:t>
      </w:r>
      <w:proofErr w:type="spellEnd"/>
      <w:r w:rsidRPr="00562B25">
        <w:rPr>
          <w:lang w:val="uk-UA"/>
        </w:rPr>
        <w:t xml:space="preserve"> по всіх бібліотеках області на </w:t>
      </w:r>
      <w:r w:rsidRPr="00562B25">
        <w:rPr>
          <w:b/>
          <w:lang w:val="uk-UA"/>
        </w:rPr>
        <w:t>01.01.2016 року</w:t>
      </w:r>
      <w:r w:rsidRPr="00562B25">
        <w:rPr>
          <w:lang w:val="uk-UA"/>
        </w:rPr>
        <w:t xml:space="preserve"> склала </w:t>
      </w:r>
      <w:r w:rsidRPr="00562B25">
        <w:rPr>
          <w:b/>
          <w:lang w:val="uk-UA"/>
        </w:rPr>
        <w:t xml:space="preserve">15 978 475 </w:t>
      </w:r>
      <w:r w:rsidRPr="00562B25">
        <w:rPr>
          <w:lang w:val="uk-UA"/>
        </w:rPr>
        <w:t>примірників в</w:t>
      </w:r>
      <w:r w:rsidRPr="00562B25">
        <w:rPr>
          <w:lang w:val="uk-UA"/>
        </w:rPr>
        <w:t>и</w:t>
      </w:r>
      <w:r w:rsidRPr="00562B25">
        <w:rPr>
          <w:lang w:val="uk-UA"/>
        </w:rPr>
        <w:t>дань з різних галузей знань</w:t>
      </w:r>
      <w:r w:rsidR="00A23CFF">
        <w:rPr>
          <w:lang w:val="uk-UA"/>
        </w:rPr>
        <w:t>.</w:t>
      </w:r>
      <w:r w:rsidRPr="00562B25">
        <w:rPr>
          <w:lang w:val="uk-UA"/>
        </w:rPr>
        <w:t xml:space="preserve"> У порівнянні з минулим роком це </w:t>
      </w:r>
      <w:r w:rsidRPr="00FC1E29">
        <w:rPr>
          <w:lang w:val="uk-UA"/>
        </w:rPr>
        <w:t xml:space="preserve">на </w:t>
      </w:r>
      <w:r w:rsidRPr="00FC1E29">
        <w:rPr>
          <w:b/>
          <w:lang w:val="uk-UA"/>
        </w:rPr>
        <w:t>173 232</w:t>
      </w:r>
      <w:r w:rsidRPr="00FC1E29">
        <w:rPr>
          <w:lang w:val="uk-UA"/>
        </w:rPr>
        <w:t xml:space="preserve"> прим. видань менше, ніж у 2014 році. З них </w:t>
      </w:r>
      <w:r w:rsidR="00FC1E29">
        <w:rPr>
          <w:lang w:val="uk-UA"/>
        </w:rPr>
        <w:t xml:space="preserve">                  </w:t>
      </w:r>
      <w:r w:rsidRPr="00FC1E29">
        <w:rPr>
          <w:b/>
          <w:lang w:val="uk-UA"/>
        </w:rPr>
        <w:t>13 216 632</w:t>
      </w:r>
      <w:r w:rsidRPr="00562B25">
        <w:rPr>
          <w:lang w:val="uk-UA"/>
        </w:rPr>
        <w:t xml:space="preserve"> примірники </w:t>
      </w:r>
      <w:r w:rsidR="00FC1E29">
        <w:rPr>
          <w:lang w:val="uk-UA"/>
        </w:rPr>
        <w:t>–</w:t>
      </w:r>
      <w:r w:rsidRPr="00562B25">
        <w:rPr>
          <w:lang w:val="uk-UA"/>
        </w:rPr>
        <w:t xml:space="preserve"> це </w:t>
      </w:r>
      <w:proofErr w:type="spellStart"/>
      <w:r w:rsidRPr="00562B25">
        <w:rPr>
          <w:lang w:val="uk-UA"/>
        </w:rPr>
        <w:t>документовидача</w:t>
      </w:r>
      <w:proofErr w:type="spellEnd"/>
      <w:r w:rsidRPr="00562B25">
        <w:rPr>
          <w:lang w:val="uk-UA"/>
        </w:rPr>
        <w:t xml:space="preserve"> структурних підрозділів ЦБС (82,7%). Кількість </w:t>
      </w:r>
      <w:proofErr w:type="spellStart"/>
      <w:r w:rsidRPr="00562B25">
        <w:rPr>
          <w:lang w:val="uk-UA"/>
        </w:rPr>
        <w:t>документовидач</w:t>
      </w:r>
      <w:proofErr w:type="spellEnd"/>
      <w:r w:rsidRPr="00562B25">
        <w:rPr>
          <w:lang w:val="uk-UA"/>
        </w:rPr>
        <w:t xml:space="preserve"> держа</w:t>
      </w:r>
      <w:r w:rsidRPr="00562B25">
        <w:rPr>
          <w:lang w:val="uk-UA"/>
        </w:rPr>
        <w:t>в</w:t>
      </w:r>
      <w:r w:rsidRPr="00562B25">
        <w:rPr>
          <w:lang w:val="uk-UA"/>
        </w:rPr>
        <w:t xml:space="preserve">ною мовою сягає 5 868 233 прим. (36,7%) (в ЦБС – 5 342 795 примірників </w:t>
      </w:r>
      <w:r w:rsidR="00FC1E29">
        <w:rPr>
          <w:lang w:val="uk-UA"/>
        </w:rPr>
        <w:t>–</w:t>
      </w:r>
      <w:r w:rsidRPr="00562B25">
        <w:rPr>
          <w:lang w:val="uk-UA"/>
        </w:rPr>
        <w:t xml:space="preserve"> 40,4%).</w:t>
      </w:r>
    </w:p>
    <w:p w:rsidR="007832C8" w:rsidRPr="00562B25" w:rsidRDefault="007832C8" w:rsidP="007832C8">
      <w:pPr>
        <w:ind w:firstLine="709"/>
        <w:jc w:val="both"/>
        <w:rPr>
          <w:lang w:val="uk-UA"/>
        </w:rPr>
      </w:pPr>
      <w:r w:rsidRPr="00562B25">
        <w:rPr>
          <w:lang w:val="uk-UA"/>
        </w:rPr>
        <w:t xml:space="preserve">Незважаючи на те, що загальна кількість </w:t>
      </w:r>
      <w:proofErr w:type="spellStart"/>
      <w:r w:rsidRPr="00562B25">
        <w:rPr>
          <w:lang w:val="uk-UA"/>
        </w:rPr>
        <w:t>документов</w:t>
      </w:r>
      <w:r w:rsidRPr="00562B25">
        <w:rPr>
          <w:lang w:val="uk-UA"/>
        </w:rPr>
        <w:t>и</w:t>
      </w:r>
      <w:r w:rsidRPr="00562B25">
        <w:rPr>
          <w:lang w:val="uk-UA"/>
        </w:rPr>
        <w:t>дач</w:t>
      </w:r>
      <w:proofErr w:type="spellEnd"/>
      <w:r w:rsidRPr="00562B25">
        <w:rPr>
          <w:lang w:val="uk-UA"/>
        </w:rPr>
        <w:t xml:space="preserve"> по бібліотеках області значно менше, ніж у минулому р</w:t>
      </w:r>
      <w:r w:rsidRPr="00562B25">
        <w:rPr>
          <w:lang w:val="uk-UA"/>
        </w:rPr>
        <w:t>о</w:t>
      </w:r>
      <w:r w:rsidRPr="00562B25">
        <w:rPr>
          <w:lang w:val="uk-UA"/>
        </w:rPr>
        <w:t xml:space="preserve">ці, навантаження на 1 бібліотечного працівника по </w:t>
      </w:r>
      <w:proofErr w:type="spellStart"/>
      <w:r w:rsidRPr="00562B25">
        <w:rPr>
          <w:lang w:val="uk-UA"/>
        </w:rPr>
        <w:t>докуме</w:t>
      </w:r>
      <w:r w:rsidRPr="00562B25">
        <w:rPr>
          <w:lang w:val="uk-UA"/>
        </w:rPr>
        <w:t>н</w:t>
      </w:r>
      <w:r w:rsidRPr="00562B25">
        <w:rPr>
          <w:lang w:val="uk-UA"/>
        </w:rPr>
        <w:t>товидачі</w:t>
      </w:r>
      <w:proofErr w:type="spellEnd"/>
      <w:r w:rsidRPr="00562B25">
        <w:rPr>
          <w:lang w:val="uk-UA"/>
        </w:rPr>
        <w:t xml:space="preserve"> перевищує нормативні показники і складає у сере</w:t>
      </w:r>
      <w:r w:rsidRPr="00562B25">
        <w:rPr>
          <w:lang w:val="uk-UA"/>
        </w:rPr>
        <w:t>д</w:t>
      </w:r>
      <w:r w:rsidRPr="00562B25">
        <w:rPr>
          <w:lang w:val="uk-UA"/>
        </w:rPr>
        <w:t>ньому по області 14 177 прим. видань. По структурних пі</w:t>
      </w:r>
      <w:r w:rsidRPr="00562B25">
        <w:rPr>
          <w:lang w:val="uk-UA"/>
        </w:rPr>
        <w:t>д</w:t>
      </w:r>
      <w:r w:rsidRPr="00562B25">
        <w:rPr>
          <w:lang w:val="uk-UA"/>
        </w:rPr>
        <w:t>розділах ЦБС області цей показник знаходиться у межах р</w:t>
      </w:r>
      <w:r w:rsidRPr="00562B25">
        <w:rPr>
          <w:lang w:val="uk-UA"/>
        </w:rPr>
        <w:t>е</w:t>
      </w:r>
      <w:r w:rsidRPr="00562B25">
        <w:rPr>
          <w:lang w:val="uk-UA"/>
        </w:rPr>
        <w:t>комендованих і дорівнює 13 011 прим. видань. Але в декіл</w:t>
      </w:r>
      <w:r w:rsidRPr="00562B25">
        <w:rPr>
          <w:lang w:val="uk-UA"/>
        </w:rPr>
        <w:t>ь</w:t>
      </w:r>
      <w:r w:rsidRPr="00562B25">
        <w:rPr>
          <w:lang w:val="uk-UA"/>
        </w:rPr>
        <w:t>кох міських ЦБС він значно вищий, ніж у середньому по о</w:t>
      </w:r>
      <w:r w:rsidRPr="00562B25">
        <w:rPr>
          <w:lang w:val="uk-UA"/>
        </w:rPr>
        <w:t>б</w:t>
      </w:r>
      <w:r w:rsidRPr="00562B25">
        <w:rPr>
          <w:lang w:val="uk-UA"/>
        </w:rPr>
        <w:t xml:space="preserve">ласті. Найбільше навантаження по </w:t>
      </w:r>
      <w:proofErr w:type="spellStart"/>
      <w:r w:rsidRPr="00562B25">
        <w:rPr>
          <w:lang w:val="uk-UA"/>
        </w:rPr>
        <w:t>документовидачі</w:t>
      </w:r>
      <w:proofErr w:type="spellEnd"/>
      <w:r w:rsidRPr="00562B25">
        <w:rPr>
          <w:lang w:val="uk-UA"/>
        </w:rPr>
        <w:t xml:space="preserve"> спостер</w:t>
      </w:r>
      <w:r w:rsidRPr="00562B25">
        <w:rPr>
          <w:lang w:val="uk-UA"/>
        </w:rPr>
        <w:t>і</w:t>
      </w:r>
      <w:r w:rsidRPr="00562B25">
        <w:rPr>
          <w:lang w:val="uk-UA"/>
        </w:rPr>
        <w:t>гається в бібліотеках ЦБС м. Жовті Води,</w:t>
      </w:r>
      <w:r w:rsidR="00FC1E29">
        <w:rPr>
          <w:lang w:val="uk-UA"/>
        </w:rPr>
        <w:t xml:space="preserve"> </w:t>
      </w:r>
      <w:r w:rsidRPr="00562B25">
        <w:rPr>
          <w:lang w:val="uk-UA"/>
        </w:rPr>
        <w:t xml:space="preserve">м. Кривого Рогу, </w:t>
      </w:r>
      <w:r w:rsidR="00FC1E29">
        <w:rPr>
          <w:lang w:val="uk-UA"/>
        </w:rPr>
        <w:t xml:space="preserve">              </w:t>
      </w:r>
      <w:r w:rsidRPr="00562B25">
        <w:rPr>
          <w:lang w:val="uk-UA"/>
        </w:rPr>
        <w:t xml:space="preserve">м. Павлограда, м. Орджонікідзе, м. Тернівка. Серед районних ЦБС найбільше навантаження по </w:t>
      </w:r>
      <w:proofErr w:type="spellStart"/>
      <w:r w:rsidRPr="00562B25">
        <w:rPr>
          <w:lang w:val="uk-UA"/>
        </w:rPr>
        <w:t>документовидачі</w:t>
      </w:r>
      <w:proofErr w:type="spellEnd"/>
      <w:r w:rsidRPr="00562B25">
        <w:rPr>
          <w:lang w:val="uk-UA"/>
        </w:rPr>
        <w:t xml:space="preserve"> спостеріг</w:t>
      </w:r>
      <w:r w:rsidRPr="00562B25">
        <w:rPr>
          <w:lang w:val="uk-UA"/>
        </w:rPr>
        <w:t>а</w:t>
      </w:r>
      <w:r w:rsidRPr="00562B25">
        <w:rPr>
          <w:lang w:val="uk-UA"/>
        </w:rPr>
        <w:t xml:space="preserve">ється в бібліотеках </w:t>
      </w:r>
      <w:proofErr w:type="spellStart"/>
      <w:r w:rsidRPr="00562B25">
        <w:rPr>
          <w:lang w:val="uk-UA"/>
        </w:rPr>
        <w:t>Апостолівського</w:t>
      </w:r>
      <w:proofErr w:type="spellEnd"/>
      <w:r w:rsidRPr="00562B25">
        <w:rPr>
          <w:lang w:val="uk-UA"/>
        </w:rPr>
        <w:t>,</w:t>
      </w:r>
      <w:r w:rsidR="00A23CFF">
        <w:rPr>
          <w:lang w:val="uk-UA"/>
        </w:rPr>
        <w:t xml:space="preserve"> </w:t>
      </w:r>
      <w:r w:rsidRPr="00562B25">
        <w:rPr>
          <w:lang w:val="uk-UA"/>
        </w:rPr>
        <w:t xml:space="preserve">Верхньодніпровського, Дніпропетровського, Новомосковського, Петриківського та </w:t>
      </w:r>
      <w:proofErr w:type="spellStart"/>
      <w:r w:rsidRPr="00562B25">
        <w:rPr>
          <w:lang w:val="uk-UA"/>
        </w:rPr>
        <w:t>Широківського</w:t>
      </w:r>
      <w:proofErr w:type="spellEnd"/>
      <w:r w:rsidRPr="00562B25">
        <w:rPr>
          <w:lang w:val="uk-UA"/>
        </w:rPr>
        <w:t xml:space="preserve"> районів.</w:t>
      </w:r>
    </w:p>
    <w:p w:rsidR="007832C8" w:rsidRPr="00562B25" w:rsidRDefault="007832C8" w:rsidP="007832C8">
      <w:pPr>
        <w:ind w:firstLine="709"/>
        <w:jc w:val="both"/>
        <w:rPr>
          <w:b/>
          <w:i/>
          <w:lang w:val="uk-UA"/>
        </w:rPr>
      </w:pPr>
      <w:r w:rsidRPr="00A23CFF">
        <w:rPr>
          <w:lang w:val="uk-UA"/>
        </w:rPr>
        <w:t xml:space="preserve">На 01.01.2016 року </w:t>
      </w:r>
      <w:r w:rsidRPr="00A23CFF">
        <w:rPr>
          <w:b/>
          <w:i/>
          <w:lang w:val="uk-UA"/>
        </w:rPr>
        <w:t xml:space="preserve">загальний фонд бібліотек області становить </w:t>
      </w:r>
      <w:r w:rsidRPr="00A23CFF">
        <w:rPr>
          <w:b/>
          <w:lang w:val="uk-UA"/>
        </w:rPr>
        <w:t xml:space="preserve">14 025 903 </w:t>
      </w:r>
      <w:r w:rsidRPr="00A23CFF">
        <w:rPr>
          <w:b/>
          <w:i/>
          <w:lang w:val="uk-UA"/>
        </w:rPr>
        <w:t xml:space="preserve">прим. </w:t>
      </w:r>
      <w:r w:rsidRPr="00A23CFF">
        <w:rPr>
          <w:lang w:val="uk-UA"/>
        </w:rPr>
        <w:t>документів. З них – 12 616 621 прим.</w:t>
      </w:r>
      <w:r w:rsidRPr="00562B25">
        <w:rPr>
          <w:lang w:val="uk-UA"/>
        </w:rPr>
        <w:t xml:space="preserve"> книг, 1 347 348 прим. періодичних видань, 53 214 прим. аудіовізуальних видань та 8 736 прим. електронних видань. </w:t>
      </w:r>
      <w:r w:rsidRPr="00562B25">
        <w:rPr>
          <w:b/>
          <w:i/>
          <w:lang w:val="uk-UA"/>
        </w:rPr>
        <w:t xml:space="preserve">По ЦБС області загальний бібліотечний фонд </w:t>
      </w:r>
      <w:r w:rsidRPr="00562B25">
        <w:rPr>
          <w:lang w:val="uk-UA"/>
        </w:rPr>
        <w:t>на</w:t>
      </w:r>
      <w:r w:rsidRPr="00562B25">
        <w:rPr>
          <w:b/>
          <w:i/>
          <w:lang w:val="uk-UA"/>
        </w:rPr>
        <w:t xml:space="preserve"> </w:t>
      </w:r>
      <w:r w:rsidRPr="00562B25">
        <w:rPr>
          <w:lang w:val="uk-UA"/>
        </w:rPr>
        <w:t>початок нового року</w:t>
      </w:r>
      <w:r w:rsidRPr="00562B25">
        <w:rPr>
          <w:b/>
          <w:i/>
          <w:lang w:val="uk-UA"/>
        </w:rPr>
        <w:t xml:space="preserve"> складає 10 620 011 прим. видань </w:t>
      </w:r>
      <w:r w:rsidRPr="00562B25">
        <w:rPr>
          <w:lang w:val="uk-UA"/>
        </w:rPr>
        <w:t>(в сільських б</w:t>
      </w:r>
      <w:r w:rsidRPr="00562B25">
        <w:rPr>
          <w:lang w:val="uk-UA"/>
        </w:rPr>
        <w:t>і</w:t>
      </w:r>
      <w:r w:rsidRPr="00562B25">
        <w:rPr>
          <w:lang w:val="uk-UA"/>
        </w:rPr>
        <w:t>бліотеках – 3 313 024 прим. видань). У порівнянні з 2014 р</w:t>
      </w:r>
      <w:r w:rsidRPr="00562B25">
        <w:rPr>
          <w:lang w:val="uk-UA"/>
        </w:rPr>
        <w:t>о</w:t>
      </w:r>
      <w:r w:rsidRPr="00562B25">
        <w:rPr>
          <w:lang w:val="uk-UA"/>
        </w:rPr>
        <w:lastRenderedPageBreak/>
        <w:t>ком загальний фонд бібліотек області за минулий рік зменш</w:t>
      </w:r>
      <w:r w:rsidRPr="00562B25">
        <w:rPr>
          <w:lang w:val="uk-UA"/>
        </w:rPr>
        <w:t>и</w:t>
      </w:r>
      <w:r w:rsidRPr="00562B25">
        <w:rPr>
          <w:lang w:val="uk-UA"/>
        </w:rPr>
        <w:t>вся на 476 984 прим. видань.</w:t>
      </w:r>
    </w:p>
    <w:p w:rsidR="007832C8" w:rsidRPr="00562B25" w:rsidRDefault="007832C8" w:rsidP="007832C8">
      <w:pPr>
        <w:ind w:firstLine="709"/>
        <w:jc w:val="both"/>
        <w:rPr>
          <w:lang w:val="uk-UA"/>
        </w:rPr>
      </w:pPr>
      <w:r w:rsidRPr="00562B25">
        <w:rPr>
          <w:b/>
          <w:i/>
          <w:lang w:val="uk-UA"/>
        </w:rPr>
        <w:t>Надійшло</w:t>
      </w:r>
      <w:r w:rsidRPr="00562B25">
        <w:rPr>
          <w:lang w:val="uk-UA"/>
        </w:rPr>
        <w:t xml:space="preserve"> у фонди бібліотек області</w:t>
      </w:r>
      <w:r w:rsidRPr="00562B25">
        <w:rPr>
          <w:b/>
          <w:i/>
          <w:lang w:val="uk-UA"/>
        </w:rPr>
        <w:t xml:space="preserve"> </w:t>
      </w:r>
      <w:r w:rsidRPr="00562B25">
        <w:rPr>
          <w:lang w:val="uk-UA"/>
        </w:rPr>
        <w:t xml:space="preserve">за минулий рік </w:t>
      </w:r>
      <w:r w:rsidRPr="00562B25">
        <w:rPr>
          <w:b/>
          <w:i/>
          <w:lang w:val="uk-UA"/>
        </w:rPr>
        <w:t xml:space="preserve">164 798 прим. </w:t>
      </w:r>
      <w:r w:rsidRPr="00562B25">
        <w:rPr>
          <w:lang w:val="uk-UA"/>
        </w:rPr>
        <w:t>видань</w:t>
      </w:r>
      <w:r w:rsidRPr="00A23CFF">
        <w:rPr>
          <w:lang w:val="uk-UA"/>
        </w:rPr>
        <w:t>.</w:t>
      </w:r>
      <w:r w:rsidRPr="00562B25">
        <w:rPr>
          <w:lang w:val="uk-UA"/>
        </w:rPr>
        <w:t xml:space="preserve"> Це менше на 35 912 прим., ніж </w:t>
      </w:r>
      <w:r w:rsidR="00A23CFF">
        <w:rPr>
          <w:lang w:val="uk-UA"/>
        </w:rPr>
        <w:t xml:space="preserve">                        </w:t>
      </w:r>
      <w:r w:rsidRPr="00562B25">
        <w:rPr>
          <w:lang w:val="uk-UA"/>
        </w:rPr>
        <w:t>у 2014 році.</w:t>
      </w:r>
    </w:p>
    <w:p w:rsidR="007832C8" w:rsidRPr="00562B25" w:rsidRDefault="007832C8" w:rsidP="007832C8">
      <w:pPr>
        <w:ind w:firstLine="709"/>
        <w:jc w:val="both"/>
        <w:rPr>
          <w:lang w:val="uk-UA"/>
        </w:rPr>
      </w:pPr>
      <w:r w:rsidRPr="00562B25">
        <w:rPr>
          <w:lang w:val="uk-UA"/>
        </w:rPr>
        <w:t xml:space="preserve">Фонди бібліотек області щорічно зменшуються. У 2015 році з бібліотек </w:t>
      </w:r>
      <w:r w:rsidRPr="00562B25">
        <w:rPr>
          <w:b/>
          <w:i/>
          <w:lang w:val="uk-UA"/>
        </w:rPr>
        <w:t xml:space="preserve">вибуло 651 489 прим. </w:t>
      </w:r>
      <w:r w:rsidRPr="00562B25">
        <w:rPr>
          <w:lang w:val="uk-UA"/>
        </w:rPr>
        <w:t>видань (</w:t>
      </w:r>
      <w:r w:rsidR="00A23CFF">
        <w:rPr>
          <w:lang w:val="uk-UA"/>
        </w:rPr>
        <w:t>п</w:t>
      </w:r>
      <w:r w:rsidRPr="00562B25">
        <w:rPr>
          <w:lang w:val="uk-UA"/>
        </w:rPr>
        <w:t xml:space="preserve">о бібліотеках області </w:t>
      </w:r>
      <w:r w:rsidR="00FC1E29">
        <w:rPr>
          <w:lang w:val="uk-UA"/>
        </w:rPr>
        <w:t>–</w:t>
      </w:r>
      <w:r w:rsidRPr="00562B25">
        <w:rPr>
          <w:lang w:val="uk-UA"/>
        </w:rPr>
        <w:t xml:space="preserve"> 622 375 прим.)</w:t>
      </w:r>
      <w:r w:rsidR="00A23CFF">
        <w:rPr>
          <w:lang w:val="uk-UA"/>
        </w:rPr>
        <w:t>.</w:t>
      </w:r>
      <w:r w:rsidRPr="00562B25">
        <w:rPr>
          <w:lang w:val="uk-UA"/>
        </w:rPr>
        <w:t xml:space="preserve"> Було вилучено значну кількість д</w:t>
      </w:r>
      <w:r w:rsidRPr="00562B25">
        <w:rPr>
          <w:lang w:val="uk-UA"/>
        </w:rPr>
        <w:t>о</w:t>
      </w:r>
      <w:r w:rsidRPr="00562B25">
        <w:rPr>
          <w:lang w:val="uk-UA"/>
        </w:rPr>
        <w:t>кументів, як</w:t>
      </w:r>
      <w:r w:rsidR="00A23CFF">
        <w:rPr>
          <w:lang w:val="uk-UA"/>
        </w:rPr>
        <w:t>і</w:t>
      </w:r>
      <w:r w:rsidRPr="00562B25">
        <w:rPr>
          <w:lang w:val="uk-UA"/>
        </w:rPr>
        <w:t xml:space="preserve"> не завжди відповіда</w:t>
      </w:r>
      <w:r w:rsidR="00A23CFF">
        <w:rPr>
          <w:lang w:val="uk-UA"/>
        </w:rPr>
        <w:t>ють</w:t>
      </w:r>
      <w:r w:rsidRPr="00562B25">
        <w:rPr>
          <w:lang w:val="uk-UA"/>
        </w:rPr>
        <w:t xml:space="preserve"> читацьким запитам і не використову</w:t>
      </w:r>
      <w:r w:rsidR="00A23CFF">
        <w:rPr>
          <w:lang w:val="uk-UA"/>
        </w:rPr>
        <w:t>ю</w:t>
      </w:r>
      <w:r w:rsidRPr="00562B25">
        <w:rPr>
          <w:lang w:val="uk-UA"/>
        </w:rPr>
        <w:t>ться довгий час, це – фізично зношена літерат</w:t>
      </w:r>
      <w:r w:rsidRPr="00562B25">
        <w:rPr>
          <w:lang w:val="uk-UA"/>
        </w:rPr>
        <w:t>у</w:t>
      </w:r>
      <w:r w:rsidRPr="00562B25">
        <w:rPr>
          <w:lang w:val="uk-UA"/>
        </w:rPr>
        <w:t>ра, яка непридатна для подальшого використання, морально застарілі та дублетні видання.</w:t>
      </w:r>
    </w:p>
    <w:p w:rsidR="007832C8" w:rsidRPr="00562B25" w:rsidRDefault="007832C8" w:rsidP="007832C8">
      <w:pPr>
        <w:ind w:firstLine="709"/>
        <w:jc w:val="both"/>
        <w:rPr>
          <w:lang w:val="uk-UA"/>
        </w:rPr>
      </w:pPr>
      <w:r w:rsidRPr="00562B25">
        <w:rPr>
          <w:lang w:val="uk-UA"/>
        </w:rPr>
        <w:t xml:space="preserve">На </w:t>
      </w:r>
      <w:r w:rsidRPr="00562B25">
        <w:rPr>
          <w:b/>
          <w:i/>
          <w:lang w:val="uk-UA"/>
        </w:rPr>
        <w:t xml:space="preserve">поповнення книжкового фонду </w:t>
      </w:r>
      <w:r w:rsidRPr="00562B25">
        <w:rPr>
          <w:lang w:val="uk-UA"/>
        </w:rPr>
        <w:t>бібліотеками обл</w:t>
      </w:r>
      <w:r w:rsidRPr="00562B25">
        <w:rPr>
          <w:lang w:val="uk-UA"/>
        </w:rPr>
        <w:t>а</w:t>
      </w:r>
      <w:r w:rsidRPr="00562B25">
        <w:rPr>
          <w:lang w:val="uk-UA"/>
        </w:rPr>
        <w:t>сті у</w:t>
      </w:r>
      <w:r w:rsidRPr="00562B25">
        <w:rPr>
          <w:b/>
          <w:i/>
          <w:lang w:val="uk-UA"/>
        </w:rPr>
        <w:t xml:space="preserve"> 2015 році було використано 5 083 122 грн.(в ЦБС – 4 102 022 грн.)</w:t>
      </w:r>
      <w:r w:rsidRPr="00A23CFF">
        <w:rPr>
          <w:lang w:val="uk-UA"/>
        </w:rPr>
        <w:t>.</w:t>
      </w:r>
      <w:r w:rsidRPr="00562B25">
        <w:rPr>
          <w:b/>
          <w:i/>
          <w:lang w:val="uk-UA"/>
        </w:rPr>
        <w:t xml:space="preserve"> </w:t>
      </w:r>
      <w:r w:rsidRPr="00562B25">
        <w:rPr>
          <w:lang w:val="uk-UA"/>
        </w:rPr>
        <w:t xml:space="preserve">З них за рахунок коштів загального фонду, тобто з місцевих бюджетів, було використано </w:t>
      </w:r>
      <w:r w:rsidRPr="00562B25">
        <w:rPr>
          <w:b/>
          <w:i/>
          <w:lang w:val="uk-UA"/>
        </w:rPr>
        <w:t>3 361 317</w:t>
      </w:r>
      <w:r w:rsidRPr="00562B25">
        <w:rPr>
          <w:lang w:val="uk-UA"/>
        </w:rPr>
        <w:t xml:space="preserve"> грн. (в ЦБС – </w:t>
      </w:r>
      <w:r w:rsidRPr="00562B25">
        <w:rPr>
          <w:b/>
          <w:i/>
          <w:lang w:val="uk-UA"/>
        </w:rPr>
        <w:t>2 599 612 грн</w:t>
      </w:r>
      <w:r w:rsidRPr="00562B25">
        <w:rPr>
          <w:lang w:val="uk-UA"/>
        </w:rPr>
        <w:t>.). Це більше на 1 407 890 грн. (в ЦБС б</w:t>
      </w:r>
      <w:r w:rsidRPr="00562B25">
        <w:rPr>
          <w:lang w:val="uk-UA"/>
        </w:rPr>
        <w:t>і</w:t>
      </w:r>
      <w:r w:rsidRPr="00562B25">
        <w:rPr>
          <w:lang w:val="uk-UA"/>
        </w:rPr>
        <w:t>льше на 1 028 486  грн.) у порівнянні з 2014 роком.</w:t>
      </w:r>
    </w:p>
    <w:p w:rsidR="007832C8" w:rsidRPr="00562B25" w:rsidRDefault="007832C8" w:rsidP="00FC1E29">
      <w:pPr>
        <w:ind w:firstLine="709"/>
        <w:jc w:val="both"/>
        <w:rPr>
          <w:lang w:val="uk-UA"/>
        </w:rPr>
      </w:pPr>
      <w:r w:rsidRPr="00562B25">
        <w:rPr>
          <w:lang w:val="uk-UA"/>
        </w:rPr>
        <w:t xml:space="preserve">Бібліотеки усіх міст і районів області протягом року продовжували комплектуватись літературою з </w:t>
      </w:r>
      <w:proofErr w:type="spellStart"/>
      <w:r w:rsidRPr="00562B25">
        <w:rPr>
          <w:lang w:val="uk-UA"/>
        </w:rPr>
        <w:t>обмінно</w:t>
      </w:r>
      <w:proofErr w:type="spellEnd"/>
      <w:r w:rsidRPr="00562B25">
        <w:rPr>
          <w:lang w:val="uk-UA"/>
        </w:rPr>
        <w:t>-резервного фонду обласної універсальної наукової бібліотеки ім. Первоучителів слов’янських Кирила і Мефодія. У сере</w:t>
      </w:r>
      <w:r w:rsidRPr="00562B25">
        <w:rPr>
          <w:lang w:val="uk-UA"/>
        </w:rPr>
        <w:t>д</w:t>
      </w:r>
      <w:r w:rsidRPr="00562B25">
        <w:rPr>
          <w:lang w:val="uk-UA"/>
        </w:rPr>
        <w:t>ньому кожна ЦБС одержала від  15 до 20 видань різноманітної тематики.</w:t>
      </w:r>
    </w:p>
    <w:p w:rsidR="007832C8" w:rsidRPr="00562B25" w:rsidRDefault="007832C8" w:rsidP="00FC1E29">
      <w:pPr>
        <w:ind w:firstLine="709"/>
        <w:jc w:val="both"/>
        <w:rPr>
          <w:lang w:val="uk-UA"/>
        </w:rPr>
      </w:pPr>
      <w:r w:rsidRPr="00562B25">
        <w:rPr>
          <w:lang w:val="uk-UA"/>
        </w:rPr>
        <w:t>Фонди бібліотек області поповнились новими краєзн</w:t>
      </w:r>
      <w:r w:rsidRPr="00562B25">
        <w:rPr>
          <w:lang w:val="uk-UA"/>
        </w:rPr>
        <w:t>а</w:t>
      </w:r>
      <w:r w:rsidRPr="00562B25">
        <w:rPr>
          <w:lang w:val="uk-UA"/>
        </w:rPr>
        <w:t>вчими, енциклопедичними, періодичними, художніми, галуз</w:t>
      </w:r>
      <w:r w:rsidRPr="00562B25">
        <w:rPr>
          <w:lang w:val="uk-UA"/>
        </w:rPr>
        <w:t>е</w:t>
      </w:r>
      <w:r w:rsidRPr="00562B25">
        <w:rPr>
          <w:lang w:val="uk-UA"/>
        </w:rPr>
        <w:t>вими книжками з питань історії,</w:t>
      </w:r>
      <w:r w:rsidR="00A23CFF">
        <w:rPr>
          <w:lang w:val="uk-UA"/>
        </w:rPr>
        <w:t xml:space="preserve"> </w:t>
      </w:r>
      <w:r w:rsidRPr="00562B25">
        <w:rPr>
          <w:lang w:val="uk-UA"/>
        </w:rPr>
        <w:t>економіки, психології, пед</w:t>
      </w:r>
      <w:r w:rsidRPr="00562B25">
        <w:rPr>
          <w:lang w:val="uk-UA"/>
        </w:rPr>
        <w:t>а</w:t>
      </w:r>
      <w:r w:rsidRPr="00562B25">
        <w:rPr>
          <w:lang w:val="uk-UA"/>
        </w:rPr>
        <w:t>гогіки,</w:t>
      </w:r>
      <w:r w:rsidR="00FC1E29">
        <w:rPr>
          <w:lang w:val="uk-UA"/>
        </w:rPr>
        <w:t xml:space="preserve"> </w:t>
      </w:r>
      <w:r w:rsidRPr="00562B25">
        <w:rPr>
          <w:lang w:val="uk-UA"/>
        </w:rPr>
        <w:t>ретроспективними виданнями з техніки, навчальними посібниками та дитячою літературою.</w:t>
      </w:r>
    </w:p>
    <w:p w:rsidR="007832C8" w:rsidRPr="00562B25" w:rsidRDefault="007832C8" w:rsidP="007832C8">
      <w:pPr>
        <w:ind w:firstLine="709"/>
        <w:jc w:val="both"/>
        <w:rPr>
          <w:lang w:val="uk-UA"/>
        </w:rPr>
      </w:pPr>
      <w:r w:rsidRPr="00562B25">
        <w:rPr>
          <w:lang w:val="uk-UA"/>
        </w:rPr>
        <w:t xml:space="preserve">У 2015 році </w:t>
      </w:r>
      <w:r w:rsidRPr="00562B25">
        <w:rPr>
          <w:b/>
          <w:i/>
          <w:lang w:val="uk-UA"/>
        </w:rPr>
        <w:t xml:space="preserve">загальна сума фінансування бібліотек області склала 129 675 711 грн. </w:t>
      </w:r>
      <w:r w:rsidRPr="00562B25">
        <w:rPr>
          <w:lang w:val="uk-UA"/>
        </w:rPr>
        <w:t xml:space="preserve">(по ЦБС – 111 203 973 грн.). </w:t>
      </w:r>
      <w:r w:rsidRPr="00FC1E29">
        <w:rPr>
          <w:spacing w:val="-4"/>
          <w:lang w:val="uk-UA"/>
        </w:rPr>
        <w:t>У порівнянні з минулим роком ця сума більше на 24 369 385 грн.</w:t>
      </w:r>
      <w:r w:rsidRPr="00562B25">
        <w:rPr>
          <w:lang w:val="uk-UA"/>
        </w:rPr>
        <w:t xml:space="preserve"> </w:t>
      </w:r>
      <w:r w:rsidR="00FC1E29">
        <w:rPr>
          <w:lang w:val="uk-UA"/>
        </w:rPr>
        <w:t>(</w:t>
      </w:r>
      <w:r w:rsidRPr="00562B25">
        <w:rPr>
          <w:lang w:val="uk-UA"/>
        </w:rPr>
        <w:t>по ЦБС області більше на 20 795 056 грн.). Надходження з місцевих бюджетів (обласного, міських, районних та сільс</w:t>
      </w:r>
      <w:r w:rsidRPr="00562B25">
        <w:rPr>
          <w:lang w:val="uk-UA"/>
        </w:rPr>
        <w:t>ь</w:t>
      </w:r>
      <w:r w:rsidRPr="00562B25">
        <w:rPr>
          <w:lang w:val="uk-UA"/>
        </w:rPr>
        <w:t>ких рад) склали 126 647 022</w:t>
      </w:r>
      <w:r w:rsidR="00FC1E29">
        <w:rPr>
          <w:lang w:val="uk-UA"/>
        </w:rPr>
        <w:t xml:space="preserve"> </w:t>
      </w:r>
      <w:r w:rsidR="00A23CFF">
        <w:rPr>
          <w:lang w:val="uk-UA"/>
        </w:rPr>
        <w:t xml:space="preserve">грн. </w:t>
      </w:r>
      <w:r w:rsidR="00FC1E29">
        <w:rPr>
          <w:lang w:val="uk-UA"/>
        </w:rPr>
        <w:t>(</w:t>
      </w:r>
      <w:r w:rsidRPr="00562B25">
        <w:rPr>
          <w:lang w:val="uk-UA"/>
        </w:rPr>
        <w:t>97,6%). Решта – кошти сп</w:t>
      </w:r>
      <w:r w:rsidRPr="00562B25">
        <w:rPr>
          <w:lang w:val="uk-UA"/>
        </w:rPr>
        <w:t>е</w:t>
      </w:r>
      <w:r w:rsidRPr="00562B25">
        <w:rPr>
          <w:lang w:val="uk-UA"/>
        </w:rPr>
        <w:t>ціального фонду – 3 028 718 грн. (2.4%). По ЦБС кошти спец</w:t>
      </w:r>
      <w:r w:rsidRPr="00562B25">
        <w:rPr>
          <w:lang w:val="uk-UA"/>
        </w:rPr>
        <w:t>і</w:t>
      </w:r>
      <w:r w:rsidRPr="00562B25">
        <w:rPr>
          <w:lang w:val="uk-UA"/>
        </w:rPr>
        <w:lastRenderedPageBreak/>
        <w:t>ального фонду склали 2 583 314 грн., що на 233 186 грн. біл</w:t>
      </w:r>
      <w:r w:rsidRPr="00562B25">
        <w:rPr>
          <w:lang w:val="uk-UA"/>
        </w:rPr>
        <w:t>ь</w:t>
      </w:r>
      <w:r w:rsidRPr="00562B25">
        <w:rPr>
          <w:lang w:val="uk-UA"/>
        </w:rPr>
        <w:t xml:space="preserve">ше ніж у минулому році. Як і </w:t>
      </w:r>
      <w:r w:rsidR="00A23CFF">
        <w:rPr>
          <w:lang w:val="uk-UA"/>
        </w:rPr>
        <w:t>в</w:t>
      </w:r>
      <w:r w:rsidRPr="00562B25">
        <w:rPr>
          <w:lang w:val="uk-UA"/>
        </w:rPr>
        <w:t xml:space="preserve"> минулому році загальна сума коштів спеціального фонду по загальнодоступним бібліотекам області, що знаходяться у комунальн</w:t>
      </w:r>
      <w:r w:rsidR="00A23CFF">
        <w:rPr>
          <w:lang w:val="uk-UA"/>
        </w:rPr>
        <w:t>ій</w:t>
      </w:r>
      <w:r w:rsidRPr="00562B25">
        <w:rPr>
          <w:lang w:val="uk-UA"/>
        </w:rPr>
        <w:t xml:space="preserve"> власності</w:t>
      </w:r>
      <w:r w:rsidR="00A23CFF">
        <w:rPr>
          <w:lang w:val="uk-UA"/>
        </w:rPr>
        <w:t>,</w:t>
      </w:r>
      <w:r w:rsidRPr="00562B25">
        <w:rPr>
          <w:lang w:val="uk-UA"/>
        </w:rPr>
        <w:t xml:space="preserve"> складалась за рахунок благодійної та спонсорської допомоги, надання с</w:t>
      </w:r>
      <w:r w:rsidRPr="00562B25">
        <w:rPr>
          <w:lang w:val="uk-UA"/>
        </w:rPr>
        <w:t>у</w:t>
      </w:r>
      <w:r w:rsidRPr="00562B25">
        <w:rPr>
          <w:lang w:val="uk-UA"/>
        </w:rPr>
        <w:t>бвенцій, грантових угод та інших джерел.</w:t>
      </w:r>
    </w:p>
    <w:p w:rsidR="007832C8" w:rsidRPr="00562B25" w:rsidRDefault="007832C8" w:rsidP="007832C8">
      <w:pPr>
        <w:ind w:firstLine="709"/>
        <w:jc w:val="both"/>
        <w:rPr>
          <w:lang w:val="uk-UA"/>
        </w:rPr>
      </w:pPr>
      <w:r w:rsidRPr="00562B25">
        <w:rPr>
          <w:lang w:val="uk-UA"/>
        </w:rPr>
        <w:t xml:space="preserve">Аналіз фінансування бібліотечних закладів області останніх років (у </w:t>
      </w:r>
      <w:proofErr w:type="spellStart"/>
      <w:r w:rsidRPr="00562B25">
        <w:rPr>
          <w:lang w:val="uk-UA"/>
        </w:rPr>
        <w:t>т.ч</w:t>
      </w:r>
      <w:proofErr w:type="spellEnd"/>
      <w:r w:rsidRPr="00562B25">
        <w:rPr>
          <w:lang w:val="uk-UA"/>
        </w:rPr>
        <w:t>. і минулого року) показує, що значна ча</w:t>
      </w:r>
      <w:r w:rsidRPr="00562B25">
        <w:rPr>
          <w:lang w:val="uk-UA"/>
        </w:rPr>
        <w:t>с</w:t>
      </w:r>
      <w:r w:rsidRPr="00562B25">
        <w:rPr>
          <w:lang w:val="uk-UA"/>
        </w:rPr>
        <w:t xml:space="preserve">тина цих коштів, а саме: </w:t>
      </w:r>
      <w:r w:rsidRPr="00562B25">
        <w:rPr>
          <w:b/>
          <w:i/>
          <w:lang w:val="uk-UA"/>
        </w:rPr>
        <w:t>93 072 445</w:t>
      </w:r>
      <w:r w:rsidRPr="00562B25">
        <w:rPr>
          <w:lang w:val="uk-UA"/>
        </w:rPr>
        <w:t xml:space="preserve"> грн. (71,7%) приходилась на фонд оплати праці. Решта 28</w:t>
      </w:r>
      <w:r w:rsidR="00A23CFF">
        <w:rPr>
          <w:lang w:val="uk-UA"/>
        </w:rPr>
        <w:t xml:space="preserve">,3 % (за підсумками 2015 року) </w:t>
      </w:r>
      <w:r w:rsidRPr="00562B25">
        <w:rPr>
          <w:lang w:val="uk-UA"/>
        </w:rPr>
        <w:t>склали витрати на поповнення бібліотечного фонду та незна</w:t>
      </w:r>
      <w:r w:rsidRPr="00562B25">
        <w:rPr>
          <w:lang w:val="uk-UA"/>
        </w:rPr>
        <w:t>ч</w:t>
      </w:r>
      <w:r w:rsidRPr="00562B25">
        <w:rPr>
          <w:lang w:val="uk-UA"/>
        </w:rPr>
        <w:t>ні суми на проведення ремонтних робіт і придбання технічних засобів та обладнання для бібліотек.</w:t>
      </w:r>
    </w:p>
    <w:p w:rsidR="007832C8" w:rsidRPr="00562B25" w:rsidRDefault="007832C8" w:rsidP="007832C8">
      <w:pPr>
        <w:ind w:firstLine="709"/>
        <w:jc w:val="both"/>
        <w:rPr>
          <w:lang w:val="uk-UA"/>
        </w:rPr>
      </w:pPr>
      <w:r w:rsidRPr="00562B25">
        <w:rPr>
          <w:lang w:val="uk-UA"/>
        </w:rPr>
        <w:t xml:space="preserve">Усього на придбання технічних засобів та обладнання для бібліотек протягом року було витрачено </w:t>
      </w:r>
      <w:r w:rsidRPr="00562B25">
        <w:rPr>
          <w:b/>
          <w:i/>
          <w:lang w:val="uk-UA"/>
        </w:rPr>
        <w:t>1 807 433 грн</w:t>
      </w:r>
      <w:r w:rsidRPr="00562B25">
        <w:rPr>
          <w:lang w:val="uk-UA"/>
        </w:rPr>
        <w:t>. (по ЦБС – 1 054 244 грн.), це на 785 511 грн</w:t>
      </w:r>
      <w:r w:rsidR="00A23CFF">
        <w:rPr>
          <w:lang w:val="uk-UA"/>
        </w:rPr>
        <w:t>.</w:t>
      </w:r>
      <w:r w:rsidRPr="00562B25">
        <w:rPr>
          <w:lang w:val="uk-UA"/>
        </w:rPr>
        <w:t xml:space="preserve"> більше ніж у 2014 році</w:t>
      </w:r>
      <w:r w:rsidR="00FC1E29">
        <w:rPr>
          <w:lang w:val="uk-UA"/>
        </w:rPr>
        <w:t>.</w:t>
      </w:r>
      <w:r w:rsidRPr="00562B25">
        <w:rPr>
          <w:lang w:val="uk-UA"/>
        </w:rPr>
        <w:t xml:space="preserve"> З них – </w:t>
      </w:r>
      <w:r w:rsidRPr="00562B25">
        <w:rPr>
          <w:b/>
          <w:i/>
          <w:lang w:val="uk-UA"/>
        </w:rPr>
        <w:t xml:space="preserve">1 353 212 </w:t>
      </w:r>
      <w:r w:rsidRPr="00A23CFF">
        <w:rPr>
          <w:b/>
          <w:i/>
          <w:lang w:val="uk-UA"/>
        </w:rPr>
        <w:t>грн.</w:t>
      </w:r>
      <w:r w:rsidRPr="00562B25">
        <w:rPr>
          <w:lang w:val="uk-UA"/>
        </w:rPr>
        <w:t xml:space="preserve"> – це бюджетні кошти (74,8 %), р</w:t>
      </w:r>
      <w:r w:rsidRPr="00562B25">
        <w:rPr>
          <w:lang w:val="uk-UA"/>
        </w:rPr>
        <w:t>е</w:t>
      </w:r>
      <w:r w:rsidRPr="00562B25">
        <w:rPr>
          <w:lang w:val="uk-UA"/>
        </w:rPr>
        <w:t xml:space="preserve">шта ж </w:t>
      </w:r>
      <w:r w:rsidRPr="00562B25">
        <w:rPr>
          <w:b/>
          <w:i/>
          <w:lang w:val="uk-UA"/>
        </w:rPr>
        <w:t xml:space="preserve">454 221 </w:t>
      </w:r>
      <w:r w:rsidRPr="00A23CFF">
        <w:rPr>
          <w:b/>
          <w:i/>
          <w:lang w:val="uk-UA"/>
        </w:rPr>
        <w:t>грн</w:t>
      </w:r>
      <w:r w:rsidRPr="00562B25">
        <w:rPr>
          <w:b/>
          <w:i/>
          <w:lang w:val="uk-UA"/>
        </w:rPr>
        <w:t>.</w:t>
      </w:r>
      <w:r w:rsidRPr="00562B25">
        <w:rPr>
          <w:lang w:val="uk-UA"/>
        </w:rPr>
        <w:t xml:space="preserve"> (25,2 %) – кошти спеціального фонду </w:t>
      </w:r>
    </w:p>
    <w:p w:rsidR="007832C8" w:rsidRPr="00562B25" w:rsidRDefault="007832C8" w:rsidP="007832C8">
      <w:pPr>
        <w:ind w:firstLine="709"/>
        <w:jc w:val="both"/>
        <w:rPr>
          <w:lang w:val="uk-UA"/>
        </w:rPr>
      </w:pPr>
      <w:r w:rsidRPr="00562B25">
        <w:rPr>
          <w:lang w:val="uk-UA"/>
        </w:rPr>
        <w:t xml:space="preserve">В цілому на </w:t>
      </w:r>
      <w:r w:rsidRPr="00562B25">
        <w:rPr>
          <w:b/>
          <w:i/>
          <w:lang w:val="uk-UA"/>
        </w:rPr>
        <w:t>покращення матеріально-технічного стану</w:t>
      </w:r>
      <w:r w:rsidRPr="00562B25">
        <w:rPr>
          <w:lang w:val="uk-UA"/>
        </w:rPr>
        <w:t xml:space="preserve"> бібліотек області було витрачено </w:t>
      </w:r>
      <w:r w:rsidRPr="00562B25">
        <w:rPr>
          <w:b/>
          <w:i/>
          <w:lang w:val="uk-UA"/>
        </w:rPr>
        <w:t xml:space="preserve">7 459 414 </w:t>
      </w:r>
      <w:r w:rsidRPr="00A23CFF">
        <w:rPr>
          <w:b/>
          <w:i/>
          <w:lang w:val="uk-UA"/>
        </w:rPr>
        <w:t>грн.</w:t>
      </w:r>
      <w:r w:rsidRPr="00562B25">
        <w:rPr>
          <w:lang w:val="uk-UA"/>
        </w:rPr>
        <w:t xml:space="preserve"> з них з бюджету – </w:t>
      </w:r>
      <w:r w:rsidRPr="00562B25">
        <w:rPr>
          <w:b/>
          <w:i/>
          <w:lang w:val="uk-UA"/>
        </w:rPr>
        <w:t xml:space="preserve">6 831 124 </w:t>
      </w:r>
      <w:r w:rsidRPr="00A23CFF">
        <w:rPr>
          <w:b/>
          <w:i/>
          <w:lang w:val="uk-UA"/>
        </w:rPr>
        <w:t>грн.</w:t>
      </w:r>
      <w:r w:rsidRPr="00562B25">
        <w:rPr>
          <w:lang w:val="uk-UA"/>
        </w:rPr>
        <w:t xml:space="preserve"> (в ЦБС всього – 6 145 823 грн., з них з бюджету – 5 693 033 грн.). – це 2,5 % коштів загального та спе</w:t>
      </w:r>
      <w:r w:rsidR="00444102">
        <w:rPr>
          <w:lang w:val="uk-UA"/>
        </w:rPr>
        <w:t>ціального фондів</w:t>
      </w:r>
      <w:r w:rsidRPr="00562B25">
        <w:rPr>
          <w:lang w:val="uk-UA"/>
        </w:rPr>
        <w:t>. Це на 3 728 680 грн. більше ніж у мин</w:t>
      </w:r>
      <w:r w:rsidRPr="00562B25">
        <w:rPr>
          <w:lang w:val="uk-UA"/>
        </w:rPr>
        <w:t>у</w:t>
      </w:r>
      <w:r w:rsidRPr="00562B25">
        <w:rPr>
          <w:lang w:val="uk-UA"/>
        </w:rPr>
        <w:t>лому році. Проводились поточні та косметичні ремонти у бі</w:t>
      </w:r>
      <w:r w:rsidRPr="00562B25">
        <w:rPr>
          <w:lang w:val="uk-UA"/>
        </w:rPr>
        <w:t>б</w:t>
      </w:r>
      <w:r w:rsidRPr="00562B25">
        <w:rPr>
          <w:lang w:val="uk-UA"/>
        </w:rPr>
        <w:t>ліотеках міст Дніпропетровська, Дніпродзержинська, Кри</w:t>
      </w:r>
      <w:r w:rsidR="00444102">
        <w:rPr>
          <w:lang w:val="uk-UA"/>
        </w:rPr>
        <w:t>вого Рогу, Нікополя</w:t>
      </w:r>
      <w:r w:rsidRPr="00562B25">
        <w:rPr>
          <w:lang w:val="uk-UA"/>
        </w:rPr>
        <w:t>,</w:t>
      </w:r>
      <w:r w:rsidR="00444102">
        <w:rPr>
          <w:lang w:val="uk-UA"/>
        </w:rPr>
        <w:t xml:space="preserve"> Новомосковська</w:t>
      </w:r>
      <w:r w:rsidRPr="00562B25">
        <w:rPr>
          <w:lang w:val="uk-UA"/>
        </w:rPr>
        <w:t>,</w:t>
      </w:r>
      <w:r w:rsidR="00444102">
        <w:rPr>
          <w:lang w:val="uk-UA"/>
        </w:rPr>
        <w:t xml:space="preserve"> </w:t>
      </w:r>
      <w:r w:rsidRPr="00562B25">
        <w:rPr>
          <w:lang w:val="uk-UA"/>
        </w:rPr>
        <w:t>Павлограда,</w:t>
      </w:r>
      <w:r w:rsidR="00444102">
        <w:rPr>
          <w:lang w:val="uk-UA"/>
        </w:rPr>
        <w:t xml:space="preserve"> </w:t>
      </w:r>
      <w:proofErr w:type="spellStart"/>
      <w:r w:rsidRPr="00562B25">
        <w:rPr>
          <w:lang w:val="uk-UA"/>
        </w:rPr>
        <w:t>Апостолівськ</w:t>
      </w:r>
      <w:r w:rsidRPr="00562B25">
        <w:rPr>
          <w:lang w:val="uk-UA"/>
        </w:rPr>
        <w:t>о</w:t>
      </w:r>
      <w:r w:rsidRPr="00562B25">
        <w:rPr>
          <w:lang w:val="uk-UA"/>
        </w:rPr>
        <w:t>го</w:t>
      </w:r>
      <w:proofErr w:type="spellEnd"/>
      <w:r w:rsidRPr="00562B25">
        <w:rPr>
          <w:lang w:val="uk-UA"/>
        </w:rPr>
        <w:t>,</w:t>
      </w:r>
      <w:r w:rsidR="00444102">
        <w:rPr>
          <w:lang w:val="uk-UA"/>
        </w:rPr>
        <w:t xml:space="preserve"> </w:t>
      </w:r>
      <w:proofErr w:type="spellStart"/>
      <w:r w:rsidRPr="00562B25">
        <w:rPr>
          <w:lang w:val="uk-UA"/>
        </w:rPr>
        <w:t>Магдалинівського</w:t>
      </w:r>
      <w:proofErr w:type="spellEnd"/>
      <w:r w:rsidRPr="00562B25">
        <w:rPr>
          <w:lang w:val="uk-UA"/>
        </w:rPr>
        <w:t xml:space="preserve">, </w:t>
      </w:r>
      <w:proofErr w:type="spellStart"/>
      <w:r w:rsidRPr="00562B25">
        <w:rPr>
          <w:lang w:val="uk-UA"/>
        </w:rPr>
        <w:t>Межівського</w:t>
      </w:r>
      <w:proofErr w:type="spellEnd"/>
      <w:r w:rsidR="00A23CFF">
        <w:rPr>
          <w:lang w:val="uk-UA"/>
        </w:rPr>
        <w:t>,</w:t>
      </w:r>
      <w:r w:rsidRPr="00562B25">
        <w:rPr>
          <w:lang w:val="uk-UA"/>
        </w:rPr>
        <w:t xml:space="preserve"> Нікопольського, Павл</w:t>
      </w:r>
      <w:r w:rsidRPr="00562B25">
        <w:rPr>
          <w:lang w:val="uk-UA"/>
        </w:rPr>
        <w:t>о</w:t>
      </w:r>
      <w:r w:rsidRPr="00562B25">
        <w:rPr>
          <w:lang w:val="uk-UA"/>
        </w:rPr>
        <w:t>градсько</w:t>
      </w:r>
      <w:r w:rsidR="00444102">
        <w:rPr>
          <w:lang w:val="uk-UA"/>
        </w:rPr>
        <w:t>г</w:t>
      </w:r>
      <w:r w:rsidRPr="00562B25">
        <w:rPr>
          <w:lang w:val="uk-UA"/>
        </w:rPr>
        <w:t>о,</w:t>
      </w:r>
      <w:r w:rsidR="00444102">
        <w:rPr>
          <w:lang w:val="uk-UA"/>
        </w:rPr>
        <w:t xml:space="preserve"> </w:t>
      </w:r>
      <w:r w:rsidRPr="00562B25">
        <w:rPr>
          <w:lang w:val="uk-UA"/>
        </w:rPr>
        <w:t>Петриківського,</w:t>
      </w:r>
      <w:r w:rsidR="00444102">
        <w:rPr>
          <w:lang w:val="uk-UA"/>
        </w:rPr>
        <w:t xml:space="preserve"> </w:t>
      </w:r>
      <w:r w:rsidRPr="00562B25">
        <w:rPr>
          <w:lang w:val="uk-UA"/>
        </w:rPr>
        <w:t>Петропавлівського,</w:t>
      </w:r>
      <w:r w:rsidR="00444102">
        <w:rPr>
          <w:lang w:val="uk-UA"/>
        </w:rPr>
        <w:t xml:space="preserve"> </w:t>
      </w:r>
      <w:proofErr w:type="spellStart"/>
      <w:r w:rsidRPr="00562B25">
        <w:rPr>
          <w:lang w:val="uk-UA"/>
        </w:rPr>
        <w:t>П’ятихат</w:t>
      </w:r>
      <w:r w:rsidR="00444102">
        <w:rPr>
          <w:lang w:val="uk-UA"/>
        </w:rPr>
        <w:t>-</w:t>
      </w:r>
      <w:r w:rsidRPr="00562B25">
        <w:rPr>
          <w:lang w:val="uk-UA"/>
        </w:rPr>
        <w:t>ського</w:t>
      </w:r>
      <w:proofErr w:type="spellEnd"/>
      <w:r w:rsidRPr="00562B25">
        <w:rPr>
          <w:lang w:val="uk-UA"/>
        </w:rPr>
        <w:t xml:space="preserve">, </w:t>
      </w:r>
      <w:proofErr w:type="spellStart"/>
      <w:r w:rsidRPr="00562B25">
        <w:rPr>
          <w:lang w:val="uk-UA"/>
        </w:rPr>
        <w:t>Солонянського</w:t>
      </w:r>
      <w:proofErr w:type="spellEnd"/>
      <w:r w:rsidRPr="00562B25">
        <w:rPr>
          <w:lang w:val="uk-UA"/>
        </w:rPr>
        <w:t xml:space="preserve"> та </w:t>
      </w:r>
      <w:proofErr w:type="spellStart"/>
      <w:r w:rsidRPr="00562B25">
        <w:rPr>
          <w:lang w:val="uk-UA"/>
        </w:rPr>
        <w:t>Широківського</w:t>
      </w:r>
      <w:proofErr w:type="spellEnd"/>
      <w:r w:rsidRPr="00562B25">
        <w:rPr>
          <w:lang w:val="uk-UA"/>
        </w:rPr>
        <w:t xml:space="preserve"> районів.</w:t>
      </w:r>
    </w:p>
    <w:p w:rsidR="007832C8" w:rsidRPr="00562B25" w:rsidRDefault="007832C8" w:rsidP="007832C8">
      <w:pPr>
        <w:ind w:firstLine="709"/>
        <w:jc w:val="both"/>
        <w:rPr>
          <w:lang w:val="uk-UA"/>
        </w:rPr>
      </w:pPr>
      <w:r w:rsidRPr="00562B25">
        <w:rPr>
          <w:lang w:val="uk-UA"/>
        </w:rPr>
        <w:t xml:space="preserve">На проведення ремонтних робіт у сільських бібліотеках сільськими радами було виділено </w:t>
      </w:r>
      <w:r w:rsidRPr="00562B25">
        <w:rPr>
          <w:b/>
          <w:i/>
          <w:lang w:val="uk-UA"/>
        </w:rPr>
        <w:t>450 213</w:t>
      </w:r>
      <w:r w:rsidRPr="00562B25">
        <w:rPr>
          <w:lang w:val="uk-UA"/>
        </w:rPr>
        <w:t xml:space="preserve"> </w:t>
      </w:r>
      <w:r w:rsidRPr="00A23CFF">
        <w:rPr>
          <w:b/>
          <w:i/>
          <w:lang w:val="uk-UA"/>
        </w:rPr>
        <w:t>грн.</w:t>
      </w:r>
    </w:p>
    <w:p w:rsidR="001D3F6B" w:rsidRPr="00562B25" w:rsidRDefault="007832C8" w:rsidP="007832C8">
      <w:pPr>
        <w:ind w:firstLine="709"/>
        <w:jc w:val="both"/>
        <w:rPr>
          <w:lang w:val="uk-UA"/>
        </w:rPr>
      </w:pPr>
      <w:r w:rsidRPr="00562B25">
        <w:rPr>
          <w:lang w:val="uk-UA"/>
        </w:rPr>
        <w:t>Для покращення обслуговування користувачів та мат</w:t>
      </w:r>
      <w:r w:rsidRPr="00562B25">
        <w:rPr>
          <w:lang w:val="uk-UA"/>
        </w:rPr>
        <w:t>е</w:t>
      </w:r>
      <w:r w:rsidRPr="00562B25">
        <w:rPr>
          <w:lang w:val="uk-UA"/>
        </w:rPr>
        <w:t>ріально-технічного стану бібліотеки області протягом року залучали кошти спеціального фонду, здійснювали платні по</w:t>
      </w:r>
      <w:r w:rsidRPr="00562B25">
        <w:rPr>
          <w:lang w:val="uk-UA"/>
        </w:rPr>
        <w:t>с</w:t>
      </w:r>
      <w:r w:rsidRPr="00562B25">
        <w:rPr>
          <w:lang w:val="uk-UA"/>
        </w:rPr>
        <w:t xml:space="preserve">луги, отримували благодійну і спонсорську допомогу. </w:t>
      </w:r>
    </w:p>
    <w:p w:rsidR="007832C8" w:rsidRPr="00562B25" w:rsidRDefault="007832C8" w:rsidP="001D3F6B">
      <w:pPr>
        <w:ind w:firstLine="709"/>
        <w:jc w:val="both"/>
        <w:rPr>
          <w:lang w:val="uk-UA"/>
        </w:rPr>
      </w:pPr>
      <w:r w:rsidRPr="00562B25">
        <w:rPr>
          <w:b/>
          <w:i/>
          <w:lang w:val="uk-UA"/>
        </w:rPr>
        <w:lastRenderedPageBreak/>
        <w:t>Загальний обсяг</w:t>
      </w:r>
      <w:r w:rsidRPr="00562B25">
        <w:rPr>
          <w:lang w:val="uk-UA"/>
        </w:rPr>
        <w:t xml:space="preserve"> коштів спеціального фонду за підсу</w:t>
      </w:r>
      <w:r w:rsidRPr="00562B25">
        <w:rPr>
          <w:lang w:val="uk-UA"/>
        </w:rPr>
        <w:t>м</w:t>
      </w:r>
      <w:r w:rsidRPr="00562B25">
        <w:rPr>
          <w:lang w:val="uk-UA"/>
        </w:rPr>
        <w:t xml:space="preserve">ками 2015 року склав </w:t>
      </w:r>
      <w:r w:rsidR="001D3F6B" w:rsidRPr="00562B25">
        <w:rPr>
          <w:b/>
          <w:i/>
          <w:lang w:val="uk-UA"/>
        </w:rPr>
        <w:t xml:space="preserve">3 028 717 </w:t>
      </w:r>
      <w:r w:rsidR="001D3F6B" w:rsidRPr="00A23CFF">
        <w:rPr>
          <w:b/>
          <w:i/>
          <w:lang w:val="uk-UA"/>
        </w:rPr>
        <w:t>грн.</w:t>
      </w:r>
      <w:r w:rsidR="001D3F6B" w:rsidRPr="00562B25">
        <w:rPr>
          <w:lang w:val="uk-UA"/>
        </w:rPr>
        <w:t>, тобто (2,3 %) від всього обсягу фінансування. По ЦБС ця сума склала 2 583 312 грн.</w:t>
      </w:r>
    </w:p>
    <w:p w:rsidR="007832C8" w:rsidRPr="00444102" w:rsidRDefault="007832C8" w:rsidP="007832C8">
      <w:pPr>
        <w:ind w:firstLine="709"/>
        <w:jc w:val="both"/>
        <w:rPr>
          <w:spacing w:val="-2"/>
          <w:lang w:val="uk-UA"/>
        </w:rPr>
      </w:pPr>
      <w:r w:rsidRPr="00444102">
        <w:rPr>
          <w:spacing w:val="-4"/>
          <w:lang w:val="uk-UA"/>
        </w:rPr>
        <w:t>В бібліотеках області протягом року працювало 1 601 б</w:t>
      </w:r>
      <w:r w:rsidRPr="00444102">
        <w:rPr>
          <w:spacing w:val="-4"/>
          <w:lang w:val="uk-UA"/>
        </w:rPr>
        <w:t>і</w:t>
      </w:r>
      <w:r w:rsidRPr="00444102">
        <w:rPr>
          <w:spacing w:val="-4"/>
          <w:lang w:val="uk-UA"/>
        </w:rPr>
        <w:t xml:space="preserve">бліотечний фахівець, з них в ЦБС – 1 433 </w:t>
      </w:r>
      <w:proofErr w:type="spellStart"/>
      <w:r w:rsidRPr="00444102">
        <w:rPr>
          <w:spacing w:val="-4"/>
          <w:lang w:val="uk-UA"/>
        </w:rPr>
        <w:t>чол</w:t>
      </w:r>
      <w:proofErr w:type="spellEnd"/>
      <w:r w:rsidRPr="00444102">
        <w:rPr>
          <w:spacing w:val="-4"/>
          <w:lang w:val="uk-UA"/>
        </w:rPr>
        <w:t xml:space="preserve">. (89,5%). Кількість фахівців, що мають спеціальну бібліотечну освіту </w:t>
      </w:r>
      <w:r w:rsidR="00A23CFF">
        <w:rPr>
          <w:spacing w:val="-4"/>
          <w:lang w:val="uk-UA"/>
        </w:rPr>
        <w:t xml:space="preserve">– </w:t>
      </w:r>
      <w:r w:rsidRPr="00444102">
        <w:rPr>
          <w:spacing w:val="-4"/>
          <w:lang w:val="uk-UA"/>
        </w:rPr>
        <w:t xml:space="preserve">963 </w:t>
      </w:r>
      <w:proofErr w:type="spellStart"/>
      <w:r w:rsidRPr="00444102">
        <w:rPr>
          <w:spacing w:val="-4"/>
          <w:lang w:val="uk-UA"/>
        </w:rPr>
        <w:t>чол</w:t>
      </w:r>
      <w:proofErr w:type="spellEnd"/>
      <w:r w:rsidRPr="00444102">
        <w:rPr>
          <w:spacing w:val="-4"/>
          <w:lang w:val="uk-UA"/>
        </w:rPr>
        <w:t>.</w:t>
      </w:r>
      <w:r w:rsidR="00444102" w:rsidRPr="00444102">
        <w:rPr>
          <w:spacing w:val="-4"/>
          <w:lang w:val="uk-UA"/>
        </w:rPr>
        <w:t xml:space="preserve"> </w:t>
      </w:r>
      <w:r w:rsidR="00444102">
        <w:rPr>
          <w:spacing w:val="-4"/>
          <w:lang w:val="uk-UA"/>
        </w:rPr>
        <w:t xml:space="preserve">            </w:t>
      </w:r>
      <w:r w:rsidRPr="00444102">
        <w:rPr>
          <w:spacing w:val="-4"/>
          <w:lang w:val="uk-UA"/>
        </w:rPr>
        <w:t>(60,1 %).</w:t>
      </w:r>
      <w:r w:rsidRPr="00444102">
        <w:rPr>
          <w:spacing w:val="-2"/>
          <w:lang w:val="uk-UA"/>
        </w:rPr>
        <w:t xml:space="preserve"> Вишу бібліотечну освіту мають 391 </w:t>
      </w:r>
      <w:proofErr w:type="spellStart"/>
      <w:r w:rsidRPr="00444102">
        <w:rPr>
          <w:spacing w:val="-2"/>
          <w:lang w:val="uk-UA"/>
        </w:rPr>
        <w:t>чол</w:t>
      </w:r>
      <w:proofErr w:type="spellEnd"/>
      <w:r w:rsidRPr="00444102">
        <w:rPr>
          <w:spacing w:val="-2"/>
          <w:lang w:val="uk-UA"/>
        </w:rPr>
        <w:t>. (24,4 %), с</w:t>
      </w:r>
      <w:r w:rsidRPr="00444102">
        <w:rPr>
          <w:spacing w:val="-2"/>
          <w:lang w:val="uk-UA"/>
        </w:rPr>
        <w:t>е</w:t>
      </w:r>
      <w:r w:rsidRPr="00444102">
        <w:rPr>
          <w:spacing w:val="-2"/>
          <w:lang w:val="uk-UA"/>
        </w:rPr>
        <w:t xml:space="preserve">редню бібліотечну – 572 </w:t>
      </w:r>
      <w:proofErr w:type="spellStart"/>
      <w:r w:rsidRPr="00444102">
        <w:rPr>
          <w:spacing w:val="-2"/>
          <w:lang w:val="uk-UA"/>
        </w:rPr>
        <w:t>чол</w:t>
      </w:r>
      <w:proofErr w:type="spellEnd"/>
      <w:r w:rsidRPr="00444102">
        <w:rPr>
          <w:spacing w:val="-2"/>
          <w:lang w:val="uk-UA"/>
        </w:rPr>
        <w:t xml:space="preserve">. (35,7 %), 545 осіб мають іншу спеціальну освіту, 93 </w:t>
      </w:r>
      <w:proofErr w:type="spellStart"/>
      <w:r w:rsidRPr="00444102">
        <w:rPr>
          <w:spacing w:val="-2"/>
          <w:lang w:val="uk-UA"/>
        </w:rPr>
        <w:t>чол</w:t>
      </w:r>
      <w:proofErr w:type="spellEnd"/>
      <w:r w:rsidRPr="00444102">
        <w:rPr>
          <w:spacing w:val="-2"/>
          <w:lang w:val="uk-UA"/>
        </w:rPr>
        <w:t>. – середню загальну. 25 осіб навч</w:t>
      </w:r>
      <w:r w:rsidRPr="00444102">
        <w:rPr>
          <w:spacing w:val="-2"/>
          <w:lang w:val="uk-UA"/>
        </w:rPr>
        <w:t>а</w:t>
      </w:r>
      <w:r w:rsidRPr="00444102">
        <w:rPr>
          <w:spacing w:val="-2"/>
          <w:lang w:val="uk-UA"/>
        </w:rPr>
        <w:t>ється у вищих навчальних закладах, 27 здобувають базову сп</w:t>
      </w:r>
      <w:r w:rsidRPr="00444102">
        <w:rPr>
          <w:spacing w:val="-2"/>
          <w:lang w:val="uk-UA"/>
        </w:rPr>
        <w:t>е</w:t>
      </w:r>
      <w:r w:rsidRPr="00444102">
        <w:rPr>
          <w:spacing w:val="-2"/>
          <w:lang w:val="uk-UA"/>
        </w:rPr>
        <w:t>ціальну бібліотечну освіту.</w:t>
      </w:r>
    </w:p>
    <w:p w:rsidR="007832C8" w:rsidRPr="00562B25" w:rsidRDefault="007832C8" w:rsidP="007832C8">
      <w:pPr>
        <w:ind w:firstLine="709"/>
        <w:jc w:val="both"/>
        <w:rPr>
          <w:lang w:val="uk-UA"/>
        </w:rPr>
      </w:pPr>
      <w:r w:rsidRPr="00562B25">
        <w:rPr>
          <w:lang w:val="uk-UA"/>
        </w:rPr>
        <w:t xml:space="preserve">Статистичні дані за підсумками 2015 року за стажем роботи працівників можна розподілити </w:t>
      </w:r>
      <w:r w:rsidR="00A23CFF">
        <w:rPr>
          <w:lang w:val="uk-UA"/>
        </w:rPr>
        <w:t>наступним</w:t>
      </w:r>
      <w:r w:rsidRPr="00562B25">
        <w:rPr>
          <w:lang w:val="uk-UA"/>
        </w:rPr>
        <w:t xml:space="preserve"> чином: до </w:t>
      </w:r>
      <w:r w:rsidRPr="00A23CFF">
        <w:rPr>
          <w:lang w:val="uk-UA"/>
        </w:rPr>
        <w:t xml:space="preserve">3-х років – 208 </w:t>
      </w:r>
      <w:proofErr w:type="spellStart"/>
      <w:r w:rsidRPr="00A23CFF">
        <w:rPr>
          <w:lang w:val="uk-UA"/>
        </w:rPr>
        <w:t>чол</w:t>
      </w:r>
      <w:proofErr w:type="spellEnd"/>
      <w:r w:rsidRPr="00A23CFF">
        <w:rPr>
          <w:lang w:val="uk-UA"/>
        </w:rPr>
        <w:t xml:space="preserve">. (12,9 %), від 3-х до 10 років – 245 </w:t>
      </w:r>
      <w:proofErr w:type="spellStart"/>
      <w:r w:rsidRPr="00A23CFF">
        <w:rPr>
          <w:lang w:val="uk-UA"/>
        </w:rPr>
        <w:t>чол</w:t>
      </w:r>
      <w:proofErr w:type="spellEnd"/>
      <w:r w:rsidRPr="00A23CFF">
        <w:rPr>
          <w:lang w:val="uk-UA"/>
        </w:rPr>
        <w:t>. (15,3 %),</w:t>
      </w:r>
      <w:r w:rsidRPr="00562B25">
        <w:rPr>
          <w:lang w:val="uk-UA"/>
        </w:rPr>
        <w:t xml:space="preserve"> понад 10 років – 317 </w:t>
      </w:r>
      <w:proofErr w:type="spellStart"/>
      <w:r w:rsidRPr="00562B25">
        <w:rPr>
          <w:lang w:val="uk-UA"/>
        </w:rPr>
        <w:t>чол</w:t>
      </w:r>
      <w:proofErr w:type="spellEnd"/>
      <w:r w:rsidRPr="00562B25">
        <w:rPr>
          <w:lang w:val="uk-UA"/>
        </w:rPr>
        <w:t xml:space="preserve">. (19,8 %), понад 20 років – 831 </w:t>
      </w:r>
      <w:proofErr w:type="spellStart"/>
      <w:r w:rsidRPr="00562B25">
        <w:rPr>
          <w:lang w:val="uk-UA"/>
        </w:rPr>
        <w:t>чол</w:t>
      </w:r>
      <w:proofErr w:type="spellEnd"/>
      <w:r w:rsidRPr="00562B25">
        <w:rPr>
          <w:lang w:val="uk-UA"/>
        </w:rPr>
        <w:t>. (51,9 %).</w:t>
      </w:r>
    </w:p>
    <w:p w:rsidR="007832C8" w:rsidRPr="00562B25" w:rsidRDefault="007832C8" w:rsidP="007832C8">
      <w:pPr>
        <w:ind w:firstLine="709"/>
        <w:jc w:val="both"/>
        <w:rPr>
          <w:lang w:val="uk-UA"/>
        </w:rPr>
      </w:pPr>
      <w:r w:rsidRPr="00562B25">
        <w:rPr>
          <w:lang w:val="uk-UA"/>
        </w:rPr>
        <w:t xml:space="preserve">У 2015 році в бібліотеках області </w:t>
      </w:r>
      <w:r w:rsidR="00FD5712" w:rsidRPr="00562B25">
        <w:rPr>
          <w:lang w:val="uk-UA"/>
        </w:rPr>
        <w:t xml:space="preserve">стабільною </w:t>
      </w:r>
      <w:r w:rsidRPr="00562B25">
        <w:rPr>
          <w:lang w:val="uk-UA"/>
        </w:rPr>
        <w:t>залиш</w:t>
      </w:r>
      <w:r w:rsidRPr="00562B25">
        <w:rPr>
          <w:lang w:val="uk-UA"/>
        </w:rPr>
        <w:t>и</w:t>
      </w:r>
      <w:r w:rsidRPr="00562B25">
        <w:rPr>
          <w:lang w:val="uk-UA"/>
        </w:rPr>
        <w:t xml:space="preserve">лась ситуація з фінансуванням на виплату заробітної плати. На неповну ставку (0,25; 0,5; 0,75) в області працювало ще </w:t>
      </w:r>
      <w:r w:rsidR="00444102">
        <w:rPr>
          <w:lang w:val="uk-UA"/>
        </w:rPr>
        <w:t xml:space="preserve">       </w:t>
      </w:r>
      <w:r w:rsidRPr="00562B25">
        <w:rPr>
          <w:lang w:val="uk-UA"/>
        </w:rPr>
        <w:t xml:space="preserve">250 </w:t>
      </w:r>
      <w:proofErr w:type="spellStart"/>
      <w:r w:rsidRPr="00562B25">
        <w:rPr>
          <w:lang w:val="uk-UA"/>
        </w:rPr>
        <w:t>чол</w:t>
      </w:r>
      <w:proofErr w:type="spellEnd"/>
      <w:r w:rsidRPr="00562B25">
        <w:rPr>
          <w:lang w:val="uk-UA"/>
        </w:rPr>
        <w:t>. (15,6 %). З них в міських ЦБС – 27 чоловік; в райо</w:t>
      </w:r>
      <w:r w:rsidRPr="00562B25">
        <w:rPr>
          <w:lang w:val="uk-UA"/>
        </w:rPr>
        <w:t>н</w:t>
      </w:r>
      <w:r w:rsidRPr="00562B25">
        <w:rPr>
          <w:lang w:val="uk-UA"/>
        </w:rPr>
        <w:t xml:space="preserve">них ЦБС області </w:t>
      </w:r>
      <w:r w:rsidR="00444102">
        <w:rPr>
          <w:lang w:val="uk-UA"/>
        </w:rPr>
        <w:t xml:space="preserve">– 223 </w:t>
      </w:r>
      <w:proofErr w:type="spellStart"/>
      <w:r w:rsidR="00444102">
        <w:rPr>
          <w:lang w:val="uk-UA"/>
        </w:rPr>
        <w:t>чол</w:t>
      </w:r>
      <w:proofErr w:type="spellEnd"/>
      <w:r w:rsidR="00444102">
        <w:rPr>
          <w:lang w:val="uk-UA"/>
        </w:rPr>
        <w:t xml:space="preserve">. (з них </w:t>
      </w:r>
      <w:r w:rsidRPr="00562B25">
        <w:rPr>
          <w:lang w:val="uk-UA"/>
        </w:rPr>
        <w:t>у сільській місцевості – 193</w:t>
      </w:r>
      <w:r w:rsidR="00F81892" w:rsidRPr="00562B25">
        <w:rPr>
          <w:lang w:val="uk-UA"/>
        </w:rPr>
        <w:t xml:space="preserve"> особи</w:t>
      </w:r>
      <w:r w:rsidRPr="00562B25">
        <w:rPr>
          <w:lang w:val="uk-UA"/>
        </w:rPr>
        <w:t xml:space="preserve">). З них через нестачу коштів – 23 </w:t>
      </w:r>
      <w:proofErr w:type="spellStart"/>
      <w:r w:rsidRPr="00562B25">
        <w:rPr>
          <w:lang w:val="uk-UA"/>
        </w:rPr>
        <w:t>чол</w:t>
      </w:r>
      <w:proofErr w:type="spellEnd"/>
      <w:r w:rsidRPr="00562B25">
        <w:rPr>
          <w:lang w:val="uk-UA"/>
        </w:rPr>
        <w:t xml:space="preserve">. На 0,25 ставки – працювало 24 </w:t>
      </w:r>
      <w:proofErr w:type="spellStart"/>
      <w:r w:rsidR="00587C4E" w:rsidRPr="00562B25">
        <w:rPr>
          <w:lang w:val="uk-UA"/>
        </w:rPr>
        <w:t>чол</w:t>
      </w:r>
      <w:proofErr w:type="spellEnd"/>
      <w:r w:rsidR="00587C4E" w:rsidRPr="00562B25">
        <w:rPr>
          <w:lang w:val="uk-UA"/>
        </w:rPr>
        <w:t>.</w:t>
      </w:r>
      <w:r w:rsidRPr="00562B25">
        <w:rPr>
          <w:lang w:val="uk-UA"/>
        </w:rPr>
        <w:t xml:space="preserve">; 0,5 ставки – 143 </w:t>
      </w:r>
      <w:proofErr w:type="spellStart"/>
      <w:r w:rsidRPr="00562B25">
        <w:rPr>
          <w:lang w:val="uk-UA"/>
        </w:rPr>
        <w:t>чол</w:t>
      </w:r>
      <w:proofErr w:type="spellEnd"/>
      <w:r w:rsidRPr="00562B25">
        <w:rPr>
          <w:lang w:val="uk-UA"/>
        </w:rPr>
        <w:t xml:space="preserve">. (у селі 111 </w:t>
      </w:r>
      <w:proofErr w:type="spellStart"/>
      <w:r w:rsidRPr="00562B25">
        <w:rPr>
          <w:lang w:val="uk-UA"/>
        </w:rPr>
        <w:t>чол</w:t>
      </w:r>
      <w:proofErr w:type="spellEnd"/>
      <w:r w:rsidRPr="00562B25">
        <w:rPr>
          <w:lang w:val="uk-UA"/>
        </w:rPr>
        <w:t xml:space="preserve">.); 0,75 </w:t>
      </w:r>
      <w:r w:rsidRPr="00444102">
        <w:rPr>
          <w:spacing w:val="-6"/>
          <w:lang w:val="uk-UA"/>
        </w:rPr>
        <w:t>ставки –</w:t>
      </w:r>
      <w:r w:rsidR="00444102" w:rsidRPr="00444102">
        <w:rPr>
          <w:spacing w:val="-6"/>
          <w:lang w:val="uk-UA"/>
        </w:rPr>
        <w:t xml:space="preserve"> </w:t>
      </w:r>
      <w:r w:rsidRPr="00444102">
        <w:rPr>
          <w:spacing w:val="-6"/>
          <w:lang w:val="uk-UA"/>
        </w:rPr>
        <w:t xml:space="preserve">83 </w:t>
      </w:r>
      <w:proofErr w:type="spellStart"/>
      <w:r w:rsidRPr="00444102">
        <w:rPr>
          <w:spacing w:val="-6"/>
          <w:lang w:val="uk-UA"/>
        </w:rPr>
        <w:t>чол</w:t>
      </w:r>
      <w:proofErr w:type="spellEnd"/>
      <w:r w:rsidRPr="00444102">
        <w:rPr>
          <w:spacing w:val="-6"/>
          <w:lang w:val="uk-UA"/>
        </w:rPr>
        <w:t xml:space="preserve">. З них у сільський місцевості </w:t>
      </w:r>
      <w:r w:rsidR="00444102" w:rsidRPr="00444102">
        <w:rPr>
          <w:spacing w:val="-6"/>
          <w:lang w:val="uk-UA"/>
        </w:rPr>
        <w:t>–</w:t>
      </w:r>
      <w:r w:rsidRPr="00444102">
        <w:rPr>
          <w:spacing w:val="-6"/>
          <w:lang w:val="uk-UA"/>
        </w:rPr>
        <w:t xml:space="preserve"> 74 </w:t>
      </w:r>
      <w:proofErr w:type="spellStart"/>
      <w:r w:rsidRPr="00444102">
        <w:rPr>
          <w:spacing w:val="-6"/>
          <w:lang w:val="uk-UA"/>
        </w:rPr>
        <w:t>чол</w:t>
      </w:r>
      <w:proofErr w:type="spellEnd"/>
      <w:r w:rsidRPr="00444102">
        <w:rPr>
          <w:spacing w:val="-6"/>
          <w:lang w:val="uk-UA"/>
        </w:rPr>
        <w:t>., це – 4,6 %</w:t>
      </w:r>
      <w:r w:rsidRPr="00562B25">
        <w:rPr>
          <w:lang w:val="uk-UA"/>
        </w:rPr>
        <w:t xml:space="preserve"> від загальної кількості працівників публічних бібліотек обла</w:t>
      </w:r>
      <w:r w:rsidRPr="00562B25">
        <w:rPr>
          <w:lang w:val="uk-UA"/>
        </w:rPr>
        <w:t>с</w:t>
      </w:r>
      <w:r w:rsidRPr="00562B25">
        <w:rPr>
          <w:lang w:val="uk-UA"/>
        </w:rPr>
        <w:t xml:space="preserve">ті. Переважна частина працівників, що працювали на неповну ставку, знаходиться у бібліотеках </w:t>
      </w:r>
      <w:proofErr w:type="spellStart"/>
      <w:r w:rsidRPr="00562B25">
        <w:rPr>
          <w:lang w:val="uk-UA"/>
        </w:rPr>
        <w:t>Апостолівського</w:t>
      </w:r>
      <w:proofErr w:type="spellEnd"/>
      <w:r w:rsidRPr="00562B25">
        <w:rPr>
          <w:lang w:val="uk-UA"/>
        </w:rPr>
        <w:t>, Васил</w:t>
      </w:r>
      <w:r w:rsidRPr="00562B25">
        <w:rPr>
          <w:lang w:val="uk-UA"/>
        </w:rPr>
        <w:t>ь</w:t>
      </w:r>
      <w:r w:rsidRPr="00562B25">
        <w:rPr>
          <w:lang w:val="uk-UA"/>
        </w:rPr>
        <w:t>ківського, Верхньодніпровського, Нікопольського, Покровс</w:t>
      </w:r>
      <w:r w:rsidRPr="00562B25">
        <w:rPr>
          <w:lang w:val="uk-UA"/>
        </w:rPr>
        <w:t>ь</w:t>
      </w:r>
      <w:r w:rsidRPr="00562B25">
        <w:rPr>
          <w:lang w:val="uk-UA"/>
        </w:rPr>
        <w:t xml:space="preserve">кого, Петропавлівського, </w:t>
      </w:r>
      <w:proofErr w:type="spellStart"/>
      <w:r w:rsidRPr="00562B25">
        <w:rPr>
          <w:lang w:val="uk-UA"/>
        </w:rPr>
        <w:t>Синельниківського</w:t>
      </w:r>
      <w:proofErr w:type="spellEnd"/>
      <w:r w:rsidRPr="00562B25">
        <w:rPr>
          <w:lang w:val="uk-UA"/>
        </w:rPr>
        <w:t xml:space="preserve">, </w:t>
      </w:r>
      <w:proofErr w:type="spellStart"/>
      <w:r w:rsidRPr="00562B25">
        <w:rPr>
          <w:lang w:val="uk-UA"/>
        </w:rPr>
        <w:t>Солонянського</w:t>
      </w:r>
      <w:proofErr w:type="spellEnd"/>
      <w:r w:rsidRPr="00562B25">
        <w:rPr>
          <w:lang w:val="uk-UA"/>
        </w:rPr>
        <w:t>,</w:t>
      </w:r>
      <w:r w:rsidR="00444102">
        <w:rPr>
          <w:lang w:val="uk-UA"/>
        </w:rPr>
        <w:t xml:space="preserve"> </w:t>
      </w:r>
      <w:proofErr w:type="spellStart"/>
      <w:r w:rsidRPr="00562B25">
        <w:rPr>
          <w:lang w:val="uk-UA"/>
        </w:rPr>
        <w:t>Софіївського</w:t>
      </w:r>
      <w:proofErr w:type="spellEnd"/>
      <w:r w:rsidRPr="00562B25">
        <w:rPr>
          <w:lang w:val="uk-UA"/>
        </w:rPr>
        <w:t xml:space="preserve">, </w:t>
      </w:r>
      <w:proofErr w:type="spellStart"/>
      <w:r w:rsidRPr="00562B25">
        <w:rPr>
          <w:lang w:val="uk-UA"/>
        </w:rPr>
        <w:t>Царичанського</w:t>
      </w:r>
      <w:proofErr w:type="spellEnd"/>
      <w:r w:rsidRPr="00562B25">
        <w:rPr>
          <w:lang w:val="uk-UA"/>
        </w:rPr>
        <w:t xml:space="preserve"> районів. </w:t>
      </w:r>
    </w:p>
    <w:p w:rsidR="007832C8" w:rsidRPr="00562B25" w:rsidRDefault="007832C8" w:rsidP="007832C8">
      <w:pPr>
        <w:ind w:firstLine="709"/>
        <w:jc w:val="both"/>
        <w:rPr>
          <w:lang w:val="uk-UA"/>
        </w:rPr>
      </w:pPr>
      <w:r w:rsidRPr="00562B25">
        <w:rPr>
          <w:lang w:val="uk-UA"/>
        </w:rPr>
        <w:t>Слід зазначити, що по районних ЦБС області з 223 бі</w:t>
      </w:r>
      <w:r w:rsidRPr="00562B25">
        <w:rPr>
          <w:lang w:val="uk-UA"/>
        </w:rPr>
        <w:t>б</w:t>
      </w:r>
      <w:r w:rsidRPr="00562B25">
        <w:rPr>
          <w:lang w:val="uk-UA"/>
        </w:rPr>
        <w:t>ліотечних працівників</w:t>
      </w:r>
      <w:r w:rsidR="00A23CFF">
        <w:rPr>
          <w:lang w:val="uk-UA"/>
        </w:rPr>
        <w:t>,</w:t>
      </w:r>
      <w:r w:rsidRPr="00562B25">
        <w:rPr>
          <w:lang w:val="uk-UA"/>
        </w:rPr>
        <w:t xml:space="preserve"> працюючих на неповну ставку </w:t>
      </w:r>
      <w:r w:rsidR="00444102">
        <w:rPr>
          <w:lang w:val="uk-UA"/>
        </w:rPr>
        <w:t xml:space="preserve">– </w:t>
      </w:r>
      <w:r w:rsidRPr="00562B25">
        <w:rPr>
          <w:lang w:val="uk-UA"/>
        </w:rPr>
        <w:t>168 чоловік (75,3 %) отримують заробітну плату у відповідності з мінімальними нормативами забезпечення населення публі</w:t>
      </w:r>
      <w:r w:rsidRPr="00562B25">
        <w:rPr>
          <w:lang w:val="uk-UA"/>
        </w:rPr>
        <w:t>ч</w:t>
      </w:r>
      <w:r w:rsidRPr="00562B25">
        <w:rPr>
          <w:lang w:val="uk-UA"/>
        </w:rPr>
        <w:t xml:space="preserve">ними бібліотеками (постанова Кабінету Міністрів України від </w:t>
      </w:r>
      <w:r w:rsidRPr="00562B25">
        <w:rPr>
          <w:lang w:val="uk-UA"/>
        </w:rPr>
        <w:lastRenderedPageBreak/>
        <w:t>30 травня 1997 року № 510), тобто в залежності від кількості населення, яке проживає на відповідній території.</w:t>
      </w:r>
    </w:p>
    <w:p w:rsidR="007832C8" w:rsidRPr="00562B25" w:rsidRDefault="007832C8" w:rsidP="007832C8">
      <w:pPr>
        <w:ind w:firstLine="709"/>
        <w:jc w:val="both"/>
        <w:rPr>
          <w:lang w:val="uk-UA"/>
        </w:rPr>
      </w:pPr>
      <w:r w:rsidRPr="00562B25">
        <w:rPr>
          <w:lang w:val="uk-UA"/>
        </w:rPr>
        <w:t>Звільнилось у минулому році з публічних бібліотек нашої області за р</w:t>
      </w:r>
      <w:r w:rsidR="00444102">
        <w:rPr>
          <w:lang w:val="uk-UA"/>
        </w:rPr>
        <w:t xml:space="preserve">ізними обставинами 99 чоловік. </w:t>
      </w:r>
      <w:r w:rsidRPr="00562B25">
        <w:rPr>
          <w:lang w:val="uk-UA"/>
        </w:rPr>
        <w:t>Прийнято на роботу в бібліотеки області 89 осіб.</w:t>
      </w:r>
    </w:p>
    <w:p w:rsidR="007832C8" w:rsidRPr="00562B25" w:rsidRDefault="007832C8" w:rsidP="006E48C3">
      <w:pPr>
        <w:ind w:firstLine="709"/>
        <w:jc w:val="both"/>
        <w:rPr>
          <w:lang w:val="uk-UA"/>
        </w:rPr>
      </w:pPr>
      <w:r w:rsidRPr="00562B25">
        <w:rPr>
          <w:lang w:val="uk-UA"/>
        </w:rPr>
        <w:t xml:space="preserve">Матеріально-технічна база бібліотек області продовжує залишатись незадовільною. За підсумками року 51 бібліотека (у 2014 році </w:t>
      </w:r>
      <w:r w:rsidR="006E48C3">
        <w:rPr>
          <w:lang w:val="uk-UA"/>
        </w:rPr>
        <w:t>–</w:t>
      </w:r>
      <w:r w:rsidRPr="00562B25">
        <w:rPr>
          <w:lang w:val="uk-UA"/>
        </w:rPr>
        <w:t xml:space="preserve"> 61 бібліотека) потребує капітального ремонту. Найбільша їх частина у Нікопольському (6 бібліотек), Петр</w:t>
      </w:r>
      <w:r w:rsidRPr="00562B25">
        <w:rPr>
          <w:lang w:val="uk-UA"/>
        </w:rPr>
        <w:t>и</w:t>
      </w:r>
      <w:r w:rsidRPr="00562B25">
        <w:rPr>
          <w:lang w:val="uk-UA"/>
        </w:rPr>
        <w:t xml:space="preserve">ківському (7 бібліотек), </w:t>
      </w:r>
      <w:proofErr w:type="spellStart"/>
      <w:r w:rsidRPr="00562B25">
        <w:rPr>
          <w:lang w:val="uk-UA"/>
        </w:rPr>
        <w:t>Магдалинівському</w:t>
      </w:r>
      <w:proofErr w:type="spellEnd"/>
      <w:r w:rsidRPr="00562B25">
        <w:rPr>
          <w:lang w:val="uk-UA"/>
        </w:rPr>
        <w:t xml:space="preserve"> (5 бібліотек), </w:t>
      </w:r>
      <w:proofErr w:type="spellStart"/>
      <w:r w:rsidRPr="00562B25">
        <w:rPr>
          <w:lang w:val="uk-UA"/>
        </w:rPr>
        <w:t>С</w:t>
      </w:r>
      <w:r w:rsidRPr="00562B25">
        <w:rPr>
          <w:lang w:val="uk-UA"/>
        </w:rPr>
        <w:t>о</w:t>
      </w:r>
      <w:r w:rsidR="006E48C3">
        <w:rPr>
          <w:lang w:val="uk-UA"/>
        </w:rPr>
        <w:t>лонянському</w:t>
      </w:r>
      <w:proofErr w:type="spellEnd"/>
      <w:r w:rsidR="006E48C3">
        <w:rPr>
          <w:lang w:val="uk-UA"/>
        </w:rPr>
        <w:t xml:space="preserve"> (</w:t>
      </w:r>
      <w:r w:rsidRPr="00562B25">
        <w:rPr>
          <w:lang w:val="uk-UA"/>
        </w:rPr>
        <w:t xml:space="preserve">4 бібліотеки), </w:t>
      </w:r>
      <w:proofErr w:type="spellStart"/>
      <w:r w:rsidRPr="00562B25">
        <w:rPr>
          <w:lang w:val="uk-UA"/>
        </w:rPr>
        <w:t>Широківському</w:t>
      </w:r>
      <w:proofErr w:type="spellEnd"/>
      <w:r w:rsidRPr="00562B25">
        <w:rPr>
          <w:lang w:val="uk-UA"/>
        </w:rPr>
        <w:t xml:space="preserve"> (7 бібліотек) </w:t>
      </w:r>
      <w:r w:rsidR="006E48C3">
        <w:rPr>
          <w:lang w:val="uk-UA"/>
        </w:rPr>
        <w:t xml:space="preserve">          </w:t>
      </w:r>
      <w:r w:rsidRPr="00562B25">
        <w:rPr>
          <w:lang w:val="uk-UA"/>
        </w:rPr>
        <w:t>районах.</w:t>
      </w:r>
    </w:p>
    <w:p w:rsidR="007832C8" w:rsidRPr="00562B25" w:rsidRDefault="007832C8" w:rsidP="007832C8">
      <w:pPr>
        <w:ind w:firstLine="709"/>
        <w:jc w:val="both"/>
        <w:rPr>
          <w:lang w:val="uk-UA"/>
        </w:rPr>
      </w:pPr>
      <w:r w:rsidRPr="00562B25">
        <w:rPr>
          <w:lang w:val="uk-UA"/>
        </w:rPr>
        <w:t xml:space="preserve">2 бібліотеки знаходяться в аварійному стані. Всі вони знаходяться у сільській місцевості (Криворізький район </w:t>
      </w:r>
      <w:r w:rsidR="006E48C3">
        <w:rPr>
          <w:lang w:val="uk-UA"/>
        </w:rPr>
        <w:t xml:space="preserve">– </w:t>
      </w:r>
      <w:r w:rsidRPr="00562B25">
        <w:rPr>
          <w:lang w:val="uk-UA"/>
        </w:rPr>
        <w:t>1, Петропавлівський район – 1).</w:t>
      </w:r>
    </w:p>
    <w:p w:rsidR="007832C8" w:rsidRPr="00562B25" w:rsidRDefault="007832C8" w:rsidP="007832C8">
      <w:pPr>
        <w:ind w:firstLine="709"/>
        <w:jc w:val="both"/>
        <w:rPr>
          <w:lang w:val="uk-UA"/>
        </w:rPr>
      </w:pPr>
      <w:r w:rsidRPr="00562B25">
        <w:rPr>
          <w:lang w:val="uk-UA"/>
        </w:rPr>
        <w:t>Сьогодні у сільській місцевості функціонує 463 біблі</w:t>
      </w:r>
      <w:r w:rsidRPr="00562B25">
        <w:rPr>
          <w:lang w:val="uk-UA"/>
        </w:rPr>
        <w:t>о</w:t>
      </w:r>
      <w:r w:rsidRPr="00562B25">
        <w:rPr>
          <w:lang w:val="uk-UA"/>
        </w:rPr>
        <w:t>теки,</w:t>
      </w:r>
      <w:r w:rsidR="00A23CFF">
        <w:rPr>
          <w:lang w:val="uk-UA"/>
        </w:rPr>
        <w:t xml:space="preserve"> </w:t>
      </w:r>
      <w:r w:rsidRPr="00562B25">
        <w:rPr>
          <w:lang w:val="uk-UA"/>
        </w:rPr>
        <w:t>значна частина яких в останні 15 років не опалюється. За підсумками 2015 року в області не опалювалось 204 сільські бібліотеки (30,3 %), це у більшості своїй бібліотеки таких р</w:t>
      </w:r>
      <w:r w:rsidRPr="00562B25">
        <w:rPr>
          <w:lang w:val="uk-UA"/>
        </w:rPr>
        <w:t>а</w:t>
      </w:r>
      <w:r w:rsidRPr="00562B25">
        <w:rPr>
          <w:lang w:val="uk-UA"/>
        </w:rPr>
        <w:t>йоні</w:t>
      </w:r>
      <w:r w:rsidR="00A23CFF">
        <w:rPr>
          <w:lang w:val="uk-UA"/>
        </w:rPr>
        <w:t>в</w:t>
      </w:r>
      <w:r w:rsidRPr="00562B25">
        <w:rPr>
          <w:lang w:val="uk-UA"/>
        </w:rPr>
        <w:t>:</w:t>
      </w:r>
      <w:r w:rsidR="00A23CFF">
        <w:rPr>
          <w:lang w:val="uk-UA"/>
        </w:rPr>
        <w:t xml:space="preserve"> </w:t>
      </w:r>
      <w:proofErr w:type="spellStart"/>
      <w:r w:rsidRPr="00562B25">
        <w:rPr>
          <w:lang w:val="uk-UA"/>
        </w:rPr>
        <w:t>Солонянський</w:t>
      </w:r>
      <w:proofErr w:type="spellEnd"/>
      <w:r w:rsidRPr="00562B25">
        <w:rPr>
          <w:lang w:val="uk-UA"/>
        </w:rPr>
        <w:t xml:space="preserve"> район – 26; Покровський район – 20; Н</w:t>
      </w:r>
      <w:r w:rsidRPr="00562B25">
        <w:rPr>
          <w:lang w:val="uk-UA"/>
        </w:rPr>
        <w:t>о</w:t>
      </w:r>
      <w:r w:rsidRPr="00562B25">
        <w:rPr>
          <w:lang w:val="uk-UA"/>
        </w:rPr>
        <w:t xml:space="preserve">вомосковський район – 21; </w:t>
      </w:r>
      <w:proofErr w:type="spellStart"/>
      <w:r w:rsidRPr="00562B25">
        <w:rPr>
          <w:lang w:val="uk-UA"/>
        </w:rPr>
        <w:t>П’ятихатський</w:t>
      </w:r>
      <w:proofErr w:type="spellEnd"/>
      <w:r w:rsidRPr="00562B25">
        <w:rPr>
          <w:lang w:val="uk-UA"/>
        </w:rPr>
        <w:t xml:space="preserve"> район – 12; </w:t>
      </w:r>
      <w:proofErr w:type="spellStart"/>
      <w:r w:rsidRPr="00562B25">
        <w:rPr>
          <w:lang w:val="uk-UA"/>
        </w:rPr>
        <w:t>Софії</w:t>
      </w:r>
      <w:r w:rsidRPr="00562B25">
        <w:rPr>
          <w:lang w:val="uk-UA"/>
        </w:rPr>
        <w:t>в</w:t>
      </w:r>
      <w:r w:rsidRPr="00562B25">
        <w:rPr>
          <w:lang w:val="uk-UA"/>
        </w:rPr>
        <w:t>ський</w:t>
      </w:r>
      <w:proofErr w:type="spellEnd"/>
      <w:r w:rsidRPr="00562B25">
        <w:rPr>
          <w:lang w:val="uk-UA"/>
        </w:rPr>
        <w:t xml:space="preserve"> район – 20; Петропавлівський район – 14; </w:t>
      </w:r>
      <w:proofErr w:type="spellStart"/>
      <w:r w:rsidRPr="00562B25">
        <w:rPr>
          <w:lang w:val="uk-UA"/>
        </w:rPr>
        <w:t>Синельникі</w:t>
      </w:r>
      <w:r w:rsidRPr="00562B25">
        <w:rPr>
          <w:lang w:val="uk-UA"/>
        </w:rPr>
        <w:t>в</w:t>
      </w:r>
      <w:r w:rsidRPr="00562B25">
        <w:rPr>
          <w:lang w:val="uk-UA"/>
        </w:rPr>
        <w:t>ський</w:t>
      </w:r>
      <w:proofErr w:type="spellEnd"/>
      <w:r w:rsidRPr="00562B25">
        <w:rPr>
          <w:lang w:val="uk-UA"/>
        </w:rPr>
        <w:t xml:space="preserve"> район – 12; </w:t>
      </w:r>
      <w:proofErr w:type="spellStart"/>
      <w:r w:rsidRPr="00562B25">
        <w:rPr>
          <w:lang w:val="uk-UA"/>
        </w:rPr>
        <w:t>Апостолівський</w:t>
      </w:r>
      <w:proofErr w:type="spellEnd"/>
      <w:r w:rsidRPr="00562B25">
        <w:rPr>
          <w:lang w:val="uk-UA"/>
        </w:rPr>
        <w:t xml:space="preserve"> район </w:t>
      </w:r>
      <w:r w:rsidR="006E48C3">
        <w:rPr>
          <w:lang w:val="uk-UA"/>
        </w:rPr>
        <w:t>–</w:t>
      </w:r>
      <w:r w:rsidRPr="00562B25">
        <w:rPr>
          <w:lang w:val="uk-UA"/>
        </w:rPr>
        <w:t xml:space="preserve">10; Нікопольський район </w:t>
      </w:r>
      <w:r w:rsidR="006E48C3">
        <w:rPr>
          <w:lang w:val="uk-UA"/>
        </w:rPr>
        <w:t>–</w:t>
      </w:r>
      <w:r w:rsidRPr="00562B25">
        <w:rPr>
          <w:lang w:val="uk-UA"/>
        </w:rPr>
        <w:t xml:space="preserve"> 8; </w:t>
      </w:r>
      <w:proofErr w:type="spellStart"/>
      <w:r w:rsidRPr="00562B25">
        <w:rPr>
          <w:lang w:val="uk-UA"/>
        </w:rPr>
        <w:t>Томаківський</w:t>
      </w:r>
      <w:proofErr w:type="spellEnd"/>
      <w:r w:rsidRPr="00562B25">
        <w:rPr>
          <w:lang w:val="uk-UA"/>
        </w:rPr>
        <w:t xml:space="preserve"> район –12; </w:t>
      </w:r>
      <w:proofErr w:type="spellStart"/>
      <w:r w:rsidRPr="00562B25">
        <w:rPr>
          <w:lang w:val="uk-UA"/>
        </w:rPr>
        <w:t>Криничанський</w:t>
      </w:r>
      <w:proofErr w:type="spellEnd"/>
      <w:r w:rsidRPr="00562B25">
        <w:rPr>
          <w:lang w:val="uk-UA"/>
        </w:rPr>
        <w:t xml:space="preserve"> район –9</w:t>
      </w:r>
      <w:r w:rsidR="006E48C3">
        <w:rPr>
          <w:lang w:val="uk-UA"/>
        </w:rPr>
        <w:t>.</w:t>
      </w:r>
    </w:p>
    <w:p w:rsidR="007832C8" w:rsidRPr="00562B25" w:rsidRDefault="007832C8" w:rsidP="007832C8">
      <w:pPr>
        <w:ind w:firstLine="709"/>
        <w:jc w:val="both"/>
        <w:rPr>
          <w:lang w:val="uk-UA"/>
        </w:rPr>
      </w:pPr>
      <w:r w:rsidRPr="00562B25">
        <w:rPr>
          <w:lang w:val="uk-UA"/>
        </w:rPr>
        <w:t>В області на 01.01.2016 року телефонізовано 213 бібл</w:t>
      </w:r>
      <w:r w:rsidRPr="00562B25">
        <w:rPr>
          <w:lang w:val="uk-UA"/>
        </w:rPr>
        <w:t>і</w:t>
      </w:r>
      <w:r w:rsidRPr="00562B25">
        <w:rPr>
          <w:lang w:val="uk-UA"/>
        </w:rPr>
        <w:t xml:space="preserve">отек </w:t>
      </w:r>
      <w:r w:rsidR="006E48C3">
        <w:rPr>
          <w:lang w:val="uk-UA"/>
        </w:rPr>
        <w:t>(</w:t>
      </w:r>
      <w:r w:rsidRPr="00562B25">
        <w:rPr>
          <w:lang w:val="uk-UA"/>
        </w:rPr>
        <w:t>31,6%). З них у сільській місцевості телефонізовано тільки 30 бібліотек (14,3 %).</w:t>
      </w:r>
    </w:p>
    <w:p w:rsidR="007832C8" w:rsidRPr="00562B25" w:rsidRDefault="007832C8" w:rsidP="006E48C3">
      <w:pPr>
        <w:ind w:firstLine="709"/>
        <w:jc w:val="both"/>
        <w:rPr>
          <w:lang w:val="uk-UA"/>
        </w:rPr>
      </w:pPr>
      <w:r w:rsidRPr="00562B25">
        <w:rPr>
          <w:lang w:val="uk-UA"/>
        </w:rPr>
        <w:t>6 п</w:t>
      </w:r>
      <w:r w:rsidR="006E48C3">
        <w:rPr>
          <w:lang w:val="uk-UA"/>
        </w:rPr>
        <w:t>ублічних бібліотек в області (з них –</w:t>
      </w:r>
      <w:r w:rsidRPr="00562B25">
        <w:rPr>
          <w:lang w:val="uk-UA"/>
        </w:rPr>
        <w:t xml:space="preserve"> 5 сільські) у минулому році були переведені в кращі, більш пристосовані, опалювані приміщення. З них: 1 бібліотека у м.</w:t>
      </w:r>
      <w:r w:rsidR="006E48C3">
        <w:rPr>
          <w:lang w:val="uk-UA"/>
        </w:rPr>
        <w:t xml:space="preserve"> </w:t>
      </w:r>
      <w:r w:rsidRPr="00562B25">
        <w:rPr>
          <w:lang w:val="uk-UA"/>
        </w:rPr>
        <w:t xml:space="preserve">Кривий Ріг, 2 бібліотеки у Васильківському районі та по 1 бібліотеці у </w:t>
      </w:r>
      <w:proofErr w:type="spellStart"/>
      <w:r w:rsidRPr="00562B25">
        <w:rPr>
          <w:lang w:val="uk-UA"/>
        </w:rPr>
        <w:t>Кр</w:t>
      </w:r>
      <w:r w:rsidRPr="00562B25">
        <w:rPr>
          <w:lang w:val="uk-UA"/>
        </w:rPr>
        <w:t>и</w:t>
      </w:r>
      <w:r w:rsidRPr="00562B25">
        <w:rPr>
          <w:lang w:val="uk-UA"/>
        </w:rPr>
        <w:t>ничанському</w:t>
      </w:r>
      <w:proofErr w:type="spellEnd"/>
      <w:r w:rsidR="00A23CFF">
        <w:rPr>
          <w:lang w:val="uk-UA"/>
        </w:rPr>
        <w:t>,</w:t>
      </w:r>
      <w:r w:rsidRPr="00562B25">
        <w:rPr>
          <w:lang w:val="uk-UA"/>
        </w:rPr>
        <w:t xml:space="preserve"> </w:t>
      </w:r>
      <w:proofErr w:type="spellStart"/>
      <w:r w:rsidRPr="00562B25">
        <w:rPr>
          <w:lang w:val="uk-UA"/>
        </w:rPr>
        <w:t>П’ятихатському</w:t>
      </w:r>
      <w:proofErr w:type="spellEnd"/>
      <w:r w:rsidRPr="00562B25">
        <w:rPr>
          <w:lang w:val="uk-UA"/>
        </w:rPr>
        <w:t xml:space="preserve"> та </w:t>
      </w:r>
      <w:proofErr w:type="spellStart"/>
      <w:r w:rsidRPr="00562B25">
        <w:rPr>
          <w:lang w:val="uk-UA"/>
        </w:rPr>
        <w:t>Юр</w:t>
      </w:r>
      <w:r w:rsidR="00A23CFF" w:rsidRPr="00562B25">
        <w:rPr>
          <w:lang w:val="uk-UA"/>
        </w:rPr>
        <w:t>’</w:t>
      </w:r>
      <w:r w:rsidRPr="00562B25">
        <w:rPr>
          <w:lang w:val="uk-UA"/>
        </w:rPr>
        <w:t>ївському</w:t>
      </w:r>
      <w:proofErr w:type="spellEnd"/>
      <w:r w:rsidRPr="00562B25">
        <w:rPr>
          <w:lang w:val="uk-UA"/>
        </w:rPr>
        <w:t xml:space="preserve"> районах. Н</w:t>
      </w:r>
      <w:r w:rsidRPr="00562B25">
        <w:rPr>
          <w:lang w:val="uk-UA"/>
        </w:rPr>
        <w:t>е</w:t>
      </w:r>
      <w:r w:rsidRPr="00562B25">
        <w:rPr>
          <w:lang w:val="uk-UA"/>
        </w:rPr>
        <w:t>зважаючи на складні економічні та фінансові умови, в декіл</w:t>
      </w:r>
      <w:r w:rsidRPr="00562B25">
        <w:rPr>
          <w:lang w:val="uk-UA"/>
        </w:rPr>
        <w:t>ь</w:t>
      </w:r>
      <w:r w:rsidRPr="00562B25">
        <w:rPr>
          <w:lang w:val="uk-UA"/>
        </w:rPr>
        <w:t>кох сільських бібліотеках області були проведені поточні р</w:t>
      </w:r>
      <w:r w:rsidRPr="00562B25">
        <w:rPr>
          <w:lang w:val="uk-UA"/>
        </w:rPr>
        <w:t>е</w:t>
      </w:r>
      <w:r w:rsidRPr="00562B25">
        <w:rPr>
          <w:lang w:val="uk-UA"/>
        </w:rPr>
        <w:t>монтні роботи, а саме: у сільських КЗК «</w:t>
      </w:r>
      <w:proofErr w:type="spellStart"/>
      <w:r w:rsidRPr="00562B25">
        <w:rPr>
          <w:lang w:val="uk-UA"/>
        </w:rPr>
        <w:t>Новопавлівська</w:t>
      </w:r>
      <w:proofErr w:type="spellEnd"/>
      <w:r w:rsidRPr="00562B25">
        <w:rPr>
          <w:lang w:val="uk-UA"/>
        </w:rPr>
        <w:t xml:space="preserve"> бі</w:t>
      </w:r>
      <w:r w:rsidRPr="00562B25">
        <w:rPr>
          <w:lang w:val="uk-UA"/>
        </w:rPr>
        <w:t>б</w:t>
      </w:r>
      <w:r w:rsidRPr="00562B25">
        <w:rPr>
          <w:lang w:val="uk-UA"/>
        </w:rPr>
        <w:t>ліотека №</w:t>
      </w:r>
      <w:r w:rsidR="006E48C3">
        <w:rPr>
          <w:lang w:val="uk-UA"/>
        </w:rPr>
        <w:t xml:space="preserve"> </w:t>
      </w:r>
      <w:r w:rsidRPr="00562B25">
        <w:rPr>
          <w:lang w:val="uk-UA"/>
        </w:rPr>
        <w:t>1», КЗК «</w:t>
      </w:r>
      <w:proofErr w:type="spellStart"/>
      <w:r w:rsidRPr="00562B25">
        <w:rPr>
          <w:lang w:val="uk-UA"/>
        </w:rPr>
        <w:t>Новопавлівська</w:t>
      </w:r>
      <w:proofErr w:type="spellEnd"/>
      <w:r w:rsidRPr="00562B25">
        <w:rPr>
          <w:lang w:val="uk-UA"/>
        </w:rPr>
        <w:t xml:space="preserve"> бібліотека №</w:t>
      </w:r>
      <w:r w:rsidR="006E48C3">
        <w:rPr>
          <w:lang w:val="uk-UA"/>
        </w:rPr>
        <w:t xml:space="preserve"> </w:t>
      </w:r>
      <w:r w:rsidRPr="00562B25">
        <w:rPr>
          <w:lang w:val="uk-UA"/>
        </w:rPr>
        <w:t xml:space="preserve">2», </w:t>
      </w:r>
      <w:r w:rsidR="006E48C3">
        <w:rPr>
          <w:lang w:val="uk-UA"/>
        </w:rPr>
        <w:t xml:space="preserve">                 </w:t>
      </w:r>
      <w:r w:rsidRPr="00562B25">
        <w:rPr>
          <w:lang w:val="uk-UA"/>
        </w:rPr>
        <w:lastRenderedPageBreak/>
        <w:t>КЗК «</w:t>
      </w:r>
      <w:proofErr w:type="spellStart"/>
      <w:r w:rsidRPr="00562B25">
        <w:rPr>
          <w:lang w:val="uk-UA"/>
        </w:rPr>
        <w:t>Богданівська</w:t>
      </w:r>
      <w:proofErr w:type="spellEnd"/>
      <w:r w:rsidRPr="00562B25">
        <w:rPr>
          <w:lang w:val="uk-UA"/>
        </w:rPr>
        <w:t xml:space="preserve"> бібліотека» </w:t>
      </w:r>
      <w:proofErr w:type="spellStart"/>
      <w:r w:rsidRPr="00562B25">
        <w:rPr>
          <w:lang w:val="uk-UA"/>
        </w:rPr>
        <w:t>Межівського</w:t>
      </w:r>
      <w:proofErr w:type="spellEnd"/>
      <w:r w:rsidRPr="00562B25">
        <w:rPr>
          <w:lang w:val="uk-UA"/>
        </w:rPr>
        <w:t xml:space="preserve"> району були пр</w:t>
      </w:r>
      <w:r w:rsidRPr="00562B25">
        <w:rPr>
          <w:lang w:val="uk-UA"/>
        </w:rPr>
        <w:t>о</w:t>
      </w:r>
      <w:r w:rsidRPr="00562B25">
        <w:rPr>
          <w:lang w:val="uk-UA"/>
        </w:rPr>
        <w:t>ведені ремонтні роботи за бюджетні та спонсорські кошти. За бюджетні кошти (100 000 грн.) були закінчені  роботи з рек</w:t>
      </w:r>
      <w:r w:rsidRPr="00562B25">
        <w:rPr>
          <w:lang w:val="uk-UA"/>
        </w:rPr>
        <w:t>о</w:t>
      </w:r>
      <w:r w:rsidRPr="00562B25">
        <w:rPr>
          <w:lang w:val="uk-UA"/>
        </w:rPr>
        <w:t xml:space="preserve">нструкції опалювальної системи у </w:t>
      </w:r>
      <w:proofErr w:type="spellStart"/>
      <w:r w:rsidRPr="00562B25">
        <w:rPr>
          <w:lang w:val="uk-UA"/>
        </w:rPr>
        <w:t>Солонянській</w:t>
      </w:r>
      <w:proofErr w:type="spellEnd"/>
      <w:r w:rsidRPr="00562B25">
        <w:rPr>
          <w:lang w:val="uk-UA"/>
        </w:rPr>
        <w:t xml:space="preserve"> центральній районній бібліотеці.</w:t>
      </w:r>
      <w:r w:rsidRPr="00562B25">
        <w:rPr>
          <w:lang w:val="uk-UA" w:eastAsia="uk-UA"/>
        </w:rPr>
        <w:t xml:space="preserve"> За благодійні кошти (400 грн.) виконано косметичний ремонт у </w:t>
      </w:r>
      <w:proofErr w:type="spellStart"/>
      <w:r w:rsidRPr="00562B25">
        <w:rPr>
          <w:lang w:val="uk-UA" w:eastAsia="uk-UA"/>
        </w:rPr>
        <w:t>Варварівській</w:t>
      </w:r>
      <w:proofErr w:type="spellEnd"/>
      <w:r w:rsidRPr="00562B25">
        <w:rPr>
          <w:lang w:val="uk-UA" w:eastAsia="uk-UA"/>
        </w:rPr>
        <w:t xml:space="preserve"> бібліотеці-філії №</w:t>
      </w:r>
      <w:r w:rsidR="006E48C3">
        <w:rPr>
          <w:lang w:val="uk-UA" w:eastAsia="uk-UA"/>
        </w:rPr>
        <w:t xml:space="preserve"> </w:t>
      </w:r>
      <w:r w:rsidRPr="00562B25">
        <w:rPr>
          <w:lang w:val="uk-UA" w:eastAsia="uk-UA"/>
        </w:rPr>
        <w:t>1</w:t>
      </w:r>
      <w:r w:rsidR="006E48C3">
        <w:rPr>
          <w:lang w:val="uk-UA" w:eastAsia="uk-UA"/>
        </w:rPr>
        <w:t xml:space="preserve"> </w:t>
      </w:r>
      <w:r w:rsidRPr="00562B25">
        <w:rPr>
          <w:lang w:val="uk-UA" w:eastAsia="uk-UA"/>
        </w:rPr>
        <w:t>(</w:t>
      </w:r>
      <w:r w:rsidR="006E48C3">
        <w:rPr>
          <w:lang w:val="uk-UA" w:eastAsia="uk-UA"/>
        </w:rPr>
        <w:t>Юр</w:t>
      </w:r>
      <w:r w:rsidR="006E48C3" w:rsidRPr="006E48C3">
        <w:rPr>
          <w:lang w:eastAsia="uk-UA"/>
        </w:rPr>
        <w:t>’</w:t>
      </w:r>
      <w:proofErr w:type="spellStart"/>
      <w:r w:rsidR="006E48C3">
        <w:rPr>
          <w:lang w:val="uk-UA" w:eastAsia="uk-UA"/>
        </w:rPr>
        <w:t>ївський</w:t>
      </w:r>
      <w:proofErr w:type="spellEnd"/>
      <w:r w:rsidR="006E48C3">
        <w:rPr>
          <w:lang w:val="uk-UA" w:eastAsia="uk-UA"/>
        </w:rPr>
        <w:t xml:space="preserve"> район).</w:t>
      </w:r>
      <w:r w:rsidRPr="00562B25">
        <w:rPr>
          <w:lang w:val="uk-UA" w:eastAsia="uk-UA"/>
        </w:rPr>
        <w:t xml:space="preserve"> У </w:t>
      </w:r>
      <w:proofErr w:type="spellStart"/>
      <w:r w:rsidRPr="00562B25">
        <w:rPr>
          <w:lang w:val="uk-UA" w:eastAsia="uk-UA"/>
        </w:rPr>
        <w:t>Чернявщинській</w:t>
      </w:r>
      <w:proofErr w:type="spellEnd"/>
      <w:r w:rsidRPr="00562B25">
        <w:rPr>
          <w:lang w:val="uk-UA" w:eastAsia="uk-UA"/>
        </w:rPr>
        <w:t xml:space="preserve"> бібліотеці-філії №</w:t>
      </w:r>
      <w:r w:rsidR="006E48C3">
        <w:rPr>
          <w:lang w:val="uk-UA" w:eastAsia="uk-UA"/>
        </w:rPr>
        <w:t xml:space="preserve"> </w:t>
      </w:r>
      <w:r w:rsidRPr="00562B25">
        <w:rPr>
          <w:lang w:val="uk-UA" w:eastAsia="uk-UA"/>
        </w:rPr>
        <w:t>13</w:t>
      </w:r>
      <w:r w:rsidR="006E48C3">
        <w:rPr>
          <w:lang w:val="uk-UA" w:eastAsia="uk-UA"/>
        </w:rPr>
        <w:t xml:space="preserve"> </w:t>
      </w:r>
      <w:r w:rsidRPr="00562B25">
        <w:rPr>
          <w:lang w:val="uk-UA" w:eastAsia="uk-UA"/>
        </w:rPr>
        <w:t>(</w:t>
      </w:r>
      <w:proofErr w:type="spellStart"/>
      <w:r w:rsidRPr="00562B25">
        <w:rPr>
          <w:lang w:val="uk-UA" w:eastAsia="uk-UA"/>
        </w:rPr>
        <w:t>Юр</w:t>
      </w:r>
      <w:r w:rsidR="006E48C3" w:rsidRPr="006E48C3">
        <w:rPr>
          <w:lang w:val="uk-UA" w:eastAsia="uk-UA"/>
        </w:rPr>
        <w:t>’</w:t>
      </w:r>
      <w:r w:rsidRPr="00562B25">
        <w:rPr>
          <w:lang w:val="uk-UA" w:eastAsia="uk-UA"/>
        </w:rPr>
        <w:t>ївський</w:t>
      </w:r>
      <w:proofErr w:type="spellEnd"/>
      <w:r w:rsidRPr="00562B25">
        <w:rPr>
          <w:lang w:val="uk-UA" w:eastAsia="uk-UA"/>
        </w:rPr>
        <w:t xml:space="preserve"> район) замінено 4 вікна на металопластикові в </w:t>
      </w:r>
      <w:r w:rsidR="00A23CFF">
        <w:rPr>
          <w:lang w:val="uk-UA" w:eastAsia="uk-UA"/>
        </w:rPr>
        <w:t>меж</w:t>
      </w:r>
      <w:r w:rsidRPr="00562B25">
        <w:rPr>
          <w:lang w:val="uk-UA" w:eastAsia="uk-UA"/>
        </w:rPr>
        <w:t>ах обласного конкурсу проектів та програм розвитку мі</w:t>
      </w:r>
      <w:r w:rsidRPr="00562B25">
        <w:rPr>
          <w:lang w:val="uk-UA" w:eastAsia="uk-UA"/>
        </w:rPr>
        <w:t>с</w:t>
      </w:r>
      <w:r w:rsidRPr="00562B25">
        <w:rPr>
          <w:lang w:val="uk-UA" w:eastAsia="uk-UA"/>
        </w:rPr>
        <w:t>цевого самоврядування «Організація молодіжного дозвілля в сільській місцевості через модернізацію закладів культури» на суму 18</w:t>
      </w:r>
      <w:r w:rsidR="00A23CFF">
        <w:rPr>
          <w:lang w:val="uk-UA" w:eastAsia="uk-UA"/>
        </w:rPr>
        <w:t> </w:t>
      </w:r>
      <w:r w:rsidRPr="00562B25">
        <w:rPr>
          <w:lang w:val="uk-UA" w:eastAsia="uk-UA"/>
        </w:rPr>
        <w:t>000</w:t>
      </w:r>
      <w:r w:rsidR="00A23CFF">
        <w:rPr>
          <w:lang w:val="uk-UA" w:eastAsia="uk-UA"/>
        </w:rPr>
        <w:t xml:space="preserve"> </w:t>
      </w:r>
      <w:r w:rsidRPr="00562B25">
        <w:rPr>
          <w:lang w:val="uk-UA" w:eastAsia="uk-UA"/>
        </w:rPr>
        <w:t>грн.</w:t>
      </w:r>
      <w:r w:rsidR="006E48C3">
        <w:rPr>
          <w:lang w:val="uk-UA"/>
        </w:rPr>
        <w:t xml:space="preserve"> </w:t>
      </w:r>
      <w:r w:rsidRPr="00562B25">
        <w:rPr>
          <w:lang w:val="uk-UA"/>
        </w:rPr>
        <w:t>За рахунок спеціальних коштів було встано</w:t>
      </w:r>
      <w:r w:rsidRPr="00562B25">
        <w:rPr>
          <w:lang w:val="uk-UA"/>
        </w:rPr>
        <w:t>в</w:t>
      </w:r>
      <w:r w:rsidRPr="00562B25">
        <w:rPr>
          <w:lang w:val="uk-UA"/>
        </w:rPr>
        <w:t>лено вхідні двері та двері до читального залу, відділу абон</w:t>
      </w:r>
      <w:r w:rsidRPr="00562B25">
        <w:rPr>
          <w:lang w:val="uk-UA"/>
        </w:rPr>
        <w:t>е</w:t>
      </w:r>
      <w:r w:rsidRPr="00562B25">
        <w:rPr>
          <w:lang w:val="uk-UA"/>
        </w:rPr>
        <w:t>мент</w:t>
      </w:r>
      <w:r w:rsidR="00A23CFF">
        <w:rPr>
          <w:lang w:val="uk-UA"/>
        </w:rPr>
        <w:t>а</w:t>
      </w:r>
      <w:r w:rsidRPr="00562B25">
        <w:rPr>
          <w:lang w:val="uk-UA"/>
        </w:rPr>
        <w:t xml:space="preserve"> та пластикове вікно у читальному залі </w:t>
      </w:r>
      <w:proofErr w:type="spellStart"/>
      <w:r w:rsidRPr="00562B25">
        <w:rPr>
          <w:lang w:val="uk-UA"/>
        </w:rPr>
        <w:t>Апостолівської</w:t>
      </w:r>
      <w:proofErr w:type="spellEnd"/>
      <w:r w:rsidRPr="00562B25">
        <w:rPr>
          <w:lang w:val="uk-UA"/>
        </w:rPr>
        <w:t xml:space="preserve"> районної бібліотеки для дорослих та дітей на загальну суму </w:t>
      </w:r>
      <w:r w:rsidR="006E48C3">
        <w:rPr>
          <w:lang w:val="uk-UA"/>
        </w:rPr>
        <w:t xml:space="preserve">           </w:t>
      </w:r>
      <w:r w:rsidRPr="00562B25">
        <w:rPr>
          <w:lang w:val="uk-UA"/>
        </w:rPr>
        <w:t xml:space="preserve">8 131 грн. У </w:t>
      </w:r>
      <w:proofErr w:type="spellStart"/>
      <w:r w:rsidRPr="00562B25">
        <w:rPr>
          <w:lang w:val="uk-UA"/>
        </w:rPr>
        <w:t>Кам’янській</w:t>
      </w:r>
      <w:proofErr w:type="spellEnd"/>
      <w:r w:rsidRPr="00562B25">
        <w:rPr>
          <w:lang w:val="uk-UA"/>
        </w:rPr>
        <w:t xml:space="preserve"> сільській бібліотеці (</w:t>
      </w:r>
      <w:proofErr w:type="spellStart"/>
      <w:r w:rsidRPr="00562B25">
        <w:rPr>
          <w:lang w:val="uk-UA"/>
        </w:rPr>
        <w:t>Апостолівський</w:t>
      </w:r>
      <w:proofErr w:type="spellEnd"/>
      <w:r w:rsidRPr="00562B25">
        <w:rPr>
          <w:lang w:val="uk-UA"/>
        </w:rPr>
        <w:t xml:space="preserve"> район) встановлено пластикове вікно за кошти місцевого б</w:t>
      </w:r>
      <w:r w:rsidRPr="00562B25">
        <w:rPr>
          <w:lang w:val="uk-UA"/>
        </w:rPr>
        <w:t>ю</w:t>
      </w:r>
      <w:r w:rsidRPr="00562B25">
        <w:rPr>
          <w:lang w:val="uk-UA"/>
        </w:rPr>
        <w:t>джету на суму 2 427 грн. Проведено ремонт даху та стелі пр</w:t>
      </w:r>
      <w:r w:rsidRPr="00562B25">
        <w:rPr>
          <w:lang w:val="uk-UA"/>
        </w:rPr>
        <w:t>и</w:t>
      </w:r>
      <w:r w:rsidRPr="00562B25">
        <w:rPr>
          <w:lang w:val="uk-UA"/>
        </w:rPr>
        <w:t>міщення Васильківської центральної районної бібліотеки на суму 8 000 грн. за кошти спецфонду.</w:t>
      </w:r>
    </w:p>
    <w:p w:rsidR="007832C8" w:rsidRPr="00562B25" w:rsidRDefault="00A23CFF" w:rsidP="007832C8">
      <w:pPr>
        <w:ind w:firstLine="709"/>
        <w:jc w:val="both"/>
        <w:rPr>
          <w:lang w:val="uk-UA"/>
        </w:rPr>
      </w:pPr>
      <w:r>
        <w:rPr>
          <w:lang w:val="uk-UA"/>
        </w:rPr>
        <w:t>В</w:t>
      </w:r>
      <w:r w:rsidR="007832C8" w:rsidRPr="00562B25">
        <w:rPr>
          <w:lang w:val="uk-UA"/>
        </w:rPr>
        <w:t xml:space="preserve"> цілому стан матеріально-технічної бази бібліотек має ряд позитивних змін. Протягом року проводилась певна орг</w:t>
      </w:r>
      <w:r w:rsidR="007832C8" w:rsidRPr="00562B25">
        <w:rPr>
          <w:lang w:val="uk-UA"/>
        </w:rPr>
        <w:t>а</w:t>
      </w:r>
      <w:r w:rsidR="007832C8" w:rsidRPr="00562B25">
        <w:rPr>
          <w:lang w:val="uk-UA"/>
        </w:rPr>
        <w:t>нізаційна робота керівниками бібліотечних закладів області з органами місцевого самоврядування з цих питань, яка дозв</w:t>
      </w:r>
      <w:r w:rsidR="007832C8" w:rsidRPr="00562B25">
        <w:rPr>
          <w:lang w:val="uk-UA"/>
        </w:rPr>
        <w:t>о</w:t>
      </w:r>
      <w:r w:rsidR="007832C8" w:rsidRPr="00562B25">
        <w:rPr>
          <w:lang w:val="uk-UA"/>
        </w:rPr>
        <w:t xml:space="preserve">лила  підвищити якість і комфортність обслуговування різних категорій користувачів. </w:t>
      </w:r>
    </w:p>
    <w:p w:rsidR="007B493E" w:rsidRDefault="007B493E" w:rsidP="00CE6EF3">
      <w:pPr>
        <w:jc w:val="center"/>
        <w:rPr>
          <w:lang w:val="uk-UA"/>
        </w:rPr>
      </w:pPr>
    </w:p>
    <w:p w:rsidR="007B493E" w:rsidRDefault="007B493E" w:rsidP="00CE6EF3">
      <w:pPr>
        <w:jc w:val="center"/>
        <w:rPr>
          <w:lang w:val="uk-UA"/>
        </w:rPr>
      </w:pPr>
    </w:p>
    <w:p w:rsidR="007B493E" w:rsidRDefault="007B493E" w:rsidP="00CE6EF3">
      <w:pPr>
        <w:jc w:val="center"/>
        <w:rPr>
          <w:lang w:val="uk-UA"/>
        </w:rPr>
      </w:pPr>
    </w:p>
    <w:p w:rsidR="007B493E" w:rsidRDefault="007B493E" w:rsidP="00CE6EF3">
      <w:pPr>
        <w:jc w:val="center"/>
        <w:rPr>
          <w:lang w:val="uk-UA"/>
        </w:rPr>
      </w:pPr>
    </w:p>
    <w:p w:rsidR="007B493E" w:rsidRDefault="007B493E" w:rsidP="00CE6EF3">
      <w:pPr>
        <w:jc w:val="center"/>
        <w:rPr>
          <w:color w:val="000000" w:themeColor="text1"/>
          <w:sz w:val="23"/>
          <w:szCs w:val="23"/>
          <w:lang w:val="uk-UA"/>
        </w:rPr>
      </w:pPr>
    </w:p>
    <w:p w:rsidR="007832C8" w:rsidRDefault="007832C8" w:rsidP="00CE6EF3">
      <w:pPr>
        <w:jc w:val="center"/>
        <w:rPr>
          <w:color w:val="000000" w:themeColor="text1"/>
          <w:sz w:val="23"/>
          <w:szCs w:val="23"/>
          <w:lang w:val="uk-UA"/>
        </w:rPr>
      </w:pPr>
    </w:p>
    <w:p w:rsidR="007832C8" w:rsidRDefault="007832C8" w:rsidP="00CE6EF3">
      <w:pPr>
        <w:jc w:val="center"/>
        <w:rPr>
          <w:color w:val="000000" w:themeColor="text1"/>
          <w:sz w:val="23"/>
          <w:szCs w:val="23"/>
          <w:lang w:val="uk-UA"/>
        </w:rPr>
      </w:pPr>
    </w:p>
    <w:p w:rsidR="007832C8" w:rsidRDefault="007832C8" w:rsidP="00CE6EF3">
      <w:pPr>
        <w:jc w:val="center"/>
        <w:rPr>
          <w:color w:val="000000" w:themeColor="text1"/>
          <w:sz w:val="23"/>
          <w:szCs w:val="23"/>
          <w:lang w:val="uk-UA"/>
        </w:rPr>
      </w:pPr>
    </w:p>
    <w:p w:rsidR="007832C8" w:rsidRDefault="007832C8" w:rsidP="00CE6EF3">
      <w:pPr>
        <w:jc w:val="center"/>
        <w:rPr>
          <w:color w:val="000000" w:themeColor="text1"/>
          <w:sz w:val="23"/>
          <w:szCs w:val="23"/>
          <w:lang w:val="uk-UA"/>
        </w:rPr>
      </w:pPr>
    </w:p>
    <w:p w:rsidR="007832C8" w:rsidRDefault="007832C8" w:rsidP="00CE6EF3">
      <w:pPr>
        <w:jc w:val="center"/>
        <w:rPr>
          <w:color w:val="000000" w:themeColor="text1"/>
          <w:sz w:val="23"/>
          <w:szCs w:val="23"/>
          <w:lang w:val="uk-UA"/>
        </w:rPr>
      </w:pPr>
    </w:p>
    <w:p w:rsidR="007832C8" w:rsidRDefault="007832C8" w:rsidP="00CE6EF3">
      <w:pPr>
        <w:jc w:val="center"/>
        <w:rPr>
          <w:color w:val="000000" w:themeColor="text1"/>
          <w:sz w:val="23"/>
          <w:szCs w:val="23"/>
          <w:lang w:val="uk-UA"/>
        </w:rPr>
      </w:pPr>
    </w:p>
    <w:p w:rsidR="007832C8" w:rsidRPr="007B493E" w:rsidRDefault="007832C8" w:rsidP="00CE6EF3">
      <w:pPr>
        <w:jc w:val="center"/>
        <w:rPr>
          <w:color w:val="000000" w:themeColor="text1"/>
          <w:sz w:val="23"/>
          <w:szCs w:val="23"/>
          <w:lang w:val="uk-UA"/>
        </w:rPr>
      </w:pPr>
    </w:p>
    <w:p w:rsidR="006F048F" w:rsidRDefault="006F048F" w:rsidP="003921AD">
      <w:pPr>
        <w:jc w:val="center"/>
        <w:rPr>
          <w:b/>
          <w:sz w:val="48"/>
          <w:szCs w:val="48"/>
          <w:lang w:val="uk-UA"/>
        </w:rPr>
      </w:pPr>
    </w:p>
    <w:p w:rsidR="00C846C1" w:rsidRDefault="00C846C1" w:rsidP="003921AD">
      <w:pPr>
        <w:jc w:val="center"/>
        <w:rPr>
          <w:b/>
          <w:sz w:val="48"/>
          <w:szCs w:val="48"/>
          <w:lang w:val="uk-UA"/>
        </w:rPr>
      </w:pPr>
    </w:p>
    <w:p w:rsidR="006E48C3" w:rsidRDefault="006E48C3" w:rsidP="003921AD">
      <w:pPr>
        <w:jc w:val="center"/>
        <w:rPr>
          <w:b/>
          <w:sz w:val="48"/>
          <w:szCs w:val="48"/>
          <w:lang w:val="uk-UA"/>
        </w:rPr>
      </w:pPr>
    </w:p>
    <w:p w:rsidR="006E48C3" w:rsidRDefault="006E48C3" w:rsidP="003921AD">
      <w:pPr>
        <w:jc w:val="center"/>
        <w:rPr>
          <w:b/>
          <w:sz w:val="48"/>
          <w:szCs w:val="48"/>
          <w:lang w:val="uk-UA"/>
        </w:rPr>
      </w:pPr>
    </w:p>
    <w:p w:rsidR="006E48C3" w:rsidRDefault="006E48C3" w:rsidP="003921AD">
      <w:pPr>
        <w:jc w:val="center"/>
        <w:rPr>
          <w:b/>
          <w:sz w:val="48"/>
          <w:szCs w:val="48"/>
          <w:lang w:val="uk-UA"/>
        </w:rPr>
      </w:pPr>
    </w:p>
    <w:p w:rsidR="006E48C3" w:rsidRDefault="006E48C3" w:rsidP="003921AD">
      <w:pPr>
        <w:jc w:val="center"/>
        <w:rPr>
          <w:b/>
          <w:sz w:val="48"/>
          <w:szCs w:val="48"/>
          <w:lang w:val="uk-UA"/>
        </w:rPr>
      </w:pPr>
    </w:p>
    <w:p w:rsidR="002108AD" w:rsidRPr="007832C8" w:rsidRDefault="00BA178F" w:rsidP="003921AD">
      <w:pPr>
        <w:jc w:val="center"/>
        <w:rPr>
          <w:b/>
          <w:sz w:val="32"/>
          <w:szCs w:val="32"/>
          <w:lang w:val="uk-UA"/>
        </w:rPr>
      </w:pPr>
      <w:r w:rsidRPr="007832C8">
        <w:rPr>
          <w:b/>
          <w:sz w:val="32"/>
          <w:szCs w:val="32"/>
          <w:lang w:val="uk-UA"/>
        </w:rPr>
        <w:t>Д</w:t>
      </w:r>
      <w:r w:rsidR="003921AD" w:rsidRPr="007832C8">
        <w:rPr>
          <w:b/>
          <w:sz w:val="32"/>
          <w:szCs w:val="32"/>
          <w:lang w:val="uk-UA"/>
        </w:rPr>
        <w:t>одатки</w:t>
      </w:r>
    </w:p>
    <w:p w:rsidR="003921AD" w:rsidRDefault="003921AD" w:rsidP="003921AD">
      <w:pPr>
        <w:jc w:val="center"/>
        <w:rPr>
          <w:b/>
          <w:sz w:val="40"/>
          <w:szCs w:val="40"/>
          <w:lang w:val="uk-UA"/>
        </w:rPr>
      </w:pPr>
    </w:p>
    <w:p w:rsidR="003921AD" w:rsidRDefault="003921AD" w:rsidP="003921AD">
      <w:pPr>
        <w:jc w:val="center"/>
        <w:rPr>
          <w:b/>
          <w:sz w:val="40"/>
          <w:szCs w:val="40"/>
          <w:lang w:val="uk-UA"/>
        </w:rPr>
      </w:pPr>
    </w:p>
    <w:p w:rsidR="003921AD" w:rsidRDefault="003921AD" w:rsidP="00B821CC">
      <w:pPr>
        <w:rPr>
          <w:b/>
          <w:sz w:val="14"/>
          <w:szCs w:val="14"/>
          <w:lang w:val="uk-UA"/>
        </w:rPr>
      </w:pPr>
    </w:p>
    <w:p w:rsidR="004D26CD" w:rsidRDefault="004D26CD" w:rsidP="00B821CC">
      <w:pPr>
        <w:rPr>
          <w:b/>
          <w:sz w:val="14"/>
          <w:szCs w:val="14"/>
          <w:lang w:val="uk-UA"/>
        </w:rPr>
      </w:pPr>
    </w:p>
    <w:p w:rsidR="004D26CD" w:rsidRDefault="004D26CD" w:rsidP="00B821CC">
      <w:pPr>
        <w:rPr>
          <w:b/>
          <w:sz w:val="14"/>
          <w:szCs w:val="14"/>
          <w:lang w:val="uk-UA"/>
        </w:rPr>
      </w:pPr>
    </w:p>
    <w:p w:rsidR="004D26CD" w:rsidRDefault="004D26CD" w:rsidP="00B821CC">
      <w:pPr>
        <w:rPr>
          <w:b/>
          <w:sz w:val="14"/>
          <w:szCs w:val="14"/>
          <w:lang w:val="uk-UA"/>
        </w:rPr>
      </w:pPr>
    </w:p>
    <w:p w:rsidR="004D26CD" w:rsidRDefault="004D26CD" w:rsidP="00B821CC">
      <w:pPr>
        <w:rPr>
          <w:b/>
          <w:sz w:val="14"/>
          <w:szCs w:val="14"/>
          <w:lang w:val="uk-UA"/>
        </w:rPr>
      </w:pPr>
    </w:p>
    <w:p w:rsidR="004D26CD" w:rsidRDefault="004D26CD" w:rsidP="00B821CC">
      <w:pPr>
        <w:rPr>
          <w:b/>
          <w:sz w:val="14"/>
          <w:szCs w:val="14"/>
          <w:lang w:val="uk-UA"/>
        </w:rPr>
      </w:pPr>
    </w:p>
    <w:p w:rsidR="004D26CD" w:rsidRDefault="004D26CD" w:rsidP="00B821CC">
      <w:pPr>
        <w:rPr>
          <w:b/>
          <w:sz w:val="14"/>
          <w:szCs w:val="14"/>
          <w:lang w:val="uk-UA"/>
        </w:rPr>
      </w:pPr>
    </w:p>
    <w:p w:rsidR="004D26CD" w:rsidRDefault="004D26CD" w:rsidP="00B821CC">
      <w:pPr>
        <w:rPr>
          <w:b/>
          <w:sz w:val="14"/>
          <w:szCs w:val="14"/>
          <w:lang w:val="uk-UA"/>
        </w:rPr>
      </w:pPr>
    </w:p>
    <w:p w:rsidR="004D26CD" w:rsidRDefault="004D26CD" w:rsidP="00B821CC">
      <w:pPr>
        <w:rPr>
          <w:b/>
          <w:sz w:val="14"/>
          <w:szCs w:val="14"/>
          <w:lang w:val="uk-UA"/>
        </w:rPr>
      </w:pPr>
    </w:p>
    <w:p w:rsidR="004D26CD" w:rsidRDefault="004D26CD" w:rsidP="00B821CC">
      <w:pPr>
        <w:rPr>
          <w:b/>
          <w:sz w:val="14"/>
          <w:szCs w:val="14"/>
          <w:lang w:val="uk-UA"/>
        </w:rPr>
      </w:pPr>
    </w:p>
    <w:p w:rsidR="004D26CD" w:rsidRDefault="004D26CD" w:rsidP="00B821CC">
      <w:pPr>
        <w:rPr>
          <w:b/>
          <w:sz w:val="14"/>
          <w:szCs w:val="14"/>
          <w:lang w:val="uk-UA"/>
        </w:rPr>
      </w:pPr>
    </w:p>
    <w:p w:rsidR="004D26CD" w:rsidRDefault="004D26CD" w:rsidP="00B821CC">
      <w:pPr>
        <w:rPr>
          <w:b/>
          <w:sz w:val="14"/>
          <w:szCs w:val="14"/>
          <w:lang w:val="uk-UA"/>
        </w:rPr>
      </w:pPr>
    </w:p>
    <w:p w:rsidR="004D26CD" w:rsidRDefault="004D26CD" w:rsidP="00B821CC">
      <w:pPr>
        <w:rPr>
          <w:b/>
          <w:sz w:val="14"/>
          <w:szCs w:val="14"/>
          <w:lang w:val="uk-UA"/>
        </w:rPr>
      </w:pPr>
    </w:p>
    <w:p w:rsidR="004D26CD" w:rsidRDefault="004D26CD" w:rsidP="00B821CC">
      <w:pPr>
        <w:rPr>
          <w:b/>
          <w:sz w:val="14"/>
          <w:szCs w:val="14"/>
          <w:lang w:val="uk-UA"/>
        </w:rPr>
      </w:pPr>
    </w:p>
    <w:p w:rsidR="004D26CD" w:rsidRDefault="004D26CD" w:rsidP="00B821CC">
      <w:pPr>
        <w:rPr>
          <w:b/>
          <w:sz w:val="14"/>
          <w:szCs w:val="14"/>
          <w:lang w:val="uk-UA"/>
        </w:rPr>
      </w:pPr>
    </w:p>
    <w:p w:rsidR="004D26CD" w:rsidRDefault="004D26CD" w:rsidP="00B821CC">
      <w:pPr>
        <w:rPr>
          <w:b/>
          <w:sz w:val="14"/>
          <w:szCs w:val="14"/>
          <w:lang w:val="uk-UA"/>
        </w:rPr>
      </w:pPr>
    </w:p>
    <w:p w:rsidR="004D26CD" w:rsidRDefault="004D26CD" w:rsidP="00B821CC">
      <w:pPr>
        <w:rPr>
          <w:b/>
          <w:sz w:val="14"/>
          <w:szCs w:val="14"/>
          <w:lang w:val="uk-UA"/>
        </w:rPr>
      </w:pPr>
    </w:p>
    <w:p w:rsidR="006E48C3" w:rsidRDefault="006E48C3" w:rsidP="00B821CC">
      <w:pPr>
        <w:rPr>
          <w:b/>
          <w:sz w:val="14"/>
          <w:szCs w:val="14"/>
          <w:lang w:val="uk-UA"/>
        </w:rPr>
      </w:pPr>
    </w:p>
    <w:p w:rsidR="006E48C3" w:rsidRDefault="006E48C3" w:rsidP="00B821CC">
      <w:pPr>
        <w:rPr>
          <w:b/>
          <w:sz w:val="14"/>
          <w:szCs w:val="14"/>
          <w:lang w:val="uk-UA"/>
        </w:rPr>
      </w:pPr>
    </w:p>
    <w:p w:rsidR="006E48C3" w:rsidRDefault="006E48C3" w:rsidP="00B821CC">
      <w:pPr>
        <w:rPr>
          <w:b/>
          <w:sz w:val="14"/>
          <w:szCs w:val="14"/>
          <w:lang w:val="uk-UA"/>
        </w:rPr>
        <w:sectPr w:rsidR="006E48C3" w:rsidSect="008E2CB0">
          <w:footerReference w:type="first" r:id="rId14"/>
          <w:type w:val="continuous"/>
          <w:pgSz w:w="8392" w:h="11907" w:code="11"/>
          <w:pgMar w:top="907" w:right="964" w:bottom="964" w:left="964" w:header="0" w:footer="567" w:gutter="0"/>
          <w:cols w:space="708"/>
          <w:titlePg/>
          <w:docGrid w:linePitch="360"/>
        </w:sectPr>
      </w:pPr>
    </w:p>
    <w:p w:rsidR="006E48C3" w:rsidRDefault="006E48C3" w:rsidP="006E48C3">
      <w:pPr>
        <w:pStyle w:val="a8"/>
        <w:jc w:val="right"/>
        <w:rPr>
          <w:sz w:val="24"/>
          <w:szCs w:val="24"/>
        </w:rPr>
      </w:pPr>
      <w:r w:rsidRPr="00BA178F">
        <w:rPr>
          <w:sz w:val="24"/>
          <w:szCs w:val="24"/>
        </w:rPr>
        <w:lastRenderedPageBreak/>
        <w:t>Додаток 1</w:t>
      </w:r>
    </w:p>
    <w:p w:rsidR="006E48C3" w:rsidRPr="00963B52" w:rsidRDefault="006E48C3" w:rsidP="006E48C3">
      <w:pPr>
        <w:pStyle w:val="a8"/>
        <w:jc w:val="right"/>
        <w:rPr>
          <w:sz w:val="12"/>
          <w:szCs w:val="12"/>
        </w:rPr>
      </w:pPr>
    </w:p>
    <w:p w:rsidR="006E48C3" w:rsidRPr="00BA178F" w:rsidRDefault="006E48C3" w:rsidP="006E48C3">
      <w:pPr>
        <w:tabs>
          <w:tab w:val="left" w:pos="-2552"/>
          <w:tab w:val="left" w:pos="390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МЕРЕЖА БІБЛІОТЕК ТА ЇХ МАТЕРІАЛЬНО-ТЕХНІЧНА БАЗА</w:t>
      </w:r>
    </w:p>
    <w:p w:rsidR="006E48C3" w:rsidRDefault="006E48C3" w:rsidP="006E48C3">
      <w:pPr>
        <w:pStyle w:val="a8"/>
        <w:jc w:val="right"/>
        <w:rPr>
          <w:sz w:val="24"/>
          <w:szCs w:val="24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2"/>
        <w:gridCol w:w="567"/>
        <w:gridCol w:w="426"/>
        <w:gridCol w:w="567"/>
        <w:gridCol w:w="567"/>
        <w:gridCol w:w="575"/>
        <w:gridCol w:w="842"/>
        <w:gridCol w:w="709"/>
        <w:gridCol w:w="709"/>
        <w:gridCol w:w="708"/>
        <w:gridCol w:w="709"/>
        <w:gridCol w:w="567"/>
        <w:gridCol w:w="709"/>
        <w:gridCol w:w="425"/>
      </w:tblGrid>
      <w:tr w:rsidR="006E48C3" w:rsidRPr="001C54B4" w:rsidTr="000D3B4A"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1C54B4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1C54B4">
              <w:rPr>
                <w:b/>
                <w:sz w:val="14"/>
                <w:szCs w:val="14"/>
                <w:lang w:val="uk-UA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1C54B4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1C54B4">
              <w:rPr>
                <w:b/>
                <w:sz w:val="14"/>
                <w:szCs w:val="14"/>
                <w:lang w:val="uk-UA"/>
              </w:rPr>
              <w:t>Назва міст та районів</w:t>
            </w:r>
          </w:p>
        </w:tc>
        <w:tc>
          <w:tcPr>
            <w:tcW w:w="27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1C54B4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1C54B4">
              <w:rPr>
                <w:b/>
                <w:sz w:val="14"/>
                <w:szCs w:val="14"/>
                <w:lang w:val="uk-UA"/>
              </w:rPr>
              <w:t>Мережа бібліотек</w:t>
            </w:r>
          </w:p>
        </w:tc>
        <w:tc>
          <w:tcPr>
            <w:tcW w:w="537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1C54B4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1C54B4">
              <w:rPr>
                <w:b/>
                <w:sz w:val="14"/>
                <w:szCs w:val="14"/>
                <w:lang w:val="uk-UA"/>
              </w:rPr>
              <w:t>Матеріально-технічна база</w:t>
            </w:r>
          </w:p>
        </w:tc>
      </w:tr>
      <w:tr w:rsidR="006E48C3" w:rsidRPr="001C54B4" w:rsidTr="000D3B4A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1C54B4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2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1C54B4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1C54B4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1C54B4">
              <w:rPr>
                <w:b/>
                <w:sz w:val="14"/>
                <w:szCs w:val="14"/>
                <w:lang w:val="uk-UA"/>
              </w:rPr>
              <w:t>Загальна кількість бібліотек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1C54B4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1C54B4">
              <w:rPr>
                <w:b/>
                <w:sz w:val="14"/>
                <w:szCs w:val="14"/>
                <w:lang w:val="uk-UA"/>
              </w:rPr>
              <w:t xml:space="preserve">К-сть б-к, що </w:t>
            </w:r>
            <w:proofErr w:type="spellStart"/>
            <w:r w:rsidRPr="001C54B4">
              <w:rPr>
                <w:b/>
                <w:sz w:val="14"/>
                <w:szCs w:val="14"/>
                <w:lang w:val="uk-UA"/>
              </w:rPr>
              <w:t>об</w:t>
            </w:r>
            <w:r>
              <w:rPr>
                <w:b/>
                <w:sz w:val="14"/>
                <w:szCs w:val="14"/>
                <w:lang w:val="uk-UA"/>
              </w:rPr>
              <w:t>’</w:t>
            </w:r>
            <w:r w:rsidRPr="001C54B4">
              <w:rPr>
                <w:b/>
                <w:sz w:val="14"/>
                <w:szCs w:val="14"/>
                <w:lang w:val="uk-UA"/>
              </w:rPr>
              <w:t>єдн</w:t>
            </w:r>
            <w:proofErr w:type="spellEnd"/>
            <w:r w:rsidRPr="001C54B4">
              <w:rPr>
                <w:b/>
                <w:sz w:val="14"/>
                <w:szCs w:val="14"/>
                <w:lang w:val="uk-UA"/>
              </w:rPr>
              <w:t>. у ЦБС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1C54B4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1C54B4">
              <w:rPr>
                <w:b/>
                <w:sz w:val="14"/>
                <w:szCs w:val="14"/>
                <w:lang w:val="uk-UA"/>
              </w:rPr>
              <w:t>К-сть</w:t>
            </w:r>
          </w:p>
          <w:p w:rsidR="006E48C3" w:rsidRPr="001C54B4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1C54B4">
              <w:rPr>
                <w:b/>
                <w:sz w:val="14"/>
                <w:szCs w:val="14"/>
                <w:lang w:val="uk-UA"/>
              </w:rPr>
              <w:t xml:space="preserve">б-к, що не </w:t>
            </w:r>
            <w:proofErr w:type="spellStart"/>
            <w:r w:rsidRPr="001C54B4">
              <w:rPr>
                <w:b/>
                <w:sz w:val="14"/>
                <w:szCs w:val="14"/>
                <w:lang w:val="uk-UA"/>
              </w:rPr>
              <w:t>вход</w:t>
            </w:r>
            <w:proofErr w:type="spellEnd"/>
            <w:r w:rsidRPr="001C54B4">
              <w:rPr>
                <w:b/>
                <w:sz w:val="14"/>
                <w:szCs w:val="14"/>
                <w:lang w:val="uk-UA"/>
              </w:rPr>
              <w:t>. до складу ЦБС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1C54B4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1C54B4">
              <w:rPr>
                <w:b/>
                <w:sz w:val="14"/>
                <w:szCs w:val="14"/>
                <w:lang w:val="uk-UA"/>
              </w:rPr>
              <w:t>Кількість ЦБС</w:t>
            </w:r>
          </w:p>
        </w:tc>
        <w:tc>
          <w:tcPr>
            <w:tcW w:w="5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1C54B4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1C54B4">
              <w:rPr>
                <w:b/>
                <w:sz w:val="14"/>
                <w:szCs w:val="14"/>
                <w:lang w:val="uk-UA"/>
              </w:rPr>
              <w:t xml:space="preserve">Кількість пунктів </w:t>
            </w:r>
            <w:proofErr w:type="spellStart"/>
            <w:r w:rsidRPr="001C54B4">
              <w:rPr>
                <w:b/>
                <w:sz w:val="14"/>
                <w:szCs w:val="14"/>
                <w:lang w:val="uk-UA"/>
              </w:rPr>
              <w:t>бі</w:t>
            </w:r>
            <w:r w:rsidRPr="001C54B4">
              <w:rPr>
                <w:b/>
                <w:sz w:val="14"/>
                <w:szCs w:val="14"/>
                <w:lang w:val="uk-UA"/>
              </w:rPr>
              <w:t>б</w:t>
            </w:r>
            <w:r w:rsidRPr="001C54B4">
              <w:rPr>
                <w:b/>
                <w:sz w:val="14"/>
                <w:szCs w:val="14"/>
                <w:lang w:val="uk-UA"/>
              </w:rPr>
              <w:t>ліот</w:t>
            </w:r>
            <w:proofErr w:type="spellEnd"/>
            <w:r w:rsidRPr="001C54B4">
              <w:rPr>
                <w:b/>
                <w:sz w:val="14"/>
                <w:szCs w:val="14"/>
                <w:lang w:val="uk-UA"/>
              </w:rPr>
              <w:t xml:space="preserve">. </w:t>
            </w:r>
            <w:proofErr w:type="spellStart"/>
            <w:r w:rsidRPr="001C54B4">
              <w:rPr>
                <w:b/>
                <w:sz w:val="14"/>
                <w:szCs w:val="14"/>
                <w:lang w:val="uk-UA"/>
              </w:rPr>
              <w:t>обслуг</w:t>
            </w:r>
            <w:proofErr w:type="spellEnd"/>
            <w:r w:rsidRPr="001C54B4">
              <w:rPr>
                <w:b/>
                <w:sz w:val="14"/>
                <w:szCs w:val="14"/>
                <w:lang w:val="uk-UA"/>
              </w:rPr>
              <w:t>.</w:t>
            </w:r>
          </w:p>
        </w:tc>
        <w:tc>
          <w:tcPr>
            <w:tcW w:w="8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6E48C3" w:rsidRPr="001C54B4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1C54B4">
              <w:rPr>
                <w:b/>
                <w:sz w:val="14"/>
                <w:szCs w:val="14"/>
                <w:lang w:val="uk-UA"/>
              </w:rPr>
              <w:t>Загальна площа пр</w:t>
            </w:r>
            <w:r w:rsidRPr="001C54B4">
              <w:rPr>
                <w:b/>
                <w:sz w:val="14"/>
                <w:szCs w:val="14"/>
                <w:lang w:val="uk-UA"/>
              </w:rPr>
              <w:t>и</w:t>
            </w:r>
            <w:r w:rsidRPr="001C54B4">
              <w:rPr>
                <w:b/>
                <w:sz w:val="14"/>
                <w:szCs w:val="14"/>
                <w:lang w:val="uk-UA"/>
              </w:rPr>
              <w:t>міщень (тис. м</w:t>
            </w:r>
            <w:r w:rsidRPr="001C54B4">
              <w:rPr>
                <w:b/>
                <w:sz w:val="14"/>
                <w:szCs w:val="14"/>
                <w:vertAlign w:val="superscript"/>
                <w:lang w:val="uk-UA"/>
              </w:rPr>
              <w:t>2</w:t>
            </w:r>
            <w:r w:rsidRPr="001C54B4">
              <w:rPr>
                <w:b/>
                <w:sz w:val="14"/>
                <w:szCs w:val="14"/>
                <w:lang w:val="uk-UA"/>
              </w:rPr>
              <w:t>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8C3" w:rsidRPr="001C54B4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1C54B4">
              <w:rPr>
                <w:b/>
                <w:sz w:val="14"/>
                <w:szCs w:val="14"/>
                <w:lang w:val="uk-UA"/>
              </w:rPr>
              <w:t xml:space="preserve">У </w:t>
            </w:r>
            <w:proofErr w:type="spellStart"/>
            <w:r w:rsidRPr="001C54B4">
              <w:rPr>
                <w:b/>
                <w:sz w:val="14"/>
                <w:szCs w:val="14"/>
                <w:lang w:val="uk-UA"/>
              </w:rPr>
              <w:t>т.ч</w:t>
            </w:r>
            <w:proofErr w:type="spellEnd"/>
            <w:r w:rsidRPr="001C54B4">
              <w:rPr>
                <w:b/>
                <w:sz w:val="14"/>
                <w:szCs w:val="14"/>
                <w:lang w:val="uk-UA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1C54B4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1C54B4">
              <w:rPr>
                <w:b/>
                <w:sz w:val="14"/>
                <w:szCs w:val="14"/>
                <w:lang w:val="uk-UA"/>
              </w:rPr>
              <w:t xml:space="preserve">Кількість місць для </w:t>
            </w:r>
            <w:proofErr w:type="spellStart"/>
            <w:r w:rsidRPr="001C54B4">
              <w:rPr>
                <w:b/>
                <w:sz w:val="14"/>
                <w:szCs w:val="14"/>
                <w:lang w:val="uk-UA"/>
              </w:rPr>
              <w:t>користув</w:t>
            </w:r>
            <w:proofErr w:type="spellEnd"/>
            <w:r w:rsidRPr="001C54B4">
              <w:rPr>
                <w:b/>
                <w:sz w:val="14"/>
                <w:szCs w:val="14"/>
                <w:lang w:val="uk-UA"/>
              </w:rPr>
              <w:t>.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1C54B4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1C54B4">
              <w:rPr>
                <w:b/>
                <w:sz w:val="14"/>
                <w:szCs w:val="14"/>
                <w:lang w:val="uk-UA"/>
              </w:rPr>
              <w:t>Характеристика приміщень</w:t>
            </w:r>
          </w:p>
        </w:tc>
      </w:tr>
      <w:tr w:rsidR="006E48C3" w:rsidRPr="001C54B4" w:rsidTr="000D3B4A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1C54B4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2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1C54B4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1C54B4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1C54B4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1C54B4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1C54B4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5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1C54B4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8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8C3" w:rsidRPr="001C54B4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8C3" w:rsidRPr="001C54B4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1C54B4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1C54B4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1C54B4">
              <w:rPr>
                <w:b/>
                <w:sz w:val="14"/>
                <w:szCs w:val="14"/>
                <w:lang w:val="uk-UA"/>
              </w:rPr>
              <w:t>майнова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1C54B4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1C54B4">
              <w:rPr>
                <w:b/>
                <w:sz w:val="14"/>
                <w:szCs w:val="14"/>
                <w:lang w:val="uk-UA"/>
              </w:rPr>
              <w:t>технічна</w:t>
            </w:r>
          </w:p>
        </w:tc>
      </w:tr>
      <w:tr w:rsidR="006E48C3" w:rsidRPr="001C54B4" w:rsidTr="000D3B4A">
        <w:trPr>
          <w:cantSplit/>
          <w:trHeight w:val="1322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1C54B4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2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1C54B4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1C54B4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1C54B4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1C54B4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1C54B4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5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1C54B4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8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1C54B4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1C54B4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1C54B4">
              <w:rPr>
                <w:b/>
                <w:sz w:val="14"/>
                <w:szCs w:val="14"/>
                <w:lang w:val="uk-UA"/>
              </w:rPr>
              <w:t>для зберіг. фо</w:t>
            </w:r>
            <w:r w:rsidRPr="001C54B4">
              <w:rPr>
                <w:b/>
                <w:sz w:val="14"/>
                <w:szCs w:val="14"/>
                <w:lang w:val="uk-UA"/>
              </w:rPr>
              <w:t>н</w:t>
            </w:r>
            <w:r w:rsidRPr="001C54B4">
              <w:rPr>
                <w:b/>
                <w:sz w:val="14"/>
                <w:szCs w:val="14"/>
                <w:lang w:val="uk-UA"/>
              </w:rPr>
              <w:t>дів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6E48C3" w:rsidRPr="001C54B4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1C54B4">
              <w:rPr>
                <w:b/>
                <w:sz w:val="14"/>
                <w:szCs w:val="14"/>
                <w:lang w:val="uk-UA"/>
              </w:rPr>
              <w:t xml:space="preserve">для </w:t>
            </w:r>
            <w:proofErr w:type="spellStart"/>
            <w:r w:rsidRPr="001C54B4">
              <w:rPr>
                <w:b/>
                <w:sz w:val="14"/>
                <w:szCs w:val="14"/>
                <w:lang w:val="uk-UA"/>
              </w:rPr>
              <w:t>обслуг</w:t>
            </w:r>
            <w:proofErr w:type="spellEnd"/>
            <w:r w:rsidRPr="001C54B4">
              <w:rPr>
                <w:b/>
                <w:sz w:val="14"/>
                <w:szCs w:val="14"/>
                <w:lang w:val="uk-UA"/>
              </w:rPr>
              <w:t>. к</w:t>
            </w:r>
            <w:r w:rsidRPr="001C54B4">
              <w:rPr>
                <w:b/>
                <w:sz w:val="14"/>
                <w:szCs w:val="14"/>
                <w:lang w:val="uk-UA"/>
              </w:rPr>
              <w:t>о</w:t>
            </w:r>
            <w:r w:rsidRPr="001C54B4">
              <w:rPr>
                <w:b/>
                <w:sz w:val="14"/>
                <w:szCs w:val="14"/>
                <w:lang w:val="uk-UA"/>
              </w:rPr>
              <w:t>ристав.</w:t>
            </w: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1C54B4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1C54B4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1C54B4">
              <w:rPr>
                <w:b/>
                <w:sz w:val="14"/>
                <w:szCs w:val="14"/>
                <w:lang w:val="uk-UA"/>
              </w:rPr>
              <w:t xml:space="preserve">На праві </w:t>
            </w:r>
            <w:proofErr w:type="spellStart"/>
            <w:r w:rsidRPr="001C54B4">
              <w:rPr>
                <w:b/>
                <w:sz w:val="14"/>
                <w:szCs w:val="14"/>
                <w:lang w:val="uk-UA"/>
              </w:rPr>
              <w:t>опер</w:t>
            </w:r>
            <w:r w:rsidRPr="001C54B4">
              <w:rPr>
                <w:b/>
                <w:sz w:val="14"/>
                <w:szCs w:val="14"/>
                <w:lang w:val="uk-UA"/>
              </w:rPr>
              <w:t>а</w:t>
            </w:r>
            <w:r w:rsidRPr="001C54B4">
              <w:rPr>
                <w:b/>
                <w:sz w:val="14"/>
                <w:szCs w:val="14"/>
                <w:lang w:val="uk-UA"/>
              </w:rPr>
              <w:t>тивн</w:t>
            </w:r>
            <w:proofErr w:type="spellEnd"/>
            <w:r w:rsidRPr="001C54B4">
              <w:rPr>
                <w:b/>
                <w:sz w:val="14"/>
                <w:szCs w:val="14"/>
                <w:lang w:val="uk-UA"/>
              </w:rPr>
              <w:t>. управлі</w:t>
            </w:r>
            <w:r w:rsidRPr="001C54B4">
              <w:rPr>
                <w:b/>
                <w:sz w:val="14"/>
                <w:szCs w:val="14"/>
                <w:lang w:val="uk-UA"/>
              </w:rPr>
              <w:t>н</w:t>
            </w:r>
            <w:r w:rsidRPr="001C54B4">
              <w:rPr>
                <w:b/>
                <w:sz w:val="14"/>
                <w:szCs w:val="14"/>
                <w:lang w:val="uk-UA"/>
              </w:rPr>
              <w:t>ня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1C54B4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1C54B4">
              <w:rPr>
                <w:b/>
                <w:sz w:val="14"/>
                <w:szCs w:val="14"/>
                <w:lang w:val="uk-UA"/>
              </w:rPr>
              <w:t>орендоване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1C54B4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1C54B4">
              <w:rPr>
                <w:b/>
                <w:sz w:val="14"/>
                <w:szCs w:val="14"/>
                <w:lang w:val="uk-UA"/>
              </w:rPr>
              <w:t>Потребує кап</w:t>
            </w:r>
            <w:r w:rsidRPr="001C54B4">
              <w:rPr>
                <w:b/>
                <w:sz w:val="14"/>
                <w:szCs w:val="14"/>
                <w:lang w:val="uk-UA"/>
              </w:rPr>
              <w:t>і</w:t>
            </w:r>
            <w:r w:rsidRPr="001C54B4">
              <w:rPr>
                <w:b/>
                <w:sz w:val="14"/>
                <w:szCs w:val="14"/>
                <w:lang w:val="uk-UA"/>
              </w:rPr>
              <w:t>тального ремо</w:t>
            </w:r>
            <w:r w:rsidRPr="001C54B4">
              <w:rPr>
                <w:b/>
                <w:sz w:val="14"/>
                <w:szCs w:val="14"/>
                <w:lang w:val="uk-UA"/>
              </w:rPr>
              <w:t>н</w:t>
            </w:r>
            <w:r w:rsidRPr="001C54B4">
              <w:rPr>
                <w:b/>
                <w:sz w:val="14"/>
                <w:szCs w:val="14"/>
                <w:lang w:val="uk-UA"/>
              </w:rPr>
              <w:t>ту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1C54B4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1C54B4">
              <w:rPr>
                <w:b/>
                <w:sz w:val="14"/>
                <w:szCs w:val="14"/>
                <w:lang w:val="uk-UA"/>
              </w:rPr>
              <w:t>аварійне</w:t>
            </w:r>
          </w:p>
        </w:tc>
      </w:tr>
      <w:tr w:rsidR="006E48C3" w:rsidRPr="001C54B4" w:rsidTr="000D3B4A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8C3" w:rsidRPr="001C54B4" w:rsidRDefault="006E48C3" w:rsidP="000D3B4A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8C3" w:rsidRPr="001C54B4" w:rsidRDefault="006E48C3" w:rsidP="000D3B4A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1C54B4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1C54B4">
              <w:rPr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1C54B4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1C54B4">
              <w:rPr>
                <w:b/>
                <w:sz w:val="14"/>
                <w:szCs w:val="1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1C54B4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1C54B4">
              <w:rPr>
                <w:b/>
                <w:sz w:val="14"/>
                <w:szCs w:val="14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1C54B4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1C54B4">
              <w:rPr>
                <w:b/>
                <w:sz w:val="14"/>
                <w:szCs w:val="14"/>
                <w:lang w:val="uk-UA"/>
              </w:rPr>
              <w:t>4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1C54B4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1C54B4">
              <w:rPr>
                <w:b/>
                <w:sz w:val="14"/>
                <w:szCs w:val="14"/>
                <w:lang w:val="uk-UA"/>
              </w:rPr>
              <w:t>5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1C54B4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1C54B4">
              <w:rPr>
                <w:b/>
                <w:sz w:val="14"/>
                <w:szCs w:val="14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1C54B4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1C54B4">
              <w:rPr>
                <w:b/>
                <w:sz w:val="14"/>
                <w:szCs w:val="14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1C54B4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1C54B4">
              <w:rPr>
                <w:b/>
                <w:sz w:val="14"/>
                <w:szCs w:val="14"/>
                <w:lang w:val="uk-UA"/>
              </w:rPr>
              <w:t>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1C54B4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1C54B4">
              <w:rPr>
                <w:b/>
                <w:sz w:val="14"/>
                <w:szCs w:val="14"/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1C54B4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1C54B4">
              <w:rPr>
                <w:b/>
                <w:sz w:val="14"/>
                <w:szCs w:val="14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1C54B4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1C54B4">
              <w:rPr>
                <w:b/>
                <w:sz w:val="14"/>
                <w:szCs w:val="14"/>
                <w:lang w:val="uk-UA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1C54B4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1C54B4">
              <w:rPr>
                <w:b/>
                <w:sz w:val="14"/>
                <w:szCs w:val="14"/>
                <w:lang w:val="uk-UA"/>
              </w:rPr>
              <w:t>12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1C54B4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1C54B4">
              <w:rPr>
                <w:b/>
                <w:sz w:val="14"/>
                <w:szCs w:val="14"/>
                <w:lang w:val="uk-UA"/>
              </w:rPr>
              <w:t>13</w:t>
            </w:r>
          </w:p>
        </w:tc>
      </w:tr>
      <w:tr w:rsidR="00FB2BEB" w:rsidRPr="00FB2BEB" w:rsidTr="000D3B4A"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2BEB" w:rsidRPr="001C54B4" w:rsidRDefault="00FB2BEB" w:rsidP="000D3B4A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1C54B4" w:rsidRDefault="00FB2BEB" w:rsidP="000D3B4A">
            <w:pPr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Обласна наукова бібліотека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6592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4730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1862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379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</w:tr>
      <w:tr w:rsidR="00FB2BEB" w:rsidRPr="00FB2BEB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B2BEB" w:rsidRPr="001C54B4" w:rsidRDefault="00FB2BEB" w:rsidP="000D3B4A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1C54B4" w:rsidRDefault="00FB2BEB" w:rsidP="000D3B4A">
            <w:pPr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Обласна б-ка для молоді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1017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565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195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81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</w:tr>
      <w:tr w:rsidR="00FB2BEB" w:rsidRPr="00FB2BEB" w:rsidTr="000D3B4A"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2BEB" w:rsidRPr="001C54B4" w:rsidRDefault="00FB2BEB" w:rsidP="000D3B4A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1C54B4" w:rsidRDefault="00FB2BEB" w:rsidP="000D3B4A">
            <w:pPr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Обласна бібліотека для дітей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897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392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292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150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</w:tr>
      <w:tr w:rsidR="00FB2BEB" w:rsidRPr="00FB2BEB" w:rsidTr="000D3B4A"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2BEB" w:rsidRPr="001C54B4" w:rsidRDefault="00FB2BEB" w:rsidP="000D3B4A">
            <w:pPr>
              <w:rPr>
                <w:b/>
                <w:sz w:val="14"/>
                <w:szCs w:val="14"/>
                <w:lang w:val="uk-UA"/>
              </w:rPr>
            </w:pPr>
            <w:r w:rsidRPr="001C54B4">
              <w:rPr>
                <w:b/>
                <w:sz w:val="14"/>
                <w:szCs w:val="14"/>
                <w:lang w:val="uk-UA"/>
              </w:rPr>
              <w:t>Всього по обласних бібліотеках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8506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5687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2349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610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</w:t>
            </w:r>
          </w:p>
        </w:tc>
      </w:tr>
      <w:tr w:rsidR="00FB2BEB" w:rsidRPr="00FB2BEB" w:rsidTr="000D3B4A"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2BEB" w:rsidRPr="001C54B4" w:rsidRDefault="00FB2BEB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1C54B4" w:rsidRDefault="00FB2BEB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1C54B4">
              <w:rPr>
                <w:sz w:val="14"/>
                <w:szCs w:val="14"/>
                <w:lang w:val="uk-UA"/>
              </w:rPr>
              <w:t>Вільногірськ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457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172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246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</w:tr>
      <w:tr w:rsidR="00FB2BEB" w:rsidRPr="00FB2BEB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B2BEB" w:rsidRPr="001C54B4" w:rsidRDefault="00FB2BEB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1C54B4" w:rsidRDefault="00FB2BEB" w:rsidP="000D3B4A">
            <w:pPr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Дніпропетровськ (ЦБС для дорослих)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32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11663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2800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4688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790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8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</w:tr>
      <w:tr w:rsidR="00FB2BEB" w:rsidRPr="00FB2BEB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B2BEB" w:rsidRPr="001C54B4" w:rsidRDefault="00FB2BEB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1C54B4" w:rsidRDefault="00FB2BEB" w:rsidP="000D3B4A">
            <w:pPr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Дніпропетровськ (ЦБС для дітей)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22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5715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3216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2296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781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19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</w:tr>
      <w:tr w:rsidR="00FB2BEB" w:rsidRPr="00FB2BEB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B2BEB" w:rsidRPr="001C54B4" w:rsidRDefault="00FB2BEB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1C54B4" w:rsidRDefault="00FB2BEB" w:rsidP="000D3B4A">
            <w:pPr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Дніпродзержинськ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3137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1156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1287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316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8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</w:tr>
      <w:tr w:rsidR="00FB2BEB" w:rsidRPr="00FB2BEB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B2BEB" w:rsidRPr="001C54B4" w:rsidRDefault="00FB2BEB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1C54B4" w:rsidRDefault="00FB2BEB" w:rsidP="000D3B4A">
            <w:pPr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Жовті Води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5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5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811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150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440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54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</w:tr>
      <w:tr w:rsidR="00FB2BEB" w:rsidRPr="00FB2BEB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B2BEB" w:rsidRPr="001C54B4" w:rsidRDefault="00FB2BEB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1C54B4" w:rsidRDefault="00FB2BEB" w:rsidP="000D3B4A">
            <w:pPr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Кривий Ріг (ЦБС для дорослих)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26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7888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2332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3646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846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</w:tr>
      <w:tr w:rsidR="00FB2BEB" w:rsidRPr="00FB2BEB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B2BEB" w:rsidRPr="001C54B4" w:rsidRDefault="00FB2BEB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1C54B4" w:rsidRDefault="00FB2BEB" w:rsidP="000D3B4A">
            <w:pPr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Кривий Ріг (ЦБС для дітей)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20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4999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1487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2161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803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18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</w:tr>
      <w:tr w:rsidR="00FB2BEB" w:rsidRPr="00FB2BEB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B2BEB" w:rsidRPr="001C54B4" w:rsidRDefault="00FB2BEB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8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1C54B4" w:rsidRDefault="00FB2BEB" w:rsidP="000D3B4A">
            <w:pPr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Марганець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4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1178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312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652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204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</w:tr>
      <w:tr w:rsidR="00FB2BEB" w:rsidRPr="00FB2BEB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B2BEB" w:rsidRPr="001C54B4" w:rsidRDefault="00FB2BEB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9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1C54B4" w:rsidRDefault="00FB2BEB" w:rsidP="000D3B4A">
            <w:pPr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Нікополь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11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2848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913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1452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321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19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</w:tr>
      <w:tr w:rsidR="00FB2BEB" w:rsidRPr="00FB2BEB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B2BEB" w:rsidRPr="001C54B4" w:rsidRDefault="00FB2BEB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10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1C54B4" w:rsidRDefault="00FB2BEB" w:rsidP="000D3B4A">
            <w:pPr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Новомосковськ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6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1706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819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887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260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5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</w:tr>
      <w:tr w:rsidR="00FB2BEB" w:rsidRPr="00FB2BEB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B2BEB" w:rsidRPr="001C54B4" w:rsidRDefault="00FB2BEB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11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1C54B4" w:rsidRDefault="00FB2BEB" w:rsidP="000D3B4A">
            <w:pPr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Орджонікідзе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4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811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379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355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78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</w:tr>
      <w:tr w:rsidR="00FB2BEB" w:rsidRPr="00FB2BEB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B2BEB" w:rsidRPr="001C54B4" w:rsidRDefault="00FB2BEB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12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1C54B4" w:rsidRDefault="00FB2BEB" w:rsidP="000D3B4A">
            <w:pPr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Павлоград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7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7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1677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369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1308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152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7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</w:tr>
      <w:tr w:rsidR="00FB2BEB" w:rsidRPr="00FB2BEB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B2BEB" w:rsidRPr="001C54B4" w:rsidRDefault="00FB2BEB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13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1C54B4" w:rsidRDefault="00FB2BEB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1C54B4">
              <w:rPr>
                <w:sz w:val="14"/>
                <w:szCs w:val="14"/>
                <w:lang w:val="uk-UA"/>
              </w:rPr>
              <w:t>Першотравенськ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348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170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150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</w:tr>
      <w:tr w:rsidR="00FB2BEB" w:rsidRPr="00FB2BEB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B2BEB" w:rsidRPr="001C54B4" w:rsidRDefault="00FB2BEB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lastRenderedPageBreak/>
              <w:t>14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1C54B4" w:rsidRDefault="00FB2BEB" w:rsidP="000D3B4A">
            <w:pPr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Синельникове (ЦДБ)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143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101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</w:tr>
      <w:tr w:rsidR="00FB2BEB" w:rsidRPr="00FB2BEB" w:rsidTr="000D3B4A"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2BEB" w:rsidRPr="001C54B4" w:rsidRDefault="00FB2BEB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15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1C54B4" w:rsidRDefault="00FB2BEB" w:rsidP="000D3B4A">
            <w:pPr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Тернівка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5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610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162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251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110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</w:tr>
      <w:tr w:rsidR="00FB2BEB" w:rsidRPr="00FB2BEB" w:rsidTr="000D3B4A"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2BEB" w:rsidRPr="001C54B4" w:rsidRDefault="00FB2BEB" w:rsidP="000D3B4A">
            <w:pPr>
              <w:rPr>
                <w:b/>
                <w:sz w:val="14"/>
                <w:szCs w:val="14"/>
                <w:lang w:val="uk-UA"/>
              </w:rPr>
            </w:pPr>
            <w:r w:rsidRPr="001C54B4">
              <w:rPr>
                <w:b/>
                <w:sz w:val="14"/>
                <w:szCs w:val="14"/>
                <w:lang w:val="uk-UA"/>
              </w:rPr>
              <w:t>Всього по міських бібліотеках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b/>
                <w:color w:val="000000" w:themeColor="text1"/>
                <w:sz w:val="15"/>
                <w:szCs w:val="15"/>
                <w:lang w:val="uk-UA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F36874">
            <w:pPr>
              <w:ind w:left="-108" w:right="-108"/>
              <w:jc w:val="center"/>
              <w:rPr>
                <w:b/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b/>
                <w:color w:val="000000" w:themeColor="text1"/>
                <w:sz w:val="15"/>
                <w:szCs w:val="15"/>
                <w:lang w:val="uk-UA"/>
              </w:rPr>
              <w:t>154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150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4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12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43991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14473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19920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4805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76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78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6</w:t>
            </w:r>
          </w:p>
        </w:tc>
      </w:tr>
      <w:tr w:rsidR="00FB2BEB" w:rsidRPr="00FB2BEB" w:rsidTr="000D3B4A"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2BEB" w:rsidRPr="001C54B4" w:rsidRDefault="00FB2BEB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16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1C54B4" w:rsidRDefault="00FB2BEB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1C54B4">
              <w:rPr>
                <w:sz w:val="14"/>
                <w:szCs w:val="14"/>
                <w:lang w:val="uk-UA"/>
              </w:rPr>
              <w:t>Апостолівський</w:t>
            </w:r>
            <w:proofErr w:type="spellEnd"/>
            <w:r w:rsidRPr="001C54B4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2767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142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2098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51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</w:tr>
      <w:tr w:rsidR="00FB2BEB" w:rsidRPr="00FB2BEB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B2BEB" w:rsidRPr="001C54B4" w:rsidRDefault="00FB2BEB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17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1C54B4" w:rsidRDefault="00FB2BEB" w:rsidP="000D3B4A">
            <w:pPr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Васильківський район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20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</w:t>
            </w:r>
          </w:p>
        </w:tc>
        <w:tc>
          <w:tcPr>
            <w:tcW w:w="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1748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260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148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620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</w:tr>
      <w:tr w:rsidR="00FB2BEB" w:rsidRPr="00FB2BEB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B2BEB" w:rsidRPr="001C54B4" w:rsidRDefault="00FB2BEB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18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1C54B4" w:rsidRDefault="00FB2BEB" w:rsidP="000D3B4A">
            <w:pPr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Верхньодніпровський район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24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2444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264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1751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148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</w:tr>
      <w:tr w:rsidR="00FB2BEB" w:rsidRPr="00FB2BEB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B2BEB" w:rsidRPr="001C54B4" w:rsidRDefault="00FB2BEB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19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1C54B4" w:rsidRDefault="00FB2BEB" w:rsidP="000D3B4A">
            <w:pPr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Дніпропетровський район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26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1615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943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672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141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</w:tr>
      <w:tr w:rsidR="00FB2BEB" w:rsidRPr="00FB2BEB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B2BEB" w:rsidRPr="001C54B4" w:rsidRDefault="00FB2BEB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20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1C54B4" w:rsidRDefault="00FB2BEB" w:rsidP="000D3B4A">
            <w:pPr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Криворізький район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25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25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21</w:t>
            </w:r>
          </w:p>
        </w:tc>
        <w:tc>
          <w:tcPr>
            <w:tcW w:w="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1670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1056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545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135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</w:tr>
      <w:tr w:rsidR="00FB2BEB" w:rsidRPr="00FB2BEB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B2BEB" w:rsidRPr="001C54B4" w:rsidRDefault="00FB2BEB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21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1C54B4" w:rsidRDefault="00FB2BEB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1C54B4">
              <w:rPr>
                <w:sz w:val="14"/>
                <w:szCs w:val="14"/>
                <w:lang w:val="uk-UA"/>
              </w:rPr>
              <w:t>Криничанський</w:t>
            </w:r>
            <w:proofErr w:type="spellEnd"/>
            <w:r w:rsidRPr="001C54B4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26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2200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1247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953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</w:tr>
      <w:tr w:rsidR="00FB2BEB" w:rsidRPr="00FB2BEB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B2BEB" w:rsidRPr="001C54B4" w:rsidRDefault="00FB2BEB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22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1C54B4" w:rsidRDefault="00FB2BEB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1C54B4">
              <w:rPr>
                <w:sz w:val="14"/>
                <w:szCs w:val="14"/>
                <w:lang w:val="uk-UA"/>
              </w:rPr>
              <w:t>Магдалинівський</w:t>
            </w:r>
            <w:proofErr w:type="spellEnd"/>
            <w:r w:rsidRPr="001C54B4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30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2090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1990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</w:tr>
      <w:tr w:rsidR="00FB2BEB" w:rsidRPr="00FB2BEB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B2BEB" w:rsidRPr="001C54B4" w:rsidRDefault="00FB2BEB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23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1C54B4" w:rsidRDefault="00FB2BEB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1C54B4">
              <w:rPr>
                <w:sz w:val="14"/>
                <w:szCs w:val="14"/>
                <w:lang w:val="uk-UA"/>
              </w:rPr>
              <w:t>Межівський</w:t>
            </w:r>
            <w:proofErr w:type="spellEnd"/>
            <w:r w:rsidRPr="001C54B4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18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</w:t>
            </w:r>
          </w:p>
        </w:tc>
        <w:tc>
          <w:tcPr>
            <w:tcW w:w="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1632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941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691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339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</w:tr>
      <w:tr w:rsidR="00FB2BEB" w:rsidRPr="00FB2BEB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B2BEB" w:rsidRPr="001C54B4" w:rsidRDefault="00FB2BEB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24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1C54B4" w:rsidRDefault="00FB2BEB" w:rsidP="000D3B4A">
            <w:pPr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Нікопольський район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22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2263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193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2070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131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6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</w:tr>
      <w:tr w:rsidR="00FB2BEB" w:rsidRPr="00FB2BEB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B2BEB" w:rsidRPr="001C54B4" w:rsidRDefault="00FB2BEB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25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1C54B4" w:rsidRDefault="00FB2BEB" w:rsidP="000D3B4A">
            <w:pPr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Новомосковський район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40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40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2231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193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2038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184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39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14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</w:tr>
      <w:tr w:rsidR="00FB2BEB" w:rsidRPr="00FB2BEB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B2BEB" w:rsidRPr="001C54B4" w:rsidRDefault="00FB2BEB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26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1C54B4" w:rsidRDefault="00FB2BEB" w:rsidP="000D3B4A">
            <w:pPr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Павлоградський район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15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15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1210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60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1150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166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</w:tr>
      <w:tr w:rsidR="00FB2BEB" w:rsidRPr="00FB2BEB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B2BEB" w:rsidRPr="001C54B4" w:rsidRDefault="00FB2BEB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27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1C54B4" w:rsidRDefault="00FB2BEB" w:rsidP="000D3B4A">
            <w:pPr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Петропавлівський район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18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4</w:t>
            </w:r>
          </w:p>
        </w:tc>
        <w:tc>
          <w:tcPr>
            <w:tcW w:w="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2327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669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1658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473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15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</w:tr>
      <w:tr w:rsidR="00FB2BEB" w:rsidRPr="00FB2BEB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B2BEB" w:rsidRPr="001C54B4" w:rsidRDefault="00FB2BEB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28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1C54B4" w:rsidRDefault="00FB2BEB" w:rsidP="000D3B4A">
            <w:pPr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Петриківський район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15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1144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280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746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196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15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7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</w:tr>
      <w:tr w:rsidR="00FB2BEB" w:rsidRPr="00FB2BEB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B2BEB" w:rsidRPr="001C54B4" w:rsidRDefault="00FB2BEB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29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1C54B4" w:rsidRDefault="00FB2BEB" w:rsidP="000D3B4A">
            <w:pPr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Покровський район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26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2380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773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1607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375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</w:tr>
      <w:tr w:rsidR="00FB2BEB" w:rsidRPr="00FB2BEB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B2BEB" w:rsidRPr="001C54B4" w:rsidRDefault="00FB2BEB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30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1C54B4" w:rsidRDefault="00FB2BEB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1C54B4">
              <w:rPr>
                <w:sz w:val="14"/>
                <w:szCs w:val="14"/>
                <w:lang w:val="uk-UA"/>
              </w:rPr>
              <w:t>П</w:t>
            </w:r>
            <w:r>
              <w:rPr>
                <w:sz w:val="14"/>
                <w:szCs w:val="14"/>
                <w:lang w:val="uk-UA"/>
              </w:rPr>
              <w:t>’</w:t>
            </w:r>
            <w:r w:rsidRPr="001C54B4">
              <w:rPr>
                <w:sz w:val="14"/>
                <w:szCs w:val="14"/>
                <w:lang w:val="uk-UA"/>
              </w:rPr>
              <w:t>ятихатський</w:t>
            </w:r>
            <w:proofErr w:type="spellEnd"/>
            <w:r w:rsidRPr="001C54B4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29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29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2569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2469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230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28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</w:tr>
      <w:tr w:rsidR="00FB2BEB" w:rsidRPr="00FB2BEB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B2BEB" w:rsidRPr="001C54B4" w:rsidRDefault="00FB2BEB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31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1C54B4" w:rsidRDefault="00FB2BEB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1C54B4">
              <w:rPr>
                <w:sz w:val="14"/>
                <w:szCs w:val="14"/>
                <w:lang w:val="uk-UA"/>
              </w:rPr>
              <w:t>Синельниківський</w:t>
            </w:r>
            <w:proofErr w:type="spellEnd"/>
            <w:r w:rsidRPr="001C54B4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27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27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2441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321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21420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186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</w:tr>
      <w:tr w:rsidR="00FB2BEB" w:rsidRPr="00FB2BEB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B2BEB" w:rsidRPr="001C54B4" w:rsidRDefault="00FB2BEB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32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1C54B4" w:rsidRDefault="00FB2BEB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1C54B4">
              <w:rPr>
                <w:sz w:val="14"/>
                <w:szCs w:val="14"/>
                <w:lang w:val="uk-UA"/>
              </w:rPr>
              <w:t>Солонянський</w:t>
            </w:r>
            <w:proofErr w:type="spellEnd"/>
            <w:r w:rsidRPr="001C54B4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34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4</w:t>
            </w:r>
          </w:p>
        </w:tc>
        <w:tc>
          <w:tcPr>
            <w:tcW w:w="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2853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258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2595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95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</w:tr>
      <w:tr w:rsidR="00FB2BEB" w:rsidRPr="00FB2BEB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B2BEB" w:rsidRPr="001C54B4" w:rsidRDefault="00FB2BEB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33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1C54B4" w:rsidRDefault="00FB2BEB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1C54B4">
              <w:rPr>
                <w:sz w:val="14"/>
                <w:szCs w:val="14"/>
                <w:lang w:val="uk-UA"/>
              </w:rPr>
              <w:t>Софіївський</w:t>
            </w:r>
            <w:proofErr w:type="spellEnd"/>
            <w:r w:rsidRPr="001C54B4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26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</w:t>
            </w:r>
          </w:p>
        </w:tc>
        <w:tc>
          <w:tcPr>
            <w:tcW w:w="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1798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68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1730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244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19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7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</w:tr>
      <w:tr w:rsidR="00FB2BEB" w:rsidRPr="00FB2BEB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B2BEB" w:rsidRPr="001C54B4" w:rsidRDefault="00FB2BEB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34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1C54B4" w:rsidRDefault="00FB2BEB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То</w:t>
            </w:r>
            <w:r w:rsidRPr="001C54B4">
              <w:rPr>
                <w:sz w:val="14"/>
                <w:szCs w:val="14"/>
                <w:lang w:val="uk-UA"/>
              </w:rPr>
              <w:t>маківський</w:t>
            </w:r>
            <w:proofErr w:type="spellEnd"/>
            <w:r w:rsidRPr="001C54B4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15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15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2970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160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1706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128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</w:tr>
      <w:tr w:rsidR="00FB2BEB" w:rsidRPr="00FB2BEB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B2BEB" w:rsidRPr="001C54B4" w:rsidRDefault="00FB2BEB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35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1C54B4" w:rsidRDefault="00FB2BEB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1C54B4">
              <w:rPr>
                <w:sz w:val="14"/>
                <w:szCs w:val="14"/>
                <w:lang w:val="uk-UA"/>
              </w:rPr>
              <w:t>Царичанський</w:t>
            </w:r>
            <w:proofErr w:type="spellEnd"/>
            <w:r w:rsidRPr="001C54B4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18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</w:t>
            </w:r>
          </w:p>
        </w:tc>
        <w:tc>
          <w:tcPr>
            <w:tcW w:w="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1986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174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1812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228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</w:tr>
      <w:tr w:rsidR="00FB2BEB" w:rsidRPr="00FB2BEB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FB2BEB" w:rsidRPr="001C54B4" w:rsidRDefault="00FB2BEB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36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1C54B4" w:rsidRDefault="00FB2BEB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1C54B4">
              <w:rPr>
                <w:sz w:val="14"/>
                <w:szCs w:val="14"/>
                <w:lang w:val="uk-UA"/>
              </w:rPr>
              <w:t>Широківський</w:t>
            </w:r>
            <w:proofErr w:type="spellEnd"/>
            <w:r w:rsidRPr="001C54B4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24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2683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386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2297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7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</w:tr>
      <w:tr w:rsidR="00FB2BEB" w:rsidRPr="00FB2BEB" w:rsidTr="000D3B4A"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2BEB" w:rsidRPr="001C54B4" w:rsidRDefault="00FB2BEB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1C54B4">
              <w:rPr>
                <w:sz w:val="14"/>
                <w:szCs w:val="14"/>
                <w:lang w:val="uk-UA"/>
              </w:rPr>
              <w:t>37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1C54B4" w:rsidRDefault="00FB2BEB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1C54B4">
              <w:rPr>
                <w:sz w:val="14"/>
                <w:szCs w:val="14"/>
                <w:lang w:val="uk-UA"/>
              </w:rPr>
              <w:t>Юр</w:t>
            </w:r>
            <w:r>
              <w:rPr>
                <w:sz w:val="14"/>
                <w:szCs w:val="14"/>
                <w:lang w:val="uk-UA"/>
              </w:rPr>
              <w:t>’</w:t>
            </w:r>
            <w:r w:rsidRPr="001C54B4">
              <w:rPr>
                <w:sz w:val="14"/>
                <w:szCs w:val="14"/>
                <w:lang w:val="uk-UA"/>
              </w:rPr>
              <w:t>ївський</w:t>
            </w:r>
            <w:proofErr w:type="spellEnd"/>
            <w:r w:rsidRPr="001C54B4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16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16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5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</w:t>
            </w:r>
          </w:p>
        </w:tc>
        <w:tc>
          <w:tcPr>
            <w:tcW w:w="8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958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104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730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113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15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-</w:t>
            </w:r>
          </w:p>
        </w:tc>
      </w:tr>
      <w:tr w:rsidR="00FB2BEB" w:rsidRPr="00FB2BEB" w:rsidTr="000D3B4A"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2BEB" w:rsidRPr="001C54B4" w:rsidRDefault="00FB2BEB" w:rsidP="000D3B4A">
            <w:pPr>
              <w:rPr>
                <w:b/>
                <w:sz w:val="14"/>
                <w:szCs w:val="14"/>
                <w:lang w:val="uk-UA"/>
              </w:rPr>
            </w:pPr>
            <w:r w:rsidRPr="001C54B4">
              <w:rPr>
                <w:b/>
                <w:sz w:val="14"/>
                <w:szCs w:val="14"/>
                <w:lang w:val="uk-UA"/>
              </w:rPr>
              <w:t>Всього по районних бібліотеках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516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FB2BEB">
            <w:pPr>
              <w:ind w:left="-108" w:right="-108"/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184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14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44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45979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8692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33576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3895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235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281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42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</w:t>
            </w:r>
          </w:p>
        </w:tc>
      </w:tr>
      <w:tr w:rsidR="00FB2BEB" w:rsidRPr="00FB2BEB" w:rsidTr="000D3B4A"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2BEB" w:rsidRPr="001C54B4" w:rsidRDefault="00FB2BEB" w:rsidP="000D3B4A">
            <w:pPr>
              <w:rPr>
                <w:b/>
                <w:sz w:val="14"/>
                <w:szCs w:val="14"/>
                <w:lang w:val="uk-UA"/>
              </w:rPr>
            </w:pPr>
            <w:r w:rsidRPr="001C54B4">
              <w:rPr>
                <w:b/>
                <w:sz w:val="14"/>
                <w:szCs w:val="14"/>
                <w:lang w:val="uk-UA"/>
              </w:rPr>
              <w:t>Всього по ЦБС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670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FB2BEB">
            <w:pPr>
              <w:ind w:left="-108" w:right="-108"/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482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188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26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48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89970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23165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53496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8700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359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48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</w:t>
            </w:r>
          </w:p>
        </w:tc>
      </w:tr>
      <w:tr w:rsidR="00FB2BEB" w:rsidRPr="00FB2BEB" w:rsidTr="000D3B4A"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2BEB" w:rsidRPr="001C54B4" w:rsidRDefault="00FB2BEB" w:rsidP="000D3B4A">
            <w:pPr>
              <w:rPr>
                <w:b/>
                <w:sz w:val="14"/>
                <w:szCs w:val="14"/>
                <w:lang w:val="uk-UA"/>
              </w:rPr>
            </w:pPr>
            <w:r w:rsidRPr="001C54B4">
              <w:rPr>
                <w:b/>
                <w:sz w:val="14"/>
                <w:szCs w:val="14"/>
                <w:lang w:val="uk-UA"/>
              </w:rPr>
              <w:t>Всього по області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673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FB2BEB">
            <w:pPr>
              <w:ind w:left="-108" w:right="-108"/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482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188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26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48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98476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28852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55845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9310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313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360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51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BEB" w:rsidRPr="00FB2BEB" w:rsidRDefault="00FB2BEB" w:rsidP="000D3B4A">
            <w:pPr>
              <w:jc w:val="center"/>
              <w:rPr>
                <w:color w:val="000000" w:themeColor="text1"/>
                <w:sz w:val="15"/>
                <w:szCs w:val="15"/>
                <w:lang w:val="uk-UA"/>
              </w:rPr>
            </w:pPr>
            <w:r w:rsidRPr="00FB2BEB">
              <w:rPr>
                <w:color w:val="000000" w:themeColor="text1"/>
                <w:sz w:val="15"/>
                <w:szCs w:val="15"/>
                <w:lang w:val="uk-UA"/>
              </w:rPr>
              <w:t>2</w:t>
            </w:r>
          </w:p>
        </w:tc>
      </w:tr>
    </w:tbl>
    <w:p w:rsidR="006E48C3" w:rsidRPr="00BA178F" w:rsidRDefault="006E48C3" w:rsidP="006E48C3">
      <w:pPr>
        <w:pStyle w:val="a8"/>
        <w:rPr>
          <w:sz w:val="24"/>
          <w:szCs w:val="24"/>
        </w:rPr>
      </w:pPr>
    </w:p>
    <w:p w:rsidR="006E48C3" w:rsidRDefault="006E48C3" w:rsidP="006E48C3">
      <w:pPr>
        <w:tabs>
          <w:tab w:val="left" w:pos="-2552"/>
          <w:tab w:val="left" w:pos="390"/>
        </w:tabs>
        <w:jc w:val="right"/>
        <w:rPr>
          <w:b/>
          <w:bCs/>
          <w:lang w:val="uk-UA"/>
        </w:rPr>
      </w:pPr>
      <w:r>
        <w:rPr>
          <w:b/>
          <w:bCs/>
          <w:lang w:val="uk-UA"/>
        </w:rPr>
        <w:br w:type="page"/>
      </w:r>
      <w:r w:rsidRPr="00BA178F">
        <w:rPr>
          <w:b/>
          <w:bCs/>
          <w:lang w:val="uk-UA"/>
        </w:rPr>
        <w:lastRenderedPageBreak/>
        <w:t>Додаток 2</w:t>
      </w:r>
    </w:p>
    <w:p w:rsidR="006E48C3" w:rsidRPr="00CC71FC" w:rsidRDefault="006E48C3" w:rsidP="006E48C3">
      <w:pPr>
        <w:tabs>
          <w:tab w:val="left" w:pos="-2552"/>
          <w:tab w:val="left" w:pos="390"/>
        </w:tabs>
        <w:jc w:val="right"/>
        <w:rPr>
          <w:b/>
          <w:bCs/>
          <w:sz w:val="10"/>
          <w:szCs w:val="10"/>
          <w:lang w:val="uk-UA"/>
        </w:rPr>
      </w:pPr>
    </w:p>
    <w:p w:rsidR="006E48C3" w:rsidRDefault="006E48C3" w:rsidP="006E48C3">
      <w:pPr>
        <w:tabs>
          <w:tab w:val="left" w:pos="-2552"/>
          <w:tab w:val="left" w:pos="39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МАТЕРІАЛЬНО-ТЕХНІЧНА БАЗА БІБЛІОТЕК</w:t>
      </w:r>
    </w:p>
    <w:p w:rsidR="006E48C3" w:rsidRPr="00963B52" w:rsidRDefault="006E48C3" w:rsidP="006E48C3">
      <w:pPr>
        <w:tabs>
          <w:tab w:val="left" w:pos="-2552"/>
          <w:tab w:val="left" w:pos="390"/>
        </w:tabs>
        <w:jc w:val="center"/>
        <w:rPr>
          <w:b/>
          <w:bCs/>
          <w:sz w:val="12"/>
          <w:szCs w:val="12"/>
          <w:lang w:val="uk-UA"/>
        </w:rPr>
      </w:pPr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2576"/>
        <w:gridCol w:w="532"/>
        <w:gridCol w:w="700"/>
        <w:gridCol w:w="504"/>
        <w:gridCol w:w="364"/>
        <w:gridCol w:w="406"/>
        <w:gridCol w:w="419"/>
        <w:gridCol w:w="448"/>
        <w:gridCol w:w="406"/>
        <w:gridCol w:w="448"/>
        <w:gridCol w:w="532"/>
        <w:gridCol w:w="518"/>
        <w:gridCol w:w="476"/>
        <w:gridCol w:w="490"/>
        <w:gridCol w:w="588"/>
        <w:gridCol w:w="460"/>
        <w:gridCol w:w="425"/>
      </w:tblGrid>
      <w:tr w:rsidR="006E48C3" w:rsidRPr="00A27DF7" w:rsidTr="000D3B4A">
        <w:trPr>
          <w:trHeight w:val="238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№ п/п</w:t>
            </w:r>
          </w:p>
        </w:tc>
        <w:tc>
          <w:tcPr>
            <w:tcW w:w="25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Назва міст та районів</w:t>
            </w:r>
          </w:p>
        </w:tc>
        <w:tc>
          <w:tcPr>
            <w:tcW w:w="29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Кількість бібліотек, що мають технічні засоби</w:t>
            </w:r>
          </w:p>
        </w:tc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A27DF7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Доступ до мережі Інте</w:t>
            </w:r>
            <w:r w:rsidRPr="00A27DF7">
              <w:rPr>
                <w:b/>
                <w:sz w:val="14"/>
                <w:szCs w:val="14"/>
                <w:lang w:val="uk-UA"/>
              </w:rPr>
              <w:t>р</w:t>
            </w:r>
            <w:r w:rsidRPr="00A27DF7">
              <w:rPr>
                <w:b/>
                <w:sz w:val="14"/>
                <w:szCs w:val="14"/>
                <w:lang w:val="uk-UA"/>
              </w:rPr>
              <w:t>нет</w:t>
            </w:r>
          </w:p>
        </w:tc>
        <w:tc>
          <w:tcPr>
            <w:tcW w:w="4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A27DF7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proofErr w:type="spellStart"/>
            <w:r w:rsidRPr="00A27DF7">
              <w:rPr>
                <w:b/>
                <w:sz w:val="14"/>
                <w:szCs w:val="14"/>
                <w:lang w:val="uk-UA"/>
              </w:rPr>
              <w:t>Автотрансп</w:t>
            </w:r>
            <w:proofErr w:type="spellEnd"/>
            <w:r w:rsidRPr="00A27DF7">
              <w:rPr>
                <w:b/>
                <w:sz w:val="14"/>
                <w:szCs w:val="14"/>
                <w:lang w:val="uk-UA"/>
              </w:rPr>
              <w:t>.</w:t>
            </w:r>
          </w:p>
        </w:tc>
        <w:tc>
          <w:tcPr>
            <w:tcW w:w="305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Кількість технічних засобів у бібліотеках</w:t>
            </w:r>
          </w:p>
        </w:tc>
        <w:tc>
          <w:tcPr>
            <w:tcW w:w="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A27DF7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 xml:space="preserve">К-сть </w:t>
            </w:r>
            <w:proofErr w:type="spellStart"/>
            <w:r w:rsidRPr="00A27DF7">
              <w:rPr>
                <w:b/>
                <w:sz w:val="14"/>
                <w:szCs w:val="14"/>
                <w:lang w:val="uk-UA"/>
              </w:rPr>
              <w:t>комп</w:t>
            </w:r>
            <w:proofErr w:type="spellEnd"/>
            <w:r w:rsidRPr="00A27DF7">
              <w:rPr>
                <w:b/>
                <w:sz w:val="14"/>
                <w:szCs w:val="14"/>
                <w:lang w:val="uk-UA"/>
              </w:rPr>
              <w:t>., що мають доступ до мережі Інте</w:t>
            </w:r>
            <w:r w:rsidRPr="00A27DF7">
              <w:rPr>
                <w:b/>
                <w:sz w:val="14"/>
                <w:szCs w:val="14"/>
                <w:lang w:val="uk-UA"/>
              </w:rPr>
              <w:t>р</w:t>
            </w:r>
            <w:r w:rsidRPr="00A27DF7">
              <w:rPr>
                <w:b/>
                <w:sz w:val="14"/>
                <w:szCs w:val="14"/>
                <w:lang w:val="uk-UA"/>
              </w:rPr>
              <w:t>нет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A27DF7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 xml:space="preserve">К-сть </w:t>
            </w:r>
            <w:proofErr w:type="spellStart"/>
            <w:r w:rsidRPr="00A27DF7">
              <w:rPr>
                <w:b/>
                <w:sz w:val="14"/>
                <w:szCs w:val="14"/>
                <w:lang w:val="uk-UA"/>
              </w:rPr>
              <w:t>автотрансп</w:t>
            </w:r>
            <w:proofErr w:type="spellEnd"/>
            <w:r w:rsidRPr="00A27DF7">
              <w:rPr>
                <w:b/>
                <w:sz w:val="14"/>
                <w:szCs w:val="14"/>
                <w:lang w:val="uk-UA"/>
              </w:rPr>
              <w:t>. зас</w:t>
            </w:r>
            <w:r w:rsidRPr="00A27DF7">
              <w:rPr>
                <w:b/>
                <w:sz w:val="14"/>
                <w:szCs w:val="14"/>
                <w:lang w:val="uk-UA"/>
              </w:rPr>
              <w:t>о</w:t>
            </w:r>
            <w:r w:rsidRPr="00A27DF7">
              <w:rPr>
                <w:b/>
                <w:sz w:val="14"/>
                <w:szCs w:val="14"/>
                <w:lang w:val="uk-UA"/>
              </w:rPr>
              <w:t>бів</w:t>
            </w:r>
          </w:p>
        </w:tc>
      </w:tr>
      <w:tr w:rsidR="006E48C3" w:rsidRPr="00A27DF7" w:rsidTr="000D3B4A">
        <w:tc>
          <w:tcPr>
            <w:tcW w:w="4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Оргтехніку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A27DF7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proofErr w:type="spellStart"/>
            <w:r w:rsidRPr="00A27DF7">
              <w:rPr>
                <w:b/>
                <w:sz w:val="14"/>
                <w:szCs w:val="14"/>
                <w:lang w:val="uk-UA"/>
              </w:rPr>
              <w:t>Мультимед</w:t>
            </w:r>
            <w:proofErr w:type="spellEnd"/>
            <w:r w:rsidRPr="00A27DF7">
              <w:rPr>
                <w:b/>
                <w:sz w:val="14"/>
                <w:szCs w:val="14"/>
                <w:lang w:val="uk-UA"/>
              </w:rPr>
              <w:t>. обл</w:t>
            </w:r>
            <w:r w:rsidRPr="00A27DF7">
              <w:rPr>
                <w:b/>
                <w:sz w:val="14"/>
                <w:szCs w:val="14"/>
                <w:lang w:val="uk-UA"/>
              </w:rPr>
              <w:t>а</w:t>
            </w:r>
            <w:r w:rsidRPr="00A27DF7">
              <w:rPr>
                <w:b/>
                <w:sz w:val="14"/>
                <w:szCs w:val="14"/>
                <w:lang w:val="uk-UA"/>
              </w:rPr>
              <w:t>днання</w:t>
            </w:r>
          </w:p>
        </w:tc>
        <w:tc>
          <w:tcPr>
            <w:tcW w:w="11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Засоби зв</w:t>
            </w:r>
            <w:r>
              <w:rPr>
                <w:b/>
                <w:sz w:val="14"/>
                <w:szCs w:val="14"/>
                <w:lang w:val="uk-UA"/>
              </w:rPr>
              <w:t>’</w:t>
            </w:r>
            <w:r w:rsidRPr="00A27DF7">
              <w:rPr>
                <w:b/>
                <w:sz w:val="14"/>
                <w:szCs w:val="14"/>
                <w:lang w:val="uk-UA"/>
              </w:rPr>
              <w:t>язку</w:t>
            </w:r>
          </w:p>
        </w:tc>
        <w:tc>
          <w:tcPr>
            <w:tcW w:w="4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4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Оргтехніки</w:t>
            </w:r>
          </w:p>
        </w:tc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A27DF7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proofErr w:type="spellStart"/>
            <w:r w:rsidRPr="00A27DF7">
              <w:rPr>
                <w:b/>
                <w:sz w:val="14"/>
                <w:szCs w:val="14"/>
                <w:lang w:val="uk-UA"/>
              </w:rPr>
              <w:t>Мультимед</w:t>
            </w:r>
            <w:proofErr w:type="spellEnd"/>
            <w:r w:rsidRPr="00A27DF7">
              <w:rPr>
                <w:b/>
                <w:sz w:val="14"/>
                <w:szCs w:val="14"/>
                <w:lang w:val="uk-UA"/>
              </w:rPr>
              <w:t>. обл</w:t>
            </w:r>
            <w:r w:rsidRPr="00A27DF7">
              <w:rPr>
                <w:b/>
                <w:sz w:val="14"/>
                <w:szCs w:val="14"/>
                <w:lang w:val="uk-UA"/>
              </w:rPr>
              <w:t>а</w:t>
            </w:r>
            <w:r w:rsidRPr="00A27DF7">
              <w:rPr>
                <w:b/>
                <w:sz w:val="14"/>
                <w:szCs w:val="14"/>
                <w:lang w:val="uk-UA"/>
              </w:rPr>
              <w:t>днання</w:t>
            </w:r>
          </w:p>
        </w:tc>
        <w:tc>
          <w:tcPr>
            <w:tcW w:w="15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Засобів зв</w:t>
            </w:r>
            <w:r>
              <w:rPr>
                <w:b/>
                <w:sz w:val="14"/>
                <w:szCs w:val="14"/>
                <w:lang w:val="uk-UA"/>
              </w:rPr>
              <w:t>’</w:t>
            </w:r>
            <w:r w:rsidRPr="00A27DF7">
              <w:rPr>
                <w:b/>
                <w:sz w:val="14"/>
                <w:szCs w:val="14"/>
                <w:lang w:val="uk-UA"/>
              </w:rPr>
              <w:t>язку</w:t>
            </w:r>
          </w:p>
        </w:tc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</w:tr>
      <w:tr w:rsidR="006E48C3" w:rsidRPr="00A27DF7" w:rsidTr="007427F3">
        <w:trPr>
          <w:cantSplit/>
          <w:trHeight w:val="1266"/>
        </w:trPr>
        <w:tc>
          <w:tcPr>
            <w:tcW w:w="4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25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A27DF7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Комп</w:t>
            </w:r>
            <w:r>
              <w:rPr>
                <w:b/>
                <w:sz w:val="14"/>
                <w:szCs w:val="14"/>
                <w:lang w:val="uk-UA"/>
              </w:rPr>
              <w:t>’</w:t>
            </w:r>
            <w:r w:rsidRPr="00A27DF7">
              <w:rPr>
                <w:b/>
                <w:sz w:val="14"/>
                <w:szCs w:val="14"/>
                <w:lang w:val="uk-UA"/>
              </w:rPr>
              <w:t>ютери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A27DF7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Копіювально</w:t>
            </w:r>
            <w:r>
              <w:rPr>
                <w:b/>
                <w:sz w:val="14"/>
                <w:szCs w:val="14"/>
                <w:lang w:val="uk-UA"/>
              </w:rPr>
              <w:t xml:space="preserve"> </w:t>
            </w:r>
            <w:r w:rsidRPr="00A27DF7">
              <w:rPr>
                <w:b/>
                <w:sz w:val="14"/>
                <w:szCs w:val="14"/>
                <w:lang w:val="uk-UA"/>
              </w:rPr>
              <w:t>-</w:t>
            </w:r>
          </w:p>
          <w:p w:rsidR="006E48C3" w:rsidRPr="00A27DF7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proofErr w:type="spellStart"/>
            <w:r w:rsidRPr="00A27DF7">
              <w:rPr>
                <w:b/>
                <w:sz w:val="14"/>
                <w:szCs w:val="14"/>
                <w:lang w:val="uk-UA"/>
              </w:rPr>
              <w:t>множувальну</w:t>
            </w:r>
            <w:proofErr w:type="spellEnd"/>
            <w:r w:rsidRPr="00A27DF7">
              <w:rPr>
                <w:b/>
                <w:sz w:val="14"/>
                <w:szCs w:val="14"/>
                <w:lang w:val="uk-UA"/>
              </w:rPr>
              <w:t xml:space="preserve"> техніку</w:t>
            </w:r>
          </w:p>
        </w:tc>
        <w:tc>
          <w:tcPr>
            <w:tcW w:w="5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A27DF7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proofErr w:type="spellStart"/>
            <w:r w:rsidRPr="00A27DF7">
              <w:rPr>
                <w:b/>
                <w:sz w:val="14"/>
                <w:szCs w:val="14"/>
                <w:lang w:val="uk-UA"/>
              </w:rPr>
              <w:t>тел</w:t>
            </w:r>
            <w:proofErr w:type="spellEnd"/>
            <w:r w:rsidRPr="00A27DF7">
              <w:rPr>
                <w:b/>
                <w:sz w:val="14"/>
                <w:szCs w:val="14"/>
                <w:lang w:val="uk-UA"/>
              </w:rPr>
              <w:t>.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A27DF7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факси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A27DF7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proofErr w:type="spellStart"/>
            <w:r w:rsidRPr="00A27DF7">
              <w:rPr>
                <w:b/>
                <w:sz w:val="14"/>
                <w:szCs w:val="14"/>
                <w:lang w:val="uk-UA"/>
              </w:rPr>
              <w:t>Електр</w:t>
            </w:r>
            <w:proofErr w:type="spellEnd"/>
            <w:r w:rsidRPr="00A27DF7">
              <w:rPr>
                <w:b/>
                <w:sz w:val="14"/>
                <w:szCs w:val="14"/>
                <w:lang w:val="uk-UA"/>
              </w:rPr>
              <w:t>. пошту</w:t>
            </w:r>
          </w:p>
        </w:tc>
        <w:tc>
          <w:tcPr>
            <w:tcW w:w="4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4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A27DF7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proofErr w:type="spellStart"/>
            <w:r w:rsidRPr="00A27DF7">
              <w:rPr>
                <w:b/>
                <w:sz w:val="14"/>
                <w:szCs w:val="14"/>
                <w:lang w:val="uk-UA"/>
              </w:rPr>
              <w:t>Комп</w:t>
            </w:r>
            <w:proofErr w:type="spellEnd"/>
            <w:r w:rsidRPr="00A27DF7">
              <w:rPr>
                <w:b/>
                <w:sz w:val="14"/>
                <w:szCs w:val="14"/>
                <w:lang w:val="uk-UA"/>
              </w:rPr>
              <w:t>.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A27DF7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proofErr w:type="spellStart"/>
            <w:r w:rsidRPr="00A27DF7">
              <w:rPr>
                <w:b/>
                <w:sz w:val="14"/>
                <w:szCs w:val="14"/>
                <w:lang w:val="uk-UA"/>
              </w:rPr>
              <w:t>Копіюв</w:t>
            </w:r>
            <w:proofErr w:type="spellEnd"/>
            <w:r w:rsidRPr="00A27DF7">
              <w:rPr>
                <w:b/>
                <w:sz w:val="14"/>
                <w:szCs w:val="14"/>
                <w:lang w:val="uk-UA"/>
              </w:rPr>
              <w:t>. –</w:t>
            </w:r>
          </w:p>
          <w:p w:rsidR="006E48C3" w:rsidRPr="00A27DF7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A27DF7">
              <w:rPr>
                <w:b/>
                <w:sz w:val="14"/>
                <w:szCs w:val="14"/>
                <w:lang w:val="uk-UA"/>
              </w:rPr>
              <w:t>множув</w:t>
            </w:r>
            <w:proofErr w:type="spellEnd"/>
            <w:r w:rsidRPr="00A27DF7">
              <w:rPr>
                <w:b/>
                <w:sz w:val="14"/>
                <w:szCs w:val="14"/>
                <w:lang w:val="uk-UA"/>
              </w:rPr>
              <w:t>. техн</w:t>
            </w:r>
            <w:r w:rsidRPr="00A27DF7">
              <w:rPr>
                <w:b/>
                <w:sz w:val="14"/>
                <w:szCs w:val="14"/>
                <w:lang w:val="uk-UA"/>
              </w:rPr>
              <w:t>і</w:t>
            </w:r>
            <w:r w:rsidRPr="00A27DF7">
              <w:rPr>
                <w:b/>
                <w:sz w:val="14"/>
                <w:szCs w:val="14"/>
                <w:lang w:val="uk-UA"/>
              </w:rPr>
              <w:t>ку</w:t>
            </w:r>
          </w:p>
        </w:tc>
        <w:tc>
          <w:tcPr>
            <w:tcW w:w="5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A27DF7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К-сть телефон. номерів</w:t>
            </w:r>
          </w:p>
        </w:tc>
        <w:tc>
          <w:tcPr>
            <w:tcW w:w="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A27DF7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Кількість фа</w:t>
            </w:r>
            <w:r w:rsidRPr="00A27DF7">
              <w:rPr>
                <w:b/>
                <w:sz w:val="14"/>
                <w:szCs w:val="14"/>
                <w:lang w:val="uk-UA"/>
              </w:rPr>
              <w:t>к</w:t>
            </w:r>
            <w:r w:rsidRPr="00A27DF7">
              <w:rPr>
                <w:b/>
                <w:sz w:val="14"/>
                <w:szCs w:val="14"/>
                <w:lang w:val="uk-UA"/>
              </w:rPr>
              <w:t>сів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A27DF7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К-сть елек</w:t>
            </w:r>
            <w:r w:rsidRPr="00A27DF7">
              <w:rPr>
                <w:b/>
                <w:sz w:val="14"/>
                <w:szCs w:val="14"/>
                <w:lang w:val="uk-UA"/>
              </w:rPr>
              <w:t>т</w:t>
            </w:r>
            <w:r w:rsidRPr="00A27DF7">
              <w:rPr>
                <w:b/>
                <w:sz w:val="14"/>
                <w:szCs w:val="14"/>
                <w:lang w:val="uk-UA"/>
              </w:rPr>
              <w:t>ронних адрес</w:t>
            </w:r>
          </w:p>
        </w:tc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</w:tr>
      <w:tr w:rsidR="006E48C3" w:rsidRPr="00A27DF7" w:rsidTr="000D3B4A"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2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14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15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16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17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18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19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20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21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22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23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24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25</w:t>
            </w:r>
          </w:p>
        </w:tc>
        <w:tc>
          <w:tcPr>
            <w:tcW w:w="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26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27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28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29</w:t>
            </w:r>
          </w:p>
        </w:tc>
      </w:tr>
      <w:tr w:rsidR="007427F3" w:rsidRPr="00A27DF7" w:rsidTr="000D3B4A">
        <w:tc>
          <w:tcPr>
            <w:tcW w:w="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F3" w:rsidRPr="00A27DF7" w:rsidRDefault="007427F3" w:rsidP="000D3B4A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25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27F3" w:rsidRPr="00A27DF7" w:rsidRDefault="007427F3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Обласна наукова бібліотека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252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107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35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24</w:t>
            </w:r>
          </w:p>
        </w:tc>
        <w:tc>
          <w:tcPr>
            <w:tcW w:w="4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50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189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</w:t>
            </w:r>
          </w:p>
        </w:tc>
      </w:tr>
      <w:tr w:rsidR="007427F3" w:rsidRPr="00A27DF7" w:rsidTr="000D3B4A">
        <w:tc>
          <w:tcPr>
            <w:tcW w:w="41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A27DF7" w:rsidRDefault="007427F3" w:rsidP="000D3B4A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27F3" w:rsidRPr="00A27DF7" w:rsidRDefault="007427F3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Обласна б-ка для молоді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36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19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38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17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12</w:t>
            </w:r>
          </w:p>
        </w:tc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49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46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</w:tr>
      <w:tr w:rsidR="007427F3" w:rsidRPr="00A27DF7" w:rsidTr="000D3B4A"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A27DF7" w:rsidRDefault="007427F3" w:rsidP="000D3B4A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25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7F3" w:rsidRPr="00A27DF7" w:rsidRDefault="007427F3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Обласна бібліотека для дітей</w:t>
            </w:r>
          </w:p>
        </w:tc>
        <w:tc>
          <w:tcPr>
            <w:tcW w:w="5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7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5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31</w:t>
            </w:r>
          </w:p>
        </w:tc>
        <w:tc>
          <w:tcPr>
            <w:tcW w:w="5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8</w:t>
            </w:r>
          </w:p>
        </w:tc>
        <w:tc>
          <w:tcPr>
            <w:tcW w:w="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15</w:t>
            </w:r>
          </w:p>
        </w:tc>
        <w:tc>
          <w:tcPr>
            <w:tcW w:w="4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4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5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4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30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</w:tr>
      <w:tr w:rsidR="007427F3" w:rsidRPr="00A27DF7" w:rsidTr="000D3B4A">
        <w:tc>
          <w:tcPr>
            <w:tcW w:w="2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A27DF7" w:rsidRDefault="007427F3" w:rsidP="000D3B4A">
            <w:pPr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Всього по обласних бібліотеках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7427F3">
              <w:rPr>
                <w:b/>
                <w:sz w:val="14"/>
                <w:szCs w:val="14"/>
                <w:lang w:val="uk-UA"/>
              </w:rPr>
              <w:t>3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321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132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62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30</w:t>
            </w:r>
          </w:p>
        </w:tc>
        <w:tc>
          <w:tcPr>
            <w:tcW w:w="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10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56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245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</w:t>
            </w:r>
          </w:p>
        </w:tc>
      </w:tr>
      <w:tr w:rsidR="007427F3" w:rsidRPr="00A27DF7" w:rsidTr="000D3B4A">
        <w:tc>
          <w:tcPr>
            <w:tcW w:w="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F3" w:rsidRPr="00A27DF7" w:rsidRDefault="007427F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27F3" w:rsidRPr="00A27DF7" w:rsidRDefault="007427F3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A27DF7">
              <w:rPr>
                <w:sz w:val="14"/>
                <w:szCs w:val="14"/>
                <w:lang w:val="uk-UA"/>
              </w:rPr>
              <w:t>Вільногірськ</w:t>
            </w:r>
            <w:proofErr w:type="spellEnd"/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10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4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</w:tr>
      <w:tr w:rsidR="007427F3" w:rsidRPr="00A27DF7" w:rsidTr="000D3B4A">
        <w:tc>
          <w:tcPr>
            <w:tcW w:w="41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A27DF7" w:rsidRDefault="007427F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27F3" w:rsidRPr="00A27DF7" w:rsidRDefault="007427F3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Дніпропетровськ (ЦБС для дорослих)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22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22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12</w:t>
            </w:r>
          </w:p>
        </w:tc>
        <w:tc>
          <w:tcPr>
            <w:tcW w:w="36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32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19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9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25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161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82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34</w:t>
            </w:r>
          </w:p>
        </w:tc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51</w:t>
            </w:r>
          </w:p>
        </w:tc>
        <w:tc>
          <w:tcPr>
            <w:tcW w:w="49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24</w:t>
            </w:r>
          </w:p>
        </w:tc>
        <w:tc>
          <w:tcPr>
            <w:tcW w:w="46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147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</w:tr>
      <w:tr w:rsidR="007427F3" w:rsidRPr="00A27DF7" w:rsidTr="000D3B4A">
        <w:tc>
          <w:tcPr>
            <w:tcW w:w="41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A27DF7" w:rsidRDefault="007427F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27F3" w:rsidRPr="00A27DF7" w:rsidRDefault="007427F3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Дніпропетровськ (ЦБС для дітей)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16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16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36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21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419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15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16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59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40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8</w:t>
            </w:r>
          </w:p>
        </w:tc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27</w:t>
            </w:r>
          </w:p>
        </w:tc>
        <w:tc>
          <w:tcPr>
            <w:tcW w:w="49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15</w:t>
            </w:r>
          </w:p>
        </w:tc>
        <w:tc>
          <w:tcPr>
            <w:tcW w:w="46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59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</w:tr>
      <w:tr w:rsidR="007427F3" w:rsidRPr="00A27DF7" w:rsidTr="000D3B4A">
        <w:tc>
          <w:tcPr>
            <w:tcW w:w="41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A27DF7" w:rsidRDefault="007427F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27F3" w:rsidRPr="00A27DF7" w:rsidRDefault="007427F3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Дніпродзержинськ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10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8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36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9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9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9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41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18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11</w:t>
            </w:r>
          </w:p>
        </w:tc>
        <w:tc>
          <w:tcPr>
            <w:tcW w:w="49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12</w:t>
            </w:r>
          </w:p>
        </w:tc>
        <w:tc>
          <w:tcPr>
            <w:tcW w:w="46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39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</w:tr>
      <w:tr w:rsidR="007427F3" w:rsidRPr="00A27DF7" w:rsidTr="000D3B4A">
        <w:tc>
          <w:tcPr>
            <w:tcW w:w="41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A27DF7" w:rsidRDefault="007427F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27F3" w:rsidRPr="00A27DF7" w:rsidRDefault="007427F3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Жовті Води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36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19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8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10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49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6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</w:tr>
      <w:tr w:rsidR="007427F3" w:rsidRPr="00A27DF7" w:rsidTr="000D3B4A">
        <w:tc>
          <w:tcPr>
            <w:tcW w:w="41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A27DF7" w:rsidRDefault="007427F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27F3" w:rsidRPr="00A27DF7" w:rsidRDefault="007427F3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Кривий Ріг (ЦБС для дорослих)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16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17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36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26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19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16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16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42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31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33</w:t>
            </w:r>
          </w:p>
        </w:tc>
        <w:tc>
          <w:tcPr>
            <w:tcW w:w="49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21</w:t>
            </w:r>
          </w:p>
        </w:tc>
        <w:tc>
          <w:tcPr>
            <w:tcW w:w="46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38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</w:tr>
      <w:tr w:rsidR="007427F3" w:rsidRPr="00A27DF7" w:rsidTr="000D3B4A">
        <w:tc>
          <w:tcPr>
            <w:tcW w:w="41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A27DF7" w:rsidRDefault="007427F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27F3" w:rsidRPr="00A27DF7" w:rsidRDefault="007427F3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Кривий Ріг (ЦБС для дітей)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20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17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36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17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19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18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18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34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29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19</w:t>
            </w:r>
          </w:p>
        </w:tc>
        <w:tc>
          <w:tcPr>
            <w:tcW w:w="49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18</w:t>
            </w:r>
          </w:p>
        </w:tc>
        <w:tc>
          <w:tcPr>
            <w:tcW w:w="46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18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</w:tr>
      <w:tr w:rsidR="007427F3" w:rsidRPr="00A27DF7" w:rsidTr="000D3B4A">
        <w:tc>
          <w:tcPr>
            <w:tcW w:w="41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A27DF7" w:rsidRDefault="007427F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8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27F3" w:rsidRPr="00A27DF7" w:rsidRDefault="007427F3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Марганець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36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9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17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11</w:t>
            </w:r>
          </w:p>
        </w:tc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49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46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17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</w:tr>
      <w:tr w:rsidR="007427F3" w:rsidRPr="00A27DF7" w:rsidTr="000D3B4A">
        <w:tc>
          <w:tcPr>
            <w:tcW w:w="41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A27DF7" w:rsidRDefault="007427F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9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27F3" w:rsidRPr="00A27DF7" w:rsidRDefault="007427F3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Нікополь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36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11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19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18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10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13</w:t>
            </w:r>
          </w:p>
        </w:tc>
        <w:tc>
          <w:tcPr>
            <w:tcW w:w="49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46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13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</w:tr>
      <w:tr w:rsidR="007427F3" w:rsidRPr="00A27DF7" w:rsidTr="000D3B4A">
        <w:tc>
          <w:tcPr>
            <w:tcW w:w="41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A27DF7" w:rsidRDefault="007427F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10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27F3" w:rsidRPr="00A27DF7" w:rsidRDefault="007427F3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Новомосковськ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36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9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19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15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11</w:t>
            </w:r>
          </w:p>
        </w:tc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49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11</w:t>
            </w:r>
          </w:p>
        </w:tc>
        <w:tc>
          <w:tcPr>
            <w:tcW w:w="46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16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</w:tr>
      <w:tr w:rsidR="007427F3" w:rsidRPr="00A27DF7" w:rsidTr="000D3B4A">
        <w:tc>
          <w:tcPr>
            <w:tcW w:w="41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A27DF7" w:rsidRDefault="007427F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11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27F3" w:rsidRPr="00A27DF7" w:rsidRDefault="007427F3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Орджонікідзе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36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9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49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46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</w:tr>
      <w:tr w:rsidR="007427F3" w:rsidRPr="00A27DF7" w:rsidTr="000D3B4A">
        <w:tc>
          <w:tcPr>
            <w:tcW w:w="41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A27DF7" w:rsidRDefault="007427F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12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27F3" w:rsidRPr="00A27DF7" w:rsidRDefault="007427F3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Павлоград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36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19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33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20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10</w:t>
            </w:r>
          </w:p>
        </w:tc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49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8</w:t>
            </w:r>
          </w:p>
        </w:tc>
        <w:tc>
          <w:tcPr>
            <w:tcW w:w="46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33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</w:tr>
      <w:tr w:rsidR="007427F3" w:rsidRPr="00A27DF7" w:rsidTr="000D3B4A">
        <w:tc>
          <w:tcPr>
            <w:tcW w:w="41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A27DF7" w:rsidRDefault="007427F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13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27F3" w:rsidRPr="00A27DF7" w:rsidRDefault="007427F3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A27DF7">
              <w:rPr>
                <w:sz w:val="14"/>
                <w:szCs w:val="14"/>
                <w:lang w:val="uk-UA"/>
              </w:rPr>
              <w:t>Першотравенськ</w:t>
            </w:r>
            <w:proofErr w:type="spellEnd"/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36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9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9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6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</w:tr>
      <w:tr w:rsidR="007427F3" w:rsidRPr="00A27DF7" w:rsidTr="000D3B4A">
        <w:tc>
          <w:tcPr>
            <w:tcW w:w="41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A27DF7" w:rsidRDefault="007427F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14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27F3" w:rsidRPr="00A27DF7" w:rsidRDefault="007427F3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Синельникове (ЦДБ)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36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9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9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6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</w:tr>
      <w:tr w:rsidR="007427F3" w:rsidRPr="00A27DF7" w:rsidTr="000D3B4A"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A27DF7" w:rsidRDefault="007427F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15</w:t>
            </w:r>
          </w:p>
        </w:tc>
        <w:tc>
          <w:tcPr>
            <w:tcW w:w="25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7F3" w:rsidRPr="00A27DF7" w:rsidRDefault="007427F3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Тернівка</w:t>
            </w:r>
          </w:p>
        </w:tc>
        <w:tc>
          <w:tcPr>
            <w:tcW w:w="5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7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5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4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4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5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4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5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</w:tr>
      <w:tr w:rsidR="007427F3" w:rsidRPr="00A27DF7" w:rsidTr="000D3B4A">
        <w:tc>
          <w:tcPr>
            <w:tcW w:w="2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A27DF7" w:rsidRDefault="007427F3" w:rsidP="000D3B4A">
            <w:pPr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Всього по міських бібліотеках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7427F3">
              <w:rPr>
                <w:b/>
                <w:sz w:val="14"/>
                <w:szCs w:val="14"/>
                <w:lang w:val="uk-UA"/>
              </w:rPr>
              <w:t>115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112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38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7427F3">
            <w:pPr>
              <w:ind w:left="-81" w:right="-54"/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135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9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93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115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454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276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92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186</w:t>
            </w:r>
          </w:p>
        </w:tc>
        <w:tc>
          <w:tcPr>
            <w:tcW w:w="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10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126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</w:tr>
      <w:tr w:rsidR="007427F3" w:rsidRPr="00A27DF7" w:rsidTr="000D3B4A">
        <w:tc>
          <w:tcPr>
            <w:tcW w:w="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F3" w:rsidRPr="00A27DF7" w:rsidRDefault="007427F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lastRenderedPageBreak/>
              <w:t>16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27F3" w:rsidRPr="00A27DF7" w:rsidRDefault="007427F3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A27DF7">
              <w:rPr>
                <w:sz w:val="14"/>
                <w:szCs w:val="14"/>
                <w:lang w:val="uk-UA"/>
              </w:rPr>
              <w:t>Апостолівський</w:t>
            </w:r>
            <w:proofErr w:type="spellEnd"/>
            <w:r w:rsidRPr="00A27DF7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8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21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4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</w:tr>
      <w:tr w:rsidR="007427F3" w:rsidRPr="00A27DF7" w:rsidTr="000D3B4A">
        <w:tc>
          <w:tcPr>
            <w:tcW w:w="41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A27DF7" w:rsidRDefault="007427F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17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27F3" w:rsidRPr="00A27DF7" w:rsidRDefault="007427F3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Васильківський район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36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19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49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6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</w:tr>
      <w:tr w:rsidR="007427F3" w:rsidRPr="00A27DF7" w:rsidTr="000D3B4A">
        <w:tc>
          <w:tcPr>
            <w:tcW w:w="41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A27DF7" w:rsidRDefault="007427F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18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27F3" w:rsidRPr="00A27DF7" w:rsidRDefault="007427F3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Верхньодніпровський район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36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19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21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10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49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46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21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</w:tr>
      <w:tr w:rsidR="007427F3" w:rsidRPr="00A27DF7" w:rsidTr="000D3B4A">
        <w:tc>
          <w:tcPr>
            <w:tcW w:w="41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A27DF7" w:rsidRDefault="007427F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19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27F3" w:rsidRPr="00A27DF7" w:rsidRDefault="007427F3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Дніпропетровський район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36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19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9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6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</w:tr>
      <w:tr w:rsidR="007427F3" w:rsidRPr="00A27DF7" w:rsidTr="000D3B4A">
        <w:tc>
          <w:tcPr>
            <w:tcW w:w="41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A27DF7" w:rsidRDefault="007427F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20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27F3" w:rsidRPr="00A27DF7" w:rsidRDefault="007427F3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Криворізький район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25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36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9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10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25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49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6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10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</w:tr>
      <w:tr w:rsidR="007427F3" w:rsidRPr="00A27DF7" w:rsidTr="000D3B4A">
        <w:tc>
          <w:tcPr>
            <w:tcW w:w="41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A27DF7" w:rsidRDefault="007427F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21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27F3" w:rsidRPr="00A27DF7" w:rsidRDefault="007427F3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A27DF7">
              <w:rPr>
                <w:sz w:val="14"/>
                <w:szCs w:val="14"/>
                <w:lang w:val="uk-UA"/>
              </w:rPr>
              <w:t>Криничанський</w:t>
            </w:r>
            <w:proofErr w:type="spellEnd"/>
            <w:r w:rsidRPr="00A27DF7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11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10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36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9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8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9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19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14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49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10</w:t>
            </w:r>
          </w:p>
        </w:tc>
        <w:tc>
          <w:tcPr>
            <w:tcW w:w="46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16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</w:tr>
      <w:tr w:rsidR="007427F3" w:rsidRPr="00A27DF7" w:rsidTr="000D3B4A">
        <w:tc>
          <w:tcPr>
            <w:tcW w:w="41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A27DF7" w:rsidRDefault="007427F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22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27F3" w:rsidRPr="00A27DF7" w:rsidRDefault="007427F3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A27DF7">
              <w:rPr>
                <w:sz w:val="14"/>
                <w:szCs w:val="14"/>
                <w:lang w:val="uk-UA"/>
              </w:rPr>
              <w:t>Магдалинівський</w:t>
            </w:r>
            <w:proofErr w:type="spellEnd"/>
            <w:r w:rsidRPr="00A27DF7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36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9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9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6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</w:tr>
      <w:tr w:rsidR="007427F3" w:rsidRPr="00A27DF7" w:rsidTr="000D3B4A">
        <w:tc>
          <w:tcPr>
            <w:tcW w:w="41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A27DF7" w:rsidRDefault="007427F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23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27F3" w:rsidRPr="00A27DF7" w:rsidRDefault="007427F3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A27DF7">
              <w:rPr>
                <w:sz w:val="14"/>
                <w:szCs w:val="14"/>
                <w:lang w:val="uk-UA"/>
              </w:rPr>
              <w:t>Межівський</w:t>
            </w:r>
            <w:proofErr w:type="spellEnd"/>
            <w:r w:rsidRPr="00A27DF7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8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36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9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18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20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10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49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18</w:t>
            </w:r>
          </w:p>
        </w:tc>
        <w:tc>
          <w:tcPr>
            <w:tcW w:w="46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18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</w:tr>
      <w:tr w:rsidR="007427F3" w:rsidRPr="00A27DF7" w:rsidTr="000D3B4A">
        <w:tc>
          <w:tcPr>
            <w:tcW w:w="41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A27DF7" w:rsidRDefault="007427F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24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27F3" w:rsidRPr="00A27DF7" w:rsidRDefault="007427F3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Нікопольський район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36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9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49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6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</w:tr>
      <w:tr w:rsidR="007427F3" w:rsidRPr="00A27DF7" w:rsidTr="000D3B4A">
        <w:tc>
          <w:tcPr>
            <w:tcW w:w="41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A27DF7" w:rsidRDefault="007427F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25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27F3" w:rsidRPr="00A27DF7" w:rsidRDefault="007427F3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Новомосковський район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36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19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20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9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49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46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</w:tr>
      <w:tr w:rsidR="007427F3" w:rsidRPr="00A27DF7" w:rsidTr="000D3B4A">
        <w:tc>
          <w:tcPr>
            <w:tcW w:w="41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A27DF7" w:rsidRDefault="007427F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26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27F3" w:rsidRPr="00A27DF7" w:rsidRDefault="007427F3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Павлоградський район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8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8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36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9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22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15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49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46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20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</w:tr>
      <w:tr w:rsidR="007427F3" w:rsidRPr="00A27DF7" w:rsidTr="000D3B4A">
        <w:tc>
          <w:tcPr>
            <w:tcW w:w="41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A27DF7" w:rsidRDefault="007427F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27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27F3" w:rsidRPr="00A27DF7" w:rsidRDefault="007427F3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Петропавлівський район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36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9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18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49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46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</w:tr>
      <w:tr w:rsidR="007427F3" w:rsidRPr="00A27DF7" w:rsidTr="000D3B4A">
        <w:tc>
          <w:tcPr>
            <w:tcW w:w="41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A27DF7" w:rsidRDefault="007427F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28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27F3" w:rsidRPr="00A27DF7" w:rsidRDefault="007427F3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Петриківський район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36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9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16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8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49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46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12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</w:tr>
      <w:tr w:rsidR="007427F3" w:rsidRPr="00A27DF7" w:rsidTr="000D3B4A">
        <w:tc>
          <w:tcPr>
            <w:tcW w:w="41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A27DF7" w:rsidRDefault="007427F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29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27F3" w:rsidRPr="00A27DF7" w:rsidRDefault="007427F3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Покровський район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36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9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18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8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49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46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17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</w:tr>
      <w:tr w:rsidR="007427F3" w:rsidRPr="00A27DF7" w:rsidTr="000D3B4A">
        <w:tc>
          <w:tcPr>
            <w:tcW w:w="41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A27DF7" w:rsidRDefault="007427F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30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27F3" w:rsidRPr="00A27DF7" w:rsidRDefault="007427F3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A27DF7">
              <w:rPr>
                <w:sz w:val="14"/>
                <w:szCs w:val="14"/>
                <w:lang w:val="uk-UA"/>
              </w:rPr>
              <w:t>П</w:t>
            </w:r>
            <w:r>
              <w:rPr>
                <w:sz w:val="14"/>
                <w:szCs w:val="14"/>
                <w:lang w:val="uk-UA"/>
              </w:rPr>
              <w:t>’</w:t>
            </w:r>
            <w:r w:rsidRPr="00A27DF7">
              <w:rPr>
                <w:sz w:val="14"/>
                <w:szCs w:val="14"/>
                <w:lang w:val="uk-UA"/>
              </w:rPr>
              <w:t>ятихатський</w:t>
            </w:r>
            <w:proofErr w:type="spellEnd"/>
            <w:r w:rsidRPr="00A27DF7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36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9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19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12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49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46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19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</w:tr>
      <w:tr w:rsidR="007427F3" w:rsidRPr="00A27DF7" w:rsidTr="000D3B4A">
        <w:tc>
          <w:tcPr>
            <w:tcW w:w="41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A27DF7" w:rsidRDefault="007427F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31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27F3" w:rsidRPr="00A27DF7" w:rsidRDefault="007427F3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A27DF7">
              <w:rPr>
                <w:sz w:val="14"/>
                <w:szCs w:val="14"/>
                <w:lang w:val="uk-UA"/>
              </w:rPr>
              <w:t>Синельниківський</w:t>
            </w:r>
            <w:proofErr w:type="spellEnd"/>
            <w:r w:rsidRPr="00A27DF7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23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23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36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19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23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23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26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28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9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23</w:t>
            </w:r>
          </w:p>
        </w:tc>
        <w:tc>
          <w:tcPr>
            <w:tcW w:w="46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</w:tr>
      <w:tr w:rsidR="007427F3" w:rsidRPr="00A27DF7" w:rsidTr="000D3B4A">
        <w:tc>
          <w:tcPr>
            <w:tcW w:w="41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A27DF7" w:rsidRDefault="007427F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32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27F3" w:rsidRPr="00A27DF7" w:rsidRDefault="007427F3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A27DF7">
              <w:rPr>
                <w:sz w:val="14"/>
                <w:szCs w:val="14"/>
                <w:lang w:val="uk-UA"/>
              </w:rPr>
              <w:t>Солонянський</w:t>
            </w:r>
            <w:proofErr w:type="spellEnd"/>
            <w:r w:rsidRPr="00A27DF7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36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9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9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6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</w:tr>
      <w:tr w:rsidR="007427F3" w:rsidRPr="00A27DF7" w:rsidTr="000D3B4A">
        <w:tc>
          <w:tcPr>
            <w:tcW w:w="41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A27DF7" w:rsidRDefault="007427F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33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27F3" w:rsidRPr="00A27DF7" w:rsidRDefault="007427F3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A27DF7">
              <w:rPr>
                <w:sz w:val="14"/>
                <w:szCs w:val="14"/>
                <w:lang w:val="uk-UA"/>
              </w:rPr>
              <w:t>Софіївський</w:t>
            </w:r>
            <w:proofErr w:type="spellEnd"/>
            <w:r w:rsidRPr="00A27DF7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23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36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9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35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10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49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46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17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</w:tr>
      <w:tr w:rsidR="007427F3" w:rsidRPr="00A27DF7" w:rsidTr="000D3B4A">
        <w:tc>
          <w:tcPr>
            <w:tcW w:w="41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A27DF7" w:rsidRDefault="007427F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34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27F3" w:rsidRPr="00A27DF7" w:rsidRDefault="007427F3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То</w:t>
            </w:r>
            <w:r w:rsidRPr="00A27DF7">
              <w:rPr>
                <w:sz w:val="14"/>
                <w:szCs w:val="14"/>
                <w:lang w:val="uk-UA"/>
              </w:rPr>
              <w:t>маківський</w:t>
            </w:r>
            <w:proofErr w:type="spellEnd"/>
            <w:r w:rsidRPr="00A27DF7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36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19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19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11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9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46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19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</w:tr>
      <w:tr w:rsidR="007427F3" w:rsidRPr="00A27DF7" w:rsidTr="000D3B4A">
        <w:tc>
          <w:tcPr>
            <w:tcW w:w="41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A27DF7" w:rsidRDefault="007427F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35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27F3" w:rsidRPr="00A27DF7" w:rsidRDefault="007427F3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A27DF7">
              <w:rPr>
                <w:sz w:val="14"/>
                <w:szCs w:val="14"/>
                <w:lang w:val="uk-UA"/>
              </w:rPr>
              <w:t>Царичанський</w:t>
            </w:r>
            <w:proofErr w:type="spellEnd"/>
            <w:r w:rsidRPr="00A27DF7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36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9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49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6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</w:tr>
      <w:tr w:rsidR="007427F3" w:rsidRPr="00A27DF7" w:rsidTr="000D3B4A">
        <w:tc>
          <w:tcPr>
            <w:tcW w:w="41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A27DF7" w:rsidRDefault="007427F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36</w:t>
            </w:r>
          </w:p>
        </w:tc>
        <w:tc>
          <w:tcPr>
            <w:tcW w:w="25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27F3" w:rsidRPr="00A27DF7" w:rsidRDefault="007427F3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A27DF7">
              <w:rPr>
                <w:sz w:val="14"/>
                <w:szCs w:val="14"/>
                <w:lang w:val="uk-UA"/>
              </w:rPr>
              <w:t>Широківський</w:t>
            </w:r>
            <w:proofErr w:type="spellEnd"/>
            <w:r w:rsidRPr="00A27DF7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8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364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9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24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9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49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460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20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</w:tr>
      <w:tr w:rsidR="007427F3" w:rsidRPr="00A27DF7" w:rsidTr="000D3B4A"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A27DF7" w:rsidRDefault="007427F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37</w:t>
            </w:r>
          </w:p>
        </w:tc>
        <w:tc>
          <w:tcPr>
            <w:tcW w:w="25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7F3" w:rsidRPr="00A27DF7" w:rsidRDefault="007427F3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A27DF7">
              <w:rPr>
                <w:sz w:val="14"/>
                <w:szCs w:val="14"/>
                <w:lang w:val="uk-UA"/>
              </w:rPr>
              <w:t>Юр</w:t>
            </w:r>
            <w:r>
              <w:rPr>
                <w:sz w:val="14"/>
                <w:szCs w:val="14"/>
                <w:lang w:val="uk-UA"/>
              </w:rPr>
              <w:t>’</w:t>
            </w:r>
            <w:r w:rsidRPr="00A27DF7">
              <w:rPr>
                <w:sz w:val="14"/>
                <w:szCs w:val="14"/>
                <w:lang w:val="uk-UA"/>
              </w:rPr>
              <w:t>ївський</w:t>
            </w:r>
            <w:proofErr w:type="spellEnd"/>
            <w:r w:rsidRPr="00A27DF7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5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7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5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4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4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19</w:t>
            </w:r>
          </w:p>
        </w:tc>
        <w:tc>
          <w:tcPr>
            <w:tcW w:w="5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8</w:t>
            </w:r>
          </w:p>
        </w:tc>
        <w:tc>
          <w:tcPr>
            <w:tcW w:w="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4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5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4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18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</w:tr>
      <w:tr w:rsidR="007427F3" w:rsidRPr="00A27DF7" w:rsidTr="000D3B4A">
        <w:tc>
          <w:tcPr>
            <w:tcW w:w="2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A27DF7" w:rsidRDefault="007427F3" w:rsidP="000D3B4A">
            <w:pPr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Всього по районних бібліотеках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7427F3">
              <w:rPr>
                <w:b/>
                <w:sz w:val="14"/>
                <w:szCs w:val="14"/>
                <w:lang w:val="uk-UA"/>
              </w:rPr>
              <w:t>172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120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20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67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7427F3">
            <w:pPr>
              <w:ind w:right="-80"/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109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116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364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184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24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65</w:t>
            </w:r>
          </w:p>
        </w:tc>
        <w:tc>
          <w:tcPr>
            <w:tcW w:w="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113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292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</w:t>
            </w:r>
          </w:p>
        </w:tc>
      </w:tr>
      <w:tr w:rsidR="007427F3" w:rsidRPr="00A27DF7" w:rsidTr="000D3B4A">
        <w:tc>
          <w:tcPr>
            <w:tcW w:w="2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A27DF7" w:rsidRDefault="007427F3" w:rsidP="000D3B4A">
            <w:pPr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Всього по ЦБС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7427F3">
              <w:rPr>
                <w:b/>
                <w:sz w:val="14"/>
                <w:szCs w:val="14"/>
                <w:lang w:val="uk-UA"/>
              </w:rPr>
              <w:t>287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232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58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7427F3">
            <w:pPr>
              <w:ind w:left="-81" w:right="-54"/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202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16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7427F3">
            <w:pPr>
              <w:ind w:right="-80" w:hanging="1"/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202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231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818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460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116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251</w:t>
            </w:r>
          </w:p>
        </w:tc>
        <w:tc>
          <w:tcPr>
            <w:tcW w:w="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17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239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692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</w:t>
            </w:r>
          </w:p>
        </w:tc>
      </w:tr>
      <w:tr w:rsidR="007427F3" w:rsidRPr="00A27DF7" w:rsidTr="000D3B4A">
        <w:tc>
          <w:tcPr>
            <w:tcW w:w="2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A27DF7" w:rsidRDefault="007427F3" w:rsidP="000D3B4A">
            <w:pPr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Всього по області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7427F3">
              <w:rPr>
                <w:b/>
                <w:sz w:val="14"/>
                <w:szCs w:val="14"/>
                <w:lang w:val="uk-UA"/>
              </w:rPr>
              <w:t>290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235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61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7427F3">
            <w:pPr>
              <w:ind w:left="-81" w:right="-54"/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205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19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7427F3">
            <w:pPr>
              <w:ind w:right="-80" w:hanging="1"/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205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234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7427F3">
            <w:pPr>
              <w:ind w:right="-53"/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1139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592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178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281</w:t>
            </w:r>
          </w:p>
        </w:tc>
        <w:tc>
          <w:tcPr>
            <w:tcW w:w="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27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295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946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7F3" w:rsidRPr="007427F3" w:rsidRDefault="007427F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7427F3">
              <w:rPr>
                <w:sz w:val="14"/>
                <w:szCs w:val="14"/>
                <w:lang w:val="uk-UA"/>
              </w:rPr>
              <w:t>4</w:t>
            </w:r>
          </w:p>
        </w:tc>
      </w:tr>
    </w:tbl>
    <w:p w:rsidR="006E48C3" w:rsidRPr="00A27DF7" w:rsidRDefault="006E48C3" w:rsidP="006E48C3">
      <w:pPr>
        <w:tabs>
          <w:tab w:val="left" w:pos="-2552"/>
          <w:tab w:val="left" w:pos="390"/>
        </w:tabs>
        <w:jc w:val="right"/>
        <w:rPr>
          <w:bCs/>
          <w:sz w:val="16"/>
          <w:szCs w:val="16"/>
          <w:lang w:val="uk-UA"/>
        </w:rPr>
      </w:pPr>
    </w:p>
    <w:p w:rsidR="006E48C3" w:rsidRPr="00BA178F" w:rsidRDefault="006E48C3" w:rsidP="006E48C3">
      <w:pPr>
        <w:tabs>
          <w:tab w:val="left" w:pos="-2552"/>
          <w:tab w:val="left" w:pos="390"/>
          <w:tab w:val="center" w:pos="4819"/>
          <w:tab w:val="right" w:pos="9639"/>
        </w:tabs>
        <w:jc w:val="right"/>
        <w:rPr>
          <w:b/>
          <w:bCs/>
          <w:lang w:val="uk-UA"/>
        </w:rPr>
      </w:pPr>
      <w:r>
        <w:rPr>
          <w:b/>
          <w:bCs/>
          <w:sz w:val="18"/>
          <w:szCs w:val="18"/>
          <w:lang w:val="uk-UA"/>
        </w:rPr>
        <w:br w:type="page"/>
      </w:r>
      <w:r w:rsidRPr="00BA178F">
        <w:rPr>
          <w:b/>
          <w:bCs/>
          <w:lang w:val="uk-UA"/>
        </w:rPr>
        <w:lastRenderedPageBreak/>
        <w:t>Додаток 3</w:t>
      </w:r>
    </w:p>
    <w:p w:rsidR="00C976CA" w:rsidRPr="00C976CA" w:rsidRDefault="00C976CA" w:rsidP="00C976CA">
      <w:pPr>
        <w:jc w:val="right"/>
        <w:rPr>
          <w:b/>
          <w:sz w:val="12"/>
          <w:szCs w:val="12"/>
          <w:u w:val="single"/>
          <w:lang w:val="uk-UA"/>
        </w:rPr>
      </w:pPr>
    </w:p>
    <w:p w:rsidR="00C976CA" w:rsidRPr="007A15A6" w:rsidRDefault="00C976CA" w:rsidP="00C976CA">
      <w:pPr>
        <w:jc w:val="right"/>
        <w:rPr>
          <w:b/>
          <w:sz w:val="18"/>
          <w:szCs w:val="18"/>
          <w:u w:val="single"/>
          <w:lang w:val="uk-UA"/>
        </w:rPr>
      </w:pPr>
      <w:r>
        <w:rPr>
          <w:b/>
          <w:sz w:val="18"/>
          <w:szCs w:val="18"/>
          <w:u w:val="single"/>
          <w:lang w:val="uk-UA"/>
        </w:rPr>
        <w:t>тис. осіб з одним знаком після коми</w:t>
      </w:r>
    </w:p>
    <w:p w:rsidR="006E48C3" w:rsidRPr="00963B52" w:rsidRDefault="006E48C3" w:rsidP="006E48C3">
      <w:pPr>
        <w:tabs>
          <w:tab w:val="left" w:pos="-2552"/>
        </w:tabs>
        <w:jc w:val="center"/>
        <w:rPr>
          <w:b/>
          <w:bCs/>
          <w:sz w:val="12"/>
          <w:szCs w:val="12"/>
          <w:lang w:val="uk-UA"/>
        </w:rPr>
      </w:pPr>
    </w:p>
    <w:p w:rsidR="006E48C3" w:rsidRPr="00BA178F" w:rsidRDefault="006E48C3" w:rsidP="006E48C3">
      <w:pPr>
        <w:tabs>
          <w:tab w:val="left" w:pos="-2552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КОРИСТУВАЧІ, ВІДВІДУВАННЯ, ЗВЕРНЕННЯ ДО БІБЛІОТЕКИ</w:t>
      </w:r>
    </w:p>
    <w:p w:rsidR="006E48C3" w:rsidRDefault="006E48C3" w:rsidP="006E48C3">
      <w:pPr>
        <w:rPr>
          <w:sz w:val="14"/>
          <w:szCs w:val="14"/>
          <w:lang w:val="uk-UA"/>
        </w:rPr>
      </w:pP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2548"/>
        <w:gridCol w:w="844"/>
        <w:gridCol w:w="1056"/>
        <w:gridCol w:w="645"/>
        <w:gridCol w:w="567"/>
        <w:gridCol w:w="625"/>
        <w:gridCol w:w="616"/>
        <w:gridCol w:w="567"/>
        <w:gridCol w:w="851"/>
        <w:gridCol w:w="708"/>
        <w:gridCol w:w="1038"/>
      </w:tblGrid>
      <w:tr w:rsidR="006E48C3" w:rsidRPr="00A27DF7" w:rsidTr="000D3B4A">
        <w:tc>
          <w:tcPr>
            <w:tcW w:w="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№ п/п</w:t>
            </w:r>
          </w:p>
        </w:tc>
        <w:tc>
          <w:tcPr>
            <w:tcW w:w="25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Назва міст та районів</w:t>
            </w:r>
          </w:p>
        </w:tc>
        <w:tc>
          <w:tcPr>
            <w:tcW w:w="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A27DF7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 xml:space="preserve">Кількість </w:t>
            </w:r>
            <w:proofErr w:type="spellStart"/>
            <w:r w:rsidRPr="00A27DF7">
              <w:rPr>
                <w:b/>
                <w:sz w:val="14"/>
                <w:szCs w:val="14"/>
                <w:lang w:val="uk-UA"/>
              </w:rPr>
              <w:t>кори</w:t>
            </w:r>
            <w:r w:rsidRPr="00A27DF7">
              <w:rPr>
                <w:b/>
                <w:sz w:val="14"/>
                <w:szCs w:val="14"/>
                <w:lang w:val="uk-UA"/>
              </w:rPr>
              <w:t>с</w:t>
            </w:r>
            <w:r w:rsidRPr="00A27DF7">
              <w:rPr>
                <w:b/>
                <w:sz w:val="14"/>
                <w:szCs w:val="14"/>
                <w:lang w:val="uk-UA"/>
              </w:rPr>
              <w:t>тув</w:t>
            </w:r>
            <w:proofErr w:type="spellEnd"/>
            <w:r w:rsidRPr="00A27DF7">
              <w:rPr>
                <w:b/>
                <w:sz w:val="14"/>
                <w:szCs w:val="14"/>
                <w:lang w:val="uk-UA"/>
              </w:rPr>
              <w:t>. протягом р</w:t>
            </w:r>
            <w:r w:rsidRPr="00A27DF7">
              <w:rPr>
                <w:b/>
                <w:sz w:val="14"/>
                <w:szCs w:val="14"/>
                <w:lang w:val="uk-UA"/>
              </w:rPr>
              <w:t>о</w:t>
            </w:r>
            <w:r w:rsidRPr="00A27DF7">
              <w:rPr>
                <w:b/>
                <w:sz w:val="14"/>
                <w:szCs w:val="14"/>
                <w:lang w:val="uk-UA"/>
              </w:rPr>
              <w:t>ку (усього)</w:t>
            </w:r>
          </w:p>
        </w:tc>
        <w:tc>
          <w:tcPr>
            <w:tcW w:w="10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A27DF7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 xml:space="preserve">Кількість </w:t>
            </w:r>
            <w:proofErr w:type="spellStart"/>
            <w:r w:rsidRPr="00A27DF7">
              <w:rPr>
                <w:b/>
                <w:sz w:val="14"/>
                <w:szCs w:val="14"/>
                <w:lang w:val="uk-UA"/>
              </w:rPr>
              <w:t>зар</w:t>
            </w:r>
            <w:r w:rsidRPr="00A27DF7">
              <w:rPr>
                <w:b/>
                <w:sz w:val="14"/>
                <w:szCs w:val="14"/>
                <w:lang w:val="uk-UA"/>
              </w:rPr>
              <w:t>е</w:t>
            </w:r>
            <w:r w:rsidRPr="00A27DF7">
              <w:rPr>
                <w:b/>
                <w:sz w:val="14"/>
                <w:szCs w:val="14"/>
                <w:lang w:val="uk-UA"/>
              </w:rPr>
              <w:t>єстр</w:t>
            </w:r>
            <w:proofErr w:type="spellEnd"/>
            <w:r w:rsidRPr="00A27DF7">
              <w:rPr>
                <w:b/>
                <w:sz w:val="14"/>
                <w:szCs w:val="14"/>
                <w:lang w:val="uk-UA"/>
              </w:rPr>
              <w:t>. користувачів згідно з ЄРК (пр</w:t>
            </w:r>
            <w:r w:rsidRPr="00A27DF7">
              <w:rPr>
                <w:b/>
                <w:sz w:val="14"/>
                <w:szCs w:val="14"/>
                <w:lang w:val="uk-UA"/>
              </w:rPr>
              <w:t>о</w:t>
            </w:r>
            <w:r w:rsidRPr="00A27DF7">
              <w:rPr>
                <w:b/>
                <w:sz w:val="14"/>
                <w:szCs w:val="14"/>
                <w:lang w:val="uk-UA"/>
              </w:rPr>
              <w:t>тягом року)</w:t>
            </w:r>
          </w:p>
        </w:tc>
        <w:tc>
          <w:tcPr>
            <w:tcW w:w="1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К-сть зареєс</w:t>
            </w:r>
            <w:r w:rsidRPr="00A27DF7">
              <w:rPr>
                <w:b/>
                <w:sz w:val="14"/>
                <w:szCs w:val="14"/>
                <w:lang w:val="uk-UA"/>
              </w:rPr>
              <w:t>т</w:t>
            </w:r>
            <w:r w:rsidRPr="00A27DF7">
              <w:rPr>
                <w:b/>
                <w:sz w:val="14"/>
                <w:szCs w:val="14"/>
                <w:lang w:val="uk-UA"/>
              </w:rPr>
              <w:t>рованих</w:t>
            </w:r>
          </w:p>
        </w:tc>
        <w:tc>
          <w:tcPr>
            <w:tcW w:w="18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Користувачів за віком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A27DF7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Кількість відвід</w:t>
            </w:r>
            <w:r w:rsidRPr="00A27DF7">
              <w:rPr>
                <w:b/>
                <w:sz w:val="14"/>
                <w:szCs w:val="14"/>
                <w:lang w:val="uk-UA"/>
              </w:rPr>
              <w:t>у</w:t>
            </w:r>
            <w:r w:rsidRPr="00A27DF7">
              <w:rPr>
                <w:b/>
                <w:sz w:val="14"/>
                <w:szCs w:val="14"/>
                <w:lang w:val="uk-UA"/>
              </w:rPr>
              <w:t xml:space="preserve">вань </w:t>
            </w:r>
          </w:p>
          <w:p w:rsidR="006E48C3" w:rsidRPr="00A27DF7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б-ки протягом р</w:t>
            </w:r>
            <w:r w:rsidRPr="00A27DF7">
              <w:rPr>
                <w:b/>
                <w:sz w:val="14"/>
                <w:szCs w:val="14"/>
                <w:lang w:val="uk-UA"/>
              </w:rPr>
              <w:t>о</w:t>
            </w:r>
            <w:r w:rsidRPr="00A27DF7">
              <w:rPr>
                <w:b/>
                <w:sz w:val="14"/>
                <w:szCs w:val="14"/>
                <w:lang w:val="uk-UA"/>
              </w:rPr>
              <w:t>ку (усього)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 xml:space="preserve">У </w:t>
            </w:r>
            <w:proofErr w:type="spellStart"/>
            <w:r w:rsidRPr="00A27DF7">
              <w:rPr>
                <w:b/>
                <w:sz w:val="14"/>
                <w:szCs w:val="14"/>
                <w:lang w:val="uk-UA"/>
              </w:rPr>
              <w:t>т.ч</w:t>
            </w:r>
            <w:proofErr w:type="spellEnd"/>
            <w:r w:rsidRPr="00A27DF7">
              <w:rPr>
                <w:b/>
                <w:sz w:val="14"/>
                <w:szCs w:val="14"/>
                <w:lang w:val="uk-UA"/>
              </w:rPr>
              <w:t>.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A27DF7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Кількість відвід</w:t>
            </w:r>
            <w:r w:rsidRPr="00A27DF7">
              <w:rPr>
                <w:b/>
                <w:sz w:val="14"/>
                <w:szCs w:val="14"/>
                <w:lang w:val="uk-UA"/>
              </w:rPr>
              <w:t>у</w:t>
            </w:r>
            <w:r w:rsidRPr="00A27DF7">
              <w:rPr>
                <w:b/>
                <w:sz w:val="14"/>
                <w:szCs w:val="14"/>
                <w:lang w:val="uk-UA"/>
              </w:rPr>
              <w:t>вань мас. заходів, організованих б-кою</w:t>
            </w:r>
          </w:p>
        </w:tc>
      </w:tr>
      <w:tr w:rsidR="006E48C3" w:rsidRPr="00A27DF7" w:rsidTr="000D3B4A">
        <w:trPr>
          <w:cantSplit/>
          <w:trHeight w:val="1078"/>
        </w:trPr>
        <w:tc>
          <w:tcPr>
            <w:tcW w:w="4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25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8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0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A27DF7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 xml:space="preserve">До </w:t>
            </w:r>
          </w:p>
          <w:p w:rsidR="006E48C3" w:rsidRPr="00A27DF7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15 років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A27DF7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 xml:space="preserve">У </w:t>
            </w:r>
            <w:proofErr w:type="spellStart"/>
            <w:r w:rsidRPr="00A27DF7">
              <w:rPr>
                <w:b/>
                <w:sz w:val="14"/>
                <w:szCs w:val="14"/>
                <w:lang w:val="uk-UA"/>
              </w:rPr>
              <w:t>т.ч</w:t>
            </w:r>
            <w:proofErr w:type="spellEnd"/>
            <w:r w:rsidRPr="00A27DF7">
              <w:rPr>
                <w:b/>
                <w:sz w:val="14"/>
                <w:szCs w:val="14"/>
                <w:lang w:val="uk-UA"/>
              </w:rPr>
              <w:t xml:space="preserve">. до </w:t>
            </w:r>
          </w:p>
          <w:p w:rsidR="006E48C3" w:rsidRPr="00A27DF7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7 років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A27DF7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15-17 років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A27DF7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18-21 років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A27DF7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 xml:space="preserve">Від </w:t>
            </w:r>
          </w:p>
          <w:p w:rsidR="006E48C3" w:rsidRPr="00A27DF7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22 років</w:t>
            </w: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A27DF7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 xml:space="preserve">Кількість звернень на </w:t>
            </w:r>
            <w:r w:rsidRPr="00A27DF7">
              <w:rPr>
                <w:b/>
                <w:sz w:val="14"/>
                <w:szCs w:val="14"/>
                <w:lang w:val="en-US"/>
              </w:rPr>
              <w:t>WEB</w:t>
            </w:r>
            <w:r w:rsidRPr="00A27DF7">
              <w:rPr>
                <w:b/>
                <w:sz w:val="14"/>
                <w:szCs w:val="14"/>
                <w:lang w:val="uk-UA"/>
              </w:rPr>
              <w:t xml:space="preserve">-сайт </w:t>
            </w:r>
          </w:p>
          <w:p w:rsidR="006E48C3" w:rsidRPr="00A27DF7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б-ки</w:t>
            </w:r>
          </w:p>
        </w:tc>
        <w:tc>
          <w:tcPr>
            <w:tcW w:w="10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</w:tr>
      <w:tr w:rsidR="006E48C3" w:rsidRPr="00A27DF7" w:rsidTr="000D3B4A"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2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30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31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33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34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35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36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37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38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39</w:t>
            </w:r>
          </w:p>
        </w:tc>
      </w:tr>
      <w:tr w:rsidR="000B1FA2" w:rsidRPr="00A27DF7" w:rsidTr="000D3B4A">
        <w:tc>
          <w:tcPr>
            <w:tcW w:w="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1FA2" w:rsidRPr="00A27DF7" w:rsidRDefault="000B1FA2" w:rsidP="000D3B4A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25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1FA2" w:rsidRPr="00A27DF7" w:rsidRDefault="000B1FA2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Обласна наукова бібліотека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1FA2" w:rsidRPr="000B1FA2" w:rsidRDefault="000B1FA2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0B1FA2">
              <w:rPr>
                <w:sz w:val="14"/>
                <w:szCs w:val="14"/>
                <w:lang w:val="uk-UA"/>
              </w:rPr>
              <w:t>52,6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1FA2" w:rsidRPr="000B1FA2" w:rsidRDefault="000B1FA2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0B1FA2">
              <w:rPr>
                <w:sz w:val="14"/>
                <w:szCs w:val="14"/>
                <w:lang w:val="uk-UA"/>
              </w:rPr>
              <w:t>23,5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1FA2" w:rsidRPr="000B1FA2" w:rsidRDefault="000B1FA2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0B1FA2">
              <w:rPr>
                <w:sz w:val="14"/>
                <w:szCs w:val="14"/>
                <w:lang w:val="uk-UA"/>
              </w:rPr>
              <w:t>2,2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1FA2" w:rsidRPr="000B1FA2" w:rsidRDefault="000B1FA2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0B1FA2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1FA2" w:rsidRPr="000B1FA2" w:rsidRDefault="000B1FA2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0B1FA2">
              <w:rPr>
                <w:sz w:val="14"/>
                <w:szCs w:val="14"/>
                <w:lang w:val="uk-UA"/>
              </w:rPr>
              <w:t>1,9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1FA2" w:rsidRPr="000B1FA2" w:rsidRDefault="000B1FA2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0B1FA2">
              <w:rPr>
                <w:sz w:val="14"/>
                <w:szCs w:val="14"/>
                <w:lang w:val="uk-UA"/>
              </w:rPr>
              <w:t>3,7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1FA2" w:rsidRPr="000B1FA2" w:rsidRDefault="000B1FA2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0B1FA2">
              <w:rPr>
                <w:sz w:val="14"/>
                <w:szCs w:val="14"/>
                <w:lang w:val="uk-UA"/>
              </w:rPr>
              <w:t>15,7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1FA2" w:rsidRPr="000B1FA2" w:rsidRDefault="000B1FA2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0B1FA2">
              <w:rPr>
                <w:sz w:val="14"/>
                <w:szCs w:val="14"/>
                <w:lang w:val="uk-UA"/>
              </w:rPr>
              <w:t>637,8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1FA2" w:rsidRPr="000B1FA2" w:rsidRDefault="000B1FA2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0B1FA2">
              <w:rPr>
                <w:sz w:val="14"/>
                <w:szCs w:val="14"/>
                <w:lang w:val="uk-UA"/>
              </w:rPr>
              <w:t>442,8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1FA2" w:rsidRPr="000B1FA2" w:rsidRDefault="000B1FA2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0B1FA2">
              <w:rPr>
                <w:sz w:val="14"/>
                <w:szCs w:val="14"/>
                <w:lang w:val="uk-UA"/>
              </w:rPr>
              <w:t>21,9</w:t>
            </w:r>
          </w:p>
        </w:tc>
      </w:tr>
      <w:tr w:rsidR="000B1FA2" w:rsidRPr="00A27DF7" w:rsidTr="000D3B4A">
        <w:tc>
          <w:tcPr>
            <w:tcW w:w="402" w:type="dxa"/>
            <w:tcBorders>
              <w:left w:val="single" w:sz="12" w:space="0" w:color="auto"/>
              <w:right w:val="single" w:sz="12" w:space="0" w:color="auto"/>
            </w:tcBorders>
          </w:tcPr>
          <w:p w:rsidR="000B1FA2" w:rsidRPr="00A27DF7" w:rsidRDefault="000B1FA2" w:rsidP="000D3B4A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1FA2" w:rsidRPr="00A27DF7" w:rsidRDefault="000B1FA2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Обласна б-ка для молоді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:rsidR="000B1FA2" w:rsidRPr="000B1FA2" w:rsidRDefault="000B1FA2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0B1FA2">
              <w:rPr>
                <w:sz w:val="14"/>
                <w:szCs w:val="14"/>
                <w:lang w:val="uk-UA"/>
              </w:rPr>
              <w:t>18,2</w:t>
            </w: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</w:tcPr>
          <w:p w:rsidR="000B1FA2" w:rsidRPr="000B1FA2" w:rsidRDefault="000B1FA2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0B1FA2">
              <w:rPr>
                <w:sz w:val="14"/>
                <w:szCs w:val="14"/>
                <w:lang w:val="uk-UA"/>
              </w:rPr>
              <w:t>13,1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</w:tcPr>
          <w:p w:rsidR="000B1FA2" w:rsidRPr="000B1FA2" w:rsidRDefault="000B1FA2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0B1FA2">
              <w:rPr>
                <w:sz w:val="14"/>
                <w:szCs w:val="14"/>
                <w:lang w:val="uk-UA"/>
              </w:rPr>
              <w:t>0,8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0B1FA2" w:rsidRPr="000B1FA2" w:rsidRDefault="000B1FA2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0B1FA2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</w:tcPr>
          <w:p w:rsidR="000B1FA2" w:rsidRPr="000B1FA2" w:rsidRDefault="000B1FA2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0B1FA2">
              <w:rPr>
                <w:sz w:val="14"/>
                <w:szCs w:val="14"/>
                <w:lang w:val="uk-UA"/>
              </w:rPr>
              <w:t>4,9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</w:tcPr>
          <w:p w:rsidR="000B1FA2" w:rsidRPr="000B1FA2" w:rsidRDefault="000B1FA2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0B1FA2">
              <w:rPr>
                <w:sz w:val="14"/>
                <w:szCs w:val="14"/>
                <w:lang w:val="uk-UA"/>
              </w:rPr>
              <w:t>2,4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0B1FA2" w:rsidRPr="000B1FA2" w:rsidRDefault="000B1FA2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0B1FA2">
              <w:rPr>
                <w:sz w:val="14"/>
                <w:szCs w:val="14"/>
                <w:lang w:val="uk-UA"/>
              </w:rPr>
              <w:t>5,0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0B1FA2" w:rsidRPr="000B1FA2" w:rsidRDefault="000B1FA2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0B1FA2">
              <w:rPr>
                <w:sz w:val="14"/>
                <w:szCs w:val="14"/>
                <w:lang w:val="uk-UA"/>
              </w:rPr>
              <w:t>86,7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0B1FA2" w:rsidRPr="000B1FA2" w:rsidRDefault="000B1FA2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0B1FA2">
              <w:rPr>
                <w:sz w:val="14"/>
                <w:szCs w:val="14"/>
                <w:lang w:val="uk-UA"/>
              </w:rPr>
              <w:t>6,5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0B1FA2" w:rsidRPr="000B1FA2" w:rsidRDefault="000B1FA2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0B1FA2">
              <w:rPr>
                <w:sz w:val="14"/>
                <w:szCs w:val="14"/>
                <w:lang w:val="uk-UA"/>
              </w:rPr>
              <w:t>6,9</w:t>
            </w:r>
          </w:p>
        </w:tc>
      </w:tr>
      <w:tr w:rsidR="000B1FA2" w:rsidRPr="00A27DF7" w:rsidTr="000D3B4A">
        <w:tc>
          <w:tcPr>
            <w:tcW w:w="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FA2" w:rsidRPr="00A27DF7" w:rsidRDefault="000B1FA2" w:rsidP="000D3B4A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25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FA2" w:rsidRPr="00A27DF7" w:rsidRDefault="000B1FA2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Обласна бібліотека для дітей</w:t>
            </w:r>
          </w:p>
        </w:tc>
        <w:tc>
          <w:tcPr>
            <w:tcW w:w="8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FA2" w:rsidRPr="000B1FA2" w:rsidRDefault="000B1FA2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0B1FA2">
              <w:rPr>
                <w:sz w:val="14"/>
                <w:szCs w:val="14"/>
                <w:lang w:val="uk-UA"/>
              </w:rPr>
              <w:t>16,2</w:t>
            </w:r>
          </w:p>
        </w:tc>
        <w:tc>
          <w:tcPr>
            <w:tcW w:w="10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FA2" w:rsidRPr="000B1FA2" w:rsidRDefault="000B1FA2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0B1FA2">
              <w:rPr>
                <w:sz w:val="14"/>
                <w:szCs w:val="14"/>
                <w:lang w:val="uk-UA"/>
              </w:rPr>
              <w:t>11,4</w:t>
            </w:r>
          </w:p>
        </w:tc>
        <w:tc>
          <w:tcPr>
            <w:tcW w:w="6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FA2" w:rsidRPr="000B1FA2" w:rsidRDefault="000B1FA2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0B1FA2">
              <w:rPr>
                <w:sz w:val="14"/>
                <w:szCs w:val="14"/>
                <w:lang w:val="uk-UA"/>
              </w:rPr>
              <w:t>9,2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FA2" w:rsidRPr="000B1FA2" w:rsidRDefault="000B1FA2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0B1FA2">
              <w:rPr>
                <w:sz w:val="14"/>
                <w:szCs w:val="14"/>
                <w:lang w:val="uk-UA"/>
              </w:rPr>
              <w:t>1,8</w:t>
            </w:r>
          </w:p>
        </w:tc>
        <w:tc>
          <w:tcPr>
            <w:tcW w:w="6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FA2" w:rsidRPr="000B1FA2" w:rsidRDefault="000B1FA2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0B1FA2">
              <w:rPr>
                <w:sz w:val="14"/>
                <w:szCs w:val="14"/>
                <w:lang w:val="uk-UA"/>
              </w:rPr>
              <w:t>1,7</w:t>
            </w:r>
          </w:p>
        </w:tc>
        <w:tc>
          <w:tcPr>
            <w:tcW w:w="6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FA2" w:rsidRPr="000B1FA2" w:rsidRDefault="000B1FA2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0B1FA2">
              <w:rPr>
                <w:sz w:val="14"/>
                <w:szCs w:val="14"/>
                <w:lang w:val="uk-UA"/>
              </w:rPr>
              <w:t>0,2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FA2" w:rsidRPr="000B1FA2" w:rsidRDefault="000B1FA2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0B1FA2">
              <w:rPr>
                <w:sz w:val="14"/>
                <w:szCs w:val="14"/>
                <w:lang w:val="uk-UA"/>
              </w:rPr>
              <w:t>0,3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FA2" w:rsidRPr="000B1FA2" w:rsidRDefault="000B1FA2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0B1FA2">
              <w:rPr>
                <w:sz w:val="14"/>
                <w:szCs w:val="14"/>
                <w:lang w:val="uk-UA"/>
              </w:rPr>
              <w:t>104,7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FA2" w:rsidRPr="000B1FA2" w:rsidRDefault="000B1FA2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0B1FA2">
              <w:rPr>
                <w:sz w:val="14"/>
                <w:szCs w:val="14"/>
                <w:lang w:val="uk-UA"/>
              </w:rPr>
              <w:t>19,9</w:t>
            </w:r>
          </w:p>
        </w:tc>
        <w:tc>
          <w:tcPr>
            <w:tcW w:w="10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FA2" w:rsidRPr="000B1FA2" w:rsidRDefault="000B1FA2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0B1FA2">
              <w:rPr>
                <w:sz w:val="14"/>
                <w:szCs w:val="14"/>
                <w:lang w:val="uk-UA"/>
              </w:rPr>
              <w:t>20,2</w:t>
            </w:r>
          </w:p>
        </w:tc>
      </w:tr>
      <w:tr w:rsidR="00C976CA" w:rsidRPr="00A27DF7" w:rsidTr="000D3B4A">
        <w:tc>
          <w:tcPr>
            <w:tcW w:w="29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A27DF7" w:rsidRDefault="00C976CA" w:rsidP="000D3B4A">
            <w:pPr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Всього по обласних бібліотеках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976CA">
              <w:rPr>
                <w:b/>
                <w:sz w:val="14"/>
                <w:szCs w:val="14"/>
                <w:lang w:val="uk-UA"/>
              </w:rPr>
              <w:t>87,0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48,0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12,2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1,8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8,5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6,3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21,0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829,2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469,2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49,0</w:t>
            </w:r>
          </w:p>
        </w:tc>
      </w:tr>
      <w:tr w:rsidR="00C976CA" w:rsidRPr="00A27DF7" w:rsidTr="000D3B4A">
        <w:tc>
          <w:tcPr>
            <w:tcW w:w="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76CA" w:rsidRPr="00A27DF7" w:rsidRDefault="00C976CA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25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76CA" w:rsidRPr="00A27DF7" w:rsidRDefault="00C976CA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A27DF7">
              <w:rPr>
                <w:sz w:val="14"/>
                <w:szCs w:val="14"/>
                <w:lang w:val="uk-UA"/>
              </w:rPr>
              <w:t>Вільногірськ</w:t>
            </w:r>
            <w:proofErr w:type="spellEnd"/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4,3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3,3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1,2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0,1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22,1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2,4</w:t>
            </w:r>
          </w:p>
        </w:tc>
      </w:tr>
      <w:tr w:rsidR="00C976CA" w:rsidRPr="00A27DF7" w:rsidTr="000D3B4A">
        <w:tc>
          <w:tcPr>
            <w:tcW w:w="402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A27DF7" w:rsidRDefault="00C976CA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6CA" w:rsidRPr="00A27DF7" w:rsidRDefault="00C976CA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Дніпропетровськ (ЦБС для дорослих)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92,9</w:t>
            </w: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84,0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10,0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0,3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9,0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10,6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54,4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522,8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105,8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63,3</w:t>
            </w:r>
          </w:p>
        </w:tc>
      </w:tr>
      <w:tr w:rsidR="00C976CA" w:rsidRPr="00A27DF7" w:rsidTr="000D3B4A">
        <w:tc>
          <w:tcPr>
            <w:tcW w:w="402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A27DF7" w:rsidRDefault="00C976CA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6CA" w:rsidRPr="00A27DF7" w:rsidRDefault="00C976CA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Дніпропетровськ (ЦБС для дітей)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45,2</w:t>
            </w: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32,7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29,2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6,7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2,6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0,3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368,4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22,2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45,5</w:t>
            </w:r>
          </w:p>
        </w:tc>
      </w:tr>
      <w:tr w:rsidR="00C976CA" w:rsidRPr="00A27DF7" w:rsidTr="000D3B4A">
        <w:tc>
          <w:tcPr>
            <w:tcW w:w="402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A27DF7" w:rsidRDefault="00C976CA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6CA" w:rsidRPr="00A27DF7" w:rsidRDefault="00C976CA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Дніпродзержинськ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24,0</w:t>
            </w: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20,3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10,3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2,2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2,2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1,5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6,3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133,6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47,5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23,4</w:t>
            </w:r>
          </w:p>
        </w:tc>
      </w:tr>
      <w:tr w:rsidR="00C976CA" w:rsidRPr="00A27DF7" w:rsidTr="000D3B4A">
        <w:tc>
          <w:tcPr>
            <w:tcW w:w="402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A27DF7" w:rsidRDefault="00C976CA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6CA" w:rsidRPr="00A27DF7" w:rsidRDefault="00C976CA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Жовті Води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11,2</w:t>
            </w: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10,3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3,7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0,5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2,3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1,4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2,9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84,3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1,0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6,9</w:t>
            </w:r>
          </w:p>
        </w:tc>
      </w:tr>
      <w:tr w:rsidR="00C976CA" w:rsidRPr="00A27DF7" w:rsidTr="000D3B4A">
        <w:tc>
          <w:tcPr>
            <w:tcW w:w="402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A27DF7" w:rsidRDefault="00C976CA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6CA" w:rsidRPr="00A27DF7" w:rsidRDefault="00C976CA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Кривий Ріг (ЦБС для дорослих)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75,6</w:t>
            </w: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54,1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6,4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0,2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15,4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6,7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25,6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353,1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31,0</w:t>
            </w:r>
          </w:p>
        </w:tc>
      </w:tr>
      <w:tr w:rsidR="00C976CA" w:rsidRPr="00A27DF7" w:rsidTr="000D3B4A">
        <w:tc>
          <w:tcPr>
            <w:tcW w:w="402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A27DF7" w:rsidRDefault="00C976CA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6CA" w:rsidRPr="00A27DF7" w:rsidRDefault="00C976CA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Кривий Ріг (ЦБС для дітей)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55,3</w:t>
            </w: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37,0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33,8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4,5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1,5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1,7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369,1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5,5</w:t>
            </w:r>
          </w:p>
        </w:tc>
      </w:tr>
      <w:tr w:rsidR="00C976CA" w:rsidRPr="00A27DF7" w:rsidTr="000D3B4A">
        <w:tc>
          <w:tcPr>
            <w:tcW w:w="402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A27DF7" w:rsidRDefault="00C976CA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8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6CA" w:rsidRPr="00A27DF7" w:rsidRDefault="00C976CA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Марганець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10,6</w:t>
            </w: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8,7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2,0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0,5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1,3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1,3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4,1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108,0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29,7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7,2</w:t>
            </w:r>
          </w:p>
        </w:tc>
      </w:tr>
      <w:tr w:rsidR="00C976CA" w:rsidRPr="00A27DF7" w:rsidTr="000D3B4A">
        <w:tc>
          <w:tcPr>
            <w:tcW w:w="402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A27DF7" w:rsidRDefault="00C976CA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9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6CA" w:rsidRPr="00A27DF7" w:rsidRDefault="00C976CA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Нікополь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28,8</w:t>
            </w: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20,7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9,9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0,7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2,8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1,2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6,8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165,8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13,7</w:t>
            </w:r>
          </w:p>
        </w:tc>
      </w:tr>
      <w:tr w:rsidR="00C976CA" w:rsidRPr="00A27DF7" w:rsidTr="000D3B4A">
        <w:tc>
          <w:tcPr>
            <w:tcW w:w="402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A27DF7" w:rsidRDefault="00C976CA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10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6CA" w:rsidRPr="00A27DF7" w:rsidRDefault="00C976CA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Новомосковськ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16,8</w:t>
            </w: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13,5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4,3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0,1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2,0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1,1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6,1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120,1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5,9</w:t>
            </w:r>
          </w:p>
        </w:tc>
      </w:tr>
      <w:tr w:rsidR="00C976CA" w:rsidRPr="00A27DF7" w:rsidTr="000D3B4A">
        <w:tc>
          <w:tcPr>
            <w:tcW w:w="402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A27DF7" w:rsidRDefault="00C976CA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11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6CA" w:rsidRPr="00A27DF7" w:rsidRDefault="00C976CA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Орджонікідзе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10,2</w:t>
            </w: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8,3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2,6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0,4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1,8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0,9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3,0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71,8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9,3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5,9</w:t>
            </w:r>
          </w:p>
        </w:tc>
      </w:tr>
      <w:tr w:rsidR="00C976CA" w:rsidRPr="00A27DF7" w:rsidTr="000D3B4A">
        <w:tc>
          <w:tcPr>
            <w:tcW w:w="402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A27DF7" w:rsidRDefault="00C976CA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12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6CA" w:rsidRPr="00A27DF7" w:rsidRDefault="00C976CA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Павлоград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20,7</w:t>
            </w: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15,3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5,6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0,4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3,1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0,9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5,7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151,0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13,5</w:t>
            </w:r>
          </w:p>
        </w:tc>
      </w:tr>
      <w:tr w:rsidR="00C976CA" w:rsidRPr="00A27DF7" w:rsidTr="000D3B4A">
        <w:tc>
          <w:tcPr>
            <w:tcW w:w="402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A27DF7" w:rsidRDefault="00C976CA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13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6CA" w:rsidRPr="00A27DF7" w:rsidRDefault="00C976CA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A27DF7">
              <w:rPr>
                <w:sz w:val="14"/>
                <w:szCs w:val="14"/>
                <w:lang w:val="uk-UA"/>
              </w:rPr>
              <w:t>Першотравенськ</w:t>
            </w:r>
            <w:proofErr w:type="spellEnd"/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5,4</w:t>
            </w: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4,1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2,3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0,5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0,4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1,3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36,2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2,7</w:t>
            </w:r>
          </w:p>
        </w:tc>
      </w:tr>
      <w:tr w:rsidR="00C976CA" w:rsidRPr="00A27DF7" w:rsidTr="000D3B4A">
        <w:tc>
          <w:tcPr>
            <w:tcW w:w="402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A27DF7" w:rsidRDefault="00C976CA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14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6CA" w:rsidRPr="00A27DF7" w:rsidRDefault="00C976CA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Синельникове (ЦДБ)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3,0</w:t>
            </w: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1,7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1,4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0,1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0,1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18,2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0,6</w:t>
            </w:r>
          </w:p>
        </w:tc>
      </w:tr>
      <w:tr w:rsidR="00C976CA" w:rsidRPr="00A27DF7" w:rsidTr="000D3B4A">
        <w:tc>
          <w:tcPr>
            <w:tcW w:w="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A27DF7" w:rsidRDefault="00C976CA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15</w:t>
            </w:r>
          </w:p>
        </w:tc>
        <w:tc>
          <w:tcPr>
            <w:tcW w:w="25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6CA" w:rsidRPr="00A27DF7" w:rsidRDefault="00C976CA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Тернівка</w:t>
            </w:r>
          </w:p>
        </w:tc>
        <w:tc>
          <w:tcPr>
            <w:tcW w:w="8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5,8</w:t>
            </w:r>
          </w:p>
        </w:tc>
        <w:tc>
          <w:tcPr>
            <w:tcW w:w="10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4,5</w:t>
            </w:r>
          </w:p>
        </w:tc>
        <w:tc>
          <w:tcPr>
            <w:tcW w:w="6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1,8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0,4</w:t>
            </w:r>
          </w:p>
        </w:tc>
        <w:tc>
          <w:tcPr>
            <w:tcW w:w="6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0,5</w:t>
            </w:r>
          </w:p>
        </w:tc>
        <w:tc>
          <w:tcPr>
            <w:tcW w:w="6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0,3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1,9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40,6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10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2,4</w:t>
            </w:r>
          </w:p>
        </w:tc>
      </w:tr>
      <w:tr w:rsidR="00C976CA" w:rsidRPr="00A27DF7" w:rsidTr="000D3B4A">
        <w:tc>
          <w:tcPr>
            <w:tcW w:w="29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A27DF7" w:rsidRDefault="00C976CA" w:rsidP="000D3B4A">
            <w:pPr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Всього по міських бібліотеках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976CA">
              <w:rPr>
                <w:b/>
                <w:sz w:val="14"/>
                <w:szCs w:val="14"/>
                <w:lang w:val="uk-UA"/>
              </w:rPr>
              <w:t>409,8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318,5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124,5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17,5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45,1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26,9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122,0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2565,1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215,0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235,4</w:t>
            </w:r>
          </w:p>
        </w:tc>
      </w:tr>
      <w:tr w:rsidR="00C976CA" w:rsidRPr="00A27DF7" w:rsidTr="000D3B4A">
        <w:tc>
          <w:tcPr>
            <w:tcW w:w="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76CA" w:rsidRPr="00A27DF7" w:rsidRDefault="00C976CA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lastRenderedPageBreak/>
              <w:t>16</w:t>
            </w:r>
          </w:p>
        </w:tc>
        <w:tc>
          <w:tcPr>
            <w:tcW w:w="25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76CA" w:rsidRPr="00A27DF7" w:rsidRDefault="00C976CA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A27DF7">
              <w:rPr>
                <w:sz w:val="14"/>
                <w:szCs w:val="14"/>
                <w:lang w:val="uk-UA"/>
              </w:rPr>
              <w:t>Апостолівський</w:t>
            </w:r>
            <w:proofErr w:type="spellEnd"/>
            <w:r w:rsidRPr="00A27DF7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13,8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13,7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4,8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0,6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1,1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1,0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6,8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98,7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1,2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7,9</w:t>
            </w:r>
          </w:p>
        </w:tc>
      </w:tr>
      <w:tr w:rsidR="00C976CA" w:rsidRPr="00A27DF7" w:rsidTr="000D3B4A">
        <w:tc>
          <w:tcPr>
            <w:tcW w:w="402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A27DF7" w:rsidRDefault="00C976CA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17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6CA" w:rsidRPr="00A27DF7" w:rsidRDefault="00C976CA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Васильківський район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12,5</w:t>
            </w: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12,0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3,2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0,4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0,8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1,2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6,8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77,7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12,3</w:t>
            </w:r>
          </w:p>
        </w:tc>
      </w:tr>
      <w:tr w:rsidR="00C976CA" w:rsidRPr="00A27DF7" w:rsidTr="000D3B4A">
        <w:tc>
          <w:tcPr>
            <w:tcW w:w="402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A27DF7" w:rsidRDefault="00C976CA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18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6CA" w:rsidRPr="00A27DF7" w:rsidRDefault="00C976CA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Верхньодніпровський район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16,4</w:t>
            </w: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13,1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3,4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0,3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1,4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7,5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110,7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9,2</w:t>
            </w:r>
          </w:p>
        </w:tc>
      </w:tr>
      <w:tr w:rsidR="00C976CA" w:rsidRPr="00A27DF7" w:rsidTr="000D3B4A">
        <w:tc>
          <w:tcPr>
            <w:tcW w:w="402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A27DF7" w:rsidRDefault="00C976CA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19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6CA" w:rsidRPr="00A27DF7" w:rsidRDefault="00C976CA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Дніпропетровський район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18,1</w:t>
            </w: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16,8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5,6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1,1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0,9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1,1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9,2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107,4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7,1</w:t>
            </w:r>
          </w:p>
        </w:tc>
      </w:tr>
      <w:tr w:rsidR="00C976CA" w:rsidRPr="00A27DF7" w:rsidTr="000D3B4A">
        <w:tc>
          <w:tcPr>
            <w:tcW w:w="402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A27DF7" w:rsidRDefault="00C976CA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20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6CA" w:rsidRPr="00A27DF7" w:rsidRDefault="00C976CA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Криворізький район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13,2</w:t>
            </w: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13,0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4,1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0,1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0,7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0,7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7,5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81,1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6,8</w:t>
            </w:r>
          </w:p>
        </w:tc>
      </w:tr>
      <w:tr w:rsidR="00C976CA" w:rsidRPr="00A27DF7" w:rsidTr="000D3B4A">
        <w:tc>
          <w:tcPr>
            <w:tcW w:w="402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A27DF7" w:rsidRDefault="00C976CA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21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6CA" w:rsidRPr="00A27DF7" w:rsidRDefault="00C976CA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A27DF7">
              <w:rPr>
                <w:sz w:val="14"/>
                <w:szCs w:val="14"/>
                <w:lang w:val="uk-UA"/>
              </w:rPr>
              <w:t>Криничанський</w:t>
            </w:r>
            <w:proofErr w:type="spellEnd"/>
            <w:r w:rsidRPr="00A27DF7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15,7</w:t>
            </w: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14,4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3,6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0,7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1,0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1,0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8,8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77,4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12,8</w:t>
            </w:r>
          </w:p>
        </w:tc>
      </w:tr>
      <w:tr w:rsidR="00C976CA" w:rsidRPr="00A27DF7" w:rsidTr="000D3B4A">
        <w:tc>
          <w:tcPr>
            <w:tcW w:w="402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A27DF7" w:rsidRDefault="00C976CA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22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6CA" w:rsidRPr="00A27DF7" w:rsidRDefault="00C976CA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A27DF7">
              <w:rPr>
                <w:sz w:val="14"/>
                <w:szCs w:val="14"/>
                <w:lang w:val="uk-UA"/>
              </w:rPr>
              <w:t>Магдалинівський</w:t>
            </w:r>
            <w:proofErr w:type="spellEnd"/>
            <w:r w:rsidRPr="00A27DF7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19,3</w:t>
            </w: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18,9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4,6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0,6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1,1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1,2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12,0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122,0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16,2</w:t>
            </w:r>
          </w:p>
        </w:tc>
      </w:tr>
      <w:tr w:rsidR="00C976CA" w:rsidRPr="00A27DF7" w:rsidTr="000D3B4A">
        <w:tc>
          <w:tcPr>
            <w:tcW w:w="402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A27DF7" w:rsidRDefault="00C976CA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23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6CA" w:rsidRPr="00A27DF7" w:rsidRDefault="00C976CA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A27DF7">
              <w:rPr>
                <w:sz w:val="14"/>
                <w:szCs w:val="14"/>
                <w:lang w:val="uk-UA"/>
              </w:rPr>
              <w:t>Межівський</w:t>
            </w:r>
            <w:proofErr w:type="spellEnd"/>
            <w:r w:rsidRPr="00A27DF7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11,9</w:t>
            </w: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11,0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2,7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0,5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0,7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0,7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6,9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79,2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14,7</w:t>
            </w:r>
          </w:p>
        </w:tc>
      </w:tr>
      <w:tr w:rsidR="00C976CA" w:rsidRPr="00A27DF7" w:rsidTr="000D3B4A">
        <w:tc>
          <w:tcPr>
            <w:tcW w:w="402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A27DF7" w:rsidRDefault="00C976CA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24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6CA" w:rsidRPr="00A27DF7" w:rsidRDefault="00C976CA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Нікопольський район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8,6</w:t>
            </w: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8,6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3,0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0,4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0,7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0,5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4,4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46,0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9,8</w:t>
            </w:r>
          </w:p>
        </w:tc>
      </w:tr>
      <w:tr w:rsidR="00C976CA" w:rsidRPr="00A27DF7" w:rsidTr="000D3B4A">
        <w:tc>
          <w:tcPr>
            <w:tcW w:w="402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A27DF7" w:rsidRDefault="00C976CA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25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6CA" w:rsidRPr="00A27DF7" w:rsidRDefault="00C976CA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Новомосковський район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25,5</w:t>
            </w: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24,6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7,3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1,2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1,2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1,4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14,7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170,4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23,6</w:t>
            </w:r>
          </w:p>
        </w:tc>
      </w:tr>
      <w:tr w:rsidR="00C976CA" w:rsidRPr="00A27DF7" w:rsidTr="000D3B4A">
        <w:tc>
          <w:tcPr>
            <w:tcW w:w="402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A27DF7" w:rsidRDefault="00C976CA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26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6CA" w:rsidRPr="00A27DF7" w:rsidRDefault="00C976CA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Павлоградський район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7,8</w:t>
            </w: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7,8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2,4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0,2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0,6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4,4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48,1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6,8</w:t>
            </w:r>
          </w:p>
        </w:tc>
      </w:tr>
      <w:tr w:rsidR="00C976CA" w:rsidRPr="00A27DF7" w:rsidTr="000D3B4A">
        <w:tc>
          <w:tcPr>
            <w:tcW w:w="402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A27DF7" w:rsidRDefault="00C976CA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27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6CA" w:rsidRPr="00A27DF7" w:rsidRDefault="00C976CA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Петропавлівський район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10,1</w:t>
            </w: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8,9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2,4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0,4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0,8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1,1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4,6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70,3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12,0</w:t>
            </w:r>
          </w:p>
        </w:tc>
      </w:tr>
      <w:tr w:rsidR="00C976CA" w:rsidRPr="00A27DF7" w:rsidTr="000D3B4A">
        <w:tc>
          <w:tcPr>
            <w:tcW w:w="402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A27DF7" w:rsidRDefault="00C976CA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28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6CA" w:rsidRPr="00A27DF7" w:rsidRDefault="00C976CA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Петриківський район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9,1</w:t>
            </w: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8,0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2,9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0,4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0,8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0,9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3,4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88,2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4,9</w:t>
            </w:r>
          </w:p>
        </w:tc>
      </w:tr>
      <w:tr w:rsidR="00C976CA" w:rsidRPr="00A27DF7" w:rsidTr="000D3B4A">
        <w:tc>
          <w:tcPr>
            <w:tcW w:w="402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A27DF7" w:rsidRDefault="00C976CA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29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6CA" w:rsidRPr="00A27DF7" w:rsidRDefault="00C976CA" w:rsidP="000D3B4A">
            <w:pPr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Покровський район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8,6</w:t>
            </w: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7,4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3,0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0,3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0,8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3,0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49,2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9,7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6,5</w:t>
            </w:r>
          </w:p>
        </w:tc>
      </w:tr>
      <w:tr w:rsidR="00C976CA" w:rsidRPr="00A27DF7" w:rsidTr="000D3B4A">
        <w:tc>
          <w:tcPr>
            <w:tcW w:w="402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A27DF7" w:rsidRDefault="00C976CA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30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6CA" w:rsidRPr="00A27DF7" w:rsidRDefault="00C976CA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A27DF7">
              <w:rPr>
                <w:sz w:val="14"/>
                <w:szCs w:val="14"/>
                <w:lang w:val="uk-UA"/>
              </w:rPr>
              <w:t>П</w:t>
            </w:r>
            <w:r>
              <w:rPr>
                <w:sz w:val="14"/>
                <w:szCs w:val="14"/>
                <w:lang w:val="uk-UA"/>
              </w:rPr>
              <w:t>’</w:t>
            </w:r>
            <w:r w:rsidRPr="00A27DF7">
              <w:rPr>
                <w:sz w:val="14"/>
                <w:szCs w:val="14"/>
                <w:lang w:val="uk-UA"/>
              </w:rPr>
              <w:t>ятихатський</w:t>
            </w:r>
            <w:proofErr w:type="spellEnd"/>
            <w:r w:rsidRPr="00A27DF7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18,0</w:t>
            </w: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16,8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6,1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1,9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1,5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0,9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8,3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-</w:t>
            </w:r>
          </w:p>
        </w:tc>
      </w:tr>
      <w:tr w:rsidR="00C976CA" w:rsidRPr="00A27DF7" w:rsidTr="000D3B4A">
        <w:tc>
          <w:tcPr>
            <w:tcW w:w="402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A27DF7" w:rsidRDefault="00C976CA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31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6CA" w:rsidRPr="00A27DF7" w:rsidRDefault="00C976CA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A27DF7">
              <w:rPr>
                <w:sz w:val="14"/>
                <w:szCs w:val="14"/>
                <w:lang w:val="uk-UA"/>
              </w:rPr>
              <w:t>Синельниківський</w:t>
            </w:r>
            <w:proofErr w:type="spellEnd"/>
            <w:r w:rsidRPr="00A27DF7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15,2</w:t>
            </w: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14,2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3,4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0,6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1,2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1,4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8,2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104,4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5,4</w:t>
            </w:r>
          </w:p>
        </w:tc>
      </w:tr>
      <w:tr w:rsidR="00C976CA" w:rsidRPr="00A27DF7" w:rsidTr="000D3B4A">
        <w:tc>
          <w:tcPr>
            <w:tcW w:w="402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A27DF7" w:rsidRDefault="00C976CA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32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6CA" w:rsidRPr="00A27DF7" w:rsidRDefault="00C976CA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A27DF7">
              <w:rPr>
                <w:sz w:val="14"/>
                <w:szCs w:val="14"/>
                <w:lang w:val="uk-UA"/>
              </w:rPr>
              <w:t>Солонянський</w:t>
            </w:r>
            <w:proofErr w:type="spellEnd"/>
            <w:r w:rsidRPr="00A27DF7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13,9</w:t>
            </w: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13,9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4,0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0,4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1,0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1,3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7,6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69,3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10,0</w:t>
            </w:r>
          </w:p>
        </w:tc>
      </w:tr>
      <w:tr w:rsidR="00C976CA" w:rsidRPr="00A27DF7" w:rsidTr="000D3B4A">
        <w:tc>
          <w:tcPr>
            <w:tcW w:w="402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A27DF7" w:rsidRDefault="00C976CA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33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6CA" w:rsidRPr="00A27DF7" w:rsidRDefault="00C976CA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A27DF7">
              <w:rPr>
                <w:sz w:val="14"/>
                <w:szCs w:val="14"/>
                <w:lang w:val="uk-UA"/>
              </w:rPr>
              <w:t>Софіївський</w:t>
            </w:r>
            <w:proofErr w:type="spellEnd"/>
            <w:r w:rsidRPr="00A27DF7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14,9</w:t>
            </w: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13,5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2,8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0,8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1,2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1,1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8,4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97,3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33,7</w:t>
            </w:r>
          </w:p>
        </w:tc>
      </w:tr>
      <w:tr w:rsidR="00C976CA" w:rsidRPr="00A27DF7" w:rsidTr="000D3B4A">
        <w:tc>
          <w:tcPr>
            <w:tcW w:w="402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A27DF7" w:rsidRDefault="00C976CA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34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6CA" w:rsidRPr="00A27DF7" w:rsidRDefault="00C976CA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A27DF7">
              <w:rPr>
                <w:sz w:val="14"/>
                <w:szCs w:val="14"/>
                <w:lang w:val="uk-UA"/>
              </w:rPr>
              <w:t>Т</w:t>
            </w:r>
            <w:r>
              <w:rPr>
                <w:sz w:val="14"/>
                <w:szCs w:val="14"/>
                <w:lang w:val="uk-UA"/>
              </w:rPr>
              <w:t>о</w:t>
            </w:r>
            <w:r w:rsidRPr="00A27DF7">
              <w:rPr>
                <w:sz w:val="14"/>
                <w:szCs w:val="14"/>
                <w:lang w:val="uk-UA"/>
              </w:rPr>
              <w:t>маківський</w:t>
            </w:r>
            <w:proofErr w:type="spellEnd"/>
            <w:r w:rsidRPr="00A27DF7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11,2</w:t>
            </w: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9,7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3,1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0,4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1,0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0,9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4,7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74,9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8,4</w:t>
            </w:r>
          </w:p>
        </w:tc>
      </w:tr>
      <w:tr w:rsidR="00C976CA" w:rsidRPr="00A27DF7" w:rsidTr="000D3B4A">
        <w:tc>
          <w:tcPr>
            <w:tcW w:w="402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A27DF7" w:rsidRDefault="00C976CA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35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6CA" w:rsidRPr="00A27DF7" w:rsidRDefault="00C976CA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A27DF7">
              <w:rPr>
                <w:sz w:val="14"/>
                <w:szCs w:val="14"/>
                <w:lang w:val="uk-UA"/>
              </w:rPr>
              <w:t>Царичанський</w:t>
            </w:r>
            <w:proofErr w:type="spellEnd"/>
            <w:r w:rsidRPr="00A27DF7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11,3</w:t>
            </w: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10,3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2,5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0,3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0,6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6,6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63,1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6,2</w:t>
            </w:r>
          </w:p>
        </w:tc>
      </w:tr>
      <w:tr w:rsidR="00C976CA" w:rsidRPr="00A27DF7" w:rsidTr="000D3B4A">
        <w:tc>
          <w:tcPr>
            <w:tcW w:w="402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A27DF7" w:rsidRDefault="00C976CA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36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6CA" w:rsidRPr="00A27DF7" w:rsidRDefault="00C976CA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A27DF7">
              <w:rPr>
                <w:sz w:val="14"/>
                <w:szCs w:val="14"/>
                <w:lang w:val="uk-UA"/>
              </w:rPr>
              <w:t>Широківський</w:t>
            </w:r>
            <w:proofErr w:type="spellEnd"/>
            <w:r w:rsidRPr="00A27DF7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14,7</w:t>
            </w: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14,0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3,0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0,5</w:t>
            </w: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0,4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1,0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9,6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146,7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15,2</w:t>
            </w:r>
          </w:p>
        </w:tc>
      </w:tr>
      <w:tr w:rsidR="00C976CA" w:rsidRPr="00A27DF7" w:rsidTr="000D3B4A">
        <w:tc>
          <w:tcPr>
            <w:tcW w:w="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A27DF7" w:rsidRDefault="00C976CA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A27DF7">
              <w:rPr>
                <w:sz w:val="14"/>
                <w:szCs w:val="14"/>
                <w:lang w:val="uk-UA"/>
              </w:rPr>
              <w:t>37</w:t>
            </w:r>
          </w:p>
        </w:tc>
        <w:tc>
          <w:tcPr>
            <w:tcW w:w="25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6CA" w:rsidRPr="00A27DF7" w:rsidRDefault="00C976CA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A27DF7">
              <w:rPr>
                <w:sz w:val="14"/>
                <w:szCs w:val="14"/>
                <w:lang w:val="uk-UA"/>
              </w:rPr>
              <w:t>Юр</w:t>
            </w:r>
            <w:r>
              <w:rPr>
                <w:sz w:val="14"/>
                <w:szCs w:val="14"/>
                <w:lang w:val="uk-UA"/>
              </w:rPr>
              <w:t>’</w:t>
            </w:r>
            <w:r w:rsidRPr="00A27DF7">
              <w:rPr>
                <w:sz w:val="14"/>
                <w:szCs w:val="14"/>
                <w:lang w:val="uk-UA"/>
              </w:rPr>
              <w:t>ївський</w:t>
            </w:r>
            <w:proofErr w:type="spellEnd"/>
            <w:r w:rsidRPr="00A27DF7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8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8,1</w:t>
            </w:r>
          </w:p>
        </w:tc>
        <w:tc>
          <w:tcPr>
            <w:tcW w:w="10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7,8</w:t>
            </w:r>
          </w:p>
        </w:tc>
        <w:tc>
          <w:tcPr>
            <w:tcW w:w="6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1,9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0,5</w:t>
            </w:r>
          </w:p>
        </w:tc>
        <w:tc>
          <w:tcPr>
            <w:tcW w:w="6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0,8</w:t>
            </w:r>
          </w:p>
        </w:tc>
        <w:tc>
          <w:tcPr>
            <w:tcW w:w="6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0,5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4,6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55,3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10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17,2</w:t>
            </w:r>
          </w:p>
        </w:tc>
      </w:tr>
      <w:tr w:rsidR="00C976CA" w:rsidRPr="00A27DF7" w:rsidTr="000D3B4A">
        <w:tc>
          <w:tcPr>
            <w:tcW w:w="29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A27DF7" w:rsidRDefault="00C976CA" w:rsidP="000D3B4A">
            <w:pPr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Всього по районних бібліотеках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976CA">
              <w:rPr>
                <w:b/>
                <w:sz w:val="14"/>
                <w:szCs w:val="14"/>
                <w:lang w:val="uk-UA"/>
              </w:rPr>
              <w:t>297,9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278,4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79,8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12,6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20,3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20,3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158,0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1837,4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10,9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246,7</w:t>
            </w:r>
          </w:p>
        </w:tc>
      </w:tr>
      <w:tr w:rsidR="00C976CA" w:rsidRPr="00A27DF7" w:rsidTr="000D3B4A">
        <w:tc>
          <w:tcPr>
            <w:tcW w:w="29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A27DF7" w:rsidRDefault="00C976CA" w:rsidP="000D3B4A">
            <w:pPr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Всього по ЦБС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976CA">
              <w:rPr>
                <w:b/>
                <w:sz w:val="14"/>
                <w:szCs w:val="14"/>
                <w:lang w:val="uk-UA"/>
              </w:rPr>
              <w:t>707,7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596,9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204,3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30,1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65,4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47,2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280,0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4402,5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225,9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482,1</w:t>
            </w:r>
          </w:p>
        </w:tc>
      </w:tr>
      <w:tr w:rsidR="00C976CA" w:rsidRPr="00A27DF7" w:rsidTr="000D3B4A">
        <w:tc>
          <w:tcPr>
            <w:tcW w:w="29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A27DF7" w:rsidRDefault="00C976CA" w:rsidP="000D3B4A">
            <w:pPr>
              <w:rPr>
                <w:b/>
                <w:sz w:val="14"/>
                <w:szCs w:val="14"/>
                <w:lang w:val="uk-UA"/>
              </w:rPr>
            </w:pPr>
            <w:r w:rsidRPr="00A27DF7">
              <w:rPr>
                <w:b/>
                <w:sz w:val="14"/>
                <w:szCs w:val="14"/>
                <w:lang w:val="uk-UA"/>
              </w:rPr>
              <w:t>Всього по області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976CA">
              <w:rPr>
                <w:b/>
                <w:sz w:val="14"/>
                <w:szCs w:val="14"/>
                <w:lang w:val="uk-UA"/>
              </w:rPr>
              <w:t>794,7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644,9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216,5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31,9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73,9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53,5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301,0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5231,7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695,1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6CA" w:rsidRPr="00C976CA" w:rsidRDefault="00C976CA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C976CA">
              <w:rPr>
                <w:sz w:val="14"/>
                <w:szCs w:val="14"/>
                <w:lang w:val="uk-UA"/>
              </w:rPr>
              <w:t>531,1</w:t>
            </w:r>
          </w:p>
        </w:tc>
      </w:tr>
    </w:tbl>
    <w:p w:rsidR="006E48C3" w:rsidRDefault="006E48C3" w:rsidP="006E48C3">
      <w:pPr>
        <w:rPr>
          <w:sz w:val="14"/>
          <w:szCs w:val="14"/>
          <w:lang w:val="uk-UA"/>
        </w:rPr>
      </w:pPr>
    </w:p>
    <w:p w:rsidR="006E48C3" w:rsidRPr="00F50A93" w:rsidRDefault="006E48C3" w:rsidP="006E48C3">
      <w:pPr>
        <w:jc w:val="right"/>
        <w:rPr>
          <w:b/>
          <w:bCs/>
          <w:lang w:val="uk-UA"/>
        </w:rPr>
      </w:pPr>
      <w:r>
        <w:rPr>
          <w:sz w:val="14"/>
          <w:szCs w:val="14"/>
          <w:lang w:val="uk-UA"/>
        </w:rPr>
        <w:br w:type="page"/>
      </w:r>
      <w:r w:rsidRPr="00F50A93">
        <w:rPr>
          <w:b/>
          <w:bCs/>
          <w:lang w:val="uk-UA"/>
        </w:rPr>
        <w:lastRenderedPageBreak/>
        <w:t>Додаток 4</w:t>
      </w:r>
    </w:p>
    <w:p w:rsidR="00C976CA" w:rsidRDefault="00C976CA" w:rsidP="00C976CA">
      <w:pPr>
        <w:jc w:val="right"/>
        <w:rPr>
          <w:b/>
          <w:sz w:val="16"/>
          <w:szCs w:val="16"/>
          <w:u w:val="single"/>
          <w:lang w:val="uk-UA"/>
        </w:rPr>
      </w:pPr>
    </w:p>
    <w:p w:rsidR="00C976CA" w:rsidRPr="00E64F9E" w:rsidRDefault="00C976CA" w:rsidP="00C976CA">
      <w:pPr>
        <w:jc w:val="right"/>
        <w:rPr>
          <w:b/>
          <w:sz w:val="16"/>
          <w:szCs w:val="16"/>
          <w:u w:val="single"/>
          <w:lang w:val="uk-UA"/>
        </w:rPr>
      </w:pPr>
      <w:r>
        <w:rPr>
          <w:b/>
          <w:sz w:val="16"/>
          <w:szCs w:val="16"/>
          <w:u w:val="single"/>
          <w:lang w:val="uk-UA"/>
        </w:rPr>
        <w:t>тис. осіб з двома знаками після коми</w:t>
      </w:r>
    </w:p>
    <w:p w:rsidR="006E48C3" w:rsidRPr="00963B52" w:rsidRDefault="006E48C3" w:rsidP="006E48C3">
      <w:pPr>
        <w:tabs>
          <w:tab w:val="left" w:pos="-2552"/>
        </w:tabs>
        <w:jc w:val="center"/>
        <w:rPr>
          <w:b/>
          <w:bCs/>
          <w:sz w:val="16"/>
          <w:szCs w:val="16"/>
          <w:lang w:val="uk-UA"/>
        </w:rPr>
      </w:pPr>
    </w:p>
    <w:p w:rsidR="006E48C3" w:rsidRDefault="006E48C3" w:rsidP="006E48C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РУХ БІБЛІОТЕЧНОГО ФОНДУ</w:t>
      </w:r>
    </w:p>
    <w:p w:rsidR="006E48C3" w:rsidRDefault="006E48C3" w:rsidP="006E48C3">
      <w:pPr>
        <w:jc w:val="center"/>
        <w:rPr>
          <w:sz w:val="16"/>
          <w:szCs w:val="16"/>
          <w:lang w:val="uk-UA"/>
        </w:rPr>
      </w:pPr>
    </w:p>
    <w:tbl>
      <w:tblPr>
        <w:tblW w:w="5562" w:type="pct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1475"/>
        <w:gridCol w:w="442"/>
        <w:gridCol w:w="587"/>
        <w:gridCol w:w="39"/>
        <w:gridCol w:w="401"/>
        <w:gridCol w:w="440"/>
        <w:gridCol w:w="445"/>
        <w:gridCol w:w="587"/>
        <w:gridCol w:w="447"/>
        <w:gridCol w:w="440"/>
        <w:gridCol w:w="295"/>
        <w:gridCol w:w="295"/>
        <w:gridCol w:w="445"/>
        <w:gridCol w:w="587"/>
        <w:gridCol w:w="587"/>
        <w:gridCol w:w="440"/>
        <w:gridCol w:w="429"/>
        <w:gridCol w:w="324"/>
        <w:gridCol w:w="440"/>
        <w:gridCol w:w="494"/>
        <w:gridCol w:w="284"/>
        <w:gridCol w:w="281"/>
        <w:gridCol w:w="281"/>
        <w:gridCol w:w="422"/>
      </w:tblGrid>
      <w:tr w:rsidR="006E48C3" w:rsidRPr="00A27DF7" w:rsidTr="00F36874">
        <w:tc>
          <w:tcPr>
            <w:tcW w:w="191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A27DF7">
              <w:rPr>
                <w:b/>
                <w:sz w:val="10"/>
                <w:szCs w:val="10"/>
                <w:lang w:val="uk-UA"/>
              </w:rPr>
              <w:t>№ п/п</w:t>
            </w:r>
          </w:p>
        </w:tc>
        <w:tc>
          <w:tcPr>
            <w:tcW w:w="650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A27DF7">
              <w:rPr>
                <w:b/>
                <w:sz w:val="10"/>
                <w:szCs w:val="10"/>
                <w:lang w:val="uk-UA"/>
              </w:rPr>
              <w:t>Назва міст та районів</w:t>
            </w:r>
          </w:p>
        </w:tc>
        <w:tc>
          <w:tcPr>
            <w:tcW w:w="2144" w:type="pct"/>
            <w:gridSpan w:val="12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A27DF7">
              <w:rPr>
                <w:b/>
                <w:sz w:val="10"/>
                <w:szCs w:val="10"/>
                <w:lang w:val="uk-UA"/>
              </w:rPr>
              <w:t>Надійшло примірників за звітний рік</w:t>
            </w:r>
          </w:p>
        </w:tc>
        <w:tc>
          <w:tcPr>
            <w:tcW w:w="2014" w:type="pct"/>
            <w:gridSpan w:val="11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A27DF7">
              <w:rPr>
                <w:b/>
                <w:sz w:val="10"/>
                <w:szCs w:val="10"/>
                <w:lang w:val="uk-UA"/>
              </w:rPr>
              <w:t>Вибуло примірників за звітний рік</w:t>
            </w:r>
          </w:p>
        </w:tc>
      </w:tr>
      <w:tr w:rsidR="006E48C3" w:rsidRPr="00A27DF7" w:rsidTr="00F36874">
        <w:tc>
          <w:tcPr>
            <w:tcW w:w="191" w:type="pct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  <w:tc>
          <w:tcPr>
            <w:tcW w:w="650" w:type="pct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  <w:tc>
          <w:tcPr>
            <w:tcW w:w="195" w:type="pct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6E48C3" w:rsidRPr="00A27DF7" w:rsidRDefault="006E48C3" w:rsidP="000D3B4A">
            <w:pPr>
              <w:ind w:left="113" w:right="113"/>
              <w:jc w:val="center"/>
              <w:rPr>
                <w:b/>
                <w:sz w:val="10"/>
                <w:szCs w:val="10"/>
                <w:lang w:val="uk-UA"/>
              </w:rPr>
            </w:pPr>
            <w:r w:rsidRPr="00A27DF7">
              <w:rPr>
                <w:b/>
                <w:sz w:val="10"/>
                <w:szCs w:val="10"/>
                <w:lang w:val="uk-UA"/>
              </w:rPr>
              <w:t>Усього</w:t>
            </w:r>
          </w:p>
        </w:tc>
        <w:tc>
          <w:tcPr>
            <w:tcW w:w="843" w:type="pct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A27DF7">
              <w:rPr>
                <w:b/>
                <w:sz w:val="10"/>
                <w:szCs w:val="10"/>
                <w:lang w:val="uk-UA"/>
              </w:rPr>
              <w:t xml:space="preserve">У </w:t>
            </w:r>
            <w:proofErr w:type="spellStart"/>
            <w:r w:rsidRPr="00A27DF7">
              <w:rPr>
                <w:b/>
                <w:sz w:val="10"/>
                <w:szCs w:val="10"/>
                <w:lang w:val="uk-UA"/>
              </w:rPr>
              <w:t>т.ч</w:t>
            </w:r>
            <w:proofErr w:type="spellEnd"/>
            <w:r w:rsidRPr="00A27DF7">
              <w:rPr>
                <w:b/>
                <w:sz w:val="10"/>
                <w:szCs w:val="10"/>
                <w:lang w:val="uk-UA"/>
              </w:rPr>
              <w:t>. за видами видань</w:t>
            </w:r>
          </w:p>
        </w:tc>
        <w:tc>
          <w:tcPr>
            <w:tcW w:w="910" w:type="pct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A27DF7">
              <w:rPr>
                <w:b/>
                <w:sz w:val="10"/>
                <w:szCs w:val="10"/>
                <w:lang w:val="uk-UA"/>
              </w:rPr>
              <w:t xml:space="preserve">У </w:t>
            </w:r>
            <w:proofErr w:type="spellStart"/>
            <w:r w:rsidRPr="00A27DF7">
              <w:rPr>
                <w:b/>
                <w:sz w:val="10"/>
                <w:szCs w:val="10"/>
                <w:lang w:val="uk-UA"/>
              </w:rPr>
              <w:t>т.ч</w:t>
            </w:r>
            <w:proofErr w:type="spellEnd"/>
            <w:r w:rsidRPr="00A27DF7">
              <w:rPr>
                <w:b/>
                <w:sz w:val="10"/>
                <w:szCs w:val="10"/>
                <w:lang w:val="uk-UA"/>
              </w:rPr>
              <w:t>. за мовами</w:t>
            </w:r>
          </w:p>
        </w:tc>
        <w:tc>
          <w:tcPr>
            <w:tcW w:w="196" w:type="pct"/>
            <w:vMerge w:val="restart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textDirection w:val="btLr"/>
            <w:vAlign w:val="center"/>
          </w:tcPr>
          <w:p w:rsidR="006E48C3" w:rsidRPr="00A27DF7" w:rsidRDefault="006E48C3" w:rsidP="000D3B4A">
            <w:pPr>
              <w:ind w:left="113" w:right="113"/>
              <w:jc w:val="center"/>
              <w:rPr>
                <w:b/>
                <w:sz w:val="10"/>
                <w:szCs w:val="10"/>
                <w:lang w:val="uk-UA"/>
              </w:rPr>
            </w:pPr>
            <w:proofErr w:type="spellStart"/>
            <w:r w:rsidRPr="00A27DF7">
              <w:rPr>
                <w:b/>
                <w:sz w:val="10"/>
                <w:szCs w:val="10"/>
                <w:lang w:val="uk-UA"/>
              </w:rPr>
              <w:t>Інозем</w:t>
            </w:r>
            <w:proofErr w:type="spellEnd"/>
            <w:r w:rsidRPr="00A27DF7">
              <w:rPr>
                <w:b/>
                <w:sz w:val="10"/>
                <w:szCs w:val="10"/>
                <w:lang w:val="uk-UA"/>
              </w:rPr>
              <w:t>. (усього)</w:t>
            </w:r>
          </w:p>
        </w:tc>
        <w:tc>
          <w:tcPr>
            <w:tcW w:w="259" w:type="pct"/>
            <w:vMerge w:val="restart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textDirection w:val="btLr"/>
            <w:vAlign w:val="center"/>
          </w:tcPr>
          <w:p w:rsidR="006E48C3" w:rsidRPr="00A27DF7" w:rsidRDefault="006E48C3" w:rsidP="000D3B4A">
            <w:pPr>
              <w:ind w:left="113" w:right="113"/>
              <w:jc w:val="center"/>
              <w:rPr>
                <w:b/>
                <w:sz w:val="10"/>
                <w:szCs w:val="10"/>
                <w:lang w:val="uk-UA"/>
              </w:rPr>
            </w:pPr>
            <w:r w:rsidRPr="00A27DF7">
              <w:rPr>
                <w:b/>
                <w:sz w:val="10"/>
                <w:szCs w:val="10"/>
                <w:lang w:val="uk-UA"/>
              </w:rPr>
              <w:t>Усього</w:t>
            </w:r>
          </w:p>
        </w:tc>
        <w:tc>
          <w:tcPr>
            <w:tcW w:w="785" w:type="pct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A27DF7">
              <w:rPr>
                <w:b/>
                <w:sz w:val="10"/>
                <w:szCs w:val="10"/>
                <w:lang w:val="uk-UA"/>
              </w:rPr>
              <w:t xml:space="preserve">У </w:t>
            </w:r>
            <w:proofErr w:type="spellStart"/>
            <w:r w:rsidRPr="00A27DF7">
              <w:rPr>
                <w:b/>
                <w:sz w:val="10"/>
                <w:szCs w:val="10"/>
                <w:lang w:val="uk-UA"/>
              </w:rPr>
              <w:t>т.ч</w:t>
            </w:r>
            <w:proofErr w:type="spellEnd"/>
            <w:r w:rsidRPr="00A27DF7">
              <w:rPr>
                <w:b/>
                <w:sz w:val="10"/>
                <w:szCs w:val="10"/>
                <w:lang w:val="uk-UA"/>
              </w:rPr>
              <w:t>. за видами видань</w:t>
            </w:r>
          </w:p>
        </w:tc>
        <w:tc>
          <w:tcPr>
            <w:tcW w:w="971" w:type="pct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A27DF7">
              <w:rPr>
                <w:b/>
                <w:sz w:val="10"/>
                <w:szCs w:val="10"/>
                <w:lang w:val="uk-UA"/>
              </w:rPr>
              <w:t xml:space="preserve">У </w:t>
            </w:r>
            <w:proofErr w:type="spellStart"/>
            <w:r w:rsidRPr="00A27DF7">
              <w:rPr>
                <w:b/>
                <w:sz w:val="10"/>
                <w:szCs w:val="10"/>
                <w:lang w:val="uk-UA"/>
              </w:rPr>
              <w:t>т.ч</w:t>
            </w:r>
            <w:proofErr w:type="spellEnd"/>
            <w:r w:rsidRPr="00A27DF7">
              <w:rPr>
                <w:b/>
                <w:sz w:val="10"/>
                <w:szCs w:val="10"/>
                <w:lang w:val="uk-UA"/>
              </w:rPr>
              <w:t>. за мовами</w:t>
            </w:r>
          </w:p>
        </w:tc>
      </w:tr>
      <w:tr w:rsidR="00F36874" w:rsidRPr="00A27DF7" w:rsidTr="00F36874">
        <w:tc>
          <w:tcPr>
            <w:tcW w:w="191" w:type="pct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  <w:tc>
          <w:tcPr>
            <w:tcW w:w="650" w:type="pct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  <w:tc>
          <w:tcPr>
            <w:tcW w:w="195" w:type="pct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  <w:tc>
          <w:tcPr>
            <w:tcW w:w="276" w:type="pct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6E48C3" w:rsidRPr="00A27DF7" w:rsidRDefault="006E48C3" w:rsidP="000D3B4A">
            <w:pPr>
              <w:ind w:left="113" w:right="113"/>
              <w:jc w:val="center"/>
              <w:rPr>
                <w:b/>
                <w:sz w:val="10"/>
                <w:szCs w:val="10"/>
                <w:lang w:val="uk-UA"/>
              </w:rPr>
            </w:pPr>
            <w:r w:rsidRPr="00A27DF7">
              <w:rPr>
                <w:b/>
                <w:sz w:val="10"/>
                <w:szCs w:val="10"/>
                <w:lang w:val="uk-UA"/>
              </w:rPr>
              <w:t>книги</w:t>
            </w:r>
          </w:p>
        </w:tc>
        <w:tc>
          <w:tcPr>
            <w:tcW w:w="177" w:type="pct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6E48C3" w:rsidRPr="00A27DF7" w:rsidRDefault="006E48C3" w:rsidP="000D3B4A">
            <w:pPr>
              <w:ind w:left="113" w:right="113"/>
              <w:jc w:val="center"/>
              <w:rPr>
                <w:b/>
                <w:sz w:val="10"/>
                <w:szCs w:val="10"/>
                <w:lang w:val="uk-UA"/>
              </w:rPr>
            </w:pPr>
            <w:r w:rsidRPr="00A27DF7">
              <w:rPr>
                <w:b/>
                <w:sz w:val="10"/>
                <w:szCs w:val="10"/>
                <w:lang w:val="uk-UA"/>
              </w:rPr>
              <w:t>період. в</w:t>
            </w:r>
            <w:r w:rsidRPr="00A27DF7">
              <w:rPr>
                <w:b/>
                <w:sz w:val="10"/>
                <w:szCs w:val="10"/>
                <w:lang w:val="uk-UA"/>
              </w:rPr>
              <w:t>и</w:t>
            </w:r>
            <w:r w:rsidRPr="00A27DF7">
              <w:rPr>
                <w:b/>
                <w:sz w:val="10"/>
                <w:szCs w:val="10"/>
                <w:lang w:val="uk-UA"/>
              </w:rPr>
              <w:t>дання</w:t>
            </w:r>
          </w:p>
        </w:tc>
        <w:tc>
          <w:tcPr>
            <w:tcW w:w="194" w:type="pct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6E48C3" w:rsidRPr="00A27DF7" w:rsidRDefault="006E48C3" w:rsidP="000D3B4A">
            <w:pPr>
              <w:ind w:left="113" w:right="113"/>
              <w:jc w:val="center"/>
              <w:rPr>
                <w:b/>
                <w:sz w:val="10"/>
                <w:szCs w:val="10"/>
                <w:lang w:val="uk-UA"/>
              </w:rPr>
            </w:pPr>
            <w:r w:rsidRPr="00A27DF7">
              <w:rPr>
                <w:b/>
                <w:sz w:val="10"/>
                <w:szCs w:val="10"/>
                <w:lang w:val="uk-UA"/>
              </w:rPr>
              <w:t>Аудіо вид.</w:t>
            </w:r>
          </w:p>
        </w:tc>
        <w:tc>
          <w:tcPr>
            <w:tcW w:w="196" w:type="pct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6E48C3" w:rsidRPr="00A27DF7" w:rsidRDefault="006E48C3" w:rsidP="000D3B4A">
            <w:pPr>
              <w:ind w:left="113" w:right="113"/>
              <w:jc w:val="center"/>
              <w:rPr>
                <w:b/>
                <w:sz w:val="10"/>
                <w:szCs w:val="10"/>
                <w:lang w:val="uk-UA"/>
              </w:rPr>
            </w:pPr>
            <w:r w:rsidRPr="00A27DF7">
              <w:rPr>
                <w:b/>
                <w:sz w:val="10"/>
                <w:szCs w:val="10"/>
                <w:lang w:val="uk-UA"/>
              </w:rPr>
              <w:t>Електор. вид</w:t>
            </w:r>
          </w:p>
        </w:tc>
        <w:tc>
          <w:tcPr>
            <w:tcW w:w="259" w:type="pct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6E48C3" w:rsidRPr="00A27DF7" w:rsidRDefault="006E48C3" w:rsidP="000D3B4A">
            <w:pPr>
              <w:ind w:left="113" w:right="113"/>
              <w:jc w:val="center"/>
              <w:rPr>
                <w:b/>
                <w:sz w:val="10"/>
                <w:szCs w:val="10"/>
                <w:lang w:val="uk-UA"/>
              </w:rPr>
            </w:pPr>
            <w:proofErr w:type="spellStart"/>
            <w:r w:rsidRPr="00A27DF7">
              <w:rPr>
                <w:b/>
                <w:sz w:val="10"/>
                <w:szCs w:val="10"/>
                <w:lang w:val="uk-UA"/>
              </w:rPr>
              <w:t>Укр</w:t>
            </w:r>
            <w:proofErr w:type="spellEnd"/>
            <w:r w:rsidRPr="00A27DF7">
              <w:rPr>
                <w:b/>
                <w:sz w:val="10"/>
                <w:szCs w:val="10"/>
                <w:lang w:val="uk-UA"/>
              </w:rPr>
              <w:t>.</w:t>
            </w:r>
          </w:p>
        </w:tc>
        <w:tc>
          <w:tcPr>
            <w:tcW w:w="197" w:type="pct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6E48C3" w:rsidRPr="00A27DF7" w:rsidRDefault="006E48C3" w:rsidP="000D3B4A">
            <w:pPr>
              <w:ind w:left="113" w:right="113"/>
              <w:jc w:val="center"/>
              <w:rPr>
                <w:b/>
                <w:sz w:val="10"/>
                <w:szCs w:val="10"/>
                <w:lang w:val="uk-UA"/>
              </w:rPr>
            </w:pPr>
            <w:r w:rsidRPr="00A27DF7">
              <w:rPr>
                <w:b/>
                <w:sz w:val="10"/>
                <w:szCs w:val="10"/>
                <w:lang w:val="uk-UA"/>
              </w:rPr>
              <w:t>Рос.</w:t>
            </w:r>
          </w:p>
        </w:tc>
        <w:tc>
          <w:tcPr>
            <w:tcW w:w="454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A27DF7">
              <w:rPr>
                <w:b/>
                <w:sz w:val="10"/>
                <w:szCs w:val="10"/>
                <w:lang w:val="uk-UA"/>
              </w:rPr>
              <w:t xml:space="preserve">Мов. </w:t>
            </w:r>
            <w:proofErr w:type="spellStart"/>
            <w:r w:rsidRPr="00A27DF7">
              <w:rPr>
                <w:b/>
                <w:sz w:val="10"/>
                <w:szCs w:val="10"/>
                <w:lang w:val="uk-UA"/>
              </w:rPr>
              <w:t>нац</w:t>
            </w:r>
            <w:proofErr w:type="spellEnd"/>
            <w:r w:rsidRPr="00A27DF7">
              <w:rPr>
                <w:b/>
                <w:sz w:val="10"/>
                <w:szCs w:val="10"/>
                <w:lang w:val="uk-UA"/>
              </w:rPr>
              <w:t>. менш.</w:t>
            </w:r>
          </w:p>
        </w:tc>
        <w:tc>
          <w:tcPr>
            <w:tcW w:w="196" w:type="pct"/>
            <w:vMerge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  <w:tc>
          <w:tcPr>
            <w:tcW w:w="259" w:type="pct"/>
            <w:vMerge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  <w:tc>
          <w:tcPr>
            <w:tcW w:w="259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A27DF7">
              <w:rPr>
                <w:b/>
                <w:sz w:val="10"/>
                <w:szCs w:val="10"/>
                <w:lang w:val="uk-UA"/>
              </w:rPr>
              <w:t>книги</w:t>
            </w:r>
          </w:p>
        </w:tc>
        <w:tc>
          <w:tcPr>
            <w:tcW w:w="194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A27DF7">
              <w:rPr>
                <w:b/>
                <w:sz w:val="10"/>
                <w:szCs w:val="10"/>
                <w:lang w:val="uk-UA"/>
              </w:rPr>
              <w:t>П</w:t>
            </w:r>
            <w:r w:rsidRPr="00A27DF7">
              <w:rPr>
                <w:b/>
                <w:sz w:val="10"/>
                <w:szCs w:val="10"/>
                <w:lang w:val="uk-UA"/>
              </w:rPr>
              <w:t>е</w:t>
            </w:r>
            <w:r w:rsidRPr="00A27DF7">
              <w:rPr>
                <w:b/>
                <w:sz w:val="10"/>
                <w:szCs w:val="10"/>
                <w:lang w:val="uk-UA"/>
              </w:rPr>
              <w:t>ріод. вид.</w:t>
            </w:r>
          </w:p>
        </w:tc>
        <w:tc>
          <w:tcPr>
            <w:tcW w:w="189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48C3" w:rsidRPr="00A27DF7" w:rsidRDefault="006E48C3" w:rsidP="000D3B4A">
            <w:pPr>
              <w:ind w:left="-101" w:right="-127"/>
              <w:jc w:val="center"/>
              <w:rPr>
                <w:b/>
                <w:sz w:val="10"/>
                <w:szCs w:val="10"/>
                <w:lang w:val="uk-UA"/>
              </w:rPr>
            </w:pPr>
            <w:r w:rsidRPr="00A27DF7">
              <w:rPr>
                <w:b/>
                <w:sz w:val="10"/>
                <w:szCs w:val="10"/>
                <w:lang w:val="uk-UA"/>
              </w:rPr>
              <w:t>Аудіо вид.</w:t>
            </w:r>
          </w:p>
        </w:tc>
        <w:tc>
          <w:tcPr>
            <w:tcW w:w="143" w:type="pct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6E48C3" w:rsidRPr="00A27DF7" w:rsidRDefault="006E48C3" w:rsidP="000D3B4A">
            <w:pPr>
              <w:ind w:left="113" w:right="113"/>
              <w:jc w:val="center"/>
              <w:rPr>
                <w:b/>
                <w:sz w:val="10"/>
                <w:szCs w:val="10"/>
                <w:lang w:val="uk-UA"/>
              </w:rPr>
            </w:pPr>
            <w:r w:rsidRPr="00A27DF7">
              <w:rPr>
                <w:b/>
                <w:sz w:val="10"/>
                <w:szCs w:val="10"/>
                <w:lang w:val="uk-UA"/>
              </w:rPr>
              <w:t>Електор. вид</w:t>
            </w:r>
          </w:p>
        </w:tc>
        <w:tc>
          <w:tcPr>
            <w:tcW w:w="194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48C3" w:rsidRPr="00A27DF7" w:rsidRDefault="006E48C3" w:rsidP="000D3B4A">
            <w:pPr>
              <w:ind w:left="-82" w:right="-106"/>
              <w:jc w:val="center"/>
              <w:rPr>
                <w:b/>
                <w:sz w:val="10"/>
                <w:szCs w:val="10"/>
                <w:lang w:val="uk-UA"/>
              </w:rPr>
            </w:pPr>
            <w:proofErr w:type="spellStart"/>
            <w:r w:rsidRPr="00A27DF7">
              <w:rPr>
                <w:b/>
                <w:sz w:val="10"/>
                <w:szCs w:val="10"/>
                <w:lang w:val="uk-UA"/>
              </w:rPr>
              <w:t>Держ</w:t>
            </w:r>
            <w:proofErr w:type="spellEnd"/>
            <w:r w:rsidRPr="00A27DF7">
              <w:rPr>
                <w:b/>
                <w:sz w:val="10"/>
                <w:szCs w:val="10"/>
                <w:lang w:val="uk-UA"/>
              </w:rPr>
              <w:t>.</w:t>
            </w:r>
          </w:p>
        </w:tc>
        <w:tc>
          <w:tcPr>
            <w:tcW w:w="218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48C3" w:rsidRPr="00A27DF7" w:rsidRDefault="006E48C3" w:rsidP="000D3B4A">
            <w:pPr>
              <w:ind w:left="-111" w:right="-107"/>
              <w:jc w:val="center"/>
              <w:rPr>
                <w:b/>
                <w:sz w:val="10"/>
                <w:szCs w:val="10"/>
                <w:lang w:val="uk-UA"/>
              </w:rPr>
            </w:pPr>
            <w:r w:rsidRPr="00A27DF7">
              <w:rPr>
                <w:b/>
                <w:sz w:val="10"/>
                <w:szCs w:val="10"/>
                <w:lang w:val="uk-UA"/>
              </w:rPr>
              <w:t>Рос.</w:t>
            </w:r>
          </w:p>
        </w:tc>
        <w:tc>
          <w:tcPr>
            <w:tcW w:w="373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A27DF7">
              <w:rPr>
                <w:b/>
                <w:sz w:val="10"/>
                <w:szCs w:val="10"/>
                <w:lang w:val="uk-UA"/>
              </w:rPr>
              <w:t xml:space="preserve">Мовами </w:t>
            </w:r>
            <w:proofErr w:type="spellStart"/>
            <w:r w:rsidRPr="00A27DF7">
              <w:rPr>
                <w:b/>
                <w:sz w:val="10"/>
                <w:szCs w:val="10"/>
                <w:lang w:val="uk-UA"/>
              </w:rPr>
              <w:t>нац</w:t>
            </w:r>
            <w:proofErr w:type="spellEnd"/>
            <w:r w:rsidRPr="00A27DF7">
              <w:rPr>
                <w:b/>
                <w:sz w:val="10"/>
                <w:szCs w:val="10"/>
                <w:lang w:val="uk-UA"/>
              </w:rPr>
              <w:t>. менш.</w:t>
            </w:r>
          </w:p>
        </w:tc>
        <w:tc>
          <w:tcPr>
            <w:tcW w:w="186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A27DF7" w:rsidRDefault="006E48C3" w:rsidP="000D3B4A">
            <w:pPr>
              <w:ind w:left="113" w:right="113"/>
              <w:jc w:val="center"/>
              <w:rPr>
                <w:b/>
                <w:sz w:val="10"/>
                <w:szCs w:val="10"/>
                <w:lang w:val="uk-UA"/>
              </w:rPr>
            </w:pPr>
            <w:proofErr w:type="spellStart"/>
            <w:r w:rsidRPr="00A27DF7">
              <w:rPr>
                <w:b/>
                <w:sz w:val="10"/>
                <w:szCs w:val="10"/>
                <w:lang w:val="uk-UA"/>
              </w:rPr>
              <w:t>Інозем</w:t>
            </w:r>
            <w:proofErr w:type="spellEnd"/>
            <w:r w:rsidRPr="00A27DF7">
              <w:rPr>
                <w:b/>
                <w:sz w:val="10"/>
                <w:szCs w:val="10"/>
                <w:lang w:val="uk-UA"/>
              </w:rPr>
              <w:t>. (усього)</w:t>
            </w:r>
          </w:p>
        </w:tc>
      </w:tr>
      <w:tr w:rsidR="00F36874" w:rsidRPr="00A27DF7" w:rsidTr="00F36874">
        <w:trPr>
          <w:trHeight w:val="557"/>
        </w:trPr>
        <w:tc>
          <w:tcPr>
            <w:tcW w:w="191" w:type="pct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6E48C3" w:rsidRPr="00A27DF7" w:rsidRDefault="006E48C3" w:rsidP="000D3B4A">
            <w:pPr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650" w:type="pct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6E48C3" w:rsidRPr="00A27DF7" w:rsidRDefault="006E48C3" w:rsidP="000D3B4A">
            <w:pPr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195" w:type="pct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6E48C3" w:rsidRPr="00A27DF7" w:rsidRDefault="006E48C3" w:rsidP="000D3B4A">
            <w:pPr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276" w:type="pct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6E48C3" w:rsidRPr="00A27DF7" w:rsidRDefault="006E48C3" w:rsidP="000D3B4A">
            <w:pPr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177" w:type="pct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6E48C3" w:rsidRPr="00A27DF7" w:rsidRDefault="006E48C3" w:rsidP="000D3B4A">
            <w:pPr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194" w:type="pct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6E48C3" w:rsidRPr="00A27DF7" w:rsidRDefault="006E48C3" w:rsidP="000D3B4A">
            <w:pPr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196" w:type="pct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6E48C3" w:rsidRPr="00A27DF7" w:rsidRDefault="006E48C3" w:rsidP="000D3B4A">
            <w:pPr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259" w:type="pct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6E48C3" w:rsidRPr="00A27DF7" w:rsidRDefault="006E48C3" w:rsidP="000D3B4A">
            <w:pPr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197" w:type="pct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6E48C3" w:rsidRPr="00A27DF7" w:rsidRDefault="006E48C3" w:rsidP="000D3B4A">
            <w:pPr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194" w:type="pct"/>
            <w:tcBorders>
              <w:top w:val="single" w:sz="12" w:space="0" w:color="auto"/>
              <w:bottom w:val="single" w:sz="12" w:space="0" w:color="auto"/>
            </w:tcBorders>
          </w:tcPr>
          <w:p w:rsidR="006E48C3" w:rsidRPr="00A27DF7" w:rsidRDefault="006E48C3" w:rsidP="000D3B4A">
            <w:pPr>
              <w:ind w:left="-38"/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130" w:type="pct"/>
            <w:tcBorders>
              <w:top w:val="single" w:sz="12" w:space="0" w:color="auto"/>
              <w:bottom w:val="single" w:sz="12" w:space="0" w:color="auto"/>
            </w:tcBorders>
          </w:tcPr>
          <w:p w:rsidR="006E48C3" w:rsidRPr="00A27DF7" w:rsidRDefault="006E48C3" w:rsidP="000D3B4A">
            <w:pPr>
              <w:ind w:left="-38"/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130" w:type="pct"/>
            <w:tcBorders>
              <w:top w:val="single" w:sz="12" w:space="0" w:color="auto"/>
              <w:bottom w:val="single" w:sz="12" w:space="0" w:color="auto"/>
            </w:tcBorders>
          </w:tcPr>
          <w:p w:rsidR="006E48C3" w:rsidRPr="00A27DF7" w:rsidRDefault="006E48C3" w:rsidP="000D3B4A">
            <w:pPr>
              <w:ind w:left="-38"/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196" w:type="pct"/>
            <w:vMerge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6E48C3" w:rsidRPr="00A27DF7" w:rsidRDefault="006E48C3" w:rsidP="000D3B4A">
            <w:pPr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259" w:type="pct"/>
            <w:vMerge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</w:tcPr>
          <w:p w:rsidR="006E48C3" w:rsidRPr="00A27DF7" w:rsidRDefault="006E48C3" w:rsidP="000D3B4A">
            <w:pPr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259" w:type="pct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6E48C3" w:rsidRPr="00A27DF7" w:rsidRDefault="006E48C3" w:rsidP="000D3B4A">
            <w:pPr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194" w:type="pct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6E48C3" w:rsidRPr="00A27DF7" w:rsidRDefault="006E48C3" w:rsidP="000D3B4A">
            <w:pPr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189" w:type="pct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6E48C3" w:rsidRPr="00A27DF7" w:rsidRDefault="006E48C3" w:rsidP="000D3B4A">
            <w:pPr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143" w:type="pct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6E48C3" w:rsidRPr="00A27DF7" w:rsidRDefault="006E48C3" w:rsidP="000D3B4A">
            <w:pPr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194" w:type="pct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6E48C3" w:rsidRPr="00A27DF7" w:rsidRDefault="006E48C3" w:rsidP="000D3B4A">
            <w:pPr>
              <w:ind w:left="-82" w:right="-106"/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218" w:type="pct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6E48C3" w:rsidRPr="00A27DF7" w:rsidRDefault="006E48C3" w:rsidP="000D3B4A">
            <w:pPr>
              <w:ind w:left="-111" w:right="-107"/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125" w:type="pct"/>
            <w:tcBorders>
              <w:top w:val="single" w:sz="12" w:space="0" w:color="auto"/>
              <w:bottom w:val="single" w:sz="12" w:space="0" w:color="auto"/>
            </w:tcBorders>
          </w:tcPr>
          <w:p w:rsidR="006E48C3" w:rsidRPr="00A27DF7" w:rsidRDefault="006E48C3" w:rsidP="000D3B4A">
            <w:pPr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124" w:type="pct"/>
            <w:tcBorders>
              <w:top w:val="single" w:sz="12" w:space="0" w:color="auto"/>
              <w:bottom w:val="single" w:sz="12" w:space="0" w:color="auto"/>
            </w:tcBorders>
          </w:tcPr>
          <w:p w:rsidR="006E48C3" w:rsidRPr="00A27DF7" w:rsidRDefault="006E48C3" w:rsidP="000D3B4A">
            <w:pPr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124" w:type="pct"/>
            <w:tcBorders>
              <w:top w:val="single" w:sz="12" w:space="0" w:color="auto"/>
              <w:bottom w:val="single" w:sz="12" w:space="0" w:color="auto"/>
            </w:tcBorders>
          </w:tcPr>
          <w:p w:rsidR="006E48C3" w:rsidRPr="00A27DF7" w:rsidRDefault="006E48C3" w:rsidP="000D3B4A">
            <w:pPr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186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8C3" w:rsidRPr="00A27DF7" w:rsidRDefault="006E48C3" w:rsidP="000D3B4A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F36874" w:rsidRPr="00A27DF7" w:rsidTr="00F36874">
        <w:tc>
          <w:tcPr>
            <w:tcW w:w="1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  <w:tc>
          <w:tcPr>
            <w:tcW w:w="6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  <w:tc>
          <w:tcPr>
            <w:tcW w:w="19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A27DF7">
              <w:rPr>
                <w:b/>
                <w:sz w:val="10"/>
                <w:szCs w:val="10"/>
                <w:lang w:val="uk-UA"/>
              </w:rPr>
              <w:t>40</w:t>
            </w:r>
          </w:p>
        </w:tc>
        <w:tc>
          <w:tcPr>
            <w:tcW w:w="276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A27DF7">
              <w:rPr>
                <w:b/>
                <w:sz w:val="10"/>
                <w:szCs w:val="10"/>
                <w:lang w:val="uk-UA"/>
              </w:rPr>
              <w:t>41</w:t>
            </w:r>
          </w:p>
        </w:tc>
        <w:tc>
          <w:tcPr>
            <w:tcW w:w="17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A27DF7">
              <w:rPr>
                <w:b/>
                <w:sz w:val="10"/>
                <w:szCs w:val="10"/>
                <w:lang w:val="uk-UA"/>
              </w:rPr>
              <w:t>42</w:t>
            </w:r>
          </w:p>
        </w:tc>
        <w:tc>
          <w:tcPr>
            <w:tcW w:w="1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A27DF7">
              <w:rPr>
                <w:b/>
                <w:sz w:val="10"/>
                <w:szCs w:val="10"/>
                <w:lang w:val="uk-UA"/>
              </w:rPr>
              <w:t>43</w:t>
            </w:r>
          </w:p>
        </w:tc>
        <w:tc>
          <w:tcPr>
            <w:tcW w:w="19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A27DF7">
              <w:rPr>
                <w:b/>
                <w:sz w:val="10"/>
                <w:szCs w:val="10"/>
                <w:lang w:val="uk-UA"/>
              </w:rPr>
              <w:t>44</w:t>
            </w:r>
          </w:p>
        </w:tc>
        <w:tc>
          <w:tcPr>
            <w:tcW w:w="25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A27DF7">
              <w:rPr>
                <w:b/>
                <w:sz w:val="10"/>
                <w:szCs w:val="10"/>
                <w:lang w:val="uk-UA"/>
              </w:rPr>
              <w:t>45</w:t>
            </w:r>
          </w:p>
        </w:tc>
        <w:tc>
          <w:tcPr>
            <w:tcW w:w="19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A27DF7">
              <w:rPr>
                <w:b/>
                <w:sz w:val="10"/>
                <w:szCs w:val="10"/>
                <w:lang w:val="uk-UA"/>
              </w:rPr>
              <w:t>46</w:t>
            </w:r>
          </w:p>
        </w:tc>
        <w:tc>
          <w:tcPr>
            <w:tcW w:w="1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48C3" w:rsidRPr="00A27DF7" w:rsidRDefault="006E48C3" w:rsidP="000D3B4A">
            <w:pPr>
              <w:ind w:left="-38"/>
              <w:jc w:val="center"/>
              <w:rPr>
                <w:b/>
                <w:sz w:val="10"/>
                <w:szCs w:val="10"/>
                <w:lang w:val="uk-UA"/>
              </w:rPr>
            </w:pPr>
            <w:r w:rsidRPr="00A27DF7">
              <w:rPr>
                <w:b/>
                <w:sz w:val="10"/>
                <w:szCs w:val="10"/>
                <w:lang w:val="uk-UA"/>
              </w:rPr>
              <w:t>47</w:t>
            </w:r>
          </w:p>
        </w:tc>
        <w:tc>
          <w:tcPr>
            <w:tcW w:w="1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48C3" w:rsidRPr="00A27DF7" w:rsidRDefault="006E48C3" w:rsidP="000D3B4A">
            <w:pPr>
              <w:ind w:left="-38"/>
              <w:jc w:val="center"/>
              <w:rPr>
                <w:b/>
                <w:sz w:val="10"/>
                <w:szCs w:val="10"/>
                <w:lang w:val="uk-UA"/>
              </w:rPr>
            </w:pPr>
            <w:r w:rsidRPr="00A27DF7">
              <w:rPr>
                <w:b/>
                <w:sz w:val="10"/>
                <w:szCs w:val="10"/>
                <w:lang w:val="uk-UA"/>
              </w:rPr>
              <w:t>48</w:t>
            </w:r>
          </w:p>
        </w:tc>
        <w:tc>
          <w:tcPr>
            <w:tcW w:w="1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48C3" w:rsidRPr="00A27DF7" w:rsidRDefault="006E48C3" w:rsidP="000D3B4A">
            <w:pPr>
              <w:ind w:left="-38"/>
              <w:jc w:val="center"/>
              <w:rPr>
                <w:b/>
                <w:sz w:val="10"/>
                <w:szCs w:val="10"/>
                <w:lang w:val="uk-UA"/>
              </w:rPr>
            </w:pPr>
            <w:r w:rsidRPr="00A27DF7">
              <w:rPr>
                <w:b/>
                <w:sz w:val="10"/>
                <w:szCs w:val="10"/>
                <w:lang w:val="uk-UA"/>
              </w:rPr>
              <w:t>49</w:t>
            </w:r>
          </w:p>
        </w:tc>
        <w:tc>
          <w:tcPr>
            <w:tcW w:w="196" w:type="pct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A27DF7">
              <w:rPr>
                <w:b/>
                <w:sz w:val="10"/>
                <w:szCs w:val="10"/>
                <w:lang w:val="uk-UA"/>
              </w:rPr>
              <w:t>50</w:t>
            </w:r>
          </w:p>
        </w:tc>
        <w:tc>
          <w:tcPr>
            <w:tcW w:w="259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A27DF7">
              <w:rPr>
                <w:b/>
                <w:sz w:val="10"/>
                <w:szCs w:val="10"/>
                <w:lang w:val="uk-UA"/>
              </w:rPr>
              <w:t>51</w:t>
            </w:r>
          </w:p>
        </w:tc>
        <w:tc>
          <w:tcPr>
            <w:tcW w:w="25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A27DF7">
              <w:rPr>
                <w:b/>
                <w:sz w:val="10"/>
                <w:szCs w:val="10"/>
                <w:lang w:val="uk-UA"/>
              </w:rPr>
              <w:t>52</w:t>
            </w:r>
          </w:p>
        </w:tc>
        <w:tc>
          <w:tcPr>
            <w:tcW w:w="1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A27DF7">
              <w:rPr>
                <w:b/>
                <w:sz w:val="10"/>
                <w:szCs w:val="10"/>
                <w:lang w:val="uk-UA"/>
              </w:rPr>
              <w:t>53</w:t>
            </w:r>
          </w:p>
        </w:tc>
        <w:tc>
          <w:tcPr>
            <w:tcW w:w="18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A27DF7">
              <w:rPr>
                <w:b/>
                <w:sz w:val="10"/>
                <w:szCs w:val="10"/>
                <w:lang w:val="uk-UA"/>
              </w:rPr>
              <w:t>54</w:t>
            </w:r>
          </w:p>
        </w:tc>
        <w:tc>
          <w:tcPr>
            <w:tcW w:w="14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48C3" w:rsidRPr="00A27DF7" w:rsidRDefault="006E48C3" w:rsidP="000D3B4A">
            <w:pPr>
              <w:ind w:left="-81" w:right="-55"/>
              <w:jc w:val="center"/>
              <w:rPr>
                <w:b/>
                <w:sz w:val="10"/>
                <w:szCs w:val="10"/>
                <w:lang w:val="uk-UA"/>
              </w:rPr>
            </w:pPr>
            <w:r w:rsidRPr="00A27DF7">
              <w:rPr>
                <w:b/>
                <w:sz w:val="10"/>
                <w:szCs w:val="10"/>
                <w:lang w:val="uk-UA"/>
              </w:rPr>
              <w:t>55</w:t>
            </w:r>
          </w:p>
        </w:tc>
        <w:tc>
          <w:tcPr>
            <w:tcW w:w="1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48C3" w:rsidRPr="00A27DF7" w:rsidRDefault="006E48C3" w:rsidP="000D3B4A">
            <w:pPr>
              <w:ind w:left="-82" w:right="-106"/>
              <w:jc w:val="center"/>
              <w:rPr>
                <w:b/>
                <w:sz w:val="10"/>
                <w:szCs w:val="10"/>
                <w:lang w:val="uk-UA"/>
              </w:rPr>
            </w:pPr>
            <w:r w:rsidRPr="00A27DF7">
              <w:rPr>
                <w:b/>
                <w:sz w:val="10"/>
                <w:szCs w:val="10"/>
                <w:lang w:val="uk-UA"/>
              </w:rPr>
              <w:t>56</w:t>
            </w:r>
          </w:p>
        </w:tc>
        <w:tc>
          <w:tcPr>
            <w:tcW w:w="21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48C3" w:rsidRPr="00A27DF7" w:rsidRDefault="006E48C3" w:rsidP="000D3B4A">
            <w:pPr>
              <w:ind w:left="-111" w:right="-107"/>
              <w:jc w:val="center"/>
              <w:rPr>
                <w:b/>
                <w:sz w:val="10"/>
                <w:szCs w:val="10"/>
                <w:lang w:val="uk-UA"/>
              </w:rPr>
            </w:pPr>
            <w:r w:rsidRPr="00A27DF7">
              <w:rPr>
                <w:b/>
                <w:sz w:val="10"/>
                <w:szCs w:val="10"/>
                <w:lang w:val="uk-UA"/>
              </w:rPr>
              <w:t>57</w:t>
            </w:r>
          </w:p>
        </w:tc>
        <w:tc>
          <w:tcPr>
            <w:tcW w:w="12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48C3" w:rsidRPr="00A27DF7" w:rsidRDefault="006E48C3" w:rsidP="000D3B4A">
            <w:pPr>
              <w:ind w:left="-110" w:right="-58"/>
              <w:jc w:val="center"/>
              <w:rPr>
                <w:b/>
                <w:sz w:val="10"/>
                <w:szCs w:val="10"/>
                <w:lang w:val="uk-UA"/>
              </w:rPr>
            </w:pPr>
            <w:r w:rsidRPr="00A27DF7">
              <w:rPr>
                <w:b/>
                <w:sz w:val="10"/>
                <w:szCs w:val="10"/>
                <w:lang w:val="uk-UA"/>
              </w:rPr>
              <w:t>58</w:t>
            </w:r>
          </w:p>
        </w:tc>
        <w:tc>
          <w:tcPr>
            <w:tcW w:w="1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48C3" w:rsidRPr="00A27DF7" w:rsidRDefault="006E48C3" w:rsidP="000D3B4A">
            <w:pPr>
              <w:ind w:left="-110" w:right="-58"/>
              <w:jc w:val="center"/>
              <w:rPr>
                <w:b/>
                <w:sz w:val="10"/>
                <w:szCs w:val="10"/>
                <w:lang w:val="uk-UA"/>
              </w:rPr>
            </w:pPr>
            <w:r w:rsidRPr="00A27DF7">
              <w:rPr>
                <w:b/>
                <w:sz w:val="10"/>
                <w:szCs w:val="10"/>
                <w:lang w:val="uk-UA"/>
              </w:rPr>
              <w:t>59</w:t>
            </w:r>
          </w:p>
        </w:tc>
        <w:tc>
          <w:tcPr>
            <w:tcW w:w="1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48C3" w:rsidRPr="00A27DF7" w:rsidRDefault="006E48C3" w:rsidP="000D3B4A">
            <w:pPr>
              <w:ind w:left="-110" w:right="-58"/>
              <w:jc w:val="center"/>
              <w:rPr>
                <w:b/>
                <w:sz w:val="10"/>
                <w:szCs w:val="10"/>
                <w:lang w:val="uk-UA"/>
              </w:rPr>
            </w:pPr>
            <w:r w:rsidRPr="00A27DF7">
              <w:rPr>
                <w:b/>
                <w:sz w:val="10"/>
                <w:szCs w:val="10"/>
                <w:lang w:val="uk-UA"/>
              </w:rPr>
              <w:t>60</w:t>
            </w: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A27DF7" w:rsidRDefault="006E48C3" w:rsidP="000D3B4A">
            <w:pPr>
              <w:jc w:val="center"/>
              <w:rPr>
                <w:b/>
                <w:sz w:val="10"/>
                <w:szCs w:val="10"/>
                <w:lang w:val="uk-UA"/>
              </w:rPr>
            </w:pPr>
            <w:r w:rsidRPr="00A27DF7">
              <w:rPr>
                <w:b/>
                <w:sz w:val="10"/>
                <w:szCs w:val="10"/>
                <w:lang w:val="uk-UA"/>
              </w:rPr>
              <w:t>61</w:t>
            </w:r>
          </w:p>
        </w:tc>
      </w:tr>
      <w:tr w:rsidR="00F36874" w:rsidRPr="00A27DF7" w:rsidTr="00F36874">
        <w:tc>
          <w:tcPr>
            <w:tcW w:w="191" w:type="pct"/>
            <w:tcBorders>
              <w:top w:val="single" w:sz="12" w:space="0" w:color="auto"/>
            </w:tcBorders>
          </w:tcPr>
          <w:p w:rsidR="00C976CA" w:rsidRPr="00A27DF7" w:rsidRDefault="00C976CA" w:rsidP="000D3B4A">
            <w:pPr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650" w:type="pct"/>
            <w:tcBorders>
              <w:top w:val="single" w:sz="12" w:space="0" w:color="auto"/>
            </w:tcBorders>
            <w:vAlign w:val="center"/>
          </w:tcPr>
          <w:p w:rsidR="00C976CA" w:rsidRPr="00A27DF7" w:rsidRDefault="00C976CA" w:rsidP="00F36874">
            <w:pPr>
              <w:spacing w:before="20" w:after="20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Обласна наукова бібліотека</w:t>
            </w:r>
          </w:p>
        </w:tc>
        <w:tc>
          <w:tcPr>
            <w:tcW w:w="195" w:type="pct"/>
            <w:tcBorders>
              <w:top w:val="single" w:sz="12" w:space="0" w:color="auto"/>
            </w:tcBorders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9,34</w:t>
            </w:r>
          </w:p>
        </w:tc>
        <w:tc>
          <w:tcPr>
            <w:tcW w:w="259" w:type="pct"/>
            <w:tcBorders>
              <w:top w:val="single" w:sz="12" w:space="0" w:color="auto"/>
            </w:tcBorders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5,05</w:t>
            </w:r>
          </w:p>
        </w:tc>
        <w:tc>
          <w:tcPr>
            <w:tcW w:w="194" w:type="pct"/>
            <w:gridSpan w:val="2"/>
            <w:tcBorders>
              <w:top w:val="single" w:sz="12" w:space="0" w:color="auto"/>
            </w:tcBorders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3,54</w:t>
            </w:r>
          </w:p>
        </w:tc>
        <w:tc>
          <w:tcPr>
            <w:tcW w:w="194" w:type="pct"/>
            <w:tcBorders>
              <w:top w:val="single" w:sz="12" w:space="0" w:color="auto"/>
            </w:tcBorders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top w:val="single" w:sz="12" w:space="0" w:color="auto"/>
            </w:tcBorders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0,75</w:t>
            </w:r>
          </w:p>
        </w:tc>
        <w:tc>
          <w:tcPr>
            <w:tcW w:w="259" w:type="pct"/>
            <w:tcBorders>
              <w:top w:val="single" w:sz="12" w:space="0" w:color="auto"/>
            </w:tcBorders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4,50</w:t>
            </w:r>
          </w:p>
        </w:tc>
        <w:tc>
          <w:tcPr>
            <w:tcW w:w="197" w:type="pct"/>
            <w:tcBorders>
              <w:top w:val="single" w:sz="12" w:space="0" w:color="auto"/>
            </w:tcBorders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4,05</w:t>
            </w:r>
          </w:p>
        </w:tc>
        <w:tc>
          <w:tcPr>
            <w:tcW w:w="194" w:type="pct"/>
            <w:tcBorders>
              <w:top w:val="single" w:sz="12" w:space="0" w:color="auto"/>
            </w:tcBorders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0,07</w:t>
            </w:r>
          </w:p>
        </w:tc>
        <w:tc>
          <w:tcPr>
            <w:tcW w:w="130" w:type="pct"/>
            <w:tcBorders>
              <w:top w:val="single" w:sz="12" w:space="0" w:color="auto"/>
            </w:tcBorders>
            <w:vAlign w:val="center"/>
          </w:tcPr>
          <w:p w:rsidR="00C976CA" w:rsidRPr="00C976CA" w:rsidRDefault="00C976CA" w:rsidP="00F36874">
            <w:pPr>
              <w:spacing w:before="20" w:after="20"/>
              <w:ind w:left="-166" w:right="-18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0,02</w:t>
            </w:r>
          </w:p>
        </w:tc>
        <w:tc>
          <w:tcPr>
            <w:tcW w:w="130" w:type="pct"/>
            <w:tcBorders>
              <w:top w:val="single" w:sz="12" w:space="0" w:color="auto"/>
            </w:tcBorders>
            <w:vAlign w:val="center"/>
          </w:tcPr>
          <w:p w:rsidR="00C976CA" w:rsidRPr="00C976CA" w:rsidRDefault="00C976CA" w:rsidP="00F36874">
            <w:pPr>
              <w:spacing w:before="20" w:after="20"/>
              <w:ind w:left="-178" w:right="-168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0,10</w:t>
            </w:r>
          </w:p>
        </w:tc>
        <w:tc>
          <w:tcPr>
            <w:tcW w:w="196" w:type="pct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0,60</w:t>
            </w:r>
          </w:p>
        </w:tc>
        <w:tc>
          <w:tcPr>
            <w:tcW w:w="259" w:type="pct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24,47</w:t>
            </w:r>
          </w:p>
        </w:tc>
        <w:tc>
          <w:tcPr>
            <w:tcW w:w="259" w:type="pct"/>
            <w:tcBorders>
              <w:top w:val="single" w:sz="12" w:space="0" w:color="auto"/>
            </w:tcBorders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8,04</w:t>
            </w:r>
          </w:p>
        </w:tc>
        <w:tc>
          <w:tcPr>
            <w:tcW w:w="194" w:type="pct"/>
            <w:tcBorders>
              <w:top w:val="single" w:sz="12" w:space="0" w:color="auto"/>
            </w:tcBorders>
            <w:vAlign w:val="center"/>
          </w:tcPr>
          <w:p w:rsidR="00C976CA" w:rsidRPr="00C976CA" w:rsidRDefault="00C976CA" w:rsidP="00F36874">
            <w:pPr>
              <w:spacing w:before="20" w:after="20"/>
              <w:ind w:left="-108" w:right="-94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16,34</w:t>
            </w:r>
          </w:p>
        </w:tc>
        <w:tc>
          <w:tcPr>
            <w:tcW w:w="189" w:type="pct"/>
            <w:tcBorders>
              <w:top w:val="single" w:sz="12" w:space="0" w:color="auto"/>
            </w:tcBorders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0,09</w:t>
            </w:r>
          </w:p>
        </w:tc>
        <w:tc>
          <w:tcPr>
            <w:tcW w:w="143" w:type="pct"/>
            <w:tcBorders>
              <w:top w:val="single" w:sz="12" w:space="0" w:color="auto"/>
            </w:tcBorders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4" w:type="pct"/>
            <w:tcBorders>
              <w:top w:val="single" w:sz="12" w:space="0" w:color="auto"/>
            </w:tcBorders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3,31</w:t>
            </w:r>
          </w:p>
        </w:tc>
        <w:tc>
          <w:tcPr>
            <w:tcW w:w="218" w:type="pct"/>
            <w:tcBorders>
              <w:top w:val="single" w:sz="12" w:space="0" w:color="auto"/>
            </w:tcBorders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21,01</w:t>
            </w:r>
          </w:p>
        </w:tc>
        <w:tc>
          <w:tcPr>
            <w:tcW w:w="125" w:type="pct"/>
            <w:tcBorders>
              <w:top w:val="single" w:sz="12" w:space="0" w:color="auto"/>
            </w:tcBorders>
            <w:vAlign w:val="center"/>
          </w:tcPr>
          <w:p w:rsidR="00C976CA" w:rsidRPr="00C976CA" w:rsidRDefault="00C976CA" w:rsidP="00F36874">
            <w:pPr>
              <w:spacing w:before="20" w:after="20"/>
              <w:ind w:left="-192" w:right="-296" w:hanging="142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0,04</w:t>
            </w:r>
          </w:p>
        </w:tc>
        <w:tc>
          <w:tcPr>
            <w:tcW w:w="124" w:type="pct"/>
            <w:tcBorders>
              <w:top w:val="single" w:sz="12" w:space="0" w:color="auto"/>
            </w:tcBorders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tcBorders>
              <w:top w:val="single" w:sz="12" w:space="0" w:color="auto"/>
            </w:tcBorders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8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0,11</w:t>
            </w:r>
          </w:p>
        </w:tc>
      </w:tr>
      <w:tr w:rsidR="00F36874" w:rsidRPr="00A27DF7" w:rsidTr="00F36874">
        <w:tc>
          <w:tcPr>
            <w:tcW w:w="191" w:type="pct"/>
          </w:tcPr>
          <w:p w:rsidR="00C976CA" w:rsidRPr="00A27DF7" w:rsidRDefault="00C976CA" w:rsidP="000D3B4A">
            <w:pPr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650" w:type="pct"/>
            <w:vAlign w:val="center"/>
          </w:tcPr>
          <w:p w:rsidR="00C976CA" w:rsidRPr="00A27DF7" w:rsidRDefault="00C976CA" w:rsidP="00F36874">
            <w:pPr>
              <w:spacing w:before="20" w:after="20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Обласна б-ка для молоді</w:t>
            </w:r>
          </w:p>
        </w:tc>
        <w:tc>
          <w:tcPr>
            <w:tcW w:w="195" w:type="pct"/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2,39</w:t>
            </w:r>
          </w:p>
        </w:tc>
        <w:tc>
          <w:tcPr>
            <w:tcW w:w="259" w:type="pct"/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1,47</w:t>
            </w:r>
          </w:p>
        </w:tc>
        <w:tc>
          <w:tcPr>
            <w:tcW w:w="194" w:type="pct"/>
            <w:gridSpan w:val="2"/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0,84</w:t>
            </w:r>
          </w:p>
        </w:tc>
        <w:tc>
          <w:tcPr>
            <w:tcW w:w="194" w:type="pct"/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0,08</w:t>
            </w:r>
          </w:p>
        </w:tc>
        <w:tc>
          <w:tcPr>
            <w:tcW w:w="259" w:type="pct"/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1,18</w:t>
            </w:r>
          </w:p>
        </w:tc>
        <w:tc>
          <w:tcPr>
            <w:tcW w:w="197" w:type="pct"/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1,18</w:t>
            </w:r>
          </w:p>
        </w:tc>
        <w:tc>
          <w:tcPr>
            <w:tcW w:w="194" w:type="pct"/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right w:val="double" w:sz="12" w:space="0" w:color="auto"/>
            </w:tcBorders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0,03</w:t>
            </w:r>
          </w:p>
        </w:tc>
        <w:tc>
          <w:tcPr>
            <w:tcW w:w="259" w:type="pct"/>
            <w:tcBorders>
              <w:left w:val="double" w:sz="12" w:space="0" w:color="auto"/>
            </w:tcBorders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1,45</w:t>
            </w:r>
          </w:p>
        </w:tc>
        <w:tc>
          <w:tcPr>
            <w:tcW w:w="259" w:type="pct"/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0,76</w:t>
            </w:r>
          </w:p>
        </w:tc>
        <w:tc>
          <w:tcPr>
            <w:tcW w:w="194" w:type="pct"/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0,69</w:t>
            </w:r>
          </w:p>
        </w:tc>
        <w:tc>
          <w:tcPr>
            <w:tcW w:w="189" w:type="pct"/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43" w:type="pct"/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4" w:type="pct"/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0,37</w:t>
            </w:r>
          </w:p>
        </w:tc>
        <w:tc>
          <w:tcPr>
            <w:tcW w:w="218" w:type="pct"/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1,08</w:t>
            </w:r>
          </w:p>
        </w:tc>
        <w:tc>
          <w:tcPr>
            <w:tcW w:w="125" w:type="pct"/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86" w:type="pct"/>
            <w:tcBorders>
              <w:right w:val="single" w:sz="12" w:space="0" w:color="auto"/>
            </w:tcBorders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-</w:t>
            </w:r>
          </w:p>
        </w:tc>
      </w:tr>
      <w:tr w:rsidR="00F36874" w:rsidRPr="00A27DF7" w:rsidTr="00F36874">
        <w:tc>
          <w:tcPr>
            <w:tcW w:w="191" w:type="pct"/>
            <w:tcBorders>
              <w:bottom w:val="single" w:sz="12" w:space="0" w:color="auto"/>
            </w:tcBorders>
          </w:tcPr>
          <w:p w:rsidR="00C976CA" w:rsidRPr="00A27DF7" w:rsidRDefault="00C976CA" w:rsidP="000D3B4A">
            <w:pPr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C976CA" w:rsidRPr="00A27DF7" w:rsidRDefault="00C976CA" w:rsidP="00F36874">
            <w:pPr>
              <w:spacing w:before="20" w:after="20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Обласна б-ка для дітей</w:t>
            </w:r>
          </w:p>
        </w:tc>
        <w:tc>
          <w:tcPr>
            <w:tcW w:w="195" w:type="pct"/>
            <w:tcBorders>
              <w:bottom w:val="single" w:sz="12" w:space="0" w:color="auto"/>
            </w:tcBorders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3,41</w:t>
            </w:r>
          </w:p>
        </w:tc>
        <w:tc>
          <w:tcPr>
            <w:tcW w:w="259" w:type="pct"/>
            <w:tcBorders>
              <w:bottom w:val="single" w:sz="12" w:space="0" w:color="auto"/>
            </w:tcBorders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2,03</w:t>
            </w:r>
          </w:p>
        </w:tc>
        <w:tc>
          <w:tcPr>
            <w:tcW w:w="194" w:type="pct"/>
            <w:gridSpan w:val="2"/>
            <w:tcBorders>
              <w:bottom w:val="single" w:sz="12" w:space="0" w:color="auto"/>
            </w:tcBorders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1,36</w:t>
            </w:r>
          </w:p>
        </w:tc>
        <w:tc>
          <w:tcPr>
            <w:tcW w:w="194" w:type="pct"/>
            <w:tcBorders>
              <w:bottom w:val="single" w:sz="12" w:space="0" w:color="auto"/>
            </w:tcBorders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,02</w:t>
            </w:r>
          </w:p>
        </w:tc>
        <w:tc>
          <w:tcPr>
            <w:tcW w:w="259" w:type="pct"/>
            <w:tcBorders>
              <w:bottom w:val="single" w:sz="12" w:space="0" w:color="auto"/>
            </w:tcBorders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2,30</w:t>
            </w:r>
          </w:p>
        </w:tc>
        <w:tc>
          <w:tcPr>
            <w:tcW w:w="197" w:type="pct"/>
            <w:tcBorders>
              <w:bottom w:val="single" w:sz="12" w:space="0" w:color="auto"/>
            </w:tcBorders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1,11</w:t>
            </w:r>
          </w:p>
        </w:tc>
        <w:tc>
          <w:tcPr>
            <w:tcW w:w="194" w:type="pct"/>
            <w:tcBorders>
              <w:bottom w:val="single" w:sz="12" w:space="0" w:color="auto"/>
            </w:tcBorders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tcBorders>
              <w:bottom w:val="single" w:sz="12" w:space="0" w:color="auto"/>
            </w:tcBorders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tcBorders>
              <w:bottom w:val="single" w:sz="12" w:space="0" w:color="auto"/>
            </w:tcBorders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3,19</w:t>
            </w:r>
          </w:p>
        </w:tc>
        <w:tc>
          <w:tcPr>
            <w:tcW w:w="259" w:type="pct"/>
            <w:tcBorders>
              <w:bottom w:val="single" w:sz="12" w:space="0" w:color="auto"/>
            </w:tcBorders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1,77</w:t>
            </w:r>
          </w:p>
        </w:tc>
        <w:tc>
          <w:tcPr>
            <w:tcW w:w="194" w:type="pct"/>
            <w:tcBorders>
              <w:bottom w:val="single" w:sz="12" w:space="0" w:color="auto"/>
            </w:tcBorders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1,42</w:t>
            </w:r>
          </w:p>
        </w:tc>
        <w:tc>
          <w:tcPr>
            <w:tcW w:w="143" w:type="pct"/>
            <w:tcBorders>
              <w:bottom w:val="single" w:sz="12" w:space="0" w:color="auto"/>
            </w:tcBorders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4" w:type="pct"/>
            <w:tcBorders>
              <w:bottom w:val="single" w:sz="12" w:space="0" w:color="auto"/>
            </w:tcBorders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0,47</w:t>
            </w:r>
          </w:p>
        </w:tc>
        <w:tc>
          <w:tcPr>
            <w:tcW w:w="218" w:type="pct"/>
            <w:tcBorders>
              <w:bottom w:val="single" w:sz="12" w:space="0" w:color="auto"/>
            </w:tcBorders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2,72</w:t>
            </w:r>
          </w:p>
        </w:tc>
        <w:tc>
          <w:tcPr>
            <w:tcW w:w="125" w:type="pct"/>
            <w:tcBorders>
              <w:bottom w:val="single" w:sz="12" w:space="0" w:color="auto"/>
            </w:tcBorders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8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76CA" w:rsidRPr="00C976CA" w:rsidRDefault="00C976CA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C976CA">
              <w:rPr>
                <w:sz w:val="10"/>
                <w:szCs w:val="10"/>
                <w:lang w:val="uk-UA"/>
              </w:rPr>
              <w:t>-</w:t>
            </w:r>
          </w:p>
        </w:tc>
      </w:tr>
      <w:tr w:rsidR="00F36874" w:rsidRPr="00A27DF7" w:rsidTr="00F36874">
        <w:tc>
          <w:tcPr>
            <w:tcW w:w="841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622E7" w:rsidRPr="00A27DF7" w:rsidRDefault="00B622E7" w:rsidP="00F36874">
            <w:pPr>
              <w:spacing w:before="20" w:after="20"/>
              <w:rPr>
                <w:b/>
                <w:sz w:val="10"/>
                <w:szCs w:val="10"/>
                <w:lang w:val="uk-UA"/>
              </w:rPr>
            </w:pPr>
            <w:r w:rsidRPr="00A27DF7">
              <w:rPr>
                <w:b/>
                <w:sz w:val="10"/>
                <w:szCs w:val="10"/>
                <w:lang w:val="uk-UA"/>
              </w:rPr>
              <w:t>Всього по обласних бібліотеках</w:t>
            </w:r>
          </w:p>
        </w:tc>
        <w:tc>
          <w:tcPr>
            <w:tcW w:w="19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b/>
                <w:sz w:val="10"/>
                <w:szCs w:val="10"/>
                <w:lang w:val="uk-UA"/>
              </w:rPr>
            </w:pPr>
            <w:r w:rsidRPr="00B622E7">
              <w:rPr>
                <w:b/>
                <w:sz w:val="10"/>
                <w:szCs w:val="10"/>
                <w:lang w:val="uk-UA"/>
              </w:rPr>
              <w:t>15,14</w:t>
            </w:r>
          </w:p>
        </w:tc>
        <w:tc>
          <w:tcPr>
            <w:tcW w:w="25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8,55</w:t>
            </w:r>
          </w:p>
        </w:tc>
        <w:tc>
          <w:tcPr>
            <w:tcW w:w="194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5,74</w:t>
            </w:r>
          </w:p>
        </w:tc>
        <w:tc>
          <w:tcPr>
            <w:tcW w:w="1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0,85</w:t>
            </w:r>
          </w:p>
        </w:tc>
        <w:tc>
          <w:tcPr>
            <w:tcW w:w="25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7,98</w:t>
            </w:r>
          </w:p>
        </w:tc>
        <w:tc>
          <w:tcPr>
            <w:tcW w:w="19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6,34</w:t>
            </w:r>
          </w:p>
        </w:tc>
        <w:tc>
          <w:tcPr>
            <w:tcW w:w="1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0,07</w:t>
            </w:r>
          </w:p>
        </w:tc>
        <w:tc>
          <w:tcPr>
            <w:tcW w:w="1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ind w:left="-166" w:right="-18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0,02</w:t>
            </w:r>
          </w:p>
        </w:tc>
        <w:tc>
          <w:tcPr>
            <w:tcW w:w="1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ind w:left="-178" w:right="-168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0,10</w:t>
            </w:r>
          </w:p>
        </w:tc>
        <w:tc>
          <w:tcPr>
            <w:tcW w:w="196" w:type="pct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0,63</w:t>
            </w:r>
          </w:p>
        </w:tc>
        <w:tc>
          <w:tcPr>
            <w:tcW w:w="259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29,11</w:t>
            </w:r>
          </w:p>
        </w:tc>
        <w:tc>
          <w:tcPr>
            <w:tcW w:w="25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10,57</w:t>
            </w:r>
          </w:p>
        </w:tc>
        <w:tc>
          <w:tcPr>
            <w:tcW w:w="1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ind w:left="-108" w:right="-94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17,03</w:t>
            </w:r>
          </w:p>
        </w:tc>
        <w:tc>
          <w:tcPr>
            <w:tcW w:w="18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1,51</w:t>
            </w:r>
          </w:p>
        </w:tc>
        <w:tc>
          <w:tcPr>
            <w:tcW w:w="14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4,15</w:t>
            </w:r>
          </w:p>
        </w:tc>
        <w:tc>
          <w:tcPr>
            <w:tcW w:w="21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24,81</w:t>
            </w:r>
          </w:p>
        </w:tc>
        <w:tc>
          <w:tcPr>
            <w:tcW w:w="12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ind w:left="-192" w:right="-154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,0,04</w:t>
            </w:r>
          </w:p>
        </w:tc>
        <w:tc>
          <w:tcPr>
            <w:tcW w:w="1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0,11</w:t>
            </w:r>
          </w:p>
        </w:tc>
      </w:tr>
      <w:tr w:rsidR="00F36874" w:rsidRPr="00A27DF7" w:rsidTr="00F36874">
        <w:tc>
          <w:tcPr>
            <w:tcW w:w="191" w:type="pct"/>
            <w:tcBorders>
              <w:top w:val="single" w:sz="12" w:space="0" w:color="auto"/>
            </w:tcBorders>
            <w:vAlign w:val="center"/>
          </w:tcPr>
          <w:p w:rsidR="00B622E7" w:rsidRPr="00A27DF7" w:rsidRDefault="00B622E7" w:rsidP="000D3B4A">
            <w:pPr>
              <w:jc w:val="center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1</w:t>
            </w:r>
          </w:p>
        </w:tc>
        <w:tc>
          <w:tcPr>
            <w:tcW w:w="650" w:type="pct"/>
            <w:tcBorders>
              <w:top w:val="single" w:sz="12" w:space="0" w:color="auto"/>
            </w:tcBorders>
            <w:vAlign w:val="center"/>
          </w:tcPr>
          <w:p w:rsidR="00B622E7" w:rsidRPr="00A27DF7" w:rsidRDefault="00B622E7" w:rsidP="00F36874">
            <w:pPr>
              <w:spacing w:before="20" w:after="20"/>
              <w:rPr>
                <w:sz w:val="10"/>
                <w:szCs w:val="10"/>
                <w:lang w:val="uk-UA"/>
              </w:rPr>
            </w:pPr>
            <w:proofErr w:type="spellStart"/>
            <w:r w:rsidRPr="00A27DF7">
              <w:rPr>
                <w:sz w:val="10"/>
                <w:szCs w:val="10"/>
                <w:lang w:val="uk-UA"/>
              </w:rPr>
              <w:t>Вільногірськ</w:t>
            </w:r>
            <w:proofErr w:type="spellEnd"/>
          </w:p>
        </w:tc>
        <w:tc>
          <w:tcPr>
            <w:tcW w:w="195" w:type="pct"/>
            <w:tcBorders>
              <w:top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0,32</w:t>
            </w:r>
          </w:p>
        </w:tc>
        <w:tc>
          <w:tcPr>
            <w:tcW w:w="259" w:type="pct"/>
            <w:tcBorders>
              <w:top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0,04</w:t>
            </w:r>
          </w:p>
        </w:tc>
        <w:tc>
          <w:tcPr>
            <w:tcW w:w="194" w:type="pct"/>
            <w:gridSpan w:val="2"/>
            <w:tcBorders>
              <w:top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0,28</w:t>
            </w:r>
          </w:p>
        </w:tc>
        <w:tc>
          <w:tcPr>
            <w:tcW w:w="194" w:type="pct"/>
            <w:tcBorders>
              <w:top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top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tcBorders>
              <w:top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0,19</w:t>
            </w:r>
          </w:p>
        </w:tc>
        <w:tc>
          <w:tcPr>
            <w:tcW w:w="197" w:type="pct"/>
            <w:tcBorders>
              <w:top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0,13</w:t>
            </w:r>
          </w:p>
        </w:tc>
        <w:tc>
          <w:tcPr>
            <w:tcW w:w="194" w:type="pct"/>
            <w:tcBorders>
              <w:top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tcBorders>
              <w:top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tcBorders>
              <w:top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0,49</w:t>
            </w:r>
          </w:p>
        </w:tc>
        <w:tc>
          <w:tcPr>
            <w:tcW w:w="259" w:type="pct"/>
            <w:tcBorders>
              <w:top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4" w:type="pct"/>
            <w:tcBorders>
              <w:top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0,49</w:t>
            </w:r>
          </w:p>
        </w:tc>
        <w:tc>
          <w:tcPr>
            <w:tcW w:w="189" w:type="pct"/>
            <w:tcBorders>
              <w:top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43" w:type="pct"/>
            <w:tcBorders>
              <w:top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4" w:type="pct"/>
            <w:tcBorders>
              <w:top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0,21</w:t>
            </w:r>
          </w:p>
        </w:tc>
        <w:tc>
          <w:tcPr>
            <w:tcW w:w="218" w:type="pct"/>
            <w:tcBorders>
              <w:top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0,28</w:t>
            </w:r>
          </w:p>
        </w:tc>
        <w:tc>
          <w:tcPr>
            <w:tcW w:w="125" w:type="pct"/>
            <w:tcBorders>
              <w:top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tcBorders>
              <w:top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tcBorders>
              <w:top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8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</w:tr>
      <w:tr w:rsidR="00F36874" w:rsidRPr="00A27DF7" w:rsidTr="00F36874">
        <w:tc>
          <w:tcPr>
            <w:tcW w:w="191" w:type="pct"/>
            <w:vAlign w:val="center"/>
          </w:tcPr>
          <w:p w:rsidR="00B622E7" w:rsidRPr="00A27DF7" w:rsidRDefault="00B622E7" w:rsidP="000D3B4A">
            <w:pPr>
              <w:jc w:val="center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2</w:t>
            </w:r>
          </w:p>
        </w:tc>
        <w:tc>
          <w:tcPr>
            <w:tcW w:w="650" w:type="pct"/>
            <w:vAlign w:val="center"/>
          </w:tcPr>
          <w:p w:rsidR="00B622E7" w:rsidRPr="00A27DF7" w:rsidRDefault="00B622E7" w:rsidP="00F36874">
            <w:pPr>
              <w:spacing w:before="20" w:after="20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Дніпропетровськ (ЦБС для дорослих)</w:t>
            </w:r>
          </w:p>
        </w:tc>
        <w:tc>
          <w:tcPr>
            <w:tcW w:w="19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35,15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19,24</w:t>
            </w:r>
          </w:p>
        </w:tc>
        <w:tc>
          <w:tcPr>
            <w:tcW w:w="194" w:type="pct"/>
            <w:gridSpan w:val="2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14,91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1,00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15,60</w:t>
            </w:r>
          </w:p>
        </w:tc>
        <w:tc>
          <w:tcPr>
            <w:tcW w:w="197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19,10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righ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0,45</w:t>
            </w:r>
          </w:p>
        </w:tc>
        <w:tc>
          <w:tcPr>
            <w:tcW w:w="259" w:type="pct"/>
            <w:tcBorders>
              <w:lef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73,32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47,68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ind w:left="-108" w:right="-94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24,76</w:t>
            </w:r>
          </w:p>
        </w:tc>
        <w:tc>
          <w:tcPr>
            <w:tcW w:w="18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0,64</w:t>
            </w:r>
          </w:p>
        </w:tc>
        <w:tc>
          <w:tcPr>
            <w:tcW w:w="143" w:type="pct"/>
            <w:vAlign w:val="center"/>
          </w:tcPr>
          <w:p w:rsidR="00B622E7" w:rsidRPr="00B622E7" w:rsidRDefault="00B622E7" w:rsidP="00F36874">
            <w:pPr>
              <w:spacing w:before="20" w:after="20"/>
              <w:ind w:left="-125" w:right="-191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0,24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ind w:right="-36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17,75</w:t>
            </w:r>
          </w:p>
        </w:tc>
        <w:tc>
          <w:tcPr>
            <w:tcW w:w="218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55,56</w:t>
            </w:r>
          </w:p>
        </w:tc>
        <w:tc>
          <w:tcPr>
            <w:tcW w:w="12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86" w:type="pct"/>
            <w:tcBorders>
              <w:right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0,01</w:t>
            </w:r>
          </w:p>
        </w:tc>
      </w:tr>
      <w:tr w:rsidR="00F36874" w:rsidRPr="00A27DF7" w:rsidTr="00F36874">
        <w:tc>
          <w:tcPr>
            <w:tcW w:w="191" w:type="pct"/>
            <w:vAlign w:val="center"/>
          </w:tcPr>
          <w:p w:rsidR="00B622E7" w:rsidRPr="00A27DF7" w:rsidRDefault="00B622E7" w:rsidP="000D3B4A">
            <w:pPr>
              <w:jc w:val="center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3</w:t>
            </w:r>
          </w:p>
        </w:tc>
        <w:tc>
          <w:tcPr>
            <w:tcW w:w="650" w:type="pct"/>
            <w:vAlign w:val="center"/>
          </w:tcPr>
          <w:p w:rsidR="00B622E7" w:rsidRPr="00A27DF7" w:rsidRDefault="00B622E7" w:rsidP="00F36874">
            <w:pPr>
              <w:spacing w:before="20" w:after="20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Дніпропетровськ (ЦБС для дітей)</w:t>
            </w:r>
          </w:p>
        </w:tc>
        <w:tc>
          <w:tcPr>
            <w:tcW w:w="19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5,00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3,71</w:t>
            </w:r>
          </w:p>
        </w:tc>
        <w:tc>
          <w:tcPr>
            <w:tcW w:w="194" w:type="pct"/>
            <w:gridSpan w:val="2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1,29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3,03</w:t>
            </w:r>
          </w:p>
        </w:tc>
        <w:tc>
          <w:tcPr>
            <w:tcW w:w="197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1,97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righ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tcBorders>
              <w:lef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32,39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23,61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8,78</w:t>
            </w:r>
          </w:p>
        </w:tc>
        <w:tc>
          <w:tcPr>
            <w:tcW w:w="18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43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ind w:right="-36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11,57</w:t>
            </w:r>
          </w:p>
        </w:tc>
        <w:tc>
          <w:tcPr>
            <w:tcW w:w="218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20,71</w:t>
            </w:r>
          </w:p>
        </w:tc>
        <w:tc>
          <w:tcPr>
            <w:tcW w:w="12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86" w:type="pct"/>
            <w:tcBorders>
              <w:right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0,11</w:t>
            </w:r>
          </w:p>
        </w:tc>
      </w:tr>
      <w:tr w:rsidR="00F36874" w:rsidRPr="00A27DF7" w:rsidTr="00F36874">
        <w:tc>
          <w:tcPr>
            <w:tcW w:w="191" w:type="pct"/>
            <w:vAlign w:val="center"/>
          </w:tcPr>
          <w:p w:rsidR="00B622E7" w:rsidRPr="00A27DF7" w:rsidRDefault="00B622E7" w:rsidP="000D3B4A">
            <w:pPr>
              <w:jc w:val="center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4</w:t>
            </w:r>
          </w:p>
        </w:tc>
        <w:tc>
          <w:tcPr>
            <w:tcW w:w="650" w:type="pct"/>
            <w:vAlign w:val="center"/>
          </w:tcPr>
          <w:p w:rsidR="00B622E7" w:rsidRPr="00A27DF7" w:rsidRDefault="00B622E7" w:rsidP="00F36874">
            <w:pPr>
              <w:spacing w:before="20" w:after="20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Дніпродзержинськ</w:t>
            </w:r>
          </w:p>
        </w:tc>
        <w:tc>
          <w:tcPr>
            <w:tcW w:w="19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7,80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4,74</w:t>
            </w:r>
          </w:p>
        </w:tc>
        <w:tc>
          <w:tcPr>
            <w:tcW w:w="194" w:type="pct"/>
            <w:gridSpan w:val="2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3,06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3,37</w:t>
            </w:r>
          </w:p>
        </w:tc>
        <w:tc>
          <w:tcPr>
            <w:tcW w:w="197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4,43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righ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tcBorders>
              <w:lef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5,50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4,50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1,00</w:t>
            </w:r>
          </w:p>
        </w:tc>
        <w:tc>
          <w:tcPr>
            <w:tcW w:w="18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43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ind w:right="-36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1,42</w:t>
            </w:r>
          </w:p>
        </w:tc>
        <w:tc>
          <w:tcPr>
            <w:tcW w:w="218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4,08</w:t>
            </w:r>
          </w:p>
        </w:tc>
        <w:tc>
          <w:tcPr>
            <w:tcW w:w="12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86" w:type="pct"/>
            <w:tcBorders>
              <w:right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</w:tr>
      <w:tr w:rsidR="00F36874" w:rsidRPr="00A27DF7" w:rsidTr="00F36874">
        <w:tc>
          <w:tcPr>
            <w:tcW w:w="191" w:type="pct"/>
            <w:vAlign w:val="center"/>
          </w:tcPr>
          <w:p w:rsidR="00B622E7" w:rsidRPr="00A27DF7" w:rsidRDefault="00B622E7" w:rsidP="000D3B4A">
            <w:pPr>
              <w:jc w:val="center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5</w:t>
            </w:r>
          </w:p>
        </w:tc>
        <w:tc>
          <w:tcPr>
            <w:tcW w:w="650" w:type="pct"/>
            <w:vAlign w:val="center"/>
          </w:tcPr>
          <w:p w:rsidR="00B622E7" w:rsidRPr="00A27DF7" w:rsidRDefault="00B622E7" w:rsidP="00F36874">
            <w:pPr>
              <w:spacing w:before="20" w:after="20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Жовті Води</w:t>
            </w:r>
          </w:p>
        </w:tc>
        <w:tc>
          <w:tcPr>
            <w:tcW w:w="19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3,93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2,20</w:t>
            </w:r>
          </w:p>
        </w:tc>
        <w:tc>
          <w:tcPr>
            <w:tcW w:w="194" w:type="pct"/>
            <w:gridSpan w:val="2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1,73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2,48</w:t>
            </w:r>
          </w:p>
        </w:tc>
        <w:tc>
          <w:tcPr>
            <w:tcW w:w="197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1,45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righ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tcBorders>
              <w:lef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11,74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8,14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3,60</w:t>
            </w:r>
          </w:p>
        </w:tc>
        <w:tc>
          <w:tcPr>
            <w:tcW w:w="18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43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ind w:right="-36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5,45</w:t>
            </w:r>
          </w:p>
        </w:tc>
        <w:tc>
          <w:tcPr>
            <w:tcW w:w="218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6,29</w:t>
            </w:r>
          </w:p>
        </w:tc>
        <w:tc>
          <w:tcPr>
            <w:tcW w:w="12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86" w:type="pct"/>
            <w:tcBorders>
              <w:right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</w:tr>
      <w:tr w:rsidR="00F36874" w:rsidRPr="00A27DF7" w:rsidTr="00F36874">
        <w:tc>
          <w:tcPr>
            <w:tcW w:w="191" w:type="pct"/>
            <w:vAlign w:val="center"/>
          </w:tcPr>
          <w:p w:rsidR="00B622E7" w:rsidRPr="00A27DF7" w:rsidRDefault="00B622E7" w:rsidP="000D3B4A">
            <w:pPr>
              <w:jc w:val="center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6</w:t>
            </w:r>
          </w:p>
        </w:tc>
        <w:tc>
          <w:tcPr>
            <w:tcW w:w="650" w:type="pct"/>
            <w:vAlign w:val="center"/>
          </w:tcPr>
          <w:p w:rsidR="00B622E7" w:rsidRPr="00A27DF7" w:rsidRDefault="00B622E7" w:rsidP="00F36874">
            <w:pPr>
              <w:spacing w:before="20" w:after="20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Кривий Ріг (ЦБС для дорослих)</w:t>
            </w:r>
          </w:p>
        </w:tc>
        <w:tc>
          <w:tcPr>
            <w:tcW w:w="19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12,09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6,65</w:t>
            </w:r>
          </w:p>
        </w:tc>
        <w:tc>
          <w:tcPr>
            <w:tcW w:w="194" w:type="pct"/>
            <w:gridSpan w:val="2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5,44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2,67</w:t>
            </w:r>
          </w:p>
        </w:tc>
        <w:tc>
          <w:tcPr>
            <w:tcW w:w="197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9,38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righ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0,04</w:t>
            </w:r>
          </w:p>
        </w:tc>
        <w:tc>
          <w:tcPr>
            <w:tcW w:w="259" w:type="pct"/>
            <w:tcBorders>
              <w:lef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38,38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32,92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5,46</w:t>
            </w:r>
          </w:p>
        </w:tc>
        <w:tc>
          <w:tcPr>
            <w:tcW w:w="18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43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ind w:right="-36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13,42</w:t>
            </w:r>
          </w:p>
        </w:tc>
        <w:tc>
          <w:tcPr>
            <w:tcW w:w="218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24,71</w:t>
            </w:r>
          </w:p>
        </w:tc>
        <w:tc>
          <w:tcPr>
            <w:tcW w:w="12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86" w:type="pct"/>
            <w:tcBorders>
              <w:right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0,25</w:t>
            </w:r>
          </w:p>
        </w:tc>
      </w:tr>
      <w:tr w:rsidR="00F36874" w:rsidRPr="00A27DF7" w:rsidTr="00F36874">
        <w:tc>
          <w:tcPr>
            <w:tcW w:w="191" w:type="pct"/>
            <w:vAlign w:val="center"/>
          </w:tcPr>
          <w:p w:rsidR="00B622E7" w:rsidRPr="00A27DF7" w:rsidRDefault="00B622E7" w:rsidP="000D3B4A">
            <w:pPr>
              <w:jc w:val="center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7</w:t>
            </w:r>
          </w:p>
        </w:tc>
        <w:tc>
          <w:tcPr>
            <w:tcW w:w="650" w:type="pct"/>
            <w:vAlign w:val="center"/>
          </w:tcPr>
          <w:p w:rsidR="00B622E7" w:rsidRPr="00A27DF7" w:rsidRDefault="00B622E7" w:rsidP="00F36874">
            <w:pPr>
              <w:spacing w:before="20" w:after="20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Кривий Ріг (ЦБС для дітей)</w:t>
            </w:r>
          </w:p>
        </w:tc>
        <w:tc>
          <w:tcPr>
            <w:tcW w:w="19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8,51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5,94</w:t>
            </w:r>
          </w:p>
        </w:tc>
        <w:tc>
          <w:tcPr>
            <w:tcW w:w="194" w:type="pct"/>
            <w:gridSpan w:val="2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2,57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5,40</w:t>
            </w:r>
          </w:p>
        </w:tc>
        <w:tc>
          <w:tcPr>
            <w:tcW w:w="197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3,09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righ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0,02</w:t>
            </w:r>
          </w:p>
        </w:tc>
        <w:tc>
          <w:tcPr>
            <w:tcW w:w="259" w:type="pct"/>
            <w:tcBorders>
              <w:lef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17,39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9,03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8,36</w:t>
            </w:r>
          </w:p>
        </w:tc>
        <w:tc>
          <w:tcPr>
            <w:tcW w:w="18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43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6,94</w:t>
            </w:r>
          </w:p>
        </w:tc>
        <w:tc>
          <w:tcPr>
            <w:tcW w:w="218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10,45</w:t>
            </w:r>
          </w:p>
        </w:tc>
        <w:tc>
          <w:tcPr>
            <w:tcW w:w="12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86" w:type="pct"/>
            <w:tcBorders>
              <w:right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</w:tr>
      <w:tr w:rsidR="00F36874" w:rsidRPr="00A27DF7" w:rsidTr="00F36874">
        <w:tc>
          <w:tcPr>
            <w:tcW w:w="191" w:type="pct"/>
            <w:vAlign w:val="center"/>
          </w:tcPr>
          <w:p w:rsidR="00B622E7" w:rsidRPr="00A27DF7" w:rsidRDefault="00B622E7" w:rsidP="000D3B4A">
            <w:pPr>
              <w:jc w:val="center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8</w:t>
            </w:r>
          </w:p>
        </w:tc>
        <w:tc>
          <w:tcPr>
            <w:tcW w:w="650" w:type="pct"/>
            <w:vAlign w:val="center"/>
          </w:tcPr>
          <w:p w:rsidR="00B622E7" w:rsidRPr="00A27DF7" w:rsidRDefault="00B622E7" w:rsidP="00F36874">
            <w:pPr>
              <w:spacing w:before="20" w:after="20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Марганець</w:t>
            </w:r>
          </w:p>
        </w:tc>
        <w:tc>
          <w:tcPr>
            <w:tcW w:w="19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1,46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1,35</w:t>
            </w:r>
          </w:p>
        </w:tc>
        <w:tc>
          <w:tcPr>
            <w:tcW w:w="194" w:type="pct"/>
            <w:gridSpan w:val="2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0,11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0,55</w:t>
            </w:r>
          </w:p>
        </w:tc>
        <w:tc>
          <w:tcPr>
            <w:tcW w:w="197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0,90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righ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0,01</w:t>
            </w:r>
          </w:p>
        </w:tc>
        <w:tc>
          <w:tcPr>
            <w:tcW w:w="259" w:type="pct"/>
            <w:tcBorders>
              <w:lef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6,90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6,16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0,74</w:t>
            </w:r>
          </w:p>
        </w:tc>
        <w:tc>
          <w:tcPr>
            <w:tcW w:w="18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43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1,33</w:t>
            </w:r>
          </w:p>
        </w:tc>
        <w:tc>
          <w:tcPr>
            <w:tcW w:w="218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5,54</w:t>
            </w:r>
          </w:p>
        </w:tc>
        <w:tc>
          <w:tcPr>
            <w:tcW w:w="12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86" w:type="pct"/>
            <w:tcBorders>
              <w:right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0,03</w:t>
            </w:r>
          </w:p>
        </w:tc>
      </w:tr>
      <w:tr w:rsidR="00F36874" w:rsidRPr="00A27DF7" w:rsidTr="00F36874">
        <w:tc>
          <w:tcPr>
            <w:tcW w:w="191" w:type="pct"/>
            <w:vAlign w:val="center"/>
          </w:tcPr>
          <w:p w:rsidR="00B622E7" w:rsidRPr="00A27DF7" w:rsidRDefault="00B622E7" w:rsidP="000D3B4A">
            <w:pPr>
              <w:jc w:val="center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9</w:t>
            </w:r>
          </w:p>
        </w:tc>
        <w:tc>
          <w:tcPr>
            <w:tcW w:w="650" w:type="pct"/>
            <w:vAlign w:val="center"/>
          </w:tcPr>
          <w:p w:rsidR="00B622E7" w:rsidRPr="00A27DF7" w:rsidRDefault="00B622E7" w:rsidP="00F36874">
            <w:pPr>
              <w:spacing w:before="20" w:after="20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Нікополь</w:t>
            </w:r>
          </w:p>
        </w:tc>
        <w:tc>
          <w:tcPr>
            <w:tcW w:w="19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5,55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4,15</w:t>
            </w:r>
          </w:p>
        </w:tc>
        <w:tc>
          <w:tcPr>
            <w:tcW w:w="194" w:type="pct"/>
            <w:gridSpan w:val="2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1,40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2,27</w:t>
            </w:r>
          </w:p>
        </w:tc>
        <w:tc>
          <w:tcPr>
            <w:tcW w:w="197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3,28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righ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tcBorders>
              <w:lef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11,26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9,91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1,35</w:t>
            </w:r>
          </w:p>
        </w:tc>
        <w:tc>
          <w:tcPr>
            <w:tcW w:w="18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43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2,56</w:t>
            </w:r>
          </w:p>
        </w:tc>
        <w:tc>
          <w:tcPr>
            <w:tcW w:w="218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8,67</w:t>
            </w:r>
          </w:p>
        </w:tc>
        <w:tc>
          <w:tcPr>
            <w:tcW w:w="12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86" w:type="pct"/>
            <w:tcBorders>
              <w:right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0,03</w:t>
            </w:r>
          </w:p>
        </w:tc>
      </w:tr>
      <w:tr w:rsidR="00F36874" w:rsidRPr="00A27DF7" w:rsidTr="00F36874">
        <w:tc>
          <w:tcPr>
            <w:tcW w:w="191" w:type="pct"/>
            <w:vAlign w:val="center"/>
          </w:tcPr>
          <w:p w:rsidR="00B622E7" w:rsidRPr="00A27DF7" w:rsidRDefault="00B622E7" w:rsidP="000D3B4A">
            <w:pPr>
              <w:jc w:val="center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10</w:t>
            </w:r>
          </w:p>
        </w:tc>
        <w:tc>
          <w:tcPr>
            <w:tcW w:w="650" w:type="pct"/>
            <w:vAlign w:val="center"/>
          </w:tcPr>
          <w:p w:rsidR="00B622E7" w:rsidRPr="00A27DF7" w:rsidRDefault="00B622E7" w:rsidP="00F36874">
            <w:pPr>
              <w:spacing w:before="20" w:after="20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Новомосковськ</w:t>
            </w:r>
          </w:p>
        </w:tc>
        <w:tc>
          <w:tcPr>
            <w:tcW w:w="19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4,56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4,03</w:t>
            </w:r>
          </w:p>
        </w:tc>
        <w:tc>
          <w:tcPr>
            <w:tcW w:w="194" w:type="pct"/>
            <w:gridSpan w:val="2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0,52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0,01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1,32</w:t>
            </w:r>
          </w:p>
        </w:tc>
        <w:tc>
          <w:tcPr>
            <w:tcW w:w="197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3,22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righ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0,02</w:t>
            </w:r>
          </w:p>
        </w:tc>
        <w:tc>
          <w:tcPr>
            <w:tcW w:w="259" w:type="pct"/>
            <w:tcBorders>
              <w:lef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2,35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0,23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2,09</w:t>
            </w:r>
          </w:p>
        </w:tc>
        <w:tc>
          <w:tcPr>
            <w:tcW w:w="18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43" w:type="pct"/>
            <w:vAlign w:val="center"/>
          </w:tcPr>
          <w:p w:rsidR="00B622E7" w:rsidRPr="00B622E7" w:rsidRDefault="00B622E7" w:rsidP="00F36874">
            <w:pPr>
              <w:spacing w:before="20" w:after="20"/>
              <w:ind w:left="-125" w:right="-5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0,03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2,11</w:t>
            </w:r>
          </w:p>
        </w:tc>
        <w:tc>
          <w:tcPr>
            <w:tcW w:w="218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0,24</w:t>
            </w:r>
          </w:p>
        </w:tc>
        <w:tc>
          <w:tcPr>
            <w:tcW w:w="12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86" w:type="pct"/>
            <w:tcBorders>
              <w:right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</w:tr>
      <w:tr w:rsidR="00F36874" w:rsidRPr="00A27DF7" w:rsidTr="00F36874">
        <w:tc>
          <w:tcPr>
            <w:tcW w:w="191" w:type="pct"/>
            <w:vAlign w:val="center"/>
          </w:tcPr>
          <w:p w:rsidR="00B622E7" w:rsidRPr="00A27DF7" w:rsidRDefault="00B622E7" w:rsidP="000D3B4A">
            <w:pPr>
              <w:jc w:val="center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11</w:t>
            </w:r>
          </w:p>
        </w:tc>
        <w:tc>
          <w:tcPr>
            <w:tcW w:w="650" w:type="pct"/>
            <w:vAlign w:val="center"/>
          </w:tcPr>
          <w:p w:rsidR="00B622E7" w:rsidRPr="00A27DF7" w:rsidRDefault="00B622E7" w:rsidP="00F36874">
            <w:pPr>
              <w:spacing w:before="20" w:after="20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Орджонікідзе</w:t>
            </w:r>
          </w:p>
        </w:tc>
        <w:tc>
          <w:tcPr>
            <w:tcW w:w="19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1,91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1,03</w:t>
            </w:r>
          </w:p>
        </w:tc>
        <w:tc>
          <w:tcPr>
            <w:tcW w:w="194" w:type="pct"/>
            <w:gridSpan w:val="2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0,88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1,08</w:t>
            </w:r>
          </w:p>
        </w:tc>
        <w:tc>
          <w:tcPr>
            <w:tcW w:w="197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0,83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righ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tcBorders>
              <w:lef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3,44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2,84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0,60</w:t>
            </w:r>
          </w:p>
        </w:tc>
        <w:tc>
          <w:tcPr>
            <w:tcW w:w="18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43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0,84</w:t>
            </w:r>
          </w:p>
        </w:tc>
        <w:tc>
          <w:tcPr>
            <w:tcW w:w="218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2,60</w:t>
            </w:r>
          </w:p>
        </w:tc>
        <w:tc>
          <w:tcPr>
            <w:tcW w:w="12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86" w:type="pct"/>
            <w:tcBorders>
              <w:right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</w:tr>
      <w:tr w:rsidR="00F36874" w:rsidRPr="00A27DF7" w:rsidTr="00F36874">
        <w:tc>
          <w:tcPr>
            <w:tcW w:w="191" w:type="pct"/>
            <w:vAlign w:val="center"/>
          </w:tcPr>
          <w:p w:rsidR="00B622E7" w:rsidRPr="00A27DF7" w:rsidRDefault="00B622E7" w:rsidP="000D3B4A">
            <w:pPr>
              <w:jc w:val="center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12</w:t>
            </w:r>
          </w:p>
        </w:tc>
        <w:tc>
          <w:tcPr>
            <w:tcW w:w="650" w:type="pct"/>
            <w:vAlign w:val="center"/>
          </w:tcPr>
          <w:p w:rsidR="00B622E7" w:rsidRPr="00A27DF7" w:rsidRDefault="00B622E7" w:rsidP="00F36874">
            <w:pPr>
              <w:spacing w:before="20" w:after="20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Павлоград</w:t>
            </w:r>
          </w:p>
        </w:tc>
        <w:tc>
          <w:tcPr>
            <w:tcW w:w="19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2,55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1,37</w:t>
            </w:r>
          </w:p>
        </w:tc>
        <w:tc>
          <w:tcPr>
            <w:tcW w:w="194" w:type="pct"/>
            <w:gridSpan w:val="2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1,18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0,83</w:t>
            </w:r>
          </w:p>
        </w:tc>
        <w:tc>
          <w:tcPr>
            <w:tcW w:w="197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1,72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righ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tcBorders>
              <w:lef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10,61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7,37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3,24</w:t>
            </w:r>
          </w:p>
        </w:tc>
        <w:tc>
          <w:tcPr>
            <w:tcW w:w="18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43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2,25</w:t>
            </w:r>
          </w:p>
        </w:tc>
        <w:tc>
          <w:tcPr>
            <w:tcW w:w="218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8,36</w:t>
            </w:r>
          </w:p>
        </w:tc>
        <w:tc>
          <w:tcPr>
            <w:tcW w:w="12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86" w:type="pct"/>
            <w:tcBorders>
              <w:right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</w:tr>
      <w:tr w:rsidR="00F36874" w:rsidRPr="00A27DF7" w:rsidTr="00F36874">
        <w:tc>
          <w:tcPr>
            <w:tcW w:w="191" w:type="pct"/>
            <w:vAlign w:val="center"/>
          </w:tcPr>
          <w:p w:rsidR="00B622E7" w:rsidRPr="00A27DF7" w:rsidRDefault="00B622E7" w:rsidP="000D3B4A">
            <w:pPr>
              <w:jc w:val="center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13</w:t>
            </w:r>
          </w:p>
        </w:tc>
        <w:tc>
          <w:tcPr>
            <w:tcW w:w="650" w:type="pct"/>
            <w:vAlign w:val="center"/>
          </w:tcPr>
          <w:p w:rsidR="00B622E7" w:rsidRPr="00A27DF7" w:rsidRDefault="00B622E7" w:rsidP="00F36874">
            <w:pPr>
              <w:spacing w:before="20" w:after="20"/>
              <w:rPr>
                <w:sz w:val="10"/>
                <w:szCs w:val="10"/>
                <w:lang w:val="uk-UA"/>
              </w:rPr>
            </w:pPr>
            <w:proofErr w:type="spellStart"/>
            <w:r w:rsidRPr="00A27DF7">
              <w:rPr>
                <w:sz w:val="10"/>
                <w:szCs w:val="10"/>
                <w:lang w:val="uk-UA"/>
              </w:rPr>
              <w:t>Першотравенськ</w:t>
            </w:r>
            <w:proofErr w:type="spellEnd"/>
          </w:p>
        </w:tc>
        <w:tc>
          <w:tcPr>
            <w:tcW w:w="19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0,31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0,31</w:t>
            </w:r>
          </w:p>
        </w:tc>
        <w:tc>
          <w:tcPr>
            <w:tcW w:w="194" w:type="pct"/>
            <w:gridSpan w:val="2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0,01</w:t>
            </w:r>
          </w:p>
        </w:tc>
        <w:tc>
          <w:tcPr>
            <w:tcW w:w="197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0,30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righ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tcBorders>
              <w:lef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1,45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1,39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0,06</w:t>
            </w:r>
          </w:p>
        </w:tc>
        <w:tc>
          <w:tcPr>
            <w:tcW w:w="18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43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0,18</w:t>
            </w:r>
          </w:p>
        </w:tc>
        <w:tc>
          <w:tcPr>
            <w:tcW w:w="218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1,27</w:t>
            </w:r>
          </w:p>
        </w:tc>
        <w:tc>
          <w:tcPr>
            <w:tcW w:w="12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86" w:type="pct"/>
            <w:tcBorders>
              <w:right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</w:tr>
      <w:tr w:rsidR="00F36874" w:rsidRPr="00A27DF7" w:rsidTr="00F36874">
        <w:tc>
          <w:tcPr>
            <w:tcW w:w="191" w:type="pct"/>
            <w:vAlign w:val="center"/>
          </w:tcPr>
          <w:p w:rsidR="00B622E7" w:rsidRPr="00A27DF7" w:rsidRDefault="00B622E7" w:rsidP="000D3B4A">
            <w:pPr>
              <w:jc w:val="center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14</w:t>
            </w:r>
          </w:p>
        </w:tc>
        <w:tc>
          <w:tcPr>
            <w:tcW w:w="650" w:type="pct"/>
            <w:vAlign w:val="center"/>
          </w:tcPr>
          <w:p w:rsidR="00B622E7" w:rsidRPr="00A27DF7" w:rsidRDefault="00B622E7" w:rsidP="00F36874">
            <w:pPr>
              <w:spacing w:before="20" w:after="20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Синельникове (ЦДБ)</w:t>
            </w:r>
          </w:p>
        </w:tc>
        <w:tc>
          <w:tcPr>
            <w:tcW w:w="19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0,48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0,26</w:t>
            </w:r>
          </w:p>
        </w:tc>
        <w:tc>
          <w:tcPr>
            <w:tcW w:w="194" w:type="pct"/>
            <w:gridSpan w:val="2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0,22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0,20</w:t>
            </w:r>
          </w:p>
        </w:tc>
        <w:tc>
          <w:tcPr>
            <w:tcW w:w="197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0,28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righ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tcBorders>
              <w:lef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0,54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0,32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0,22</w:t>
            </w:r>
          </w:p>
        </w:tc>
        <w:tc>
          <w:tcPr>
            <w:tcW w:w="18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43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0,20</w:t>
            </w:r>
          </w:p>
        </w:tc>
        <w:tc>
          <w:tcPr>
            <w:tcW w:w="218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0,34</w:t>
            </w:r>
          </w:p>
        </w:tc>
        <w:tc>
          <w:tcPr>
            <w:tcW w:w="12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86" w:type="pct"/>
            <w:tcBorders>
              <w:right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</w:tr>
      <w:tr w:rsidR="00F36874" w:rsidRPr="00A27DF7" w:rsidTr="00F36874">
        <w:tc>
          <w:tcPr>
            <w:tcW w:w="191" w:type="pct"/>
            <w:tcBorders>
              <w:bottom w:val="single" w:sz="12" w:space="0" w:color="auto"/>
            </w:tcBorders>
            <w:vAlign w:val="center"/>
          </w:tcPr>
          <w:p w:rsidR="00B622E7" w:rsidRPr="00A27DF7" w:rsidRDefault="00B622E7" w:rsidP="000D3B4A">
            <w:pPr>
              <w:jc w:val="center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15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B622E7" w:rsidRPr="00A27DF7" w:rsidRDefault="00B622E7" w:rsidP="00F36874">
            <w:pPr>
              <w:spacing w:before="20" w:after="20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Тернівка</w:t>
            </w:r>
          </w:p>
        </w:tc>
        <w:tc>
          <w:tcPr>
            <w:tcW w:w="195" w:type="pct"/>
            <w:tcBorders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1,65</w:t>
            </w:r>
          </w:p>
        </w:tc>
        <w:tc>
          <w:tcPr>
            <w:tcW w:w="259" w:type="pct"/>
            <w:tcBorders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1,04</w:t>
            </w:r>
          </w:p>
        </w:tc>
        <w:tc>
          <w:tcPr>
            <w:tcW w:w="194" w:type="pct"/>
            <w:gridSpan w:val="2"/>
            <w:tcBorders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0,61</w:t>
            </w:r>
          </w:p>
        </w:tc>
        <w:tc>
          <w:tcPr>
            <w:tcW w:w="194" w:type="pct"/>
            <w:tcBorders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tcBorders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0,61</w:t>
            </w:r>
          </w:p>
        </w:tc>
        <w:tc>
          <w:tcPr>
            <w:tcW w:w="197" w:type="pct"/>
            <w:tcBorders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1,04</w:t>
            </w:r>
          </w:p>
        </w:tc>
        <w:tc>
          <w:tcPr>
            <w:tcW w:w="194" w:type="pct"/>
            <w:tcBorders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tcBorders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tcBorders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1,96</w:t>
            </w:r>
          </w:p>
        </w:tc>
        <w:tc>
          <w:tcPr>
            <w:tcW w:w="259" w:type="pct"/>
            <w:tcBorders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1,08</w:t>
            </w:r>
          </w:p>
        </w:tc>
        <w:tc>
          <w:tcPr>
            <w:tcW w:w="194" w:type="pct"/>
            <w:tcBorders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0,82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0,06</w:t>
            </w:r>
          </w:p>
        </w:tc>
        <w:tc>
          <w:tcPr>
            <w:tcW w:w="143" w:type="pct"/>
            <w:tcBorders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4" w:type="pct"/>
            <w:tcBorders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0,75</w:t>
            </w:r>
          </w:p>
        </w:tc>
        <w:tc>
          <w:tcPr>
            <w:tcW w:w="218" w:type="pct"/>
            <w:tcBorders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1,21</w:t>
            </w:r>
          </w:p>
        </w:tc>
        <w:tc>
          <w:tcPr>
            <w:tcW w:w="125" w:type="pct"/>
            <w:tcBorders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8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</w:tr>
      <w:tr w:rsidR="00F36874" w:rsidRPr="00A27DF7" w:rsidTr="00F36874">
        <w:tc>
          <w:tcPr>
            <w:tcW w:w="841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A27DF7" w:rsidRDefault="00B622E7" w:rsidP="00F36874">
            <w:pPr>
              <w:spacing w:before="20" w:after="20"/>
              <w:rPr>
                <w:b/>
                <w:sz w:val="10"/>
                <w:szCs w:val="10"/>
                <w:lang w:val="uk-UA"/>
              </w:rPr>
            </w:pPr>
            <w:r w:rsidRPr="00A27DF7">
              <w:rPr>
                <w:b/>
                <w:sz w:val="10"/>
                <w:szCs w:val="10"/>
                <w:lang w:val="uk-UA"/>
              </w:rPr>
              <w:t>Всього по міських бібліотеках</w:t>
            </w:r>
          </w:p>
        </w:tc>
        <w:tc>
          <w:tcPr>
            <w:tcW w:w="19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b/>
                <w:sz w:val="10"/>
                <w:szCs w:val="10"/>
                <w:lang w:val="uk-UA"/>
              </w:rPr>
            </w:pPr>
            <w:r w:rsidRPr="00B622E7">
              <w:rPr>
                <w:b/>
                <w:sz w:val="10"/>
                <w:szCs w:val="10"/>
                <w:lang w:val="uk-UA"/>
              </w:rPr>
              <w:t>91,27</w:t>
            </w:r>
          </w:p>
        </w:tc>
        <w:tc>
          <w:tcPr>
            <w:tcW w:w="25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56,06</w:t>
            </w:r>
          </w:p>
        </w:tc>
        <w:tc>
          <w:tcPr>
            <w:tcW w:w="194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34,2</w:t>
            </w:r>
          </w:p>
        </w:tc>
        <w:tc>
          <w:tcPr>
            <w:tcW w:w="1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1,01</w:t>
            </w:r>
          </w:p>
        </w:tc>
        <w:tc>
          <w:tcPr>
            <w:tcW w:w="25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39,61</w:t>
            </w:r>
          </w:p>
        </w:tc>
        <w:tc>
          <w:tcPr>
            <w:tcW w:w="19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51,12</w:t>
            </w:r>
          </w:p>
        </w:tc>
        <w:tc>
          <w:tcPr>
            <w:tcW w:w="1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0,54</w:t>
            </w:r>
          </w:p>
        </w:tc>
        <w:tc>
          <w:tcPr>
            <w:tcW w:w="259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217,72</w:t>
            </w:r>
          </w:p>
        </w:tc>
        <w:tc>
          <w:tcPr>
            <w:tcW w:w="25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155,18</w:t>
            </w:r>
          </w:p>
        </w:tc>
        <w:tc>
          <w:tcPr>
            <w:tcW w:w="1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ind w:left="-108" w:right="-94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61,57</w:t>
            </w:r>
          </w:p>
        </w:tc>
        <w:tc>
          <w:tcPr>
            <w:tcW w:w="18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0,70</w:t>
            </w:r>
          </w:p>
        </w:tc>
        <w:tc>
          <w:tcPr>
            <w:tcW w:w="14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ind w:left="-125" w:right="-5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0,27</w:t>
            </w:r>
          </w:p>
        </w:tc>
        <w:tc>
          <w:tcPr>
            <w:tcW w:w="1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ind w:right="-36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66,98</w:t>
            </w:r>
          </w:p>
        </w:tc>
        <w:tc>
          <w:tcPr>
            <w:tcW w:w="21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150,31</w:t>
            </w:r>
          </w:p>
        </w:tc>
        <w:tc>
          <w:tcPr>
            <w:tcW w:w="12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0,43</w:t>
            </w:r>
          </w:p>
        </w:tc>
      </w:tr>
      <w:tr w:rsidR="00F36874" w:rsidRPr="00A27DF7" w:rsidTr="00F36874">
        <w:tc>
          <w:tcPr>
            <w:tcW w:w="191" w:type="pct"/>
            <w:tcBorders>
              <w:top w:val="single" w:sz="12" w:space="0" w:color="auto"/>
            </w:tcBorders>
            <w:vAlign w:val="center"/>
          </w:tcPr>
          <w:p w:rsidR="00B622E7" w:rsidRPr="00A27DF7" w:rsidRDefault="00B622E7" w:rsidP="000D3B4A">
            <w:pPr>
              <w:jc w:val="center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lastRenderedPageBreak/>
              <w:t>16</w:t>
            </w:r>
          </w:p>
        </w:tc>
        <w:tc>
          <w:tcPr>
            <w:tcW w:w="650" w:type="pct"/>
            <w:tcBorders>
              <w:top w:val="single" w:sz="12" w:space="0" w:color="auto"/>
            </w:tcBorders>
            <w:vAlign w:val="center"/>
          </w:tcPr>
          <w:p w:rsidR="00B622E7" w:rsidRPr="00A27DF7" w:rsidRDefault="00B622E7" w:rsidP="00F36874">
            <w:pPr>
              <w:spacing w:before="20" w:after="20"/>
              <w:rPr>
                <w:sz w:val="10"/>
                <w:szCs w:val="10"/>
                <w:lang w:val="uk-UA"/>
              </w:rPr>
            </w:pPr>
            <w:proofErr w:type="spellStart"/>
            <w:r w:rsidRPr="00A27DF7">
              <w:rPr>
                <w:sz w:val="10"/>
                <w:szCs w:val="10"/>
                <w:lang w:val="uk-UA"/>
              </w:rPr>
              <w:t>Апостолівський</w:t>
            </w:r>
            <w:proofErr w:type="spellEnd"/>
            <w:r w:rsidRPr="00A27DF7">
              <w:rPr>
                <w:sz w:val="10"/>
                <w:szCs w:val="10"/>
                <w:lang w:val="uk-UA"/>
              </w:rPr>
              <w:t xml:space="preserve"> район</w:t>
            </w:r>
          </w:p>
        </w:tc>
        <w:tc>
          <w:tcPr>
            <w:tcW w:w="195" w:type="pct"/>
            <w:tcBorders>
              <w:top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1,46</w:t>
            </w:r>
          </w:p>
        </w:tc>
        <w:tc>
          <w:tcPr>
            <w:tcW w:w="259" w:type="pct"/>
            <w:tcBorders>
              <w:top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1,23</w:t>
            </w:r>
          </w:p>
        </w:tc>
        <w:tc>
          <w:tcPr>
            <w:tcW w:w="194" w:type="pct"/>
            <w:gridSpan w:val="2"/>
            <w:tcBorders>
              <w:top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0,23</w:t>
            </w:r>
          </w:p>
        </w:tc>
        <w:tc>
          <w:tcPr>
            <w:tcW w:w="194" w:type="pct"/>
            <w:tcBorders>
              <w:top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top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tcBorders>
              <w:top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0,82</w:t>
            </w:r>
          </w:p>
        </w:tc>
        <w:tc>
          <w:tcPr>
            <w:tcW w:w="197" w:type="pct"/>
            <w:tcBorders>
              <w:top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0,64</w:t>
            </w:r>
          </w:p>
        </w:tc>
        <w:tc>
          <w:tcPr>
            <w:tcW w:w="194" w:type="pct"/>
            <w:tcBorders>
              <w:top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tcBorders>
              <w:top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tcBorders>
              <w:top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43,09</w:t>
            </w:r>
          </w:p>
        </w:tc>
        <w:tc>
          <w:tcPr>
            <w:tcW w:w="259" w:type="pct"/>
            <w:tcBorders>
              <w:top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39,04</w:t>
            </w:r>
          </w:p>
        </w:tc>
        <w:tc>
          <w:tcPr>
            <w:tcW w:w="194" w:type="pct"/>
            <w:tcBorders>
              <w:top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4,95</w:t>
            </w:r>
          </w:p>
        </w:tc>
        <w:tc>
          <w:tcPr>
            <w:tcW w:w="189" w:type="pct"/>
            <w:tcBorders>
              <w:top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43" w:type="pct"/>
            <w:tcBorders>
              <w:top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4" w:type="pct"/>
            <w:tcBorders>
              <w:top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ind w:right="-36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21,07</w:t>
            </w:r>
          </w:p>
        </w:tc>
        <w:tc>
          <w:tcPr>
            <w:tcW w:w="218" w:type="pct"/>
            <w:tcBorders>
              <w:top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22,92</w:t>
            </w:r>
          </w:p>
        </w:tc>
        <w:tc>
          <w:tcPr>
            <w:tcW w:w="125" w:type="pct"/>
            <w:tcBorders>
              <w:top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tcBorders>
              <w:top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tcBorders>
              <w:top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8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</w:tr>
      <w:tr w:rsidR="00F36874" w:rsidRPr="00A27DF7" w:rsidTr="00F36874">
        <w:tc>
          <w:tcPr>
            <w:tcW w:w="191" w:type="pct"/>
            <w:vAlign w:val="center"/>
          </w:tcPr>
          <w:p w:rsidR="00B622E7" w:rsidRPr="00A27DF7" w:rsidRDefault="00B622E7" w:rsidP="000D3B4A">
            <w:pPr>
              <w:jc w:val="center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17</w:t>
            </w:r>
          </w:p>
        </w:tc>
        <w:tc>
          <w:tcPr>
            <w:tcW w:w="650" w:type="pct"/>
            <w:vAlign w:val="center"/>
          </w:tcPr>
          <w:p w:rsidR="00B622E7" w:rsidRPr="00A27DF7" w:rsidRDefault="00B622E7" w:rsidP="00F36874">
            <w:pPr>
              <w:spacing w:before="20" w:after="20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Васильківський район</w:t>
            </w:r>
          </w:p>
        </w:tc>
        <w:tc>
          <w:tcPr>
            <w:tcW w:w="19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1,57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1,36</w:t>
            </w:r>
          </w:p>
        </w:tc>
        <w:tc>
          <w:tcPr>
            <w:tcW w:w="194" w:type="pct"/>
            <w:gridSpan w:val="2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0,21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0,85</w:t>
            </w:r>
          </w:p>
        </w:tc>
        <w:tc>
          <w:tcPr>
            <w:tcW w:w="197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0,72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righ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tcBorders>
              <w:lef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3,60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3,57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0,03</w:t>
            </w:r>
          </w:p>
        </w:tc>
        <w:tc>
          <w:tcPr>
            <w:tcW w:w="18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43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ind w:right="-36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1,47</w:t>
            </w:r>
          </w:p>
        </w:tc>
        <w:tc>
          <w:tcPr>
            <w:tcW w:w="218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2,13</w:t>
            </w:r>
          </w:p>
        </w:tc>
        <w:tc>
          <w:tcPr>
            <w:tcW w:w="12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86" w:type="pct"/>
            <w:tcBorders>
              <w:right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</w:tr>
      <w:tr w:rsidR="00F36874" w:rsidRPr="00A27DF7" w:rsidTr="00F36874">
        <w:tc>
          <w:tcPr>
            <w:tcW w:w="191" w:type="pct"/>
            <w:vAlign w:val="center"/>
          </w:tcPr>
          <w:p w:rsidR="00B622E7" w:rsidRPr="00A27DF7" w:rsidRDefault="00B622E7" w:rsidP="000D3B4A">
            <w:pPr>
              <w:jc w:val="center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18</w:t>
            </w:r>
          </w:p>
        </w:tc>
        <w:tc>
          <w:tcPr>
            <w:tcW w:w="650" w:type="pct"/>
            <w:vAlign w:val="center"/>
          </w:tcPr>
          <w:p w:rsidR="00B622E7" w:rsidRPr="00A27DF7" w:rsidRDefault="00B622E7" w:rsidP="00F36874">
            <w:pPr>
              <w:spacing w:before="20" w:after="20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Верхньодніпровський район</w:t>
            </w:r>
          </w:p>
        </w:tc>
        <w:tc>
          <w:tcPr>
            <w:tcW w:w="19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2,40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2,40</w:t>
            </w:r>
          </w:p>
        </w:tc>
        <w:tc>
          <w:tcPr>
            <w:tcW w:w="194" w:type="pct"/>
            <w:gridSpan w:val="2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1,52</w:t>
            </w:r>
          </w:p>
        </w:tc>
        <w:tc>
          <w:tcPr>
            <w:tcW w:w="197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0,88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righ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tcBorders>
              <w:lef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101,38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100,19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1,00</w:t>
            </w:r>
          </w:p>
        </w:tc>
        <w:tc>
          <w:tcPr>
            <w:tcW w:w="18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0,19</w:t>
            </w:r>
          </w:p>
        </w:tc>
        <w:tc>
          <w:tcPr>
            <w:tcW w:w="143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ind w:right="-36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42,62</w:t>
            </w:r>
          </w:p>
        </w:tc>
        <w:tc>
          <w:tcPr>
            <w:tcW w:w="218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58,76</w:t>
            </w:r>
          </w:p>
        </w:tc>
        <w:tc>
          <w:tcPr>
            <w:tcW w:w="12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86" w:type="pct"/>
            <w:tcBorders>
              <w:right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</w:tr>
      <w:tr w:rsidR="00F36874" w:rsidRPr="00A27DF7" w:rsidTr="00F36874">
        <w:tc>
          <w:tcPr>
            <w:tcW w:w="191" w:type="pct"/>
            <w:vAlign w:val="center"/>
          </w:tcPr>
          <w:p w:rsidR="00B622E7" w:rsidRPr="00A27DF7" w:rsidRDefault="00B622E7" w:rsidP="000D3B4A">
            <w:pPr>
              <w:jc w:val="center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19</w:t>
            </w:r>
          </w:p>
        </w:tc>
        <w:tc>
          <w:tcPr>
            <w:tcW w:w="650" w:type="pct"/>
            <w:vAlign w:val="center"/>
          </w:tcPr>
          <w:p w:rsidR="00B622E7" w:rsidRPr="00A27DF7" w:rsidRDefault="00B622E7" w:rsidP="00F36874">
            <w:pPr>
              <w:spacing w:before="20" w:after="20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Дніпропетровський район</w:t>
            </w:r>
          </w:p>
        </w:tc>
        <w:tc>
          <w:tcPr>
            <w:tcW w:w="19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10,02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7,12</w:t>
            </w:r>
          </w:p>
        </w:tc>
        <w:tc>
          <w:tcPr>
            <w:tcW w:w="194" w:type="pct"/>
            <w:gridSpan w:val="2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2,90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4,32</w:t>
            </w:r>
          </w:p>
        </w:tc>
        <w:tc>
          <w:tcPr>
            <w:tcW w:w="197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5,69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righ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0,01</w:t>
            </w:r>
          </w:p>
        </w:tc>
        <w:tc>
          <w:tcPr>
            <w:tcW w:w="259" w:type="pct"/>
            <w:tcBorders>
              <w:lef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29,43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27,20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2,23</w:t>
            </w:r>
          </w:p>
        </w:tc>
        <w:tc>
          <w:tcPr>
            <w:tcW w:w="18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43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ind w:right="-36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11,27</w:t>
            </w:r>
          </w:p>
        </w:tc>
        <w:tc>
          <w:tcPr>
            <w:tcW w:w="218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18,16</w:t>
            </w:r>
          </w:p>
        </w:tc>
        <w:tc>
          <w:tcPr>
            <w:tcW w:w="12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86" w:type="pct"/>
            <w:tcBorders>
              <w:right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</w:tr>
      <w:tr w:rsidR="00F36874" w:rsidRPr="00A27DF7" w:rsidTr="00F36874">
        <w:tc>
          <w:tcPr>
            <w:tcW w:w="191" w:type="pct"/>
            <w:vAlign w:val="center"/>
          </w:tcPr>
          <w:p w:rsidR="00B622E7" w:rsidRPr="00A27DF7" w:rsidRDefault="00B622E7" w:rsidP="000D3B4A">
            <w:pPr>
              <w:jc w:val="center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20</w:t>
            </w:r>
          </w:p>
        </w:tc>
        <w:tc>
          <w:tcPr>
            <w:tcW w:w="650" w:type="pct"/>
            <w:vAlign w:val="center"/>
          </w:tcPr>
          <w:p w:rsidR="00B622E7" w:rsidRPr="00A27DF7" w:rsidRDefault="00B622E7" w:rsidP="00F36874">
            <w:pPr>
              <w:spacing w:before="20" w:after="20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Криворізький район</w:t>
            </w:r>
          </w:p>
        </w:tc>
        <w:tc>
          <w:tcPr>
            <w:tcW w:w="19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1,73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1,09</w:t>
            </w:r>
          </w:p>
        </w:tc>
        <w:tc>
          <w:tcPr>
            <w:tcW w:w="194" w:type="pct"/>
            <w:gridSpan w:val="2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0,64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0,96</w:t>
            </w:r>
          </w:p>
        </w:tc>
        <w:tc>
          <w:tcPr>
            <w:tcW w:w="197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0,77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righ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tcBorders>
              <w:lef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14,15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13,79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0,36</w:t>
            </w:r>
          </w:p>
        </w:tc>
        <w:tc>
          <w:tcPr>
            <w:tcW w:w="18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43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5,69</w:t>
            </w:r>
          </w:p>
        </w:tc>
        <w:tc>
          <w:tcPr>
            <w:tcW w:w="218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8,46</w:t>
            </w:r>
          </w:p>
        </w:tc>
        <w:tc>
          <w:tcPr>
            <w:tcW w:w="12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86" w:type="pct"/>
            <w:tcBorders>
              <w:right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</w:tr>
      <w:tr w:rsidR="00F36874" w:rsidRPr="00A27DF7" w:rsidTr="00F36874">
        <w:tc>
          <w:tcPr>
            <w:tcW w:w="191" w:type="pct"/>
            <w:vAlign w:val="center"/>
          </w:tcPr>
          <w:p w:rsidR="00B622E7" w:rsidRPr="00A27DF7" w:rsidRDefault="00B622E7" w:rsidP="000D3B4A">
            <w:pPr>
              <w:jc w:val="center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21</w:t>
            </w:r>
          </w:p>
        </w:tc>
        <w:tc>
          <w:tcPr>
            <w:tcW w:w="650" w:type="pct"/>
            <w:vAlign w:val="center"/>
          </w:tcPr>
          <w:p w:rsidR="00B622E7" w:rsidRPr="00A27DF7" w:rsidRDefault="00B622E7" w:rsidP="00F36874">
            <w:pPr>
              <w:spacing w:before="20" w:after="20"/>
              <w:rPr>
                <w:sz w:val="10"/>
                <w:szCs w:val="10"/>
                <w:lang w:val="uk-UA"/>
              </w:rPr>
            </w:pPr>
            <w:proofErr w:type="spellStart"/>
            <w:r w:rsidRPr="00A27DF7">
              <w:rPr>
                <w:sz w:val="10"/>
                <w:szCs w:val="10"/>
                <w:lang w:val="uk-UA"/>
              </w:rPr>
              <w:t>Криничанський</w:t>
            </w:r>
            <w:proofErr w:type="spellEnd"/>
            <w:r w:rsidRPr="00A27DF7">
              <w:rPr>
                <w:sz w:val="10"/>
                <w:szCs w:val="10"/>
                <w:lang w:val="uk-UA"/>
              </w:rPr>
              <w:t xml:space="preserve"> район</w:t>
            </w:r>
          </w:p>
        </w:tc>
        <w:tc>
          <w:tcPr>
            <w:tcW w:w="19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1,93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1,51</w:t>
            </w:r>
          </w:p>
        </w:tc>
        <w:tc>
          <w:tcPr>
            <w:tcW w:w="194" w:type="pct"/>
            <w:gridSpan w:val="2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0,42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1,39</w:t>
            </w:r>
          </w:p>
        </w:tc>
        <w:tc>
          <w:tcPr>
            <w:tcW w:w="197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0,54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righ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tcBorders>
              <w:lef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15,35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13,37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1,98</w:t>
            </w:r>
          </w:p>
        </w:tc>
        <w:tc>
          <w:tcPr>
            <w:tcW w:w="18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43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6,25</w:t>
            </w:r>
          </w:p>
        </w:tc>
        <w:tc>
          <w:tcPr>
            <w:tcW w:w="218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9,10</w:t>
            </w:r>
          </w:p>
        </w:tc>
        <w:tc>
          <w:tcPr>
            <w:tcW w:w="12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86" w:type="pct"/>
            <w:tcBorders>
              <w:right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</w:tr>
      <w:tr w:rsidR="00F36874" w:rsidRPr="00A27DF7" w:rsidTr="00F36874">
        <w:tc>
          <w:tcPr>
            <w:tcW w:w="191" w:type="pct"/>
            <w:vAlign w:val="center"/>
          </w:tcPr>
          <w:p w:rsidR="00B622E7" w:rsidRPr="00A27DF7" w:rsidRDefault="00B622E7" w:rsidP="000D3B4A">
            <w:pPr>
              <w:jc w:val="center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22</w:t>
            </w:r>
          </w:p>
        </w:tc>
        <w:tc>
          <w:tcPr>
            <w:tcW w:w="650" w:type="pct"/>
            <w:vAlign w:val="center"/>
          </w:tcPr>
          <w:p w:rsidR="00B622E7" w:rsidRPr="00A27DF7" w:rsidRDefault="00B622E7" w:rsidP="00F36874">
            <w:pPr>
              <w:spacing w:before="20" w:after="20"/>
              <w:rPr>
                <w:sz w:val="10"/>
                <w:szCs w:val="10"/>
                <w:lang w:val="uk-UA"/>
              </w:rPr>
            </w:pPr>
            <w:proofErr w:type="spellStart"/>
            <w:r w:rsidRPr="00A27DF7">
              <w:rPr>
                <w:sz w:val="10"/>
                <w:szCs w:val="10"/>
                <w:lang w:val="uk-UA"/>
              </w:rPr>
              <w:t>Магдалинівський</w:t>
            </w:r>
            <w:proofErr w:type="spellEnd"/>
            <w:r w:rsidRPr="00A27DF7">
              <w:rPr>
                <w:sz w:val="10"/>
                <w:szCs w:val="10"/>
                <w:lang w:val="uk-UA"/>
              </w:rPr>
              <w:t xml:space="preserve"> район</w:t>
            </w:r>
          </w:p>
        </w:tc>
        <w:tc>
          <w:tcPr>
            <w:tcW w:w="19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2,11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1,31</w:t>
            </w:r>
          </w:p>
        </w:tc>
        <w:tc>
          <w:tcPr>
            <w:tcW w:w="194" w:type="pct"/>
            <w:gridSpan w:val="2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0,80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1,29</w:t>
            </w:r>
          </w:p>
        </w:tc>
        <w:tc>
          <w:tcPr>
            <w:tcW w:w="197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0,82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righ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tcBorders>
              <w:lef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19,34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18,90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0,44</w:t>
            </w:r>
          </w:p>
        </w:tc>
        <w:tc>
          <w:tcPr>
            <w:tcW w:w="18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43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7,57</w:t>
            </w:r>
          </w:p>
        </w:tc>
        <w:tc>
          <w:tcPr>
            <w:tcW w:w="218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11,77</w:t>
            </w:r>
          </w:p>
        </w:tc>
        <w:tc>
          <w:tcPr>
            <w:tcW w:w="12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86" w:type="pct"/>
            <w:tcBorders>
              <w:right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</w:tr>
      <w:tr w:rsidR="00F36874" w:rsidRPr="00A27DF7" w:rsidTr="00F36874">
        <w:tc>
          <w:tcPr>
            <w:tcW w:w="191" w:type="pct"/>
            <w:vAlign w:val="center"/>
          </w:tcPr>
          <w:p w:rsidR="00B622E7" w:rsidRPr="00A27DF7" w:rsidRDefault="00B622E7" w:rsidP="000D3B4A">
            <w:pPr>
              <w:jc w:val="center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23</w:t>
            </w:r>
          </w:p>
        </w:tc>
        <w:tc>
          <w:tcPr>
            <w:tcW w:w="650" w:type="pct"/>
            <w:vAlign w:val="center"/>
          </w:tcPr>
          <w:p w:rsidR="00B622E7" w:rsidRPr="00A27DF7" w:rsidRDefault="00B622E7" w:rsidP="00F36874">
            <w:pPr>
              <w:spacing w:before="20" w:after="20"/>
              <w:rPr>
                <w:sz w:val="10"/>
                <w:szCs w:val="10"/>
                <w:lang w:val="uk-UA"/>
              </w:rPr>
            </w:pPr>
            <w:proofErr w:type="spellStart"/>
            <w:r w:rsidRPr="00A27DF7">
              <w:rPr>
                <w:sz w:val="10"/>
                <w:szCs w:val="10"/>
                <w:lang w:val="uk-UA"/>
              </w:rPr>
              <w:t>Межівський</w:t>
            </w:r>
            <w:proofErr w:type="spellEnd"/>
            <w:r w:rsidRPr="00A27DF7">
              <w:rPr>
                <w:sz w:val="10"/>
                <w:szCs w:val="10"/>
                <w:lang w:val="uk-UA"/>
              </w:rPr>
              <w:t xml:space="preserve"> район</w:t>
            </w:r>
          </w:p>
        </w:tc>
        <w:tc>
          <w:tcPr>
            <w:tcW w:w="19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2,19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1,59</w:t>
            </w:r>
          </w:p>
        </w:tc>
        <w:tc>
          <w:tcPr>
            <w:tcW w:w="194" w:type="pct"/>
            <w:gridSpan w:val="2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0,60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1,22</w:t>
            </w:r>
          </w:p>
        </w:tc>
        <w:tc>
          <w:tcPr>
            <w:tcW w:w="197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0,97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righ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tcBorders>
              <w:lef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15,99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10,67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5,32</w:t>
            </w:r>
          </w:p>
        </w:tc>
        <w:tc>
          <w:tcPr>
            <w:tcW w:w="18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43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7,33</w:t>
            </w:r>
          </w:p>
        </w:tc>
        <w:tc>
          <w:tcPr>
            <w:tcW w:w="218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8,66</w:t>
            </w:r>
          </w:p>
        </w:tc>
        <w:tc>
          <w:tcPr>
            <w:tcW w:w="12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86" w:type="pct"/>
            <w:tcBorders>
              <w:right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</w:tr>
      <w:tr w:rsidR="00F36874" w:rsidRPr="00A27DF7" w:rsidTr="00F36874">
        <w:tc>
          <w:tcPr>
            <w:tcW w:w="191" w:type="pct"/>
            <w:vAlign w:val="center"/>
          </w:tcPr>
          <w:p w:rsidR="00B622E7" w:rsidRPr="00A27DF7" w:rsidRDefault="00B622E7" w:rsidP="000D3B4A">
            <w:pPr>
              <w:jc w:val="center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24</w:t>
            </w:r>
          </w:p>
        </w:tc>
        <w:tc>
          <w:tcPr>
            <w:tcW w:w="650" w:type="pct"/>
            <w:vAlign w:val="center"/>
          </w:tcPr>
          <w:p w:rsidR="00B622E7" w:rsidRPr="00A27DF7" w:rsidRDefault="00B622E7" w:rsidP="00F36874">
            <w:pPr>
              <w:spacing w:before="20" w:after="20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Нікопольський район</w:t>
            </w:r>
          </w:p>
        </w:tc>
        <w:tc>
          <w:tcPr>
            <w:tcW w:w="19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2,13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1,64</w:t>
            </w:r>
          </w:p>
        </w:tc>
        <w:tc>
          <w:tcPr>
            <w:tcW w:w="194" w:type="pct"/>
            <w:gridSpan w:val="2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0,49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1,07</w:t>
            </w:r>
          </w:p>
        </w:tc>
        <w:tc>
          <w:tcPr>
            <w:tcW w:w="197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1,06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righ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tcBorders>
              <w:lef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8,25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6,03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2,22</w:t>
            </w:r>
          </w:p>
        </w:tc>
        <w:tc>
          <w:tcPr>
            <w:tcW w:w="18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43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2,62</w:t>
            </w:r>
          </w:p>
        </w:tc>
        <w:tc>
          <w:tcPr>
            <w:tcW w:w="218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5,63</w:t>
            </w:r>
          </w:p>
        </w:tc>
        <w:tc>
          <w:tcPr>
            <w:tcW w:w="12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86" w:type="pct"/>
            <w:tcBorders>
              <w:right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</w:tr>
      <w:tr w:rsidR="00F36874" w:rsidRPr="00A27DF7" w:rsidTr="00F36874">
        <w:tc>
          <w:tcPr>
            <w:tcW w:w="191" w:type="pct"/>
            <w:vAlign w:val="center"/>
          </w:tcPr>
          <w:p w:rsidR="00B622E7" w:rsidRPr="00A27DF7" w:rsidRDefault="00B622E7" w:rsidP="000D3B4A">
            <w:pPr>
              <w:jc w:val="center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25</w:t>
            </w:r>
          </w:p>
        </w:tc>
        <w:tc>
          <w:tcPr>
            <w:tcW w:w="650" w:type="pct"/>
            <w:vAlign w:val="center"/>
          </w:tcPr>
          <w:p w:rsidR="00B622E7" w:rsidRPr="00A27DF7" w:rsidRDefault="00B622E7" w:rsidP="00F36874">
            <w:pPr>
              <w:spacing w:before="20" w:after="20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Новомосковський район</w:t>
            </w:r>
          </w:p>
        </w:tc>
        <w:tc>
          <w:tcPr>
            <w:tcW w:w="19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5,11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1,64</w:t>
            </w:r>
          </w:p>
        </w:tc>
        <w:tc>
          <w:tcPr>
            <w:tcW w:w="194" w:type="pct"/>
            <w:gridSpan w:val="2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3,47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2,92</w:t>
            </w:r>
          </w:p>
        </w:tc>
        <w:tc>
          <w:tcPr>
            <w:tcW w:w="197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2,19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righ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tcBorders>
              <w:lef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15,40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11,38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4,02</w:t>
            </w:r>
          </w:p>
        </w:tc>
        <w:tc>
          <w:tcPr>
            <w:tcW w:w="18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43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7,80</w:t>
            </w:r>
          </w:p>
        </w:tc>
        <w:tc>
          <w:tcPr>
            <w:tcW w:w="218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7,60</w:t>
            </w:r>
          </w:p>
        </w:tc>
        <w:tc>
          <w:tcPr>
            <w:tcW w:w="12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86" w:type="pct"/>
            <w:tcBorders>
              <w:right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</w:tr>
      <w:tr w:rsidR="00F36874" w:rsidRPr="00A27DF7" w:rsidTr="00F36874">
        <w:tc>
          <w:tcPr>
            <w:tcW w:w="191" w:type="pct"/>
            <w:vAlign w:val="center"/>
          </w:tcPr>
          <w:p w:rsidR="00B622E7" w:rsidRPr="00A27DF7" w:rsidRDefault="00B622E7" w:rsidP="000D3B4A">
            <w:pPr>
              <w:jc w:val="center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26</w:t>
            </w:r>
          </w:p>
        </w:tc>
        <w:tc>
          <w:tcPr>
            <w:tcW w:w="650" w:type="pct"/>
            <w:vAlign w:val="center"/>
          </w:tcPr>
          <w:p w:rsidR="00B622E7" w:rsidRPr="00A27DF7" w:rsidRDefault="00B622E7" w:rsidP="00F36874">
            <w:pPr>
              <w:spacing w:before="20" w:after="20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Павлоградський район</w:t>
            </w:r>
          </w:p>
        </w:tc>
        <w:tc>
          <w:tcPr>
            <w:tcW w:w="19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1,61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1,28</w:t>
            </w:r>
          </w:p>
        </w:tc>
        <w:tc>
          <w:tcPr>
            <w:tcW w:w="194" w:type="pct"/>
            <w:gridSpan w:val="2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0,33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0,59</w:t>
            </w:r>
          </w:p>
        </w:tc>
        <w:tc>
          <w:tcPr>
            <w:tcW w:w="197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1,02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righ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tcBorders>
              <w:lef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20,73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7,71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ind w:left="-108" w:right="-94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12,58</w:t>
            </w:r>
          </w:p>
        </w:tc>
        <w:tc>
          <w:tcPr>
            <w:tcW w:w="18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0,44</w:t>
            </w:r>
          </w:p>
        </w:tc>
        <w:tc>
          <w:tcPr>
            <w:tcW w:w="143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8,69</w:t>
            </w:r>
          </w:p>
        </w:tc>
        <w:tc>
          <w:tcPr>
            <w:tcW w:w="218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12,04</w:t>
            </w:r>
          </w:p>
        </w:tc>
        <w:tc>
          <w:tcPr>
            <w:tcW w:w="12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86" w:type="pct"/>
            <w:tcBorders>
              <w:right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</w:tr>
      <w:tr w:rsidR="00F36874" w:rsidRPr="00A27DF7" w:rsidTr="00F36874">
        <w:tc>
          <w:tcPr>
            <w:tcW w:w="191" w:type="pct"/>
            <w:vAlign w:val="center"/>
          </w:tcPr>
          <w:p w:rsidR="00B622E7" w:rsidRPr="00A27DF7" w:rsidRDefault="00B622E7" w:rsidP="000D3B4A">
            <w:pPr>
              <w:jc w:val="center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27</w:t>
            </w:r>
          </w:p>
        </w:tc>
        <w:tc>
          <w:tcPr>
            <w:tcW w:w="650" w:type="pct"/>
            <w:vAlign w:val="center"/>
          </w:tcPr>
          <w:p w:rsidR="00B622E7" w:rsidRPr="00A27DF7" w:rsidRDefault="00B622E7" w:rsidP="00F36874">
            <w:pPr>
              <w:spacing w:before="20" w:after="20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Петропавлівський район</w:t>
            </w:r>
          </w:p>
        </w:tc>
        <w:tc>
          <w:tcPr>
            <w:tcW w:w="19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2,16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1,65</w:t>
            </w:r>
          </w:p>
        </w:tc>
        <w:tc>
          <w:tcPr>
            <w:tcW w:w="194" w:type="pct"/>
            <w:gridSpan w:val="2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0,51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0,97</w:t>
            </w:r>
          </w:p>
        </w:tc>
        <w:tc>
          <w:tcPr>
            <w:tcW w:w="197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1,19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righ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tcBorders>
              <w:lef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12,66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11,29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1,37</w:t>
            </w:r>
          </w:p>
        </w:tc>
        <w:tc>
          <w:tcPr>
            <w:tcW w:w="18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43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5,67</w:t>
            </w:r>
          </w:p>
        </w:tc>
        <w:tc>
          <w:tcPr>
            <w:tcW w:w="218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6,99</w:t>
            </w:r>
          </w:p>
        </w:tc>
        <w:tc>
          <w:tcPr>
            <w:tcW w:w="12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86" w:type="pct"/>
            <w:tcBorders>
              <w:right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</w:tr>
      <w:tr w:rsidR="00F36874" w:rsidRPr="00A27DF7" w:rsidTr="00F36874">
        <w:tc>
          <w:tcPr>
            <w:tcW w:w="191" w:type="pct"/>
            <w:vAlign w:val="center"/>
          </w:tcPr>
          <w:p w:rsidR="00B622E7" w:rsidRPr="00A27DF7" w:rsidRDefault="00B622E7" w:rsidP="000D3B4A">
            <w:pPr>
              <w:jc w:val="center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28</w:t>
            </w:r>
          </w:p>
        </w:tc>
        <w:tc>
          <w:tcPr>
            <w:tcW w:w="650" w:type="pct"/>
            <w:vAlign w:val="center"/>
          </w:tcPr>
          <w:p w:rsidR="00B622E7" w:rsidRPr="00A27DF7" w:rsidRDefault="00B622E7" w:rsidP="00F36874">
            <w:pPr>
              <w:spacing w:before="20" w:after="20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Петриківський район</w:t>
            </w:r>
          </w:p>
        </w:tc>
        <w:tc>
          <w:tcPr>
            <w:tcW w:w="19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4,98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1,78</w:t>
            </w:r>
          </w:p>
        </w:tc>
        <w:tc>
          <w:tcPr>
            <w:tcW w:w="194" w:type="pct"/>
            <w:gridSpan w:val="2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3,20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1,96</w:t>
            </w:r>
          </w:p>
        </w:tc>
        <w:tc>
          <w:tcPr>
            <w:tcW w:w="197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3,02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righ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tcBorders>
              <w:lef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6,34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5,22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1,12</w:t>
            </w:r>
          </w:p>
        </w:tc>
        <w:tc>
          <w:tcPr>
            <w:tcW w:w="18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43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2,82</w:t>
            </w:r>
          </w:p>
        </w:tc>
        <w:tc>
          <w:tcPr>
            <w:tcW w:w="218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3,52</w:t>
            </w:r>
          </w:p>
        </w:tc>
        <w:tc>
          <w:tcPr>
            <w:tcW w:w="12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86" w:type="pct"/>
            <w:tcBorders>
              <w:right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</w:tr>
      <w:tr w:rsidR="00F36874" w:rsidRPr="00A27DF7" w:rsidTr="00F36874">
        <w:tc>
          <w:tcPr>
            <w:tcW w:w="191" w:type="pct"/>
            <w:vAlign w:val="center"/>
          </w:tcPr>
          <w:p w:rsidR="00B622E7" w:rsidRPr="00A27DF7" w:rsidRDefault="00B622E7" w:rsidP="000D3B4A">
            <w:pPr>
              <w:jc w:val="center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29</w:t>
            </w:r>
          </w:p>
        </w:tc>
        <w:tc>
          <w:tcPr>
            <w:tcW w:w="650" w:type="pct"/>
            <w:vAlign w:val="center"/>
          </w:tcPr>
          <w:p w:rsidR="00B622E7" w:rsidRPr="00A27DF7" w:rsidRDefault="00B622E7" w:rsidP="00F36874">
            <w:pPr>
              <w:spacing w:before="20" w:after="20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Покровський район</w:t>
            </w:r>
          </w:p>
        </w:tc>
        <w:tc>
          <w:tcPr>
            <w:tcW w:w="19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1,72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1,38</w:t>
            </w:r>
          </w:p>
        </w:tc>
        <w:tc>
          <w:tcPr>
            <w:tcW w:w="194" w:type="pct"/>
            <w:gridSpan w:val="2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0,34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1,11</w:t>
            </w:r>
          </w:p>
        </w:tc>
        <w:tc>
          <w:tcPr>
            <w:tcW w:w="197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061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righ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tcBorders>
              <w:lef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14,27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10,98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3,29</w:t>
            </w:r>
          </w:p>
        </w:tc>
        <w:tc>
          <w:tcPr>
            <w:tcW w:w="18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43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6,93</w:t>
            </w:r>
          </w:p>
        </w:tc>
        <w:tc>
          <w:tcPr>
            <w:tcW w:w="218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7,34</w:t>
            </w:r>
          </w:p>
        </w:tc>
        <w:tc>
          <w:tcPr>
            <w:tcW w:w="12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86" w:type="pct"/>
            <w:tcBorders>
              <w:right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</w:tr>
      <w:tr w:rsidR="00F36874" w:rsidRPr="00A27DF7" w:rsidTr="00F36874">
        <w:tc>
          <w:tcPr>
            <w:tcW w:w="191" w:type="pct"/>
            <w:vAlign w:val="center"/>
          </w:tcPr>
          <w:p w:rsidR="00B622E7" w:rsidRPr="00A27DF7" w:rsidRDefault="00B622E7" w:rsidP="000D3B4A">
            <w:pPr>
              <w:jc w:val="center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30</w:t>
            </w:r>
          </w:p>
        </w:tc>
        <w:tc>
          <w:tcPr>
            <w:tcW w:w="650" w:type="pct"/>
            <w:vAlign w:val="center"/>
          </w:tcPr>
          <w:p w:rsidR="00B622E7" w:rsidRPr="00A27DF7" w:rsidRDefault="00B622E7" w:rsidP="00F36874">
            <w:pPr>
              <w:spacing w:before="20" w:after="20"/>
              <w:rPr>
                <w:sz w:val="10"/>
                <w:szCs w:val="10"/>
                <w:lang w:val="uk-UA"/>
              </w:rPr>
            </w:pPr>
            <w:proofErr w:type="spellStart"/>
            <w:r w:rsidRPr="00A27DF7">
              <w:rPr>
                <w:sz w:val="10"/>
                <w:szCs w:val="10"/>
                <w:lang w:val="uk-UA"/>
              </w:rPr>
              <w:t>П</w:t>
            </w:r>
            <w:r>
              <w:rPr>
                <w:sz w:val="10"/>
                <w:szCs w:val="10"/>
                <w:lang w:val="uk-UA"/>
              </w:rPr>
              <w:t>’</w:t>
            </w:r>
            <w:r w:rsidRPr="00A27DF7">
              <w:rPr>
                <w:sz w:val="10"/>
                <w:szCs w:val="10"/>
                <w:lang w:val="uk-UA"/>
              </w:rPr>
              <w:t>ятихатський</w:t>
            </w:r>
            <w:proofErr w:type="spellEnd"/>
            <w:r w:rsidRPr="00A27DF7">
              <w:rPr>
                <w:sz w:val="10"/>
                <w:szCs w:val="10"/>
                <w:lang w:val="uk-UA"/>
              </w:rPr>
              <w:t xml:space="preserve"> район</w:t>
            </w:r>
          </w:p>
        </w:tc>
        <w:tc>
          <w:tcPr>
            <w:tcW w:w="19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3,59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3,20</w:t>
            </w:r>
          </w:p>
        </w:tc>
        <w:tc>
          <w:tcPr>
            <w:tcW w:w="194" w:type="pct"/>
            <w:gridSpan w:val="2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0,39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1,51</w:t>
            </w:r>
          </w:p>
        </w:tc>
        <w:tc>
          <w:tcPr>
            <w:tcW w:w="197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2,08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righ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tcBorders>
              <w:lef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15,74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11,53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4,21</w:t>
            </w:r>
          </w:p>
        </w:tc>
        <w:tc>
          <w:tcPr>
            <w:tcW w:w="18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43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6,72</w:t>
            </w:r>
          </w:p>
        </w:tc>
        <w:tc>
          <w:tcPr>
            <w:tcW w:w="218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9,02</w:t>
            </w:r>
          </w:p>
        </w:tc>
        <w:tc>
          <w:tcPr>
            <w:tcW w:w="12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86" w:type="pct"/>
            <w:tcBorders>
              <w:right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</w:tr>
      <w:tr w:rsidR="00F36874" w:rsidRPr="00A27DF7" w:rsidTr="00F36874">
        <w:tc>
          <w:tcPr>
            <w:tcW w:w="191" w:type="pct"/>
            <w:vAlign w:val="center"/>
          </w:tcPr>
          <w:p w:rsidR="00B622E7" w:rsidRPr="00A27DF7" w:rsidRDefault="00B622E7" w:rsidP="000D3B4A">
            <w:pPr>
              <w:jc w:val="center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31</w:t>
            </w:r>
          </w:p>
        </w:tc>
        <w:tc>
          <w:tcPr>
            <w:tcW w:w="650" w:type="pct"/>
            <w:vAlign w:val="center"/>
          </w:tcPr>
          <w:p w:rsidR="00B622E7" w:rsidRPr="00A27DF7" w:rsidRDefault="00B622E7" w:rsidP="00F36874">
            <w:pPr>
              <w:spacing w:before="20" w:after="20"/>
              <w:rPr>
                <w:sz w:val="10"/>
                <w:szCs w:val="10"/>
                <w:lang w:val="uk-UA"/>
              </w:rPr>
            </w:pPr>
            <w:proofErr w:type="spellStart"/>
            <w:r w:rsidRPr="00A27DF7">
              <w:rPr>
                <w:sz w:val="10"/>
                <w:szCs w:val="10"/>
                <w:lang w:val="uk-UA"/>
              </w:rPr>
              <w:t>Синельниківський</w:t>
            </w:r>
            <w:proofErr w:type="spellEnd"/>
            <w:r w:rsidRPr="00A27DF7">
              <w:rPr>
                <w:sz w:val="10"/>
                <w:szCs w:val="10"/>
                <w:lang w:val="uk-UA"/>
              </w:rPr>
              <w:t xml:space="preserve"> район</w:t>
            </w:r>
          </w:p>
        </w:tc>
        <w:tc>
          <w:tcPr>
            <w:tcW w:w="19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3,46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1,14</w:t>
            </w:r>
          </w:p>
        </w:tc>
        <w:tc>
          <w:tcPr>
            <w:tcW w:w="194" w:type="pct"/>
            <w:gridSpan w:val="2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2,32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1,81</w:t>
            </w:r>
          </w:p>
        </w:tc>
        <w:tc>
          <w:tcPr>
            <w:tcW w:w="197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1,65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righ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tcBorders>
              <w:lef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5,69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5,32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0,37</w:t>
            </w:r>
          </w:p>
        </w:tc>
        <w:tc>
          <w:tcPr>
            <w:tcW w:w="18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43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2,21</w:t>
            </w:r>
          </w:p>
        </w:tc>
        <w:tc>
          <w:tcPr>
            <w:tcW w:w="218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3,48</w:t>
            </w:r>
          </w:p>
        </w:tc>
        <w:tc>
          <w:tcPr>
            <w:tcW w:w="12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86" w:type="pct"/>
            <w:tcBorders>
              <w:right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</w:tr>
      <w:tr w:rsidR="00F36874" w:rsidRPr="00A27DF7" w:rsidTr="00F36874">
        <w:tc>
          <w:tcPr>
            <w:tcW w:w="191" w:type="pct"/>
            <w:vAlign w:val="center"/>
          </w:tcPr>
          <w:p w:rsidR="00B622E7" w:rsidRPr="00A27DF7" w:rsidRDefault="00B622E7" w:rsidP="000D3B4A">
            <w:pPr>
              <w:jc w:val="center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32</w:t>
            </w:r>
          </w:p>
        </w:tc>
        <w:tc>
          <w:tcPr>
            <w:tcW w:w="650" w:type="pct"/>
            <w:vAlign w:val="center"/>
          </w:tcPr>
          <w:p w:rsidR="00B622E7" w:rsidRPr="00A27DF7" w:rsidRDefault="00B622E7" w:rsidP="00F36874">
            <w:pPr>
              <w:spacing w:before="20" w:after="20"/>
              <w:rPr>
                <w:sz w:val="10"/>
                <w:szCs w:val="10"/>
                <w:lang w:val="uk-UA"/>
              </w:rPr>
            </w:pPr>
            <w:proofErr w:type="spellStart"/>
            <w:r w:rsidRPr="00A27DF7">
              <w:rPr>
                <w:sz w:val="10"/>
                <w:szCs w:val="10"/>
                <w:lang w:val="uk-UA"/>
              </w:rPr>
              <w:t>Солонянський</w:t>
            </w:r>
            <w:proofErr w:type="spellEnd"/>
            <w:r w:rsidRPr="00A27DF7">
              <w:rPr>
                <w:sz w:val="10"/>
                <w:szCs w:val="10"/>
                <w:lang w:val="uk-UA"/>
              </w:rPr>
              <w:t xml:space="preserve"> район</w:t>
            </w:r>
          </w:p>
        </w:tc>
        <w:tc>
          <w:tcPr>
            <w:tcW w:w="19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1,74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1,65</w:t>
            </w:r>
          </w:p>
        </w:tc>
        <w:tc>
          <w:tcPr>
            <w:tcW w:w="194" w:type="pct"/>
            <w:gridSpan w:val="2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0,09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1,03</w:t>
            </w:r>
          </w:p>
        </w:tc>
        <w:tc>
          <w:tcPr>
            <w:tcW w:w="197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0,71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righ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tcBorders>
              <w:lef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14,56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14,06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0,50</w:t>
            </w:r>
          </w:p>
        </w:tc>
        <w:tc>
          <w:tcPr>
            <w:tcW w:w="18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43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6,43</w:t>
            </w:r>
          </w:p>
        </w:tc>
        <w:tc>
          <w:tcPr>
            <w:tcW w:w="218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8,13</w:t>
            </w:r>
          </w:p>
        </w:tc>
        <w:tc>
          <w:tcPr>
            <w:tcW w:w="12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86" w:type="pct"/>
            <w:tcBorders>
              <w:right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</w:tr>
      <w:tr w:rsidR="00F36874" w:rsidRPr="00A27DF7" w:rsidTr="00F36874">
        <w:tc>
          <w:tcPr>
            <w:tcW w:w="191" w:type="pct"/>
            <w:vAlign w:val="center"/>
          </w:tcPr>
          <w:p w:rsidR="00B622E7" w:rsidRPr="00A27DF7" w:rsidRDefault="00B622E7" w:rsidP="000D3B4A">
            <w:pPr>
              <w:jc w:val="center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33</w:t>
            </w:r>
          </w:p>
        </w:tc>
        <w:tc>
          <w:tcPr>
            <w:tcW w:w="650" w:type="pct"/>
            <w:vAlign w:val="center"/>
          </w:tcPr>
          <w:p w:rsidR="00B622E7" w:rsidRPr="00A27DF7" w:rsidRDefault="00B622E7" w:rsidP="00F36874">
            <w:pPr>
              <w:spacing w:before="20" w:after="20"/>
              <w:rPr>
                <w:sz w:val="10"/>
                <w:szCs w:val="10"/>
                <w:lang w:val="uk-UA"/>
              </w:rPr>
            </w:pPr>
            <w:proofErr w:type="spellStart"/>
            <w:r w:rsidRPr="00A27DF7">
              <w:rPr>
                <w:sz w:val="10"/>
                <w:szCs w:val="10"/>
                <w:lang w:val="uk-UA"/>
              </w:rPr>
              <w:t>Софіївський</w:t>
            </w:r>
            <w:proofErr w:type="spellEnd"/>
            <w:r w:rsidRPr="00A27DF7">
              <w:rPr>
                <w:sz w:val="10"/>
                <w:szCs w:val="10"/>
                <w:lang w:val="uk-UA"/>
              </w:rPr>
              <w:t xml:space="preserve"> район</w:t>
            </w:r>
          </w:p>
        </w:tc>
        <w:tc>
          <w:tcPr>
            <w:tcW w:w="19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2,05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1,37</w:t>
            </w:r>
          </w:p>
        </w:tc>
        <w:tc>
          <w:tcPr>
            <w:tcW w:w="194" w:type="pct"/>
            <w:gridSpan w:val="2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0,68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1,14</w:t>
            </w:r>
          </w:p>
        </w:tc>
        <w:tc>
          <w:tcPr>
            <w:tcW w:w="197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0,91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righ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tcBorders>
              <w:lef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13,21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9,69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3,52</w:t>
            </w:r>
          </w:p>
        </w:tc>
        <w:tc>
          <w:tcPr>
            <w:tcW w:w="18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43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5,36</w:t>
            </w:r>
          </w:p>
        </w:tc>
        <w:tc>
          <w:tcPr>
            <w:tcW w:w="218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7,85</w:t>
            </w:r>
          </w:p>
        </w:tc>
        <w:tc>
          <w:tcPr>
            <w:tcW w:w="12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86" w:type="pct"/>
            <w:tcBorders>
              <w:right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</w:tr>
      <w:tr w:rsidR="00F36874" w:rsidRPr="00A27DF7" w:rsidTr="00F36874">
        <w:tc>
          <w:tcPr>
            <w:tcW w:w="191" w:type="pct"/>
          </w:tcPr>
          <w:p w:rsidR="00B622E7" w:rsidRPr="00A27DF7" w:rsidRDefault="00B622E7" w:rsidP="000D3B4A">
            <w:pPr>
              <w:jc w:val="both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34</w:t>
            </w:r>
          </w:p>
        </w:tc>
        <w:tc>
          <w:tcPr>
            <w:tcW w:w="650" w:type="pct"/>
            <w:vAlign w:val="center"/>
          </w:tcPr>
          <w:p w:rsidR="00B622E7" w:rsidRPr="00A27DF7" w:rsidRDefault="00B622E7" w:rsidP="00F36874">
            <w:pPr>
              <w:spacing w:before="20" w:after="20"/>
              <w:rPr>
                <w:sz w:val="10"/>
                <w:szCs w:val="10"/>
                <w:lang w:val="uk-UA"/>
              </w:rPr>
            </w:pPr>
            <w:proofErr w:type="spellStart"/>
            <w:r>
              <w:rPr>
                <w:sz w:val="10"/>
                <w:szCs w:val="10"/>
                <w:lang w:val="uk-UA"/>
              </w:rPr>
              <w:t>То</w:t>
            </w:r>
            <w:r w:rsidRPr="00A27DF7">
              <w:rPr>
                <w:sz w:val="10"/>
                <w:szCs w:val="10"/>
                <w:lang w:val="uk-UA"/>
              </w:rPr>
              <w:t>маківський</w:t>
            </w:r>
            <w:proofErr w:type="spellEnd"/>
            <w:r w:rsidRPr="00A27DF7">
              <w:rPr>
                <w:sz w:val="10"/>
                <w:szCs w:val="10"/>
                <w:lang w:val="uk-UA"/>
              </w:rPr>
              <w:t xml:space="preserve"> район</w:t>
            </w:r>
          </w:p>
        </w:tc>
        <w:tc>
          <w:tcPr>
            <w:tcW w:w="19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0,65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0,65</w:t>
            </w:r>
          </w:p>
        </w:tc>
        <w:tc>
          <w:tcPr>
            <w:tcW w:w="194" w:type="pct"/>
            <w:gridSpan w:val="2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0,52</w:t>
            </w:r>
          </w:p>
        </w:tc>
        <w:tc>
          <w:tcPr>
            <w:tcW w:w="197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0,13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righ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tcBorders>
              <w:lef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6,40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6,40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8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43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2,88</w:t>
            </w:r>
          </w:p>
        </w:tc>
        <w:tc>
          <w:tcPr>
            <w:tcW w:w="218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3,52</w:t>
            </w:r>
          </w:p>
        </w:tc>
        <w:tc>
          <w:tcPr>
            <w:tcW w:w="12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86" w:type="pct"/>
            <w:tcBorders>
              <w:right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</w:tr>
      <w:tr w:rsidR="00F36874" w:rsidRPr="00A27DF7" w:rsidTr="00F36874">
        <w:tc>
          <w:tcPr>
            <w:tcW w:w="191" w:type="pct"/>
          </w:tcPr>
          <w:p w:rsidR="00B622E7" w:rsidRPr="00A27DF7" w:rsidRDefault="00B622E7" w:rsidP="000D3B4A">
            <w:pPr>
              <w:jc w:val="both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35</w:t>
            </w:r>
          </w:p>
        </w:tc>
        <w:tc>
          <w:tcPr>
            <w:tcW w:w="650" w:type="pct"/>
            <w:vAlign w:val="center"/>
          </w:tcPr>
          <w:p w:rsidR="00B622E7" w:rsidRPr="00A27DF7" w:rsidRDefault="00B622E7" w:rsidP="00F36874">
            <w:pPr>
              <w:spacing w:before="20" w:after="20"/>
              <w:rPr>
                <w:sz w:val="10"/>
                <w:szCs w:val="10"/>
                <w:lang w:val="uk-UA"/>
              </w:rPr>
            </w:pPr>
            <w:proofErr w:type="spellStart"/>
            <w:r w:rsidRPr="00A27DF7">
              <w:rPr>
                <w:sz w:val="10"/>
                <w:szCs w:val="10"/>
                <w:lang w:val="uk-UA"/>
              </w:rPr>
              <w:t>Царичанський</w:t>
            </w:r>
            <w:proofErr w:type="spellEnd"/>
            <w:r w:rsidRPr="00A27DF7">
              <w:rPr>
                <w:sz w:val="10"/>
                <w:szCs w:val="10"/>
                <w:lang w:val="uk-UA"/>
              </w:rPr>
              <w:t xml:space="preserve"> район</w:t>
            </w:r>
          </w:p>
        </w:tc>
        <w:tc>
          <w:tcPr>
            <w:tcW w:w="19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1,51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0,85</w:t>
            </w:r>
          </w:p>
        </w:tc>
        <w:tc>
          <w:tcPr>
            <w:tcW w:w="194" w:type="pct"/>
            <w:gridSpan w:val="2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0,66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0,80</w:t>
            </w:r>
          </w:p>
        </w:tc>
        <w:tc>
          <w:tcPr>
            <w:tcW w:w="197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0,71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righ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tcBorders>
              <w:lef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13,01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9,31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3,70</w:t>
            </w:r>
          </w:p>
        </w:tc>
        <w:tc>
          <w:tcPr>
            <w:tcW w:w="18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43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5,55</w:t>
            </w:r>
          </w:p>
        </w:tc>
        <w:tc>
          <w:tcPr>
            <w:tcW w:w="218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7,46</w:t>
            </w:r>
          </w:p>
        </w:tc>
        <w:tc>
          <w:tcPr>
            <w:tcW w:w="12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86" w:type="pct"/>
            <w:tcBorders>
              <w:right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</w:tr>
      <w:tr w:rsidR="00F36874" w:rsidRPr="00A27DF7" w:rsidTr="00F36874">
        <w:tc>
          <w:tcPr>
            <w:tcW w:w="191" w:type="pct"/>
          </w:tcPr>
          <w:p w:rsidR="00B622E7" w:rsidRPr="00A27DF7" w:rsidRDefault="00B622E7" w:rsidP="000D3B4A">
            <w:pPr>
              <w:jc w:val="both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36</w:t>
            </w:r>
          </w:p>
        </w:tc>
        <w:tc>
          <w:tcPr>
            <w:tcW w:w="650" w:type="pct"/>
            <w:vAlign w:val="center"/>
          </w:tcPr>
          <w:p w:rsidR="00B622E7" w:rsidRPr="00A27DF7" w:rsidRDefault="00B622E7" w:rsidP="00F36874">
            <w:pPr>
              <w:spacing w:before="20" w:after="20"/>
              <w:rPr>
                <w:sz w:val="10"/>
                <w:szCs w:val="10"/>
                <w:lang w:val="uk-UA"/>
              </w:rPr>
            </w:pPr>
            <w:proofErr w:type="spellStart"/>
            <w:r w:rsidRPr="00A27DF7">
              <w:rPr>
                <w:sz w:val="10"/>
                <w:szCs w:val="10"/>
                <w:lang w:val="uk-UA"/>
              </w:rPr>
              <w:t>Широківський</w:t>
            </w:r>
            <w:proofErr w:type="spellEnd"/>
            <w:r w:rsidRPr="00A27DF7">
              <w:rPr>
                <w:sz w:val="10"/>
                <w:szCs w:val="10"/>
                <w:lang w:val="uk-UA"/>
              </w:rPr>
              <w:t xml:space="preserve"> район</w:t>
            </w:r>
          </w:p>
        </w:tc>
        <w:tc>
          <w:tcPr>
            <w:tcW w:w="19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2,97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2,88</w:t>
            </w:r>
          </w:p>
        </w:tc>
        <w:tc>
          <w:tcPr>
            <w:tcW w:w="194" w:type="pct"/>
            <w:gridSpan w:val="2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0,09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1,45</w:t>
            </w:r>
          </w:p>
        </w:tc>
        <w:tc>
          <w:tcPr>
            <w:tcW w:w="197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1,52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righ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tcBorders>
              <w:lef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11,75</w:t>
            </w:r>
          </w:p>
        </w:tc>
        <w:tc>
          <w:tcPr>
            <w:tcW w:w="25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11,20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0,55</w:t>
            </w:r>
          </w:p>
        </w:tc>
        <w:tc>
          <w:tcPr>
            <w:tcW w:w="189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43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5,86</w:t>
            </w:r>
          </w:p>
        </w:tc>
        <w:tc>
          <w:tcPr>
            <w:tcW w:w="218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5,89</w:t>
            </w:r>
          </w:p>
        </w:tc>
        <w:tc>
          <w:tcPr>
            <w:tcW w:w="125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86" w:type="pct"/>
            <w:tcBorders>
              <w:right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</w:tr>
      <w:tr w:rsidR="00F36874" w:rsidRPr="00A27DF7" w:rsidTr="00F36874">
        <w:tc>
          <w:tcPr>
            <w:tcW w:w="191" w:type="pct"/>
            <w:tcBorders>
              <w:bottom w:val="single" w:sz="12" w:space="0" w:color="auto"/>
            </w:tcBorders>
          </w:tcPr>
          <w:p w:rsidR="00B622E7" w:rsidRPr="00A27DF7" w:rsidRDefault="00B622E7" w:rsidP="000D3B4A">
            <w:pPr>
              <w:jc w:val="both"/>
              <w:rPr>
                <w:sz w:val="10"/>
                <w:szCs w:val="10"/>
                <w:lang w:val="uk-UA"/>
              </w:rPr>
            </w:pPr>
            <w:r w:rsidRPr="00A27DF7">
              <w:rPr>
                <w:sz w:val="10"/>
                <w:szCs w:val="10"/>
                <w:lang w:val="uk-UA"/>
              </w:rPr>
              <w:t>37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B622E7" w:rsidRPr="00A27DF7" w:rsidRDefault="00B622E7" w:rsidP="00F36874">
            <w:pPr>
              <w:spacing w:before="20" w:after="20"/>
              <w:rPr>
                <w:sz w:val="10"/>
                <w:szCs w:val="10"/>
                <w:lang w:val="uk-UA"/>
              </w:rPr>
            </w:pPr>
            <w:proofErr w:type="spellStart"/>
            <w:r w:rsidRPr="00A27DF7">
              <w:rPr>
                <w:sz w:val="10"/>
                <w:szCs w:val="10"/>
                <w:lang w:val="uk-UA"/>
              </w:rPr>
              <w:t>Юр</w:t>
            </w:r>
            <w:r>
              <w:rPr>
                <w:sz w:val="10"/>
                <w:szCs w:val="10"/>
                <w:lang w:val="uk-UA"/>
              </w:rPr>
              <w:t>’</w:t>
            </w:r>
            <w:r w:rsidRPr="00A27DF7">
              <w:rPr>
                <w:sz w:val="10"/>
                <w:szCs w:val="10"/>
                <w:lang w:val="uk-UA"/>
              </w:rPr>
              <w:t>ївський</w:t>
            </w:r>
            <w:proofErr w:type="spellEnd"/>
            <w:r w:rsidRPr="00A27DF7">
              <w:rPr>
                <w:sz w:val="10"/>
                <w:szCs w:val="10"/>
                <w:lang w:val="uk-UA"/>
              </w:rPr>
              <w:t xml:space="preserve"> район</w:t>
            </w:r>
          </w:p>
        </w:tc>
        <w:tc>
          <w:tcPr>
            <w:tcW w:w="195" w:type="pct"/>
            <w:tcBorders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1,29</w:t>
            </w:r>
          </w:p>
        </w:tc>
        <w:tc>
          <w:tcPr>
            <w:tcW w:w="259" w:type="pct"/>
            <w:tcBorders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0,76</w:t>
            </w:r>
          </w:p>
        </w:tc>
        <w:tc>
          <w:tcPr>
            <w:tcW w:w="194" w:type="pct"/>
            <w:gridSpan w:val="2"/>
            <w:tcBorders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0,53</w:t>
            </w:r>
          </w:p>
        </w:tc>
        <w:tc>
          <w:tcPr>
            <w:tcW w:w="194" w:type="pct"/>
            <w:tcBorders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tcBorders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0,73</w:t>
            </w:r>
          </w:p>
        </w:tc>
        <w:tc>
          <w:tcPr>
            <w:tcW w:w="197" w:type="pct"/>
            <w:tcBorders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0,56</w:t>
            </w:r>
          </w:p>
        </w:tc>
        <w:tc>
          <w:tcPr>
            <w:tcW w:w="194" w:type="pct"/>
            <w:tcBorders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tcBorders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tcBorders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3,41</w:t>
            </w:r>
          </w:p>
        </w:tc>
        <w:tc>
          <w:tcPr>
            <w:tcW w:w="259" w:type="pct"/>
            <w:tcBorders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2,82</w:t>
            </w:r>
          </w:p>
        </w:tc>
        <w:tc>
          <w:tcPr>
            <w:tcW w:w="194" w:type="pct"/>
            <w:tcBorders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0,59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43" w:type="pct"/>
            <w:tcBorders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4" w:type="pct"/>
            <w:tcBorders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1,21</w:t>
            </w:r>
          </w:p>
        </w:tc>
        <w:tc>
          <w:tcPr>
            <w:tcW w:w="218" w:type="pct"/>
            <w:tcBorders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2,20</w:t>
            </w:r>
          </w:p>
        </w:tc>
        <w:tc>
          <w:tcPr>
            <w:tcW w:w="125" w:type="pct"/>
            <w:tcBorders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8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20" w:after="2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</w:tr>
      <w:tr w:rsidR="00F36874" w:rsidRPr="00A27DF7" w:rsidTr="00F36874">
        <w:tc>
          <w:tcPr>
            <w:tcW w:w="841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622E7" w:rsidRPr="00A27DF7" w:rsidRDefault="00B622E7" w:rsidP="00F36874">
            <w:pPr>
              <w:spacing w:before="40" w:after="40"/>
              <w:rPr>
                <w:b/>
                <w:sz w:val="10"/>
                <w:szCs w:val="10"/>
                <w:lang w:val="uk-UA"/>
              </w:rPr>
            </w:pPr>
            <w:r w:rsidRPr="00A27DF7">
              <w:rPr>
                <w:b/>
                <w:sz w:val="10"/>
                <w:szCs w:val="10"/>
                <w:lang w:val="uk-UA"/>
              </w:rPr>
              <w:t>Всього по районних бібліотеках</w:t>
            </w:r>
          </w:p>
        </w:tc>
        <w:tc>
          <w:tcPr>
            <w:tcW w:w="19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jc w:val="center"/>
              <w:rPr>
                <w:b/>
                <w:sz w:val="10"/>
                <w:szCs w:val="10"/>
                <w:lang w:val="uk-UA"/>
              </w:rPr>
            </w:pPr>
            <w:r w:rsidRPr="00B622E7">
              <w:rPr>
                <w:b/>
                <w:sz w:val="10"/>
                <w:szCs w:val="10"/>
                <w:lang w:val="uk-UA"/>
              </w:rPr>
              <w:t>58,38</w:t>
            </w:r>
          </w:p>
        </w:tc>
        <w:tc>
          <w:tcPr>
            <w:tcW w:w="25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39,48</w:t>
            </w:r>
          </w:p>
        </w:tc>
        <w:tc>
          <w:tcPr>
            <w:tcW w:w="194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ind w:left="-65" w:right="-138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18,90</w:t>
            </w:r>
          </w:p>
        </w:tc>
        <w:tc>
          <w:tcPr>
            <w:tcW w:w="1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25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29,98</w:t>
            </w:r>
          </w:p>
        </w:tc>
        <w:tc>
          <w:tcPr>
            <w:tcW w:w="19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28,39</w:t>
            </w:r>
          </w:p>
        </w:tc>
        <w:tc>
          <w:tcPr>
            <w:tcW w:w="1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0,01</w:t>
            </w:r>
          </w:p>
        </w:tc>
        <w:tc>
          <w:tcPr>
            <w:tcW w:w="259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404,65</w:t>
            </w:r>
          </w:p>
        </w:tc>
        <w:tc>
          <w:tcPr>
            <w:tcW w:w="25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349,67</w:t>
            </w:r>
          </w:p>
        </w:tc>
        <w:tc>
          <w:tcPr>
            <w:tcW w:w="1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ind w:left="-108" w:right="-94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54,35</w:t>
            </w:r>
          </w:p>
        </w:tc>
        <w:tc>
          <w:tcPr>
            <w:tcW w:w="18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0,63</w:t>
            </w:r>
          </w:p>
        </w:tc>
        <w:tc>
          <w:tcPr>
            <w:tcW w:w="14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ind w:left="-166" w:right="-178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174,02</w:t>
            </w:r>
          </w:p>
        </w:tc>
        <w:tc>
          <w:tcPr>
            <w:tcW w:w="21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230,63</w:t>
            </w:r>
          </w:p>
        </w:tc>
        <w:tc>
          <w:tcPr>
            <w:tcW w:w="12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</w:tr>
      <w:tr w:rsidR="00F36874" w:rsidRPr="00A27DF7" w:rsidTr="00F36874">
        <w:tc>
          <w:tcPr>
            <w:tcW w:w="841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622E7" w:rsidRPr="00A27DF7" w:rsidRDefault="00B622E7" w:rsidP="00F36874">
            <w:pPr>
              <w:spacing w:before="40" w:after="40"/>
              <w:rPr>
                <w:b/>
                <w:sz w:val="10"/>
                <w:szCs w:val="10"/>
                <w:lang w:val="uk-UA"/>
              </w:rPr>
            </w:pPr>
            <w:r w:rsidRPr="00A27DF7">
              <w:rPr>
                <w:b/>
                <w:sz w:val="10"/>
                <w:szCs w:val="10"/>
                <w:lang w:val="uk-UA"/>
              </w:rPr>
              <w:t>Всього по ЦБС</w:t>
            </w:r>
          </w:p>
        </w:tc>
        <w:tc>
          <w:tcPr>
            <w:tcW w:w="19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ind w:left="-169" w:right="-172"/>
              <w:jc w:val="center"/>
              <w:rPr>
                <w:b/>
                <w:sz w:val="10"/>
                <w:szCs w:val="10"/>
                <w:lang w:val="uk-UA"/>
              </w:rPr>
            </w:pPr>
            <w:r w:rsidRPr="00B622E7">
              <w:rPr>
                <w:b/>
                <w:sz w:val="10"/>
                <w:szCs w:val="10"/>
                <w:lang w:val="uk-UA"/>
              </w:rPr>
              <w:t>149,65</w:t>
            </w:r>
          </w:p>
        </w:tc>
        <w:tc>
          <w:tcPr>
            <w:tcW w:w="25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95,54</w:t>
            </w:r>
          </w:p>
        </w:tc>
        <w:tc>
          <w:tcPr>
            <w:tcW w:w="194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ind w:left="-65" w:right="-138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53,10</w:t>
            </w:r>
          </w:p>
        </w:tc>
        <w:tc>
          <w:tcPr>
            <w:tcW w:w="1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1,01</w:t>
            </w:r>
          </w:p>
        </w:tc>
        <w:tc>
          <w:tcPr>
            <w:tcW w:w="25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69,59</w:t>
            </w:r>
          </w:p>
        </w:tc>
        <w:tc>
          <w:tcPr>
            <w:tcW w:w="19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79,51</w:t>
            </w:r>
          </w:p>
        </w:tc>
        <w:tc>
          <w:tcPr>
            <w:tcW w:w="1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0,55</w:t>
            </w:r>
          </w:p>
        </w:tc>
        <w:tc>
          <w:tcPr>
            <w:tcW w:w="259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622,37</w:t>
            </w:r>
          </w:p>
        </w:tc>
        <w:tc>
          <w:tcPr>
            <w:tcW w:w="25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504,85</w:t>
            </w:r>
          </w:p>
        </w:tc>
        <w:tc>
          <w:tcPr>
            <w:tcW w:w="1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ind w:left="-108" w:right="-94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115,92</w:t>
            </w:r>
          </w:p>
        </w:tc>
        <w:tc>
          <w:tcPr>
            <w:tcW w:w="18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1,33</w:t>
            </w:r>
          </w:p>
        </w:tc>
        <w:tc>
          <w:tcPr>
            <w:tcW w:w="14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ind w:left="-125" w:right="-66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0,27</w:t>
            </w:r>
          </w:p>
        </w:tc>
        <w:tc>
          <w:tcPr>
            <w:tcW w:w="1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ind w:left="-166" w:right="-178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241,00</w:t>
            </w:r>
          </w:p>
        </w:tc>
        <w:tc>
          <w:tcPr>
            <w:tcW w:w="21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380,94</w:t>
            </w:r>
          </w:p>
        </w:tc>
        <w:tc>
          <w:tcPr>
            <w:tcW w:w="12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0,43</w:t>
            </w:r>
          </w:p>
        </w:tc>
      </w:tr>
      <w:tr w:rsidR="00F36874" w:rsidRPr="00A27DF7" w:rsidTr="00F36874">
        <w:tc>
          <w:tcPr>
            <w:tcW w:w="841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622E7" w:rsidRPr="00A27DF7" w:rsidRDefault="00B622E7" w:rsidP="00F36874">
            <w:pPr>
              <w:spacing w:before="40" w:after="40"/>
              <w:rPr>
                <w:b/>
                <w:sz w:val="10"/>
                <w:szCs w:val="10"/>
                <w:lang w:val="uk-UA"/>
              </w:rPr>
            </w:pPr>
            <w:r w:rsidRPr="00A27DF7">
              <w:rPr>
                <w:b/>
                <w:sz w:val="10"/>
                <w:szCs w:val="10"/>
                <w:lang w:val="uk-UA"/>
              </w:rPr>
              <w:t>Всього по області</w:t>
            </w:r>
          </w:p>
        </w:tc>
        <w:tc>
          <w:tcPr>
            <w:tcW w:w="19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ind w:left="-169" w:right="-172"/>
              <w:jc w:val="center"/>
              <w:rPr>
                <w:b/>
                <w:sz w:val="10"/>
                <w:szCs w:val="10"/>
                <w:lang w:val="uk-UA"/>
              </w:rPr>
            </w:pPr>
            <w:r w:rsidRPr="00B622E7">
              <w:rPr>
                <w:b/>
                <w:sz w:val="10"/>
                <w:szCs w:val="10"/>
                <w:lang w:val="uk-UA"/>
              </w:rPr>
              <w:t>164,79</w:t>
            </w:r>
          </w:p>
        </w:tc>
        <w:tc>
          <w:tcPr>
            <w:tcW w:w="25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104,09</w:t>
            </w:r>
          </w:p>
        </w:tc>
        <w:tc>
          <w:tcPr>
            <w:tcW w:w="194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ind w:left="-65" w:right="-138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58,84</w:t>
            </w:r>
          </w:p>
        </w:tc>
        <w:tc>
          <w:tcPr>
            <w:tcW w:w="1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9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1,86</w:t>
            </w:r>
          </w:p>
        </w:tc>
        <w:tc>
          <w:tcPr>
            <w:tcW w:w="25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77,57</w:t>
            </w:r>
          </w:p>
        </w:tc>
        <w:tc>
          <w:tcPr>
            <w:tcW w:w="19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85,85</w:t>
            </w:r>
          </w:p>
        </w:tc>
        <w:tc>
          <w:tcPr>
            <w:tcW w:w="1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0,07</w:t>
            </w:r>
          </w:p>
        </w:tc>
        <w:tc>
          <w:tcPr>
            <w:tcW w:w="1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ind w:left="-166" w:right="-18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0,02</w:t>
            </w:r>
          </w:p>
        </w:tc>
        <w:tc>
          <w:tcPr>
            <w:tcW w:w="1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ind w:left="-178" w:right="-168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0,10</w:t>
            </w:r>
          </w:p>
        </w:tc>
        <w:tc>
          <w:tcPr>
            <w:tcW w:w="196" w:type="pct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1,18</w:t>
            </w:r>
          </w:p>
        </w:tc>
        <w:tc>
          <w:tcPr>
            <w:tcW w:w="259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651,48</w:t>
            </w:r>
          </w:p>
        </w:tc>
        <w:tc>
          <w:tcPr>
            <w:tcW w:w="25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515,42</w:t>
            </w:r>
          </w:p>
        </w:tc>
        <w:tc>
          <w:tcPr>
            <w:tcW w:w="1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ind w:left="-108" w:right="-94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132,95</w:t>
            </w:r>
          </w:p>
        </w:tc>
        <w:tc>
          <w:tcPr>
            <w:tcW w:w="18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2,84</w:t>
            </w:r>
          </w:p>
        </w:tc>
        <w:tc>
          <w:tcPr>
            <w:tcW w:w="14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ind w:left="-125" w:right="-66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0,27</w:t>
            </w:r>
          </w:p>
        </w:tc>
        <w:tc>
          <w:tcPr>
            <w:tcW w:w="1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ind w:left="-166" w:right="-178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245,15</w:t>
            </w:r>
          </w:p>
        </w:tc>
        <w:tc>
          <w:tcPr>
            <w:tcW w:w="21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405,75</w:t>
            </w:r>
          </w:p>
        </w:tc>
        <w:tc>
          <w:tcPr>
            <w:tcW w:w="12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ind w:left="-192" w:right="-154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0,04</w:t>
            </w:r>
          </w:p>
        </w:tc>
        <w:tc>
          <w:tcPr>
            <w:tcW w:w="1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-</w:t>
            </w: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22E7" w:rsidRPr="00B622E7" w:rsidRDefault="00B622E7" w:rsidP="00F36874">
            <w:pPr>
              <w:spacing w:before="40" w:after="40"/>
              <w:jc w:val="center"/>
              <w:rPr>
                <w:sz w:val="10"/>
                <w:szCs w:val="10"/>
                <w:lang w:val="uk-UA"/>
              </w:rPr>
            </w:pPr>
            <w:r w:rsidRPr="00B622E7">
              <w:rPr>
                <w:sz w:val="10"/>
                <w:szCs w:val="10"/>
                <w:lang w:val="uk-UA"/>
              </w:rPr>
              <w:t>0,54</w:t>
            </w:r>
          </w:p>
        </w:tc>
      </w:tr>
    </w:tbl>
    <w:p w:rsidR="006E48C3" w:rsidRPr="00A27DF7" w:rsidRDefault="006E48C3" w:rsidP="00F36874">
      <w:pPr>
        <w:spacing w:before="40" w:after="40"/>
        <w:jc w:val="center"/>
        <w:rPr>
          <w:sz w:val="16"/>
          <w:szCs w:val="16"/>
          <w:lang w:val="uk-UA"/>
        </w:rPr>
      </w:pPr>
    </w:p>
    <w:p w:rsidR="006E48C3" w:rsidRPr="00F50A93" w:rsidRDefault="006E48C3" w:rsidP="006E48C3">
      <w:pPr>
        <w:tabs>
          <w:tab w:val="left" w:pos="-2552"/>
        </w:tabs>
        <w:jc w:val="right"/>
        <w:rPr>
          <w:b/>
          <w:lang w:val="uk-UA"/>
        </w:rPr>
      </w:pPr>
      <w:r>
        <w:rPr>
          <w:sz w:val="20"/>
          <w:szCs w:val="20"/>
          <w:lang w:val="uk-UA"/>
        </w:rPr>
        <w:br w:type="page"/>
      </w:r>
      <w:r w:rsidRPr="00F50A93">
        <w:rPr>
          <w:b/>
          <w:lang w:val="uk-UA"/>
        </w:rPr>
        <w:lastRenderedPageBreak/>
        <w:t xml:space="preserve">Додаток </w:t>
      </w:r>
      <w:r>
        <w:rPr>
          <w:b/>
          <w:lang w:val="uk-UA"/>
        </w:rPr>
        <w:t>5</w:t>
      </w:r>
    </w:p>
    <w:p w:rsidR="00B622E7" w:rsidRDefault="00B622E7" w:rsidP="00B622E7">
      <w:pPr>
        <w:jc w:val="right"/>
        <w:rPr>
          <w:b/>
          <w:sz w:val="16"/>
          <w:szCs w:val="16"/>
          <w:u w:val="single"/>
          <w:lang w:val="uk-UA"/>
        </w:rPr>
      </w:pPr>
    </w:p>
    <w:p w:rsidR="006E48C3" w:rsidRPr="00963B52" w:rsidRDefault="00B622E7" w:rsidP="00B622E7">
      <w:pPr>
        <w:jc w:val="right"/>
        <w:rPr>
          <w:b/>
          <w:sz w:val="12"/>
          <w:szCs w:val="12"/>
          <w:lang w:val="uk-UA"/>
        </w:rPr>
      </w:pPr>
      <w:r>
        <w:rPr>
          <w:b/>
          <w:sz w:val="16"/>
          <w:szCs w:val="16"/>
          <w:u w:val="single"/>
          <w:lang w:val="uk-UA"/>
        </w:rPr>
        <w:t>тис. прим. з двома знаками після коми</w:t>
      </w:r>
    </w:p>
    <w:p w:rsidR="00B622E7" w:rsidRPr="00B622E7" w:rsidRDefault="00B622E7" w:rsidP="006E48C3">
      <w:pPr>
        <w:jc w:val="center"/>
        <w:rPr>
          <w:b/>
          <w:sz w:val="20"/>
          <w:szCs w:val="20"/>
          <w:lang w:val="uk-UA"/>
        </w:rPr>
      </w:pPr>
    </w:p>
    <w:p w:rsidR="006E48C3" w:rsidRDefault="006E48C3" w:rsidP="006E48C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БІБЛІОТЕЧНИЙ ФОНД НА КІНЕЦЬ ЗВІТНОГО РОКУ</w:t>
      </w:r>
    </w:p>
    <w:p w:rsidR="006E48C3" w:rsidRPr="006D76E1" w:rsidRDefault="006E48C3" w:rsidP="006E48C3">
      <w:pPr>
        <w:jc w:val="center"/>
        <w:rPr>
          <w:b/>
          <w:sz w:val="12"/>
          <w:szCs w:val="12"/>
          <w:lang w:val="uk-UA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2310"/>
        <w:gridCol w:w="924"/>
        <w:gridCol w:w="966"/>
        <w:gridCol w:w="840"/>
        <w:gridCol w:w="826"/>
        <w:gridCol w:w="769"/>
        <w:gridCol w:w="812"/>
        <w:gridCol w:w="840"/>
        <w:gridCol w:w="448"/>
        <w:gridCol w:w="434"/>
        <w:gridCol w:w="434"/>
        <w:gridCol w:w="713"/>
      </w:tblGrid>
      <w:tr w:rsidR="006E48C3" w:rsidRPr="000F6977" w:rsidTr="000D3B4A"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48C3" w:rsidRPr="000F697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0F6977">
              <w:rPr>
                <w:b/>
                <w:sz w:val="14"/>
                <w:szCs w:val="14"/>
                <w:lang w:val="uk-UA"/>
              </w:rPr>
              <w:t>№ п/п</w:t>
            </w:r>
          </w:p>
        </w:tc>
        <w:tc>
          <w:tcPr>
            <w:tcW w:w="23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48C3" w:rsidRPr="000F697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0F6977">
              <w:rPr>
                <w:b/>
                <w:sz w:val="14"/>
                <w:szCs w:val="14"/>
                <w:lang w:val="uk-UA"/>
              </w:rPr>
              <w:t>Назва міста та районів</w:t>
            </w:r>
          </w:p>
        </w:tc>
        <w:tc>
          <w:tcPr>
            <w:tcW w:w="9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48C3" w:rsidRPr="000F697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0F6977">
              <w:rPr>
                <w:b/>
                <w:sz w:val="14"/>
                <w:szCs w:val="14"/>
                <w:lang w:val="uk-UA"/>
              </w:rPr>
              <w:t>Усього</w:t>
            </w:r>
          </w:p>
        </w:tc>
        <w:tc>
          <w:tcPr>
            <w:tcW w:w="34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0F697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0F6977">
              <w:rPr>
                <w:b/>
                <w:sz w:val="14"/>
                <w:szCs w:val="14"/>
                <w:lang w:val="uk-UA"/>
              </w:rPr>
              <w:t xml:space="preserve">У </w:t>
            </w:r>
            <w:proofErr w:type="spellStart"/>
            <w:r w:rsidRPr="000F6977">
              <w:rPr>
                <w:b/>
                <w:sz w:val="14"/>
                <w:szCs w:val="14"/>
                <w:lang w:val="uk-UA"/>
              </w:rPr>
              <w:t>т.ч</w:t>
            </w:r>
            <w:proofErr w:type="spellEnd"/>
            <w:r w:rsidRPr="000F6977">
              <w:rPr>
                <w:b/>
                <w:sz w:val="14"/>
                <w:szCs w:val="14"/>
                <w:lang w:val="uk-UA"/>
              </w:rPr>
              <w:t>. за видами видань</w:t>
            </w:r>
          </w:p>
        </w:tc>
        <w:tc>
          <w:tcPr>
            <w:tcW w:w="36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0F697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0F6977">
              <w:rPr>
                <w:b/>
                <w:sz w:val="14"/>
                <w:szCs w:val="14"/>
                <w:lang w:val="uk-UA"/>
              </w:rPr>
              <w:t xml:space="preserve">У </w:t>
            </w:r>
            <w:proofErr w:type="spellStart"/>
            <w:r w:rsidRPr="000F6977">
              <w:rPr>
                <w:b/>
                <w:sz w:val="14"/>
                <w:szCs w:val="14"/>
                <w:lang w:val="uk-UA"/>
              </w:rPr>
              <w:t>т.ч</w:t>
            </w:r>
            <w:proofErr w:type="spellEnd"/>
            <w:r w:rsidRPr="000F6977">
              <w:rPr>
                <w:b/>
                <w:sz w:val="14"/>
                <w:szCs w:val="14"/>
                <w:lang w:val="uk-UA"/>
              </w:rPr>
              <w:t>. за мовами</w:t>
            </w:r>
          </w:p>
        </w:tc>
      </w:tr>
      <w:tr w:rsidR="006E48C3" w:rsidRPr="000F6977" w:rsidTr="000D3B4A">
        <w:tc>
          <w:tcPr>
            <w:tcW w:w="4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48C3" w:rsidRPr="000F697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23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48C3" w:rsidRPr="000F697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9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48C3" w:rsidRPr="000F697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9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48C3" w:rsidRPr="000F697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0F6977">
              <w:rPr>
                <w:b/>
                <w:sz w:val="14"/>
                <w:szCs w:val="14"/>
                <w:lang w:val="uk-UA"/>
              </w:rPr>
              <w:t>Книги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0F6977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0F6977">
              <w:rPr>
                <w:b/>
                <w:sz w:val="14"/>
                <w:szCs w:val="14"/>
                <w:lang w:val="uk-UA"/>
              </w:rPr>
              <w:t>Періодичні видання</w:t>
            </w:r>
          </w:p>
        </w:tc>
        <w:tc>
          <w:tcPr>
            <w:tcW w:w="8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0F6977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proofErr w:type="spellStart"/>
            <w:r w:rsidRPr="000F6977">
              <w:rPr>
                <w:b/>
                <w:sz w:val="14"/>
                <w:szCs w:val="14"/>
                <w:lang w:val="uk-UA"/>
              </w:rPr>
              <w:t>Аудіовіз</w:t>
            </w:r>
            <w:proofErr w:type="spellEnd"/>
            <w:r w:rsidRPr="000F6977">
              <w:rPr>
                <w:b/>
                <w:sz w:val="14"/>
                <w:szCs w:val="14"/>
                <w:lang w:val="uk-UA"/>
              </w:rPr>
              <w:t>. видання</w:t>
            </w:r>
          </w:p>
        </w:tc>
        <w:tc>
          <w:tcPr>
            <w:tcW w:w="7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0F6977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proofErr w:type="spellStart"/>
            <w:r w:rsidRPr="000F6977">
              <w:rPr>
                <w:b/>
                <w:sz w:val="14"/>
                <w:szCs w:val="14"/>
                <w:lang w:val="uk-UA"/>
              </w:rPr>
              <w:t>Електр</w:t>
            </w:r>
            <w:proofErr w:type="spellEnd"/>
            <w:r w:rsidRPr="000F6977">
              <w:rPr>
                <w:b/>
                <w:sz w:val="14"/>
                <w:szCs w:val="14"/>
                <w:lang w:val="uk-UA"/>
              </w:rPr>
              <w:t>. видання</w:t>
            </w:r>
          </w:p>
        </w:tc>
        <w:tc>
          <w:tcPr>
            <w:tcW w:w="8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0F6977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proofErr w:type="spellStart"/>
            <w:r w:rsidRPr="000F6977">
              <w:rPr>
                <w:b/>
                <w:sz w:val="14"/>
                <w:szCs w:val="14"/>
                <w:lang w:val="uk-UA"/>
              </w:rPr>
              <w:t>Держ</w:t>
            </w:r>
            <w:proofErr w:type="spellEnd"/>
            <w:r w:rsidRPr="000F6977">
              <w:rPr>
                <w:b/>
                <w:sz w:val="14"/>
                <w:szCs w:val="14"/>
                <w:lang w:val="uk-UA"/>
              </w:rPr>
              <w:t>. м</w:t>
            </w:r>
            <w:r w:rsidRPr="000F6977">
              <w:rPr>
                <w:b/>
                <w:sz w:val="14"/>
                <w:szCs w:val="14"/>
                <w:lang w:val="uk-UA"/>
              </w:rPr>
              <w:t>о</w:t>
            </w:r>
            <w:r w:rsidRPr="000F6977">
              <w:rPr>
                <w:b/>
                <w:sz w:val="14"/>
                <w:szCs w:val="14"/>
                <w:lang w:val="uk-UA"/>
              </w:rPr>
              <w:t>вою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0F6977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0F6977">
              <w:rPr>
                <w:b/>
                <w:sz w:val="14"/>
                <w:szCs w:val="14"/>
                <w:lang w:val="uk-UA"/>
              </w:rPr>
              <w:t>Рос. мовою</w:t>
            </w:r>
          </w:p>
        </w:tc>
        <w:tc>
          <w:tcPr>
            <w:tcW w:w="13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0F697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0F6977">
              <w:rPr>
                <w:b/>
                <w:sz w:val="14"/>
                <w:szCs w:val="14"/>
                <w:lang w:val="uk-UA"/>
              </w:rPr>
              <w:t xml:space="preserve">Мовами </w:t>
            </w:r>
            <w:proofErr w:type="spellStart"/>
            <w:r w:rsidRPr="000F6977">
              <w:rPr>
                <w:b/>
                <w:sz w:val="14"/>
                <w:szCs w:val="14"/>
                <w:lang w:val="uk-UA"/>
              </w:rPr>
              <w:t>нац</w:t>
            </w:r>
            <w:proofErr w:type="spellEnd"/>
            <w:r w:rsidRPr="000F6977">
              <w:rPr>
                <w:b/>
                <w:sz w:val="14"/>
                <w:szCs w:val="14"/>
                <w:lang w:val="uk-UA"/>
              </w:rPr>
              <w:t>. меншин</w:t>
            </w:r>
          </w:p>
        </w:tc>
        <w:tc>
          <w:tcPr>
            <w:tcW w:w="7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48C3" w:rsidRPr="000F697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proofErr w:type="spellStart"/>
            <w:r w:rsidRPr="000F6977">
              <w:rPr>
                <w:b/>
                <w:sz w:val="14"/>
                <w:szCs w:val="14"/>
                <w:lang w:val="uk-UA"/>
              </w:rPr>
              <w:t>Ін</w:t>
            </w:r>
            <w:r w:rsidRPr="000F6977">
              <w:rPr>
                <w:b/>
                <w:sz w:val="14"/>
                <w:szCs w:val="14"/>
                <w:lang w:val="uk-UA"/>
              </w:rPr>
              <w:t>о</w:t>
            </w:r>
            <w:r w:rsidRPr="000F6977">
              <w:rPr>
                <w:b/>
                <w:sz w:val="14"/>
                <w:szCs w:val="14"/>
                <w:lang w:val="uk-UA"/>
              </w:rPr>
              <w:t>земн</w:t>
            </w:r>
            <w:proofErr w:type="spellEnd"/>
            <w:r w:rsidRPr="000F6977">
              <w:rPr>
                <w:b/>
                <w:sz w:val="14"/>
                <w:szCs w:val="14"/>
                <w:lang w:val="uk-UA"/>
              </w:rPr>
              <w:t>.</w:t>
            </w:r>
          </w:p>
        </w:tc>
      </w:tr>
      <w:tr w:rsidR="006E48C3" w:rsidRPr="000F6977" w:rsidTr="000D3B4A">
        <w:trPr>
          <w:trHeight w:val="611"/>
        </w:trPr>
        <w:tc>
          <w:tcPr>
            <w:tcW w:w="4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8C3" w:rsidRPr="000F697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23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8C3" w:rsidRPr="000F697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9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8C3" w:rsidRPr="000F697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9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8C3" w:rsidRPr="000F697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8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8C3" w:rsidRPr="000F697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8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8C3" w:rsidRPr="000F697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7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8C3" w:rsidRPr="000F697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8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8C3" w:rsidRPr="000F697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8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8C3" w:rsidRPr="000F697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8C3" w:rsidRPr="000F697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8C3" w:rsidRPr="000F697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8C3" w:rsidRPr="000F697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7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8C3" w:rsidRPr="000F697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</w:tr>
      <w:tr w:rsidR="006E48C3" w:rsidRPr="000F6977" w:rsidTr="000D3B4A"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8C3" w:rsidRPr="000F697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8C3" w:rsidRPr="000F697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8C3" w:rsidRPr="000F697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0F6977">
              <w:rPr>
                <w:b/>
                <w:sz w:val="14"/>
                <w:szCs w:val="14"/>
                <w:lang w:val="uk-UA"/>
              </w:rPr>
              <w:t>62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8C3" w:rsidRPr="000F697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0F6977">
              <w:rPr>
                <w:b/>
                <w:sz w:val="14"/>
                <w:szCs w:val="14"/>
                <w:lang w:val="uk-UA"/>
              </w:rPr>
              <w:t>63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8C3" w:rsidRPr="000F697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0F6977">
              <w:rPr>
                <w:b/>
                <w:sz w:val="14"/>
                <w:szCs w:val="14"/>
                <w:lang w:val="uk-UA"/>
              </w:rPr>
              <w:t>64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8C3" w:rsidRPr="000F697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0F6977">
              <w:rPr>
                <w:b/>
                <w:sz w:val="14"/>
                <w:szCs w:val="14"/>
                <w:lang w:val="uk-UA"/>
              </w:rPr>
              <w:t>65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8C3" w:rsidRPr="000F697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0F6977">
              <w:rPr>
                <w:b/>
                <w:sz w:val="14"/>
                <w:szCs w:val="14"/>
                <w:lang w:val="uk-UA"/>
              </w:rPr>
              <w:t>66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8C3" w:rsidRPr="000F697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0F6977">
              <w:rPr>
                <w:b/>
                <w:sz w:val="14"/>
                <w:szCs w:val="14"/>
                <w:lang w:val="uk-UA"/>
              </w:rPr>
              <w:t>67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8C3" w:rsidRPr="000F697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0F6977">
              <w:rPr>
                <w:b/>
                <w:sz w:val="14"/>
                <w:szCs w:val="14"/>
                <w:lang w:val="uk-UA"/>
              </w:rPr>
              <w:t>68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8C3" w:rsidRPr="000F697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0F6977">
              <w:rPr>
                <w:b/>
                <w:sz w:val="14"/>
                <w:szCs w:val="14"/>
                <w:lang w:val="uk-UA"/>
              </w:rPr>
              <w:t>69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8C3" w:rsidRPr="000F697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0F6977">
              <w:rPr>
                <w:b/>
                <w:sz w:val="14"/>
                <w:szCs w:val="14"/>
                <w:lang w:val="uk-UA"/>
              </w:rPr>
              <w:t>70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8C3" w:rsidRPr="000F697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0F6977">
              <w:rPr>
                <w:b/>
                <w:sz w:val="14"/>
                <w:szCs w:val="14"/>
                <w:lang w:val="uk-UA"/>
              </w:rPr>
              <w:t>71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8C3" w:rsidRPr="000F6977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0F6977">
              <w:rPr>
                <w:b/>
                <w:sz w:val="14"/>
                <w:szCs w:val="14"/>
                <w:lang w:val="uk-UA"/>
              </w:rPr>
              <w:t>72</w:t>
            </w:r>
          </w:p>
        </w:tc>
      </w:tr>
      <w:tr w:rsidR="00B622E7" w:rsidRPr="000F6977" w:rsidTr="008E5A00">
        <w:tc>
          <w:tcPr>
            <w:tcW w:w="4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22E7" w:rsidRPr="000F6977" w:rsidRDefault="00B622E7" w:rsidP="000D3B4A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22E7" w:rsidRPr="000F6977" w:rsidRDefault="00B622E7" w:rsidP="000D3B4A">
            <w:pPr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Обласна наукова бібліотека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3047,81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2624,58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415,40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4,80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3,03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283,33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2394,70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B622E7">
            <w:pPr>
              <w:ind w:left="-63" w:right="-130"/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5,31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B622E7">
            <w:pPr>
              <w:ind w:left="-86" w:right="-121"/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5,35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B622E7">
            <w:pPr>
              <w:ind w:right="-113" w:hanging="95"/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0,09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359,03</w:t>
            </w:r>
          </w:p>
        </w:tc>
      </w:tr>
      <w:tr w:rsidR="00B622E7" w:rsidRPr="000F6977" w:rsidTr="008E5A00"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0F6977" w:rsidRDefault="00B622E7" w:rsidP="000D3B4A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22E7" w:rsidRPr="000F6977" w:rsidRDefault="00B622E7" w:rsidP="000D3B4A">
            <w:pPr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Обласна б-ка для молоді</w:t>
            </w: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192,84</w:t>
            </w: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129,54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47,58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14,09</w:t>
            </w:r>
          </w:p>
        </w:tc>
        <w:tc>
          <w:tcPr>
            <w:tcW w:w="769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1,63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50,87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139,92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13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2,05</w:t>
            </w:r>
          </w:p>
        </w:tc>
      </w:tr>
      <w:tr w:rsidR="00B622E7" w:rsidRPr="000F6977" w:rsidTr="008E5A00">
        <w:tc>
          <w:tcPr>
            <w:tcW w:w="4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2E7" w:rsidRPr="000F6977" w:rsidRDefault="00B622E7" w:rsidP="000D3B4A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23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22E7" w:rsidRPr="000F6977" w:rsidRDefault="00B622E7" w:rsidP="000D3B4A">
            <w:pPr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Обласна б-ка для дітей</w:t>
            </w:r>
          </w:p>
        </w:tc>
        <w:tc>
          <w:tcPr>
            <w:tcW w:w="9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165,24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147,08</w:t>
            </w:r>
          </w:p>
        </w:tc>
        <w:tc>
          <w:tcPr>
            <w:tcW w:w="8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11,15</w:t>
            </w:r>
          </w:p>
        </w:tc>
        <w:tc>
          <w:tcPr>
            <w:tcW w:w="8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6,21</w:t>
            </w:r>
          </w:p>
        </w:tc>
        <w:tc>
          <w:tcPr>
            <w:tcW w:w="7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0,80</w:t>
            </w:r>
          </w:p>
        </w:tc>
        <w:tc>
          <w:tcPr>
            <w:tcW w:w="8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53,75</w:t>
            </w:r>
          </w:p>
        </w:tc>
        <w:tc>
          <w:tcPr>
            <w:tcW w:w="8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109,79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1,70</w:t>
            </w:r>
          </w:p>
        </w:tc>
      </w:tr>
      <w:tr w:rsidR="00B622E7" w:rsidRPr="000F6977" w:rsidTr="008E5A00">
        <w:tc>
          <w:tcPr>
            <w:tcW w:w="27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22E7" w:rsidRPr="000F6977" w:rsidRDefault="00B622E7" w:rsidP="000D3B4A">
            <w:pPr>
              <w:rPr>
                <w:sz w:val="14"/>
                <w:szCs w:val="14"/>
                <w:lang w:val="uk-UA"/>
              </w:rPr>
            </w:pPr>
            <w:r w:rsidRPr="000F6977">
              <w:rPr>
                <w:b/>
                <w:sz w:val="14"/>
                <w:szCs w:val="14"/>
                <w:lang w:val="uk-UA"/>
              </w:rPr>
              <w:t>Всього по обласних бібліотеках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22E7" w:rsidRPr="00B622E7" w:rsidRDefault="00B622E7" w:rsidP="008E5A00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B622E7">
              <w:rPr>
                <w:b/>
                <w:sz w:val="14"/>
                <w:szCs w:val="14"/>
                <w:lang w:val="uk-UA"/>
              </w:rPr>
              <w:t>3405,89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2901,20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474,13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25,10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5,46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387,95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2644,41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2E7" w:rsidRPr="00B622E7" w:rsidRDefault="00B622E7" w:rsidP="00B622E7">
            <w:pPr>
              <w:ind w:left="-63" w:right="-130"/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5,31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2E7" w:rsidRPr="00B622E7" w:rsidRDefault="00B622E7" w:rsidP="00B622E7">
            <w:pPr>
              <w:ind w:left="-86" w:right="-121"/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5,35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2E7" w:rsidRPr="00B622E7" w:rsidRDefault="00B622E7" w:rsidP="00B622E7">
            <w:pPr>
              <w:ind w:left="-95" w:right="-113"/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0,09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362,78</w:t>
            </w:r>
          </w:p>
        </w:tc>
      </w:tr>
      <w:tr w:rsidR="00B622E7" w:rsidRPr="000F6977" w:rsidTr="008E5A00">
        <w:tc>
          <w:tcPr>
            <w:tcW w:w="4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22E7" w:rsidRPr="000F6977" w:rsidRDefault="00B622E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22E7" w:rsidRPr="000F6977" w:rsidRDefault="00B622E7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0F6977">
              <w:rPr>
                <w:sz w:val="14"/>
                <w:szCs w:val="14"/>
                <w:lang w:val="uk-UA"/>
              </w:rPr>
              <w:t>Вільногірськ</w:t>
            </w:r>
            <w:proofErr w:type="spellEnd"/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33,15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32,18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0,97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15,20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17,95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</w:tr>
      <w:tr w:rsidR="00B622E7" w:rsidRPr="000F6977" w:rsidTr="008E5A00"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0F6977" w:rsidRDefault="00B622E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22E7" w:rsidRPr="000F6977" w:rsidRDefault="00B622E7" w:rsidP="000D3B4A">
            <w:pPr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Дніпропетровськ (ЦБС для доро</w:t>
            </w:r>
            <w:r w:rsidRPr="000F6977">
              <w:rPr>
                <w:sz w:val="14"/>
                <w:szCs w:val="14"/>
                <w:lang w:val="uk-UA"/>
              </w:rPr>
              <w:t>с</w:t>
            </w:r>
            <w:r w:rsidRPr="000F6977">
              <w:rPr>
                <w:sz w:val="14"/>
                <w:szCs w:val="14"/>
                <w:lang w:val="uk-UA"/>
              </w:rPr>
              <w:t>лих)</w:t>
            </w: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1094,25</w:t>
            </w: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885,53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205,10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2,09</w:t>
            </w:r>
          </w:p>
        </w:tc>
        <w:tc>
          <w:tcPr>
            <w:tcW w:w="769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1,53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321,18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699,45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13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73,62</w:t>
            </w:r>
          </w:p>
        </w:tc>
      </w:tr>
      <w:tr w:rsidR="00B622E7" w:rsidRPr="000F6977" w:rsidTr="008E5A00"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0F6977" w:rsidRDefault="00B622E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22E7" w:rsidRPr="000F6977" w:rsidRDefault="00B622E7" w:rsidP="000D3B4A">
            <w:pPr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Дніпропетровськ (ЦБС для дітей)</w:t>
            </w: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466,14</w:t>
            </w: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453,67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11,83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69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0,64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212,93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250,95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13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2,26</w:t>
            </w:r>
          </w:p>
        </w:tc>
      </w:tr>
      <w:tr w:rsidR="00B622E7" w:rsidRPr="000F6977" w:rsidTr="008E5A00"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0F6977" w:rsidRDefault="00B622E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22E7" w:rsidRPr="000F6977" w:rsidRDefault="00B622E7" w:rsidP="000D3B4A">
            <w:pPr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Дніпродзержинськ</w:t>
            </w: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337,64</w:t>
            </w: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279,89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55,17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1,97</w:t>
            </w:r>
          </w:p>
        </w:tc>
        <w:tc>
          <w:tcPr>
            <w:tcW w:w="769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0,61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117,48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220,16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13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</w:tr>
      <w:tr w:rsidR="00B622E7" w:rsidRPr="000F6977" w:rsidTr="008E5A00"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0F6977" w:rsidRDefault="00B622E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22E7" w:rsidRPr="000F6977" w:rsidRDefault="00B622E7" w:rsidP="000D3B4A">
            <w:pPr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Жовті Води</w:t>
            </w: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191,41</w:t>
            </w: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179,66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10,45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1,30</w:t>
            </w:r>
          </w:p>
        </w:tc>
        <w:tc>
          <w:tcPr>
            <w:tcW w:w="769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117,17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74,24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13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</w:tr>
      <w:tr w:rsidR="00B622E7" w:rsidRPr="000F6977" w:rsidTr="008E5A00"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0F6977" w:rsidRDefault="00B622E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22E7" w:rsidRPr="000F6977" w:rsidRDefault="00B622E7" w:rsidP="000D3B4A">
            <w:pPr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Кривий Ріг (ЦБС для дорослих)</w:t>
            </w: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2470,43</w:t>
            </w: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2269,56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182,80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17,83</w:t>
            </w:r>
          </w:p>
        </w:tc>
        <w:tc>
          <w:tcPr>
            <w:tcW w:w="769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0,24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284,38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2184,45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13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1,60</w:t>
            </w:r>
          </w:p>
        </w:tc>
      </w:tr>
      <w:tr w:rsidR="00B622E7" w:rsidRPr="000F6977" w:rsidTr="008E5A00"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0F6977" w:rsidRDefault="00B622E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22E7" w:rsidRPr="000F6977" w:rsidRDefault="00B622E7" w:rsidP="000D3B4A">
            <w:pPr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Кривий Ріг (ЦБС для дітей)</w:t>
            </w: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598,26</w:t>
            </w: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558,08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38,59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1,59</w:t>
            </w:r>
          </w:p>
        </w:tc>
        <w:tc>
          <w:tcPr>
            <w:tcW w:w="769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267,24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328,18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13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2,84</w:t>
            </w:r>
          </w:p>
        </w:tc>
      </w:tr>
      <w:tr w:rsidR="00B622E7" w:rsidRPr="000F6977" w:rsidTr="008E5A00"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0F6977" w:rsidRDefault="00B622E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8</w:t>
            </w: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22E7" w:rsidRPr="000F6977" w:rsidRDefault="00B622E7" w:rsidP="000D3B4A">
            <w:pPr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Марганець</w:t>
            </w: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121,23</w:t>
            </w: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106,86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13,88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0,45</w:t>
            </w:r>
          </w:p>
        </w:tc>
        <w:tc>
          <w:tcPr>
            <w:tcW w:w="769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0,04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40,53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80,27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13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0,43</w:t>
            </w:r>
          </w:p>
        </w:tc>
      </w:tr>
      <w:tr w:rsidR="00B622E7" w:rsidRPr="000F6977" w:rsidTr="008E5A00"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0F6977" w:rsidRDefault="00B622E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9</w:t>
            </w: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22E7" w:rsidRPr="000F6977" w:rsidRDefault="00B622E7" w:rsidP="000D3B4A">
            <w:pPr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Нікополь</w:t>
            </w: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347,27</w:t>
            </w: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341,96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5,31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69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94,04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251,14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13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2,09</w:t>
            </w:r>
          </w:p>
        </w:tc>
      </w:tr>
      <w:tr w:rsidR="00B622E7" w:rsidRPr="000F6977" w:rsidTr="008E5A00"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0F6977" w:rsidRDefault="00B622E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10</w:t>
            </w: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22E7" w:rsidRPr="000F6977" w:rsidRDefault="00B622E7" w:rsidP="000D3B4A">
            <w:pPr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Новомосковськ</w:t>
            </w: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175,47</w:t>
            </w: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162,36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12,614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0,29</w:t>
            </w:r>
          </w:p>
        </w:tc>
        <w:tc>
          <w:tcPr>
            <w:tcW w:w="769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0,21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105,84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69,53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13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0,10</w:t>
            </w:r>
          </w:p>
        </w:tc>
      </w:tr>
      <w:tr w:rsidR="00B622E7" w:rsidRPr="000F6977" w:rsidTr="008E5A00"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0F6977" w:rsidRDefault="00B622E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11</w:t>
            </w: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22E7" w:rsidRPr="000F6977" w:rsidRDefault="00B622E7" w:rsidP="000D3B4A">
            <w:pPr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Орджонікідзе</w:t>
            </w: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78,85</w:t>
            </w: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71,18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7,67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69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34,33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44,52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13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</w:tr>
      <w:tr w:rsidR="00B622E7" w:rsidRPr="000F6977" w:rsidTr="008E5A00"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0F6977" w:rsidRDefault="00B622E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12</w:t>
            </w: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22E7" w:rsidRPr="000F6977" w:rsidRDefault="00B622E7" w:rsidP="000D3B4A">
            <w:pPr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Павлоград</w:t>
            </w: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178,21</w:t>
            </w: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168,38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9,79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0,04</w:t>
            </w:r>
          </w:p>
        </w:tc>
        <w:tc>
          <w:tcPr>
            <w:tcW w:w="769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62,03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116,18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13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</w:tr>
      <w:tr w:rsidR="00B622E7" w:rsidRPr="000F6977" w:rsidTr="008E5A00"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0F6977" w:rsidRDefault="00B622E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13</w:t>
            </w: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22E7" w:rsidRPr="000F6977" w:rsidRDefault="00B622E7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0F6977">
              <w:rPr>
                <w:sz w:val="14"/>
                <w:szCs w:val="14"/>
                <w:lang w:val="uk-UA"/>
              </w:rPr>
              <w:t>Першотравенськ</w:t>
            </w:r>
            <w:proofErr w:type="spellEnd"/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57,26</w:t>
            </w: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48,01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9,22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0,03</w:t>
            </w:r>
          </w:p>
        </w:tc>
        <w:tc>
          <w:tcPr>
            <w:tcW w:w="769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16,53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40,73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13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</w:tr>
      <w:tr w:rsidR="00B622E7" w:rsidRPr="000F6977" w:rsidTr="008E5A00"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0F6977" w:rsidRDefault="00B622E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14</w:t>
            </w: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22E7" w:rsidRPr="000F6977" w:rsidRDefault="00B622E7" w:rsidP="000D3B4A">
            <w:pPr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Синельникове (ЦДБ)</w:t>
            </w: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25,99</w:t>
            </w: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19,55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6,44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69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18,43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7,56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13" w:type="dxa"/>
            <w:tcBorders>
              <w:left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</w:tr>
      <w:tr w:rsidR="00B622E7" w:rsidRPr="000F6977" w:rsidTr="008E5A00">
        <w:tc>
          <w:tcPr>
            <w:tcW w:w="4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2E7" w:rsidRPr="000F6977" w:rsidRDefault="00B622E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15</w:t>
            </w:r>
          </w:p>
        </w:tc>
        <w:tc>
          <w:tcPr>
            <w:tcW w:w="23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22E7" w:rsidRPr="000F6977" w:rsidRDefault="00B622E7" w:rsidP="000D3B4A">
            <w:pPr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Тернівка</w:t>
            </w:r>
          </w:p>
        </w:tc>
        <w:tc>
          <w:tcPr>
            <w:tcW w:w="9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68,83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54,93</w:t>
            </w:r>
          </w:p>
        </w:tc>
        <w:tc>
          <w:tcPr>
            <w:tcW w:w="8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13,90</w:t>
            </w:r>
          </w:p>
        </w:tc>
        <w:tc>
          <w:tcPr>
            <w:tcW w:w="8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20,81</w:t>
            </w:r>
          </w:p>
        </w:tc>
        <w:tc>
          <w:tcPr>
            <w:tcW w:w="8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48,02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2E7" w:rsidRPr="00B622E7" w:rsidRDefault="00B622E7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B622E7">
              <w:rPr>
                <w:sz w:val="14"/>
                <w:szCs w:val="14"/>
                <w:lang w:val="uk-UA"/>
              </w:rPr>
              <w:t>-</w:t>
            </w:r>
          </w:p>
        </w:tc>
      </w:tr>
      <w:tr w:rsidR="00822193" w:rsidRPr="000F6977" w:rsidTr="008E5A00">
        <w:tc>
          <w:tcPr>
            <w:tcW w:w="27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2193" w:rsidRPr="000F6977" w:rsidRDefault="00822193" w:rsidP="000D3B4A">
            <w:pPr>
              <w:rPr>
                <w:sz w:val="14"/>
                <w:szCs w:val="14"/>
                <w:lang w:val="uk-UA"/>
              </w:rPr>
            </w:pPr>
            <w:r w:rsidRPr="000F6977">
              <w:rPr>
                <w:b/>
                <w:sz w:val="14"/>
                <w:szCs w:val="14"/>
                <w:lang w:val="uk-UA"/>
              </w:rPr>
              <w:t>Всього по міських бібліотеках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2193" w:rsidRPr="00822193" w:rsidRDefault="00822193" w:rsidP="008E5A00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822193">
              <w:rPr>
                <w:b/>
                <w:sz w:val="14"/>
                <w:szCs w:val="14"/>
                <w:lang w:val="uk-UA"/>
              </w:rPr>
              <w:t>6244,39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5631,80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583,73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25,59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3,27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1728,12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4433,33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82,94</w:t>
            </w:r>
          </w:p>
        </w:tc>
      </w:tr>
      <w:tr w:rsidR="00822193" w:rsidRPr="000F6977" w:rsidTr="008E5A00">
        <w:tc>
          <w:tcPr>
            <w:tcW w:w="4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2193" w:rsidRPr="000F6977" w:rsidRDefault="0082219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lastRenderedPageBreak/>
              <w:t>16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2193" w:rsidRPr="000F6977" w:rsidRDefault="00822193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0F6977">
              <w:rPr>
                <w:sz w:val="14"/>
                <w:szCs w:val="14"/>
                <w:lang w:val="uk-UA"/>
              </w:rPr>
              <w:t>Апостолівський</w:t>
            </w:r>
            <w:proofErr w:type="spellEnd"/>
            <w:r w:rsidRPr="000F6977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229,40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206,88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22,52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114,40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115,00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</w:tr>
      <w:tr w:rsidR="00822193" w:rsidRPr="000F6977" w:rsidTr="008E5A00"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0F6977" w:rsidRDefault="0082219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17</w:t>
            </w: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193" w:rsidRPr="000F6977" w:rsidRDefault="00822193" w:rsidP="000D3B4A">
            <w:pPr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Васильківський район</w:t>
            </w: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199,56</w:t>
            </w: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195,65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3,91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69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113,96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85,60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13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</w:tr>
      <w:tr w:rsidR="00822193" w:rsidRPr="000F6977" w:rsidTr="008E5A00"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0F6977" w:rsidRDefault="0082219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18</w:t>
            </w: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193" w:rsidRPr="000F6977" w:rsidRDefault="00822193" w:rsidP="000D3B4A">
            <w:pPr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Верхньодніпровський район</w:t>
            </w: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210,22</w:t>
            </w: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204,43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5,63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0,16</w:t>
            </w:r>
          </w:p>
        </w:tc>
        <w:tc>
          <w:tcPr>
            <w:tcW w:w="769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106,54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103,66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13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0,02</w:t>
            </w:r>
          </w:p>
        </w:tc>
      </w:tr>
      <w:tr w:rsidR="00822193" w:rsidRPr="000F6977" w:rsidTr="008E5A00"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0F6977" w:rsidRDefault="0082219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19</w:t>
            </w: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193" w:rsidRPr="000F6977" w:rsidRDefault="00822193" w:rsidP="000D3B4A">
            <w:pPr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Дніпропетровський район</w:t>
            </w: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221,49</w:t>
            </w: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215,30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6,19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69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102,80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118,61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13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0,08</w:t>
            </w:r>
          </w:p>
        </w:tc>
      </w:tr>
      <w:tr w:rsidR="00822193" w:rsidRPr="000F6977" w:rsidTr="008E5A00"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0F6977" w:rsidRDefault="0082219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20</w:t>
            </w: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193" w:rsidRPr="000F6977" w:rsidRDefault="00822193" w:rsidP="000D3B4A">
            <w:pPr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Криворізький район</w:t>
            </w: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170,77</w:t>
            </w: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167,15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3,62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69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99,36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71,41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13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</w:tr>
      <w:tr w:rsidR="00822193" w:rsidRPr="000F6977" w:rsidTr="008E5A00"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0F6977" w:rsidRDefault="0082219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21</w:t>
            </w: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193" w:rsidRPr="000F6977" w:rsidRDefault="00822193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0F6977">
              <w:rPr>
                <w:sz w:val="14"/>
                <w:szCs w:val="14"/>
                <w:lang w:val="uk-UA"/>
              </w:rPr>
              <w:t>Криничанський</w:t>
            </w:r>
            <w:proofErr w:type="spellEnd"/>
            <w:r w:rsidRPr="000F6977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183,17</w:t>
            </w: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180,07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3,10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69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87,59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95,58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13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</w:tr>
      <w:tr w:rsidR="00822193" w:rsidRPr="000F6977" w:rsidTr="008E5A00"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0F6977" w:rsidRDefault="0082219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22</w:t>
            </w: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193" w:rsidRPr="000F6977" w:rsidRDefault="00822193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0F6977">
              <w:rPr>
                <w:sz w:val="14"/>
                <w:szCs w:val="14"/>
                <w:lang w:val="uk-UA"/>
              </w:rPr>
              <w:t>Магдалинівський</w:t>
            </w:r>
            <w:proofErr w:type="spellEnd"/>
            <w:r w:rsidRPr="000F6977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226,72</w:t>
            </w: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225,06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1,66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69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95,12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131,60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13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</w:tr>
      <w:tr w:rsidR="00822193" w:rsidRPr="000F6977" w:rsidTr="008E5A00"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0F6977" w:rsidRDefault="0082219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23</w:t>
            </w: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193" w:rsidRPr="000F6977" w:rsidRDefault="00822193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0F6977">
              <w:rPr>
                <w:sz w:val="14"/>
                <w:szCs w:val="14"/>
                <w:lang w:val="uk-UA"/>
              </w:rPr>
              <w:t>Межівський</w:t>
            </w:r>
            <w:proofErr w:type="spellEnd"/>
            <w:r w:rsidRPr="000F6977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189,33</w:t>
            </w: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166,71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22,60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0,02</w:t>
            </w:r>
          </w:p>
        </w:tc>
        <w:tc>
          <w:tcPr>
            <w:tcW w:w="769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101,47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87,86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13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</w:tr>
      <w:tr w:rsidR="00822193" w:rsidRPr="000F6977" w:rsidTr="008E5A00"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0F6977" w:rsidRDefault="0082219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24</w:t>
            </w: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193" w:rsidRPr="000F6977" w:rsidRDefault="00822193" w:rsidP="000D3B4A">
            <w:pPr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Нікопольський район</w:t>
            </w: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242,78</w:t>
            </w: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216,70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26,03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0,05</w:t>
            </w:r>
          </w:p>
        </w:tc>
        <w:tc>
          <w:tcPr>
            <w:tcW w:w="769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125,35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117,43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13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</w:tr>
      <w:tr w:rsidR="00822193" w:rsidRPr="000F6977" w:rsidTr="008E5A00"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0F6977" w:rsidRDefault="0082219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25</w:t>
            </w: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193" w:rsidRPr="000F6977" w:rsidRDefault="00822193" w:rsidP="000D3B4A">
            <w:pPr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Новомосковський район</w:t>
            </w: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327,38</w:t>
            </w: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310,05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17,33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69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187,06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140,32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13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</w:tr>
      <w:tr w:rsidR="00822193" w:rsidRPr="000F6977" w:rsidTr="008E5A00"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0F6977" w:rsidRDefault="0082219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26</w:t>
            </w: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193" w:rsidRPr="000F6977" w:rsidRDefault="00822193" w:rsidP="000D3B4A">
            <w:pPr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Павлоградський район</w:t>
            </w: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109,51</w:t>
            </w: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100,06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9,36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0,09</w:t>
            </w:r>
          </w:p>
        </w:tc>
        <w:tc>
          <w:tcPr>
            <w:tcW w:w="769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46,59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62,92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13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</w:tr>
      <w:tr w:rsidR="00822193" w:rsidRPr="000F6977" w:rsidTr="008E5A00"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0F6977" w:rsidRDefault="0082219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27</w:t>
            </w: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193" w:rsidRPr="000F6977" w:rsidRDefault="00822193" w:rsidP="000D3B4A">
            <w:pPr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Петропавлівський район</w:t>
            </w: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153,62</w:t>
            </w: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147,03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6,59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69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81,55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72,07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13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</w:tr>
      <w:tr w:rsidR="00822193" w:rsidRPr="000F6977" w:rsidTr="008E5A00"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0F6977" w:rsidRDefault="0082219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28</w:t>
            </w: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193" w:rsidRPr="000F6977" w:rsidRDefault="00822193" w:rsidP="000D3B4A">
            <w:pPr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Петриківський район</w:t>
            </w: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115,64</w:t>
            </w: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109,73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5,91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69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50,24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65,40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13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</w:tr>
      <w:tr w:rsidR="00822193" w:rsidRPr="000F6977" w:rsidTr="008E5A00"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0F6977" w:rsidRDefault="0082219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29</w:t>
            </w: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193" w:rsidRPr="000F6977" w:rsidRDefault="00822193" w:rsidP="000D3B4A">
            <w:pPr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Покровський район</w:t>
            </w: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213,32</w:t>
            </w: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196,34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16,98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69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108,72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104,60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13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</w:tr>
      <w:tr w:rsidR="00822193" w:rsidRPr="000F6977" w:rsidTr="008E5A00"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0F6977" w:rsidRDefault="0082219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30</w:t>
            </w: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193" w:rsidRPr="000F6977" w:rsidRDefault="00822193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0F6977">
              <w:rPr>
                <w:sz w:val="14"/>
                <w:szCs w:val="14"/>
                <w:lang w:val="uk-UA"/>
              </w:rPr>
              <w:t>П</w:t>
            </w:r>
            <w:r>
              <w:rPr>
                <w:sz w:val="14"/>
                <w:szCs w:val="14"/>
                <w:lang w:val="uk-UA"/>
              </w:rPr>
              <w:t>’</w:t>
            </w:r>
            <w:r w:rsidRPr="000F6977">
              <w:rPr>
                <w:sz w:val="14"/>
                <w:szCs w:val="14"/>
                <w:lang w:val="uk-UA"/>
              </w:rPr>
              <w:t>ятихатський</w:t>
            </w:r>
            <w:proofErr w:type="spellEnd"/>
            <w:r w:rsidRPr="000F6977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221,23</w:t>
            </w: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189,78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31,45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69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119,31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101,92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13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</w:tr>
      <w:tr w:rsidR="00822193" w:rsidRPr="000F6977" w:rsidTr="008E5A00"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0F6977" w:rsidRDefault="0082219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31</w:t>
            </w: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193" w:rsidRPr="000F6977" w:rsidRDefault="00822193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0F6977">
              <w:rPr>
                <w:sz w:val="14"/>
                <w:szCs w:val="14"/>
                <w:lang w:val="uk-UA"/>
              </w:rPr>
              <w:t>Синельниківський</w:t>
            </w:r>
            <w:proofErr w:type="spellEnd"/>
            <w:r w:rsidRPr="000F6977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241,97</w:t>
            </w: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239,56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2,41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69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118,63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123,34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13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</w:tr>
      <w:tr w:rsidR="00822193" w:rsidRPr="000F6977" w:rsidTr="008E5A00"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0F6977" w:rsidRDefault="0082219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32</w:t>
            </w: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193" w:rsidRPr="000F6977" w:rsidRDefault="00822193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0F6977">
              <w:rPr>
                <w:sz w:val="14"/>
                <w:szCs w:val="14"/>
                <w:lang w:val="uk-UA"/>
              </w:rPr>
              <w:t>Солонянський</w:t>
            </w:r>
            <w:proofErr w:type="spellEnd"/>
            <w:r w:rsidRPr="000F6977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200,54</w:t>
            </w: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199,98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0,56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69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121,4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79,14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13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</w:tr>
      <w:tr w:rsidR="00822193" w:rsidRPr="000F6977" w:rsidTr="008E5A00"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0F6977" w:rsidRDefault="0082219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33</w:t>
            </w: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193" w:rsidRPr="000F6977" w:rsidRDefault="00822193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0F6977">
              <w:rPr>
                <w:sz w:val="14"/>
                <w:szCs w:val="14"/>
                <w:lang w:val="uk-UA"/>
              </w:rPr>
              <w:t>Софіївський</w:t>
            </w:r>
            <w:proofErr w:type="spellEnd"/>
            <w:r w:rsidRPr="000F6977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283,83</w:t>
            </w: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231,72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51,02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1,09</w:t>
            </w:r>
          </w:p>
        </w:tc>
        <w:tc>
          <w:tcPr>
            <w:tcW w:w="769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171,59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112,24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13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</w:tr>
      <w:tr w:rsidR="00822193" w:rsidRPr="000F6977" w:rsidTr="008E5A00"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0F6977" w:rsidRDefault="0082219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34</w:t>
            </w: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193" w:rsidRPr="000F6977" w:rsidRDefault="00822193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То</w:t>
            </w:r>
            <w:r w:rsidRPr="000F6977">
              <w:rPr>
                <w:sz w:val="14"/>
                <w:szCs w:val="14"/>
                <w:lang w:val="uk-UA"/>
              </w:rPr>
              <w:t>маківський</w:t>
            </w:r>
            <w:proofErr w:type="spellEnd"/>
            <w:r w:rsidRPr="000F6977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149,61</w:t>
            </w: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147,74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1,07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0,80</w:t>
            </w:r>
          </w:p>
        </w:tc>
        <w:tc>
          <w:tcPr>
            <w:tcW w:w="769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83,34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66,27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13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</w:tr>
      <w:tr w:rsidR="00822193" w:rsidRPr="000F6977" w:rsidTr="008E5A00"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0F6977" w:rsidRDefault="0082219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35</w:t>
            </w: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193" w:rsidRPr="000F6977" w:rsidRDefault="00822193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0F6977">
              <w:rPr>
                <w:sz w:val="14"/>
                <w:szCs w:val="14"/>
                <w:lang w:val="uk-UA"/>
              </w:rPr>
              <w:t>Царичанський</w:t>
            </w:r>
            <w:proofErr w:type="spellEnd"/>
            <w:r w:rsidRPr="000F6977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226,91</w:t>
            </w: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191,18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35,73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69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104,74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122,17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13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</w:tr>
      <w:tr w:rsidR="00822193" w:rsidRPr="000F6977" w:rsidTr="008E5A00">
        <w:tc>
          <w:tcPr>
            <w:tcW w:w="457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0F6977" w:rsidRDefault="0082219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36</w:t>
            </w: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193" w:rsidRPr="000F6977" w:rsidRDefault="00822193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0F6977">
              <w:rPr>
                <w:sz w:val="14"/>
                <w:szCs w:val="14"/>
                <w:lang w:val="uk-UA"/>
              </w:rPr>
              <w:t>Широківський</w:t>
            </w:r>
            <w:proofErr w:type="spellEnd"/>
            <w:r w:rsidRPr="000F6977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92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156,71</w:t>
            </w: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155,78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0,93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69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98,66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58,05</w:t>
            </w:r>
          </w:p>
        </w:tc>
        <w:tc>
          <w:tcPr>
            <w:tcW w:w="448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13" w:type="dxa"/>
            <w:tcBorders>
              <w:left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</w:tr>
      <w:tr w:rsidR="00822193" w:rsidRPr="000F6977" w:rsidTr="008E5A00">
        <w:tc>
          <w:tcPr>
            <w:tcW w:w="4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0F6977" w:rsidRDefault="00822193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0F6977">
              <w:rPr>
                <w:sz w:val="14"/>
                <w:szCs w:val="14"/>
                <w:lang w:val="uk-UA"/>
              </w:rPr>
              <w:t>37</w:t>
            </w:r>
          </w:p>
        </w:tc>
        <w:tc>
          <w:tcPr>
            <w:tcW w:w="23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2193" w:rsidRPr="000F6977" w:rsidRDefault="00822193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0F6977">
              <w:rPr>
                <w:sz w:val="14"/>
                <w:szCs w:val="14"/>
                <w:lang w:val="uk-UA"/>
              </w:rPr>
              <w:t>Юр</w:t>
            </w:r>
            <w:r>
              <w:rPr>
                <w:sz w:val="14"/>
                <w:szCs w:val="14"/>
                <w:lang w:val="uk-UA"/>
              </w:rPr>
              <w:t>’</w:t>
            </w:r>
            <w:r w:rsidRPr="000F6977">
              <w:rPr>
                <w:sz w:val="14"/>
                <w:szCs w:val="14"/>
                <w:lang w:val="uk-UA"/>
              </w:rPr>
              <w:t>ївський</w:t>
            </w:r>
            <w:proofErr w:type="spellEnd"/>
            <w:r w:rsidRPr="000F6977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9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101,91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86,72</w:t>
            </w:r>
          </w:p>
        </w:tc>
        <w:tc>
          <w:tcPr>
            <w:tcW w:w="8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14,88</w:t>
            </w:r>
          </w:p>
        </w:tc>
        <w:tc>
          <w:tcPr>
            <w:tcW w:w="8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0,31</w:t>
            </w:r>
          </w:p>
        </w:tc>
        <w:tc>
          <w:tcPr>
            <w:tcW w:w="7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38,73</w:t>
            </w:r>
          </w:p>
        </w:tc>
        <w:tc>
          <w:tcPr>
            <w:tcW w:w="8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63,17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0,01</w:t>
            </w:r>
          </w:p>
        </w:tc>
      </w:tr>
      <w:tr w:rsidR="00822193" w:rsidRPr="000F6977" w:rsidTr="008E5A00">
        <w:tc>
          <w:tcPr>
            <w:tcW w:w="27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0F6977" w:rsidRDefault="00822193" w:rsidP="000D3B4A">
            <w:pPr>
              <w:rPr>
                <w:b/>
                <w:sz w:val="14"/>
                <w:szCs w:val="14"/>
                <w:lang w:val="uk-UA"/>
              </w:rPr>
            </w:pPr>
            <w:r w:rsidRPr="000F6977">
              <w:rPr>
                <w:b/>
                <w:sz w:val="14"/>
                <w:szCs w:val="14"/>
                <w:lang w:val="uk-UA"/>
              </w:rPr>
              <w:t>Всього по районних бібліотеках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2193" w:rsidRPr="00822193" w:rsidRDefault="00822193" w:rsidP="008E5A00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822193">
              <w:rPr>
                <w:b/>
                <w:sz w:val="14"/>
                <w:szCs w:val="14"/>
                <w:lang w:val="uk-UA"/>
              </w:rPr>
              <w:t>4375,62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4083,62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289,48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2,52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2277,15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2098,36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0,11</w:t>
            </w:r>
          </w:p>
        </w:tc>
      </w:tr>
      <w:tr w:rsidR="00822193" w:rsidRPr="000F6977" w:rsidTr="008E5A00">
        <w:tc>
          <w:tcPr>
            <w:tcW w:w="27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0F6977" w:rsidRDefault="00822193" w:rsidP="000D3B4A">
            <w:pPr>
              <w:rPr>
                <w:b/>
                <w:sz w:val="14"/>
                <w:szCs w:val="14"/>
                <w:lang w:val="uk-UA"/>
              </w:rPr>
            </w:pPr>
            <w:r w:rsidRPr="000F6977">
              <w:rPr>
                <w:b/>
                <w:sz w:val="14"/>
                <w:szCs w:val="14"/>
                <w:lang w:val="uk-UA"/>
              </w:rPr>
              <w:t>Всього по ЦБС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2193" w:rsidRPr="00822193" w:rsidRDefault="00822193" w:rsidP="008E5A00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822193">
              <w:rPr>
                <w:b/>
                <w:sz w:val="14"/>
                <w:szCs w:val="14"/>
                <w:lang w:val="uk-UA"/>
              </w:rPr>
              <w:t>1062,01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9715,42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873,21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28,11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3,27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4005,27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6531,69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83,05</w:t>
            </w:r>
          </w:p>
        </w:tc>
      </w:tr>
      <w:tr w:rsidR="00822193" w:rsidRPr="000F6977" w:rsidTr="008E5A00">
        <w:tc>
          <w:tcPr>
            <w:tcW w:w="27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0F6977" w:rsidRDefault="00822193" w:rsidP="000D3B4A">
            <w:pPr>
              <w:rPr>
                <w:b/>
                <w:sz w:val="14"/>
                <w:szCs w:val="14"/>
                <w:lang w:val="uk-UA"/>
              </w:rPr>
            </w:pPr>
            <w:r w:rsidRPr="000F6977">
              <w:rPr>
                <w:b/>
                <w:sz w:val="14"/>
                <w:szCs w:val="14"/>
                <w:lang w:val="uk-UA"/>
              </w:rPr>
              <w:t>Всього по області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2193" w:rsidRPr="00822193" w:rsidRDefault="00822193" w:rsidP="008E5A00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822193">
              <w:rPr>
                <w:b/>
                <w:sz w:val="14"/>
                <w:szCs w:val="14"/>
                <w:lang w:val="uk-UA"/>
              </w:rPr>
              <w:t>14025,90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12616,62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1347,34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53,21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8,73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4393,22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9176,10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822193" w:rsidRDefault="00822193" w:rsidP="00822193">
            <w:pPr>
              <w:ind w:left="-63" w:right="-130"/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5,31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822193" w:rsidRDefault="00822193" w:rsidP="00822193">
            <w:pPr>
              <w:ind w:left="-86" w:right="-121"/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5,35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822193" w:rsidRDefault="00822193" w:rsidP="00822193">
            <w:pPr>
              <w:ind w:left="-95" w:right="-113"/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0,09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193" w:rsidRPr="00822193" w:rsidRDefault="00822193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22193">
              <w:rPr>
                <w:sz w:val="14"/>
                <w:szCs w:val="14"/>
                <w:lang w:val="uk-UA"/>
              </w:rPr>
              <w:t>445,83</w:t>
            </w:r>
          </w:p>
        </w:tc>
      </w:tr>
    </w:tbl>
    <w:p w:rsidR="006E48C3" w:rsidRPr="00A27DF7" w:rsidRDefault="006E48C3" w:rsidP="006E48C3">
      <w:pPr>
        <w:jc w:val="center"/>
        <w:rPr>
          <w:b/>
          <w:sz w:val="16"/>
          <w:szCs w:val="16"/>
          <w:lang w:val="uk-UA"/>
        </w:rPr>
      </w:pPr>
    </w:p>
    <w:p w:rsidR="006E48C3" w:rsidRPr="00F50A93" w:rsidRDefault="006E48C3" w:rsidP="006E48C3">
      <w:pPr>
        <w:tabs>
          <w:tab w:val="left" w:pos="-2552"/>
        </w:tabs>
        <w:jc w:val="right"/>
        <w:rPr>
          <w:b/>
          <w:lang w:val="uk-UA"/>
        </w:rPr>
      </w:pPr>
      <w:r>
        <w:rPr>
          <w:lang w:val="uk-UA"/>
        </w:rPr>
        <w:br w:type="page"/>
      </w:r>
      <w:r w:rsidRPr="00F50A93">
        <w:rPr>
          <w:b/>
          <w:lang w:val="uk-UA"/>
        </w:rPr>
        <w:lastRenderedPageBreak/>
        <w:t xml:space="preserve">Додаток </w:t>
      </w:r>
      <w:r>
        <w:rPr>
          <w:b/>
          <w:lang w:val="uk-UA"/>
        </w:rPr>
        <w:t>6</w:t>
      </w:r>
    </w:p>
    <w:p w:rsidR="00D01BA4" w:rsidRDefault="00D01BA4" w:rsidP="00D01BA4">
      <w:pPr>
        <w:jc w:val="right"/>
        <w:rPr>
          <w:b/>
          <w:sz w:val="16"/>
          <w:szCs w:val="16"/>
          <w:u w:val="single"/>
          <w:lang w:val="uk-UA"/>
        </w:rPr>
      </w:pPr>
    </w:p>
    <w:p w:rsidR="00D01BA4" w:rsidRDefault="00D01BA4" w:rsidP="00D01BA4">
      <w:pPr>
        <w:jc w:val="right"/>
        <w:rPr>
          <w:b/>
          <w:sz w:val="16"/>
          <w:szCs w:val="16"/>
          <w:u w:val="single"/>
          <w:lang w:val="uk-UA"/>
        </w:rPr>
      </w:pPr>
      <w:r>
        <w:rPr>
          <w:b/>
          <w:sz w:val="16"/>
          <w:szCs w:val="16"/>
          <w:u w:val="single"/>
          <w:lang w:val="uk-UA"/>
        </w:rPr>
        <w:t>тис. прим. з двома знаками після коми</w:t>
      </w:r>
    </w:p>
    <w:p w:rsidR="006E48C3" w:rsidRPr="009B7CC3" w:rsidRDefault="006E48C3" w:rsidP="006E48C3">
      <w:pPr>
        <w:tabs>
          <w:tab w:val="left" w:pos="-2552"/>
        </w:tabs>
        <w:jc w:val="center"/>
        <w:rPr>
          <w:b/>
          <w:bCs/>
          <w:sz w:val="16"/>
          <w:szCs w:val="16"/>
          <w:lang w:val="uk-UA"/>
        </w:rPr>
      </w:pPr>
    </w:p>
    <w:p w:rsidR="006E48C3" w:rsidRDefault="006E48C3" w:rsidP="006E48C3">
      <w:pPr>
        <w:tabs>
          <w:tab w:val="left" w:pos="-2552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ВИДАЧА ДОКУМЕНТІВ</w:t>
      </w:r>
    </w:p>
    <w:p w:rsidR="006E48C3" w:rsidRDefault="006E48C3" w:rsidP="006E48C3">
      <w:pPr>
        <w:tabs>
          <w:tab w:val="left" w:pos="-2552"/>
        </w:tabs>
        <w:jc w:val="center"/>
        <w:rPr>
          <w:bCs/>
          <w:sz w:val="16"/>
          <w:szCs w:val="16"/>
          <w:lang w:val="uk-UA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425"/>
        <w:gridCol w:w="567"/>
        <w:gridCol w:w="567"/>
        <w:gridCol w:w="425"/>
        <w:gridCol w:w="425"/>
        <w:gridCol w:w="567"/>
        <w:gridCol w:w="567"/>
        <w:gridCol w:w="284"/>
        <w:gridCol w:w="464"/>
        <w:gridCol w:w="392"/>
        <w:gridCol w:w="420"/>
        <w:gridCol w:w="567"/>
        <w:gridCol w:w="567"/>
        <w:gridCol w:w="425"/>
        <w:gridCol w:w="425"/>
        <w:gridCol w:w="425"/>
        <w:gridCol w:w="567"/>
        <w:gridCol w:w="426"/>
        <w:gridCol w:w="425"/>
        <w:gridCol w:w="425"/>
      </w:tblGrid>
      <w:tr w:rsidR="006E48C3" w:rsidRPr="0039119E" w:rsidTr="000D3B4A"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  <w:r w:rsidRPr="0039119E">
              <w:rPr>
                <w:b/>
                <w:sz w:val="9"/>
                <w:szCs w:val="9"/>
                <w:lang w:val="uk-UA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  <w:r w:rsidRPr="0039119E">
              <w:rPr>
                <w:b/>
                <w:sz w:val="9"/>
                <w:szCs w:val="9"/>
                <w:lang w:val="uk-UA"/>
              </w:rPr>
              <w:t>Назва міста та районів</w:t>
            </w:r>
          </w:p>
        </w:tc>
        <w:tc>
          <w:tcPr>
            <w:tcW w:w="510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  <w:r w:rsidRPr="0039119E">
              <w:rPr>
                <w:b/>
                <w:sz w:val="9"/>
                <w:szCs w:val="9"/>
                <w:lang w:val="uk-UA"/>
              </w:rPr>
              <w:t>Видано примірників (тис. прим.)</w:t>
            </w:r>
          </w:p>
        </w:tc>
        <w:tc>
          <w:tcPr>
            <w:tcW w:w="425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  <w:r w:rsidRPr="0039119E">
              <w:rPr>
                <w:b/>
                <w:sz w:val="9"/>
                <w:szCs w:val="9"/>
                <w:lang w:val="uk-UA"/>
              </w:rPr>
              <w:t xml:space="preserve">У </w:t>
            </w:r>
            <w:proofErr w:type="spellStart"/>
            <w:r w:rsidRPr="0039119E">
              <w:rPr>
                <w:b/>
                <w:sz w:val="9"/>
                <w:szCs w:val="9"/>
                <w:lang w:val="uk-UA"/>
              </w:rPr>
              <w:t>т.ч</w:t>
            </w:r>
            <w:proofErr w:type="spellEnd"/>
            <w:r w:rsidRPr="0039119E">
              <w:rPr>
                <w:b/>
                <w:sz w:val="9"/>
                <w:szCs w:val="9"/>
                <w:lang w:val="uk-UA"/>
              </w:rPr>
              <w:t>. видано примірників дітям до 15 років</w:t>
            </w:r>
          </w:p>
        </w:tc>
      </w:tr>
      <w:tr w:rsidR="006E48C3" w:rsidRPr="0039119E" w:rsidTr="000D3B4A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  <w:r w:rsidRPr="0039119E">
              <w:rPr>
                <w:b/>
                <w:sz w:val="9"/>
                <w:szCs w:val="9"/>
                <w:lang w:val="uk-UA"/>
              </w:rPr>
              <w:t>Усього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  <w:r w:rsidRPr="0039119E">
              <w:rPr>
                <w:b/>
                <w:sz w:val="9"/>
                <w:szCs w:val="9"/>
                <w:lang w:val="uk-UA"/>
              </w:rPr>
              <w:t xml:space="preserve">У </w:t>
            </w:r>
            <w:proofErr w:type="spellStart"/>
            <w:r w:rsidRPr="0039119E">
              <w:rPr>
                <w:b/>
                <w:sz w:val="9"/>
                <w:szCs w:val="9"/>
                <w:lang w:val="uk-UA"/>
              </w:rPr>
              <w:t>т.ч</w:t>
            </w:r>
            <w:proofErr w:type="spellEnd"/>
            <w:r w:rsidRPr="0039119E">
              <w:rPr>
                <w:b/>
                <w:sz w:val="9"/>
                <w:szCs w:val="9"/>
                <w:lang w:val="uk-UA"/>
              </w:rPr>
              <w:t>. за видами видань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  <w:r w:rsidRPr="0039119E">
              <w:rPr>
                <w:b/>
                <w:sz w:val="9"/>
                <w:szCs w:val="9"/>
                <w:lang w:val="uk-UA"/>
              </w:rPr>
              <w:t xml:space="preserve">У </w:t>
            </w:r>
            <w:proofErr w:type="spellStart"/>
            <w:r w:rsidRPr="0039119E">
              <w:rPr>
                <w:b/>
                <w:sz w:val="9"/>
                <w:szCs w:val="9"/>
                <w:lang w:val="uk-UA"/>
              </w:rPr>
              <w:t>т.ч</w:t>
            </w:r>
            <w:proofErr w:type="spellEnd"/>
            <w:r w:rsidRPr="0039119E">
              <w:rPr>
                <w:b/>
                <w:sz w:val="9"/>
                <w:szCs w:val="9"/>
                <w:lang w:val="uk-UA"/>
              </w:rPr>
              <w:t>. за мовами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  <w:r w:rsidRPr="0039119E">
              <w:rPr>
                <w:b/>
                <w:sz w:val="9"/>
                <w:szCs w:val="9"/>
                <w:lang w:val="uk-UA"/>
              </w:rPr>
              <w:t xml:space="preserve">У </w:t>
            </w:r>
            <w:proofErr w:type="spellStart"/>
            <w:r w:rsidRPr="0039119E">
              <w:rPr>
                <w:b/>
                <w:sz w:val="9"/>
                <w:szCs w:val="9"/>
                <w:lang w:val="uk-UA"/>
              </w:rPr>
              <w:t>т.ч</w:t>
            </w:r>
            <w:proofErr w:type="spellEnd"/>
            <w:r w:rsidRPr="0039119E">
              <w:rPr>
                <w:b/>
                <w:sz w:val="9"/>
                <w:szCs w:val="9"/>
                <w:lang w:val="uk-UA"/>
              </w:rPr>
              <w:t>. за мовами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  <w:r w:rsidRPr="0039119E">
              <w:rPr>
                <w:b/>
                <w:sz w:val="9"/>
                <w:szCs w:val="9"/>
                <w:lang w:val="uk-UA"/>
              </w:rPr>
              <w:t>Усього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  <w:r w:rsidRPr="0039119E">
              <w:rPr>
                <w:b/>
                <w:sz w:val="9"/>
                <w:szCs w:val="9"/>
                <w:lang w:val="uk-UA"/>
              </w:rPr>
              <w:t xml:space="preserve">У </w:t>
            </w:r>
            <w:proofErr w:type="spellStart"/>
            <w:r w:rsidRPr="0039119E">
              <w:rPr>
                <w:b/>
                <w:sz w:val="9"/>
                <w:szCs w:val="9"/>
                <w:lang w:val="uk-UA"/>
              </w:rPr>
              <w:t>т.ч</w:t>
            </w:r>
            <w:proofErr w:type="spellEnd"/>
            <w:r w:rsidRPr="0039119E">
              <w:rPr>
                <w:b/>
                <w:sz w:val="9"/>
                <w:szCs w:val="9"/>
                <w:lang w:val="uk-UA"/>
              </w:rPr>
              <w:t>. за видами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</w:p>
        </w:tc>
      </w:tr>
      <w:tr w:rsidR="006E48C3" w:rsidRPr="0039119E" w:rsidTr="000D3B4A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39119E" w:rsidRDefault="006E48C3" w:rsidP="000D3B4A">
            <w:pPr>
              <w:ind w:left="113" w:right="113"/>
              <w:jc w:val="center"/>
              <w:rPr>
                <w:b/>
                <w:sz w:val="9"/>
                <w:szCs w:val="9"/>
                <w:lang w:val="uk-UA"/>
              </w:rPr>
            </w:pPr>
            <w:r w:rsidRPr="0039119E">
              <w:rPr>
                <w:b/>
                <w:sz w:val="9"/>
                <w:szCs w:val="9"/>
                <w:lang w:val="uk-UA"/>
              </w:rPr>
              <w:t>Книги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39119E" w:rsidRDefault="006E48C3" w:rsidP="000D3B4A">
            <w:pPr>
              <w:ind w:left="113" w:right="113"/>
              <w:jc w:val="center"/>
              <w:rPr>
                <w:b/>
                <w:sz w:val="9"/>
                <w:szCs w:val="9"/>
                <w:lang w:val="uk-UA"/>
              </w:rPr>
            </w:pPr>
            <w:r w:rsidRPr="0039119E">
              <w:rPr>
                <w:b/>
                <w:sz w:val="9"/>
                <w:szCs w:val="9"/>
                <w:lang w:val="uk-UA"/>
              </w:rPr>
              <w:t>Період. видання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39119E" w:rsidRDefault="006E48C3" w:rsidP="000D3B4A">
            <w:pPr>
              <w:ind w:left="113" w:right="113"/>
              <w:jc w:val="center"/>
              <w:rPr>
                <w:b/>
                <w:sz w:val="9"/>
                <w:szCs w:val="9"/>
                <w:lang w:val="uk-UA"/>
              </w:rPr>
            </w:pPr>
            <w:r w:rsidRPr="0039119E">
              <w:rPr>
                <w:b/>
                <w:sz w:val="9"/>
                <w:szCs w:val="9"/>
                <w:lang w:val="uk-UA"/>
              </w:rPr>
              <w:t>Аудіо. вид.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39119E" w:rsidRDefault="006E48C3" w:rsidP="000D3B4A">
            <w:pPr>
              <w:ind w:left="113" w:right="113"/>
              <w:jc w:val="center"/>
              <w:rPr>
                <w:b/>
                <w:sz w:val="9"/>
                <w:szCs w:val="9"/>
                <w:lang w:val="uk-UA"/>
              </w:rPr>
            </w:pPr>
            <w:proofErr w:type="spellStart"/>
            <w:r w:rsidRPr="0039119E">
              <w:rPr>
                <w:b/>
                <w:sz w:val="9"/>
                <w:szCs w:val="9"/>
                <w:lang w:val="uk-UA"/>
              </w:rPr>
              <w:t>Електр</w:t>
            </w:r>
            <w:proofErr w:type="spellEnd"/>
            <w:r w:rsidRPr="0039119E">
              <w:rPr>
                <w:b/>
                <w:sz w:val="9"/>
                <w:szCs w:val="9"/>
                <w:lang w:val="uk-UA"/>
              </w:rPr>
              <w:t>. вид.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39119E" w:rsidRDefault="006E48C3" w:rsidP="000D3B4A">
            <w:pPr>
              <w:ind w:left="113" w:right="113"/>
              <w:jc w:val="center"/>
              <w:rPr>
                <w:b/>
                <w:sz w:val="9"/>
                <w:szCs w:val="9"/>
                <w:lang w:val="uk-UA"/>
              </w:rPr>
            </w:pPr>
            <w:proofErr w:type="spellStart"/>
            <w:r w:rsidRPr="0039119E">
              <w:rPr>
                <w:b/>
                <w:sz w:val="9"/>
                <w:szCs w:val="9"/>
                <w:lang w:val="uk-UA"/>
              </w:rPr>
              <w:t>Держ</w:t>
            </w:r>
            <w:proofErr w:type="spellEnd"/>
            <w:r w:rsidRPr="0039119E">
              <w:rPr>
                <w:b/>
                <w:sz w:val="9"/>
                <w:szCs w:val="9"/>
                <w:lang w:val="uk-UA"/>
              </w:rPr>
              <w:t>. мовою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39119E" w:rsidRDefault="006E48C3" w:rsidP="000D3B4A">
            <w:pPr>
              <w:ind w:left="113" w:right="113"/>
              <w:jc w:val="center"/>
              <w:rPr>
                <w:b/>
                <w:sz w:val="9"/>
                <w:szCs w:val="9"/>
                <w:lang w:val="uk-UA"/>
              </w:rPr>
            </w:pPr>
            <w:r w:rsidRPr="0039119E">
              <w:rPr>
                <w:b/>
                <w:sz w:val="9"/>
                <w:szCs w:val="9"/>
                <w:lang w:val="uk-UA"/>
              </w:rPr>
              <w:t>Рос. мовою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  <w:r w:rsidRPr="0039119E">
              <w:rPr>
                <w:b/>
                <w:sz w:val="9"/>
                <w:szCs w:val="9"/>
                <w:lang w:val="uk-UA"/>
              </w:rPr>
              <w:t xml:space="preserve">Мовами </w:t>
            </w:r>
            <w:proofErr w:type="spellStart"/>
            <w:r w:rsidRPr="0039119E">
              <w:rPr>
                <w:b/>
                <w:sz w:val="9"/>
                <w:szCs w:val="9"/>
                <w:lang w:val="uk-UA"/>
              </w:rPr>
              <w:t>нац</w:t>
            </w:r>
            <w:proofErr w:type="spellEnd"/>
            <w:r w:rsidRPr="0039119E">
              <w:rPr>
                <w:b/>
                <w:sz w:val="9"/>
                <w:szCs w:val="9"/>
                <w:lang w:val="uk-UA"/>
              </w:rPr>
              <w:t>. менш.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39119E" w:rsidRDefault="006E48C3" w:rsidP="000D3B4A">
            <w:pPr>
              <w:ind w:left="113" w:right="113"/>
              <w:jc w:val="center"/>
              <w:rPr>
                <w:b/>
                <w:sz w:val="9"/>
                <w:szCs w:val="9"/>
                <w:lang w:val="uk-UA"/>
              </w:rPr>
            </w:pPr>
            <w:proofErr w:type="spellStart"/>
            <w:r w:rsidRPr="0039119E">
              <w:rPr>
                <w:b/>
                <w:sz w:val="9"/>
                <w:szCs w:val="9"/>
                <w:lang w:val="uk-UA"/>
              </w:rPr>
              <w:t>Іноземн</w:t>
            </w:r>
            <w:proofErr w:type="spellEnd"/>
            <w:r w:rsidRPr="0039119E">
              <w:rPr>
                <w:b/>
                <w:sz w:val="9"/>
                <w:szCs w:val="9"/>
                <w:lang w:val="uk-UA"/>
              </w:rPr>
              <w:t>.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39119E" w:rsidRDefault="006E48C3" w:rsidP="000D3B4A">
            <w:pPr>
              <w:ind w:left="113" w:right="113"/>
              <w:jc w:val="center"/>
              <w:rPr>
                <w:b/>
                <w:sz w:val="9"/>
                <w:szCs w:val="9"/>
                <w:lang w:val="uk-UA"/>
              </w:rPr>
            </w:pPr>
            <w:r w:rsidRPr="0039119E">
              <w:rPr>
                <w:b/>
                <w:sz w:val="9"/>
                <w:szCs w:val="9"/>
                <w:lang w:val="uk-UA"/>
              </w:rPr>
              <w:t>Книги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39119E" w:rsidRDefault="006E48C3" w:rsidP="000D3B4A">
            <w:pPr>
              <w:ind w:left="113" w:right="113"/>
              <w:jc w:val="center"/>
              <w:rPr>
                <w:b/>
                <w:sz w:val="9"/>
                <w:szCs w:val="9"/>
                <w:lang w:val="uk-UA"/>
              </w:rPr>
            </w:pPr>
            <w:r w:rsidRPr="0039119E">
              <w:rPr>
                <w:b/>
                <w:sz w:val="9"/>
                <w:szCs w:val="9"/>
                <w:lang w:val="uk-UA"/>
              </w:rPr>
              <w:t>Період. видання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39119E" w:rsidRDefault="006E48C3" w:rsidP="000D3B4A">
            <w:pPr>
              <w:ind w:left="113" w:right="113"/>
              <w:jc w:val="center"/>
              <w:rPr>
                <w:b/>
                <w:sz w:val="9"/>
                <w:szCs w:val="9"/>
                <w:lang w:val="uk-UA"/>
              </w:rPr>
            </w:pPr>
            <w:r w:rsidRPr="0039119E">
              <w:rPr>
                <w:b/>
                <w:sz w:val="9"/>
                <w:szCs w:val="9"/>
                <w:lang w:val="uk-UA"/>
              </w:rPr>
              <w:t>Аудіо. вид.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39119E" w:rsidRDefault="006E48C3" w:rsidP="000D3B4A">
            <w:pPr>
              <w:ind w:left="113" w:right="113"/>
              <w:jc w:val="center"/>
              <w:rPr>
                <w:b/>
                <w:sz w:val="9"/>
                <w:szCs w:val="9"/>
                <w:lang w:val="uk-UA"/>
              </w:rPr>
            </w:pPr>
            <w:proofErr w:type="spellStart"/>
            <w:r w:rsidRPr="0039119E">
              <w:rPr>
                <w:b/>
                <w:sz w:val="9"/>
                <w:szCs w:val="9"/>
                <w:lang w:val="uk-UA"/>
              </w:rPr>
              <w:t>Електр</w:t>
            </w:r>
            <w:proofErr w:type="spellEnd"/>
            <w:r w:rsidRPr="0039119E">
              <w:rPr>
                <w:b/>
                <w:sz w:val="9"/>
                <w:szCs w:val="9"/>
                <w:lang w:val="uk-UA"/>
              </w:rPr>
              <w:t>. вид.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39119E" w:rsidRDefault="006E48C3" w:rsidP="000D3B4A">
            <w:pPr>
              <w:ind w:left="113" w:right="113"/>
              <w:jc w:val="center"/>
              <w:rPr>
                <w:b/>
                <w:sz w:val="9"/>
                <w:szCs w:val="9"/>
                <w:lang w:val="uk-UA"/>
              </w:rPr>
            </w:pPr>
            <w:proofErr w:type="spellStart"/>
            <w:r w:rsidRPr="0039119E">
              <w:rPr>
                <w:b/>
                <w:sz w:val="9"/>
                <w:szCs w:val="9"/>
                <w:lang w:val="uk-UA"/>
              </w:rPr>
              <w:t>Держ</w:t>
            </w:r>
            <w:proofErr w:type="spellEnd"/>
            <w:r w:rsidRPr="0039119E">
              <w:rPr>
                <w:b/>
                <w:sz w:val="9"/>
                <w:szCs w:val="9"/>
                <w:lang w:val="uk-UA"/>
              </w:rPr>
              <w:t>. мовою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39119E" w:rsidRDefault="006E48C3" w:rsidP="000D3B4A">
            <w:pPr>
              <w:ind w:left="113" w:right="113"/>
              <w:jc w:val="center"/>
              <w:rPr>
                <w:b/>
                <w:sz w:val="9"/>
                <w:szCs w:val="9"/>
                <w:lang w:val="uk-UA"/>
              </w:rPr>
            </w:pPr>
            <w:r w:rsidRPr="0039119E">
              <w:rPr>
                <w:b/>
                <w:sz w:val="9"/>
                <w:szCs w:val="9"/>
                <w:lang w:val="uk-UA"/>
              </w:rPr>
              <w:t>Рос. мовою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  <w:r w:rsidRPr="0039119E">
              <w:rPr>
                <w:b/>
                <w:sz w:val="9"/>
                <w:szCs w:val="9"/>
                <w:lang w:val="uk-UA"/>
              </w:rPr>
              <w:t xml:space="preserve">Мов. </w:t>
            </w:r>
            <w:proofErr w:type="spellStart"/>
            <w:r w:rsidRPr="0039119E">
              <w:rPr>
                <w:b/>
                <w:sz w:val="9"/>
                <w:szCs w:val="9"/>
                <w:lang w:val="uk-UA"/>
              </w:rPr>
              <w:t>нац</w:t>
            </w:r>
            <w:proofErr w:type="spellEnd"/>
            <w:r w:rsidRPr="0039119E">
              <w:rPr>
                <w:b/>
                <w:sz w:val="9"/>
                <w:szCs w:val="9"/>
                <w:lang w:val="uk-UA"/>
              </w:rPr>
              <w:t>. менш.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  <w:proofErr w:type="spellStart"/>
            <w:r w:rsidRPr="0039119E">
              <w:rPr>
                <w:b/>
                <w:sz w:val="9"/>
                <w:szCs w:val="9"/>
                <w:lang w:val="uk-UA"/>
              </w:rPr>
              <w:t>Іноземн</w:t>
            </w:r>
            <w:proofErr w:type="spellEnd"/>
            <w:r w:rsidRPr="0039119E">
              <w:rPr>
                <w:b/>
                <w:sz w:val="9"/>
                <w:szCs w:val="9"/>
                <w:lang w:val="uk-UA"/>
              </w:rPr>
              <w:t>.</w:t>
            </w:r>
          </w:p>
        </w:tc>
      </w:tr>
      <w:tr w:rsidR="006E48C3" w:rsidRPr="0039119E" w:rsidTr="000D3B4A">
        <w:trPr>
          <w:trHeight w:val="759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</w:p>
        </w:tc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</w:p>
        </w:tc>
      </w:tr>
      <w:tr w:rsidR="006E48C3" w:rsidRPr="0039119E" w:rsidTr="000D3B4A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  <w:r w:rsidRPr="0039119E">
              <w:rPr>
                <w:b/>
                <w:sz w:val="9"/>
                <w:szCs w:val="9"/>
                <w:lang w:val="uk-UA"/>
              </w:rPr>
              <w:t>73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  <w:r w:rsidRPr="0039119E">
              <w:rPr>
                <w:b/>
                <w:sz w:val="9"/>
                <w:szCs w:val="9"/>
                <w:lang w:val="uk-UA"/>
              </w:rPr>
              <w:t>74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  <w:r w:rsidRPr="0039119E">
              <w:rPr>
                <w:b/>
                <w:sz w:val="9"/>
                <w:szCs w:val="9"/>
                <w:lang w:val="uk-UA"/>
              </w:rPr>
              <w:t>75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  <w:r w:rsidRPr="0039119E">
              <w:rPr>
                <w:b/>
                <w:sz w:val="9"/>
                <w:szCs w:val="9"/>
                <w:lang w:val="uk-UA"/>
              </w:rPr>
              <w:t>76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  <w:r w:rsidRPr="0039119E">
              <w:rPr>
                <w:b/>
                <w:sz w:val="9"/>
                <w:szCs w:val="9"/>
                <w:lang w:val="uk-UA"/>
              </w:rPr>
              <w:t>77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  <w:r w:rsidRPr="0039119E">
              <w:rPr>
                <w:b/>
                <w:sz w:val="9"/>
                <w:szCs w:val="9"/>
                <w:lang w:val="uk-UA"/>
              </w:rPr>
              <w:t>78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  <w:r w:rsidRPr="0039119E">
              <w:rPr>
                <w:b/>
                <w:sz w:val="9"/>
                <w:szCs w:val="9"/>
                <w:lang w:val="uk-UA"/>
              </w:rPr>
              <w:t>79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ind w:left="-108" w:right="-69"/>
              <w:jc w:val="center"/>
              <w:rPr>
                <w:b/>
                <w:sz w:val="9"/>
                <w:szCs w:val="9"/>
                <w:lang w:val="uk-UA"/>
              </w:rPr>
            </w:pPr>
            <w:r w:rsidRPr="0039119E">
              <w:rPr>
                <w:b/>
                <w:sz w:val="9"/>
                <w:szCs w:val="9"/>
                <w:lang w:val="uk-UA"/>
              </w:rPr>
              <w:t>80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ind w:left="-108" w:right="-69"/>
              <w:jc w:val="center"/>
              <w:rPr>
                <w:b/>
                <w:sz w:val="9"/>
                <w:szCs w:val="9"/>
                <w:lang w:val="uk-UA"/>
              </w:rPr>
            </w:pPr>
            <w:r w:rsidRPr="0039119E">
              <w:rPr>
                <w:b/>
                <w:sz w:val="9"/>
                <w:szCs w:val="9"/>
                <w:lang w:val="uk-UA"/>
              </w:rPr>
              <w:t>81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ind w:left="-108" w:right="-69"/>
              <w:jc w:val="center"/>
              <w:rPr>
                <w:b/>
                <w:sz w:val="9"/>
                <w:szCs w:val="9"/>
                <w:lang w:val="uk-UA"/>
              </w:rPr>
            </w:pPr>
            <w:r w:rsidRPr="0039119E">
              <w:rPr>
                <w:b/>
                <w:sz w:val="9"/>
                <w:szCs w:val="9"/>
                <w:lang w:val="uk-UA"/>
              </w:rPr>
              <w:t>82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  <w:r w:rsidRPr="0039119E">
              <w:rPr>
                <w:b/>
                <w:sz w:val="9"/>
                <w:szCs w:val="9"/>
                <w:lang w:val="uk-UA"/>
              </w:rPr>
              <w:t>83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  <w:r w:rsidRPr="0039119E">
              <w:rPr>
                <w:b/>
                <w:sz w:val="9"/>
                <w:szCs w:val="9"/>
                <w:lang w:val="uk-UA"/>
              </w:rPr>
              <w:t>84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  <w:r w:rsidRPr="0039119E">
              <w:rPr>
                <w:b/>
                <w:sz w:val="9"/>
                <w:szCs w:val="9"/>
                <w:lang w:val="uk-UA"/>
              </w:rPr>
              <w:t>85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  <w:r w:rsidRPr="0039119E">
              <w:rPr>
                <w:b/>
                <w:sz w:val="9"/>
                <w:szCs w:val="9"/>
                <w:lang w:val="uk-UA"/>
              </w:rPr>
              <w:t>86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  <w:r w:rsidRPr="0039119E">
              <w:rPr>
                <w:b/>
                <w:sz w:val="9"/>
                <w:szCs w:val="9"/>
                <w:lang w:val="uk-UA"/>
              </w:rPr>
              <w:t>87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  <w:r w:rsidRPr="0039119E">
              <w:rPr>
                <w:b/>
                <w:sz w:val="9"/>
                <w:szCs w:val="9"/>
                <w:lang w:val="uk-UA"/>
              </w:rPr>
              <w:t>88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  <w:r w:rsidRPr="0039119E">
              <w:rPr>
                <w:b/>
                <w:sz w:val="9"/>
                <w:szCs w:val="9"/>
                <w:lang w:val="uk-UA"/>
              </w:rPr>
              <w:t>89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  <w:r w:rsidRPr="0039119E">
              <w:rPr>
                <w:b/>
                <w:sz w:val="9"/>
                <w:szCs w:val="9"/>
                <w:lang w:val="uk-UA"/>
              </w:rPr>
              <w:t>90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  <w:r w:rsidRPr="0039119E">
              <w:rPr>
                <w:b/>
                <w:sz w:val="9"/>
                <w:szCs w:val="9"/>
                <w:lang w:val="uk-UA"/>
              </w:rPr>
              <w:t>91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39119E" w:rsidRDefault="006E48C3" w:rsidP="000D3B4A">
            <w:pPr>
              <w:jc w:val="center"/>
              <w:rPr>
                <w:b/>
                <w:sz w:val="9"/>
                <w:szCs w:val="9"/>
                <w:lang w:val="uk-UA"/>
              </w:rPr>
            </w:pPr>
            <w:r w:rsidRPr="0039119E">
              <w:rPr>
                <w:b/>
                <w:sz w:val="9"/>
                <w:szCs w:val="9"/>
                <w:lang w:val="uk-UA"/>
              </w:rPr>
              <w:t>92</w:t>
            </w:r>
          </w:p>
        </w:tc>
      </w:tr>
      <w:tr w:rsidR="00D01BA4" w:rsidRPr="0039119E" w:rsidTr="000D3B4A"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39119E" w:rsidRDefault="00D01BA4" w:rsidP="000D3B4A">
            <w:pPr>
              <w:jc w:val="center"/>
              <w:rPr>
                <w:sz w:val="9"/>
                <w:szCs w:val="9"/>
                <w:lang w:val="uk-UA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39119E" w:rsidRDefault="00D01BA4" w:rsidP="00F36874">
            <w:pPr>
              <w:spacing w:before="40" w:after="40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Обласна наукова бібліот</w:t>
            </w:r>
            <w:r w:rsidRPr="0039119E">
              <w:rPr>
                <w:sz w:val="9"/>
                <w:szCs w:val="9"/>
                <w:lang w:val="uk-UA"/>
              </w:rPr>
              <w:t>е</w:t>
            </w:r>
            <w:r w:rsidRPr="0039119E">
              <w:rPr>
                <w:sz w:val="9"/>
                <w:szCs w:val="9"/>
                <w:lang w:val="uk-UA"/>
              </w:rPr>
              <w:t>ка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2066,23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1606,94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448,16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1,00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10,13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235,18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1768,89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8,76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3,04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50,36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11,71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10,73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0,98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10,59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1,12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</w:tr>
      <w:tr w:rsidR="00D01BA4" w:rsidRPr="0039119E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39119E" w:rsidRDefault="00D01BA4" w:rsidP="000D3B4A">
            <w:pPr>
              <w:jc w:val="center"/>
              <w:rPr>
                <w:sz w:val="9"/>
                <w:szCs w:val="9"/>
                <w:lang w:val="uk-UA"/>
              </w:rPr>
            </w:pP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39119E" w:rsidRDefault="00D01BA4" w:rsidP="00F36874">
            <w:pPr>
              <w:spacing w:before="40" w:after="40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Обласна б-ка для молоді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375,51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113,59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233,25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4,63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24,04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193,05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174,65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7,81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15,97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9,03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6,51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0,03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0,40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7,02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8,82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0,13</w:t>
            </w:r>
          </w:p>
        </w:tc>
      </w:tr>
      <w:tr w:rsidR="00D01BA4" w:rsidRPr="0039119E" w:rsidTr="000D3B4A"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39119E" w:rsidRDefault="00D01BA4" w:rsidP="000D3B4A">
            <w:pPr>
              <w:jc w:val="center"/>
              <w:rPr>
                <w:sz w:val="9"/>
                <w:szCs w:val="9"/>
                <w:lang w:val="uk-UA"/>
              </w:rPr>
            </w:pPr>
          </w:p>
        </w:tc>
        <w:tc>
          <w:tcPr>
            <w:tcW w:w="12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39119E" w:rsidRDefault="00D01BA4" w:rsidP="00F36874">
            <w:pPr>
              <w:spacing w:before="40" w:after="40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Обласна б-ка для дітей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320,10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178,60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115,22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21,81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4,47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97,21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222,81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3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0,08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305,29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170,62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108,79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21,51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4,37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92,13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213,11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0,05</w:t>
            </w:r>
          </w:p>
        </w:tc>
      </w:tr>
      <w:tr w:rsidR="00D01BA4" w:rsidRPr="0039119E" w:rsidTr="000D3B4A"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39119E" w:rsidRDefault="00D01BA4" w:rsidP="00F36874">
            <w:pPr>
              <w:spacing w:before="40" w:after="40"/>
              <w:rPr>
                <w:b/>
                <w:sz w:val="9"/>
                <w:szCs w:val="9"/>
                <w:lang w:val="uk-UA"/>
              </w:rPr>
            </w:pPr>
            <w:r w:rsidRPr="0039119E">
              <w:rPr>
                <w:b/>
                <w:sz w:val="9"/>
                <w:szCs w:val="9"/>
                <w:lang w:val="uk-UA"/>
              </w:rPr>
              <w:t>Всього по обласних біб-</w:t>
            </w:r>
            <w:proofErr w:type="spellStart"/>
            <w:r w:rsidRPr="0039119E">
              <w:rPr>
                <w:b/>
                <w:sz w:val="9"/>
                <w:szCs w:val="9"/>
                <w:lang w:val="uk-UA"/>
              </w:rPr>
              <w:t>ках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right="-108" w:hanging="108"/>
              <w:jc w:val="center"/>
              <w:rPr>
                <w:b/>
                <w:sz w:val="9"/>
                <w:szCs w:val="9"/>
                <w:lang w:val="uk-UA"/>
              </w:rPr>
            </w:pPr>
            <w:r w:rsidRPr="00D01BA4">
              <w:rPr>
                <w:b/>
                <w:sz w:val="9"/>
                <w:szCs w:val="9"/>
                <w:lang w:val="uk-UA"/>
              </w:rPr>
              <w:t>2761,84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1899,13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796,63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27,44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38,64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525,44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2166,35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8,76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3,04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58,25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332,97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190,38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116,28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21,54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4,77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109,74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223,05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0,18</w:t>
            </w:r>
          </w:p>
        </w:tc>
      </w:tr>
      <w:tr w:rsidR="00D01BA4" w:rsidRPr="0039119E" w:rsidTr="000D3B4A"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39119E" w:rsidRDefault="00D01BA4" w:rsidP="000D3B4A">
            <w:pPr>
              <w:jc w:val="center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1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39119E" w:rsidRDefault="00D01BA4" w:rsidP="00F36874">
            <w:pPr>
              <w:spacing w:before="40" w:after="40"/>
              <w:rPr>
                <w:sz w:val="9"/>
                <w:szCs w:val="9"/>
                <w:lang w:val="uk-UA"/>
              </w:rPr>
            </w:pPr>
            <w:proofErr w:type="spellStart"/>
            <w:r w:rsidRPr="0039119E">
              <w:rPr>
                <w:sz w:val="9"/>
                <w:szCs w:val="9"/>
                <w:lang w:val="uk-UA"/>
              </w:rPr>
              <w:t>Вільногірськ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79,91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34,39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45,52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34,58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45,33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34,97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10,83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24,14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19,36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15,61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</w:tr>
      <w:tr w:rsidR="00D01BA4" w:rsidRPr="0039119E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39119E" w:rsidRDefault="00D01BA4" w:rsidP="000D3B4A">
            <w:pPr>
              <w:jc w:val="center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2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39119E" w:rsidRDefault="00D01BA4" w:rsidP="00F36874">
            <w:pPr>
              <w:spacing w:before="40" w:after="40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Дніпропетровськ (ЦБС для дорослих)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1560,67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687,93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868,37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0,60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3,77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309,46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1202,81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48,40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80,04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33,26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45,79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0,99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26,73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53,08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0,23</w:t>
            </w:r>
          </w:p>
        </w:tc>
      </w:tr>
      <w:tr w:rsidR="00D01BA4" w:rsidRPr="0039119E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39119E" w:rsidRDefault="00D01BA4" w:rsidP="000D3B4A">
            <w:pPr>
              <w:jc w:val="center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3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39119E" w:rsidRDefault="00D01BA4" w:rsidP="00F36874">
            <w:pPr>
              <w:spacing w:before="40" w:after="40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Дніпропетровськ (ЦБС для дітей)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847,30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564,02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277,46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5,82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398,92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448,06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0,32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832,73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553,65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273,26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5,82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393,15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439,26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0,32</w:t>
            </w:r>
          </w:p>
        </w:tc>
      </w:tr>
      <w:tr w:rsidR="00D01BA4" w:rsidRPr="0039119E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39119E" w:rsidRDefault="00D01BA4" w:rsidP="000D3B4A">
            <w:pPr>
              <w:jc w:val="center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4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39119E" w:rsidRDefault="00D01BA4" w:rsidP="00F36874">
            <w:pPr>
              <w:spacing w:before="40" w:after="40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Дніпродзержинськ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337,65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224,41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113,24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142,47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195,18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156,16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116,77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39,39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89,02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67,14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</w:tr>
      <w:tr w:rsidR="00D01BA4" w:rsidRPr="0039119E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39119E" w:rsidRDefault="00D01BA4" w:rsidP="000D3B4A">
            <w:pPr>
              <w:jc w:val="center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5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39119E" w:rsidRDefault="00D01BA4" w:rsidP="00F36874">
            <w:pPr>
              <w:spacing w:before="40" w:after="40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Жовті Води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249,14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193,45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55,69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158,04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91,10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101,18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83,57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17,61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58,14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43,04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</w:tr>
      <w:tr w:rsidR="00D01BA4" w:rsidRPr="0039119E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39119E" w:rsidRDefault="00D01BA4" w:rsidP="000D3B4A">
            <w:pPr>
              <w:jc w:val="center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6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39119E" w:rsidRDefault="00D01BA4" w:rsidP="00F36874">
            <w:pPr>
              <w:spacing w:before="40" w:after="40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Кривий Ріг (ЦБС для дорослих)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1535,27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600,34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921,60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13,33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283,15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1251,72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0,40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65,66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19,09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44,95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0,72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27,49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38,17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</w:tr>
      <w:tr w:rsidR="00D01BA4" w:rsidRPr="0039119E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39119E" w:rsidRDefault="00D01BA4" w:rsidP="000D3B4A">
            <w:pPr>
              <w:jc w:val="center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7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39119E" w:rsidRDefault="00D01BA4" w:rsidP="00F36874">
            <w:pPr>
              <w:spacing w:before="40" w:after="40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Кривий Ріг (ЦБС для дітей)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1063,47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933,19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127,45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2,83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571,29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491,51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0,64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1024,14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903,56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118,24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2,34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554,51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469,02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0,61</w:t>
            </w:r>
          </w:p>
        </w:tc>
      </w:tr>
      <w:tr w:rsidR="00D01BA4" w:rsidRPr="0039119E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39119E" w:rsidRDefault="00D01BA4" w:rsidP="000D3B4A">
            <w:pPr>
              <w:jc w:val="center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8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39119E" w:rsidRDefault="00D01BA4" w:rsidP="00F36874">
            <w:pPr>
              <w:spacing w:before="40" w:after="40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Марганець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213,14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142,79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70,31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0,01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0,03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82,53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129,82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0,79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59,19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48,57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10,62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34,41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24,39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0,39</w:t>
            </w:r>
          </w:p>
        </w:tc>
      </w:tr>
      <w:tr w:rsidR="00D01BA4" w:rsidRPr="0039119E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39119E" w:rsidRDefault="00D01BA4" w:rsidP="000D3B4A">
            <w:pPr>
              <w:jc w:val="center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9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39119E" w:rsidRDefault="00D01BA4" w:rsidP="00F36874">
            <w:pPr>
              <w:spacing w:before="40" w:after="40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Нікополь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525,01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292,18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232,83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181,53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341,87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1,61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234,41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136,14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98,27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112,72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121,48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0,21</w:t>
            </w:r>
          </w:p>
        </w:tc>
      </w:tr>
      <w:tr w:rsidR="00D01BA4" w:rsidRPr="0039119E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39119E" w:rsidRDefault="00D01BA4" w:rsidP="000D3B4A">
            <w:pPr>
              <w:jc w:val="center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10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39119E" w:rsidRDefault="00D01BA4" w:rsidP="00F36874">
            <w:pPr>
              <w:spacing w:before="40" w:after="40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Новомосковськ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304,59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205,30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98,97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0,11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0,21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158,20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146,38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0,06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105,94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77,46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28,27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0,21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72,09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33,85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</w:tr>
      <w:tr w:rsidR="00D01BA4" w:rsidRPr="0039119E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39119E" w:rsidRDefault="00D01BA4" w:rsidP="000D3B4A">
            <w:pPr>
              <w:jc w:val="center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11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39119E" w:rsidRDefault="00D01BA4" w:rsidP="00F36874">
            <w:pPr>
              <w:spacing w:before="40" w:after="40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Орджонікідзе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246,99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117,32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129,67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93,84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153,15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73,92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47,27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26,65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27,33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46,59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</w:tr>
      <w:tr w:rsidR="00D01BA4" w:rsidRPr="0039119E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39119E" w:rsidRDefault="00D01BA4" w:rsidP="000D3B4A">
            <w:pPr>
              <w:jc w:val="center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12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39119E" w:rsidRDefault="00D01BA4" w:rsidP="00F36874">
            <w:pPr>
              <w:spacing w:before="40" w:after="40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Павлоград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391,58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144,83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246,75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99,14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292,44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120,82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42,22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78,60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45,30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75,52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</w:tr>
      <w:tr w:rsidR="00D01BA4" w:rsidRPr="0039119E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39119E" w:rsidRDefault="00D01BA4" w:rsidP="000D3B4A">
            <w:pPr>
              <w:jc w:val="center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13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39119E" w:rsidRDefault="00D01BA4" w:rsidP="00F36874">
            <w:pPr>
              <w:spacing w:before="40" w:after="40"/>
              <w:rPr>
                <w:sz w:val="9"/>
                <w:szCs w:val="9"/>
                <w:lang w:val="uk-UA"/>
              </w:rPr>
            </w:pPr>
            <w:proofErr w:type="spellStart"/>
            <w:r w:rsidRPr="0039119E">
              <w:rPr>
                <w:sz w:val="9"/>
                <w:szCs w:val="9"/>
                <w:lang w:val="uk-UA"/>
              </w:rPr>
              <w:t>Першотравенськ</w:t>
            </w:r>
            <w:proofErr w:type="spellEnd"/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110,61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57,47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53,14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47,17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63,44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54,13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32,24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21,89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25,29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28,84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</w:tr>
      <w:tr w:rsidR="00D01BA4" w:rsidRPr="0039119E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39119E" w:rsidRDefault="00D01BA4" w:rsidP="000D3B4A">
            <w:pPr>
              <w:jc w:val="center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lastRenderedPageBreak/>
              <w:t>14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39119E" w:rsidRDefault="00D01BA4" w:rsidP="00F36874">
            <w:pPr>
              <w:spacing w:before="40" w:after="40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Синельникове (ЦДБ)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52,71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41,24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11,47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17,70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35,01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46,10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35,24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10,86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11,10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35,00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</w:tr>
      <w:tr w:rsidR="00D01BA4" w:rsidRPr="0039119E" w:rsidTr="000D3B4A"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39119E" w:rsidRDefault="00D01BA4" w:rsidP="000D3B4A">
            <w:pPr>
              <w:jc w:val="center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15</w:t>
            </w:r>
          </w:p>
        </w:tc>
        <w:tc>
          <w:tcPr>
            <w:tcW w:w="12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39119E" w:rsidRDefault="00D01BA4" w:rsidP="00F36874">
            <w:pPr>
              <w:spacing w:before="40" w:after="40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Тернівка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125,71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77,91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47,80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40,31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85,40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3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53,43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32,70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20,73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24,73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28,70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</w:tr>
      <w:tr w:rsidR="00D01BA4" w:rsidRPr="0039119E" w:rsidTr="000D3B4A"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39119E" w:rsidRDefault="00D01BA4" w:rsidP="00F36874">
            <w:pPr>
              <w:spacing w:before="40" w:after="40"/>
              <w:rPr>
                <w:sz w:val="9"/>
                <w:szCs w:val="9"/>
                <w:lang w:val="uk-UA"/>
              </w:rPr>
            </w:pPr>
            <w:r w:rsidRPr="0039119E">
              <w:rPr>
                <w:b/>
                <w:sz w:val="9"/>
                <w:szCs w:val="9"/>
                <w:lang w:val="uk-UA"/>
              </w:rPr>
              <w:t>Всього по міських бібліотеках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 w:hanging="2"/>
              <w:jc w:val="center"/>
              <w:rPr>
                <w:b/>
                <w:sz w:val="9"/>
                <w:szCs w:val="9"/>
                <w:lang w:val="uk-UA"/>
              </w:rPr>
            </w:pPr>
            <w:r w:rsidRPr="00D01BA4">
              <w:rPr>
                <w:b/>
                <w:sz w:val="9"/>
                <w:szCs w:val="9"/>
                <w:lang w:val="uk-UA"/>
              </w:rPr>
              <w:t>7643,75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4316,77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3300,27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16,88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9,83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2618,31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4973,22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52,22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3042,82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2173,47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859,27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3,06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7,02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1521,37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1519,69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BA4" w:rsidRPr="00D01BA4" w:rsidRDefault="00D01BA4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D01BA4">
              <w:rPr>
                <w:sz w:val="9"/>
                <w:szCs w:val="9"/>
                <w:lang w:val="uk-UA"/>
              </w:rPr>
              <w:t>1,76</w:t>
            </w:r>
          </w:p>
        </w:tc>
      </w:tr>
      <w:tr w:rsidR="008E5A00" w:rsidRPr="0039119E" w:rsidTr="000D3B4A"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39119E" w:rsidRDefault="008E5A00" w:rsidP="000D3B4A">
            <w:pPr>
              <w:jc w:val="center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16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39119E" w:rsidRDefault="008E5A00" w:rsidP="00F36874">
            <w:pPr>
              <w:spacing w:before="40" w:after="40"/>
              <w:rPr>
                <w:sz w:val="9"/>
                <w:szCs w:val="9"/>
                <w:lang w:val="uk-UA"/>
              </w:rPr>
            </w:pPr>
            <w:proofErr w:type="spellStart"/>
            <w:r w:rsidRPr="0039119E">
              <w:rPr>
                <w:sz w:val="9"/>
                <w:szCs w:val="9"/>
                <w:lang w:val="uk-UA"/>
              </w:rPr>
              <w:t>Апостолівський</w:t>
            </w:r>
            <w:proofErr w:type="spellEnd"/>
            <w:r w:rsidRPr="0039119E">
              <w:rPr>
                <w:sz w:val="9"/>
                <w:szCs w:val="9"/>
                <w:lang w:val="uk-UA"/>
              </w:rPr>
              <w:t xml:space="preserve"> район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270,17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200,44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69,73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121,14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149,03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111,57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84,72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26,85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71,04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40,53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</w:tr>
      <w:tr w:rsidR="008E5A00" w:rsidRPr="0039119E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39119E" w:rsidRDefault="008E5A00" w:rsidP="000D3B4A">
            <w:pPr>
              <w:jc w:val="center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17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39119E" w:rsidRDefault="008E5A00" w:rsidP="00F36874">
            <w:pPr>
              <w:spacing w:before="40" w:after="40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Васильківський район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219,08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183,37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35,71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112,60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106,48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83,35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70,78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12,57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57,84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25,51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</w:tr>
      <w:tr w:rsidR="008E5A00" w:rsidRPr="0039119E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39119E" w:rsidRDefault="008E5A00" w:rsidP="000D3B4A">
            <w:pPr>
              <w:jc w:val="center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18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39119E" w:rsidRDefault="008E5A00" w:rsidP="00F36874">
            <w:pPr>
              <w:spacing w:before="40" w:after="40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Верхньодніпровський р-н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300,38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211,11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89,27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126,99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173,39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111,77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82,60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29,17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67,53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44,24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</w:tr>
      <w:tr w:rsidR="008E5A00" w:rsidRPr="0039119E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39119E" w:rsidRDefault="008E5A00" w:rsidP="000D3B4A">
            <w:pPr>
              <w:jc w:val="center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19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39119E" w:rsidRDefault="008E5A00" w:rsidP="00F36874">
            <w:pPr>
              <w:spacing w:before="40" w:after="40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Дніпропетровський район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366,05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247,88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118,17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167,23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198,66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0,16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119,19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79,96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39,23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77,29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41,84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0,06</w:t>
            </w:r>
          </w:p>
        </w:tc>
      </w:tr>
      <w:tr w:rsidR="008E5A00" w:rsidRPr="0039119E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39119E" w:rsidRDefault="008E5A00" w:rsidP="000D3B4A">
            <w:pPr>
              <w:jc w:val="center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20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39119E" w:rsidRDefault="008E5A00" w:rsidP="00F36874">
            <w:pPr>
              <w:spacing w:before="40" w:after="40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Криворізький район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228,47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182,65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45,82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132,32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96,15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91,36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77,44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13,92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65,52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25,84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</w:tr>
      <w:tr w:rsidR="008E5A00" w:rsidRPr="0039119E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39119E" w:rsidRDefault="008E5A00" w:rsidP="000D3B4A">
            <w:pPr>
              <w:jc w:val="center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21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39119E" w:rsidRDefault="008E5A00" w:rsidP="00F36874">
            <w:pPr>
              <w:spacing w:before="40" w:after="40"/>
              <w:rPr>
                <w:sz w:val="9"/>
                <w:szCs w:val="9"/>
                <w:lang w:val="uk-UA"/>
              </w:rPr>
            </w:pPr>
            <w:proofErr w:type="spellStart"/>
            <w:r w:rsidRPr="0039119E">
              <w:rPr>
                <w:sz w:val="9"/>
                <w:szCs w:val="9"/>
                <w:lang w:val="uk-UA"/>
              </w:rPr>
              <w:t>Криничанський</w:t>
            </w:r>
            <w:proofErr w:type="spellEnd"/>
            <w:r w:rsidRPr="0039119E">
              <w:rPr>
                <w:sz w:val="9"/>
                <w:szCs w:val="9"/>
                <w:lang w:val="uk-UA"/>
              </w:rPr>
              <w:t xml:space="preserve"> район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300,41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241,81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58,60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127,54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172,87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104,05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84,47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19,58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64,30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39,75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</w:tr>
      <w:tr w:rsidR="008E5A00" w:rsidRPr="0039119E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39119E" w:rsidRDefault="008E5A00" w:rsidP="000D3B4A">
            <w:pPr>
              <w:jc w:val="center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22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39119E" w:rsidRDefault="008E5A00" w:rsidP="00F36874">
            <w:pPr>
              <w:spacing w:before="40" w:after="40"/>
              <w:rPr>
                <w:sz w:val="9"/>
                <w:szCs w:val="9"/>
                <w:lang w:val="uk-UA"/>
              </w:rPr>
            </w:pPr>
            <w:proofErr w:type="spellStart"/>
            <w:r w:rsidRPr="0039119E">
              <w:rPr>
                <w:sz w:val="9"/>
                <w:szCs w:val="9"/>
                <w:lang w:val="uk-UA"/>
              </w:rPr>
              <w:t>Магдалинівський</w:t>
            </w:r>
            <w:proofErr w:type="spellEnd"/>
            <w:r w:rsidRPr="0039119E">
              <w:rPr>
                <w:sz w:val="9"/>
                <w:szCs w:val="9"/>
                <w:lang w:val="uk-UA"/>
              </w:rPr>
              <w:t xml:space="preserve"> район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296,33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263,87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32,46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138,78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157,55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74,27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64,51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9,76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42,68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31,59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</w:tr>
      <w:tr w:rsidR="008E5A00" w:rsidRPr="0039119E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39119E" w:rsidRDefault="008E5A00" w:rsidP="000D3B4A">
            <w:pPr>
              <w:jc w:val="center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23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39119E" w:rsidRDefault="008E5A00" w:rsidP="00F36874">
            <w:pPr>
              <w:spacing w:before="40" w:after="40"/>
              <w:rPr>
                <w:sz w:val="9"/>
                <w:szCs w:val="9"/>
                <w:lang w:val="uk-UA"/>
              </w:rPr>
            </w:pPr>
            <w:proofErr w:type="spellStart"/>
            <w:r w:rsidRPr="0039119E">
              <w:rPr>
                <w:sz w:val="9"/>
                <w:szCs w:val="9"/>
                <w:lang w:val="uk-UA"/>
              </w:rPr>
              <w:t>Межівський</w:t>
            </w:r>
            <w:proofErr w:type="spellEnd"/>
            <w:r w:rsidRPr="0039119E">
              <w:rPr>
                <w:sz w:val="9"/>
                <w:szCs w:val="9"/>
                <w:lang w:val="uk-UA"/>
              </w:rPr>
              <w:t xml:space="preserve"> район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237,15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162,82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74,31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0,02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122,68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114,47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88,06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58,63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29,43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53,99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34,07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</w:tr>
      <w:tr w:rsidR="008E5A00" w:rsidRPr="0039119E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39119E" w:rsidRDefault="008E5A00" w:rsidP="000D3B4A">
            <w:pPr>
              <w:jc w:val="center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24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39119E" w:rsidRDefault="008E5A00" w:rsidP="00F36874">
            <w:pPr>
              <w:spacing w:before="40" w:after="40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Нікопольський район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132,77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77,33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55,44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81,24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51,53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57,60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30,20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27,40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35,00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22,60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</w:tr>
      <w:tr w:rsidR="008E5A00" w:rsidRPr="0039119E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39119E" w:rsidRDefault="008E5A00" w:rsidP="000D3B4A">
            <w:pPr>
              <w:jc w:val="center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25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39119E" w:rsidRDefault="008E5A00" w:rsidP="00F36874">
            <w:pPr>
              <w:spacing w:before="40" w:after="40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Новомосковський район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535,74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337,66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198,08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269,78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265,96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168,21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111,38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56,83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109,35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58,86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</w:tr>
      <w:tr w:rsidR="008E5A00" w:rsidRPr="0039119E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39119E" w:rsidRDefault="008E5A00" w:rsidP="000D3B4A">
            <w:pPr>
              <w:jc w:val="center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26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39119E" w:rsidRDefault="008E5A00" w:rsidP="00F36874">
            <w:pPr>
              <w:spacing w:before="40" w:after="40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Павлоградський район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153,96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70,11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83,85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57,24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96,72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51,18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21,84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29,34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24,16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27,02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</w:tr>
      <w:tr w:rsidR="008E5A00" w:rsidRPr="0039119E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39119E" w:rsidRDefault="008E5A00" w:rsidP="000D3B4A">
            <w:pPr>
              <w:jc w:val="center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27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39119E" w:rsidRDefault="008E5A00" w:rsidP="00F36874">
            <w:pPr>
              <w:spacing w:before="40" w:after="40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Петропавлівський район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228,68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164,81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63,87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140,22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88,46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92,56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61,33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31,23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69,70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22,86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</w:tr>
      <w:tr w:rsidR="008E5A00" w:rsidRPr="0039119E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39119E" w:rsidRDefault="008E5A00" w:rsidP="000D3B4A">
            <w:pPr>
              <w:jc w:val="center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28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39119E" w:rsidRDefault="008E5A00" w:rsidP="00F36874">
            <w:pPr>
              <w:spacing w:before="40" w:after="40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Петриківський район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192,71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96,73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95,98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89,77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102,94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74,06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36,31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37,75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46,51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27,55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</w:tr>
      <w:tr w:rsidR="008E5A00" w:rsidRPr="0039119E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39119E" w:rsidRDefault="008E5A00" w:rsidP="000D3B4A">
            <w:pPr>
              <w:jc w:val="center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29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39119E" w:rsidRDefault="008E5A00" w:rsidP="00F36874">
            <w:pPr>
              <w:spacing w:before="40" w:after="40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Покровський район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124,91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68,00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56,91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68,28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56,63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57,68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31,40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26,28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38,99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18,69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</w:tr>
      <w:tr w:rsidR="008E5A00" w:rsidRPr="0039119E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39119E" w:rsidRDefault="008E5A00" w:rsidP="000D3B4A">
            <w:pPr>
              <w:jc w:val="center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30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39119E" w:rsidRDefault="008E5A00" w:rsidP="00F36874">
            <w:pPr>
              <w:spacing w:before="40" w:after="40"/>
              <w:rPr>
                <w:sz w:val="9"/>
                <w:szCs w:val="9"/>
                <w:lang w:val="uk-UA"/>
              </w:rPr>
            </w:pPr>
            <w:proofErr w:type="spellStart"/>
            <w:r w:rsidRPr="0039119E">
              <w:rPr>
                <w:sz w:val="9"/>
                <w:szCs w:val="9"/>
                <w:lang w:val="uk-UA"/>
              </w:rPr>
              <w:t>П</w:t>
            </w:r>
            <w:r>
              <w:rPr>
                <w:sz w:val="9"/>
                <w:szCs w:val="9"/>
                <w:lang w:val="uk-UA"/>
              </w:rPr>
              <w:t>’</w:t>
            </w:r>
            <w:r w:rsidRPr="0039119E">
              <w:rPr>
                <w:sz w:val="9"/>
                <w:szCs w:val="9"/>
                <w:lang w:val="uk-UA"/>
              </w:rPr>
              <w:t>ятихатський</w:t>
            </w:r>
            <w:proofErr w:type="spellEnd"/>
            <w:r w:rsidRPr="0039119E">
              <w:rPr>
                <w:sz w:val="9"/>
                <w:szCs w:val="9"/>
                <w:lang w:val="uk-UA"/>
              </w:rPr>
              <w:t xml:space="preserve"> район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356,47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175,44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181,03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168,76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187,71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156,69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76,73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79,96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98,18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58,51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</w:tr>
      <w:tr w:rsidR="008E5A00" w:rsidRPr="0039119E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39119E" w:rsidRDefault="008E5A00" w:rsidP="000D3B4A">
            <w:pPr>
              <w:jc w:val="center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31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39119E" w:rsidRDefault="008E5A00" w:rsidP="00F36874">
            <w:pPr>
              <w:spacing w:before="40" w:after="40"/>
              <w:rPr>
                <w:sz w:val="9"/>
                <w:szCs w:val="9"/>
                <w:lang w:val="uk-UA"/>
              </w:rPr>
            </w:pPr>
            <w:proofErr w:type="spellStart"/>
            <w:r w:rsidRPr="0039119E">
              <w:rPr>
                <w:sz w:val="9"/>
                <w:szCs w:val="9"/>
                <w:lang w:val="uk-UA"/>
              </w:rPr>
              <w:t>Синельниківський</w:t>
            </w:r>
            <w:proofErr w:type="spellEnd"/>
            <w:r w:rsidRPr="0039119E">
              <w:rPr>
                <w:sz w:val="9"/>
                <w:szCs w:val="9"/>
                <w:lang w:val="uk-UA"/>
              </w:rPr>
              <w:t xml:space="preserve"> район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273,43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211,99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61,44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117,93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155,50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82,27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68,23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14,04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52,23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30,04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</w:tr>
      <w:tr w:rsidR="008E5A00" w:rsidRPr="0039119E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39119E" w:rsidRDefault="008E5A00" w:rsidP="000D3B4A">
            <w:pPr>
              <w:jc w:val="center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32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39119E" w:rsidRDefault="008E5A00" w:rsidP="00F36874">
            <w:pPr>
              <w:spacing w:before="40" w:after="40"/>
              <w:rPr>
                <w:sz w:val="9"/>
                <w:szCs w:val="9"/>
                <w:lang w:val="uk-UA"/>
              </w:rPr>
            </w:pPr>
            <w:proofErr w:type="spellStart"/>
            <w:r w:rsidRPr="0039119E">
              <w:rPr>
                <w:sz w:val="9"/>
                <w:szCs w:val="9"/>
                <w:lang w:val="uk-UA"/>
              </w:rPr>
              <w:t>Солонянський</w:t>
            </w:r>
            <w:proofErr w:type="spellEnd"/>
            <w:r w:rsidRPr="0039119E">
              <w:rPr>
                <w:sz w:val="9"/>
                <w:szCs w:val="9"/>
                <w:lang w:val="uk-UA"/>
              </w:rPr>
              <w:t xml:space="preserve"> район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216,27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196,03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20,24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109,31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106,96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82,95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78,64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4,31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51,92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31,03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</w:tr>
      <w:tr w:rsidR="008E5A00" w:rsidRPr="0039119E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39119E" w:rsidRDefault="008E5A00" w:rsidP="000D3B4A">
            <w:pPr>
              <w:jc w:val="center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33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39119E" w:rsidRDefault="008E5A00" w:rsidP="00F36874">
            <w:pPr>
              <w:spacing w:before="40" w:after="40"/>
              <w:rPr>
                <w:sz w:val="9"/>
                <w:szCs w:val="9"/>
                <w:lang w:val="uk-UA"/>
              </w:rPr>
            </w:pPr>
            <w:proofErr w:type="spellStart"/>
            <w:r w:rsidRPr="0039119E">
              <w:rPr>
                <w:sz w:val="9"/>
                <w:szCs w:val="9"/>
                <w:lang w:val="uk-UA"/>
              </w:rPr>
              <w:t>Софіївський</w:t>
            </w:r>
            <w:proofErr w:type="spellEnd"/>
            <w:r w:rsidRPr="0039119E">
              <w:rPr>
                <w:sz w:val="9"/>
                <w:szCs w:val="9"/>
                <w:lang w:val="uk-UA"/>
              </w:rPr>
              <w:t xml:space="preserve"> район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256,54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172,13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84,41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126,32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130,22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98,99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70,40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28,59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59,48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39,51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</w:tr>
      <w:tr w:rsidR="008E5A00" w:rsidRPr="0039119E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39119E" w:rsidRDefault="008E5A00" w:rsidP="000D3B4A">
            <w:pPr>
              <w:jc w:val="center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34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39119E" w:rsidRDefault="008E5A00" w:rsidP="00F36874">
            <w:pPr>
              <w:spacing w:before="40" w:after="40"/>
              <w:rPr>
                <w:sz w:val="9"/>
                <w:szCs w:val="9"/>
                <w:lang w:val="uk-UA"/>
              </w:rPr>
            </w:pPr>
            <w:proofErr w:type="spellStart"/>
            <w:r>
              <w:rPr>
                <w:sz w:val="9"/>
                <w:szCs w:val="9"/>
                <w:lang w:val="uk-UA"/>
              </w:rPr>
              <w:t>То</w:t>
            </w:r>
            <w:r w:rsidRPr="0039119E">
              <w:rPr>
                <w:sz w:val="9"/>
                <w:szCs w:val="9"/>
                <w:lang w:val="uk-UA"/>
              </w:rPr>
              <w:t>маківський</w:t>
            </w:r>
            <w:proofErr w:type="spellEnd"/>
            <w:r w:rsidRPr="0039119E">
              <w:rPr>
                <w:sz w:val="9"/>
                <w:szCs w:val="9"/>
                <w:lang w:val="uk-UA"/>
              </w:rPr>
              <w:t xml:space="preserve"> район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217,28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192,05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25,23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121,53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95,75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77,93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67,62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10,31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56,38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21,55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</w:tr>
      <w:tr w:rsidR="008E5A00" w:rsidRPr="0039119E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39119E" w:rsidRDefault="008E5A00" w:rsidP="000D3B4A">
            <w:pPr>
              <w:jc w:val="center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35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39119E" w:rsidRDefault="008E5A00" w:rsidP="00F36874">
            <w:pPr>
              <w:spacing w:before="40" w:after="40"/>
              <w:rPr>
                <w:sz w:val="9"/>
                <w:szCs w:val="9"/>
                <w:lang w:val="uk-UA"/>
              </w:rPr>
            </w:pPr>
            <w:proofErr w:type="spellStart"/>
            <w:r w:rsidRPr="0039119E">
              <w:rPr>
                <w:sz w:val="9"/>
                <w:szCs w:val="9"/>
                <w:lang w:val="uk-UA"/>
              </w:rPr>
              <w:t>Царичанський</w:t>
            </w:r>
            <w:proofErr w:type="spellEnd"/>
            <w:r w:rsidRPr="0039119E">
              <w:rPr>
                <w:sz w:val="9"/>
                <w:szCs w:val="9"/>
                <w:lang w:val="uk-UA"/>
              </w:rPr>
              <w:t xml:space="preserve"> район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221,32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131,07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90,25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109,01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112,31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82,36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50,07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32,29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52,58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29,78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</w:tr>
      <w:tr w:rsidR="008E5A00" w:rsidRPr="0039119E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39119E" w:rsidRDefault="008E5A00" w:rsidP="000D3B4A">
            <w:pPr>
              <w:jc w:val="center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36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39119E" w:rsidRDefault="008E5A00" w:rsidP="00F36874">
            <w:pPr>
              <w:spacing w:before="40" w:after="40"/>
              <w:rPr>
                <w:sz w:val="9"/>
                <w:szCs w:val="9"/>
                <w:lang w:val="uk-UA"/>
              </w:rPr>
            </w:pPr>
            <w:proofErr w:type="spellStart"/>
            <w:r w:rsidRPr="0039119E">
              <w:rPr>
                <w:sz w:val="9"/>
                <w:szCs w:val="9"/>
                <w:lang w:val="uk-UA"/>
              </w:rPr>
              <w:t>Широківський</w:t>
            </w:r>
            <w:proofErr w:type="spellEnd"/>
            <w:r w:rsidRPr="0039119E">
              <w:rPr>
                <w:sz w:val="9"/>
                <w:szCs w:val="9"/>
                <w:lang w:val="uk-UA"/>
              </w:rPr>
              <w:t xml:space="preserve"> район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291,63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274,88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16,75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150,44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141,19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97,08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92,06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5,02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53,61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43,47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</w:tr>
      <w:tr w:rsidR="008E5A00" w:rsidRPr="0039119E" w:rsidTr="000D3B4A"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39119E" w:rsidRDefault="008E5A00" w:rsidP="000D3B4A">
            <w:pPr>
              <w:jc w:val="center"/>
              <w:rPr>
                <w:sz w:val="9"/>
                <w:szCs w:val="9"/>
                <w:lang w:val="uk-UA"/>
              </w:rPr>
            </w:pPr>
            <w:r w:rsidRPr="0039119E">
              <w:rPr>
                <w:sz w:val="9"/>
                <w:szCs w:val="9"/>
                <w:lang w:val="uk-UA"/>
              </w:rPr>
              <w:t>37</w:t>
            </w:r>
          </w:p>
        </w:tc>
        <w:tc>
          <w:tcPr>
            <w:tcW w:w="12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39119E" w:rsidRDefault="008E5A00" w:rsidP="00F36874">
            <w:pPr>
              <w:spacing w:before="40" w:after="40"/>
              <w:rPr>
                <w:sz w:val="9"/>
                <w:szCs w:val="9"/>
                <w:lang w:val="uk-UA"/>
              </w:rPr>
            </w:pPr>
            <w:proofErr w:type="spellStart"/>
            <w:r w:rsidRPr="0039119E">
              <w:rPr>
                <w:sz w:val="9"/>
                <w:szCs w:val="9"/>
                <w:lang w:val="uk-UA"/>
              </w:rPr>
              <w:t>Юр</w:t>
            </w:r>
            <w:r>
              <w:rPr>
                <w:sz w:val="9"/>
                <w:szCs w:val="9"/>
                <w:lang w:val="uk-UA"/>
              </w:rPr>
              <w:t>’</w:t>
            </w:r>
            <w:r w:rsidRPr="0039119E">
              <w:rPr>
                <w:sz w:val="9"/>
                <w:szCs w:val="9"/>
                <w:lang w:val="uk-UA"/>
              </w:rPr>
              <w:t>ївський</w:t>
            </w:r>
            <w:proofErr w:type="spellEnd"/>
            <w:r w:rsidRPr="0039119E">
              <w:rPr>
                <w:sz w:val="9"/>
                <w:szCs w:val="9"/>
                <w:lang w:val="uk-UA"/>
              </w:rPr>
              <w:t xml:space="preserve"> район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153,13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112,02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41,11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65,37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87,76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3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57,27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47,94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9,33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35,39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21,88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</w:tr>
      <w:tr w:rsidR="008E5A00" w:rsidRPr="0039119E" w:rsidTr="000D3B4A"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39119E" w:rsidRDefault="008E5A00" w:rsidP="00F36874">
            <w:pPr>
              <w:spacing w:before="40" w:after="40"/>
              <w:rPr>
                <w:b/>
                <w:sz w:val="9"/>
                <w:szCs w:val="9"/>
                <w:lang w:val="uk-UA"/>
              </w:rPr>
            </w:pPr>
            <w:r w:rsidRPr="0039119E">
              <w:rPr>
                <w:b/>
                <w:sz w:val="9"/>
                <w:szCs w:val="9"/>
                <w:lang w:val="uk-UA"/>
              </w:rPr>
              <w:t>Всього по районних б-ках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F36874">
            <w:pPr>
              <w:spacing w:before="40" w:after="40"/>
              <w:ind w:left="-108" w:right="-108"/>
              <w:jc w:val="center"/>
              <w:rPr>
                <w:b/>
                <w:sz w:val="9"/>
                <w:szCs w:val="9"/>
                <w:lang w:val="uk-UA"/>
              </w:rPr>
            </w:pPr>
            <w:r w:rsidRPr="008E5A00">
              <w:rPr>
                <w:b/>
                <w:sz w:val="9"/>
                <w:szCs w:val="9"/>
                <w:lang w:val="uk-UA"/>
              </w:rPr>
              <w:t>5572,88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3974,20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1598,66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0,02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2724,48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2848,24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0,16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2020,45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1447,26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573,19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1283,67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736,72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0,06</w:t>
            </w:r>
          </w:p>
        </w:tc>
      </w:tr>
      <w:tr w:rsidR="008E5A00" w:rsidRPr="0039119E" w:rsidTr="000D3B4A"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39119E" w:rsidRDefault="008E5A00" w:rsidP="00F36874">
            <w:pPr>
              <w:spacing w:before="40" w:after="40"/>
              <w:rPr>
                <w:b/>
                <w:sz w:val="9"/>
                <w:szCs w:val="9"/>
                <w:lang w:val="uk-UA"/>
              </w:rPr>
            </w:pPr>
            <w:r w:rsidRPr="0039119E">
              <w:rPr>
                <w:b/>
                <w:sz w:val="9"/>
                <w:szCs w:val="9"/>
                <w:lang w:val="uk-UA"/>
              </w:rPr>
              <w:t>Всього по ЦБС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F36874">
            <w:pPr>
              <w:spacing w:before="40" w:after="40"/>
              <w:ind w:left="-108" w:right="-108"/>
              <w:jc w:val="center"/>
              <w:rPr>
                <w:b/>
                <w:sz w:val="9"/>
                <w:szCs w:val="9"/>
                <w:lang w:val="uk-UA"/>
              </w:rPr>
            </w:pPr>
            <w:r w:rsidRPr="008E5A00">
              <w:rPr>
                <w:b/>
                <w:sz w:val="9"/>
                <w:szCs w:val="9"/>
                <w:lang w:val="uk-UA"/>
              </w:rPr>
              <w:t>13216,63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8290,97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4898,93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16,90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9,83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5342,79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7821,46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52,38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5063,27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3620,73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1432,46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3,06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7,02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2805,04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2256,41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1,82</w:t>
            </w:r>
          </w:p>
        </w:tc>
      </w:tr>
      <w:tr w:rsidR="008E5A00" w:rsidRPr="0039119E" w:rsidTr="000D3B4A"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39119E" w:rsidRDefault="008E5A00" w:rsidP="00F36874">
            <w:pPr>
              <w:spacing w:before="40" w:after="40"/>
              <w:rPr>
                <w:b/>
                <w:sz w:val="9"/>
                <w:szCs w:val="9"/>
                <w:lang w:val="uk-UA"/>
              </w:rPr>
            </w:pPr>
            <w:r w:rsidRPr="0039119E">
              <w:rPr>
                <w:b/>
                <w:sz w:val="9"/>
                <w:szCs w:val="9"/>
                <w:lang w:val="uk-UA"/>
              </w:rPr>
              <w:t>Всього по області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F36874">
            <w:pPr>
              <w:spacing w:before="40" w:after="40"/>
              <w:ind w:left="-108" w:right="-108"/>
              <w:jc w:val="center"/>
              <w:rPr>
                <w:b/>
                <w:sz w:val="9"/>
                <w:szCs w:val="9"/>
                <w:lang w:val="uk-UA"/>
              </w:rPr>
            </w:pPr>
            <w:r w:rsidRPr="008E5A00">
              <w:rPr>
                <w:b/>
                <w:sz w:val="9"/>
                <w:szCs w:val="9"/>
                <w:lang w:val="uk-UA"/>
              </w:rPr>
              <w:t>15978,47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10190,10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5695,56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44,34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48,47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5868,23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9987,81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8,76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3,04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ind w:left="-114" w:right="-108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110,63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5396,24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3811,11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1548,74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24,60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11,79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2914,78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ind w:left="-108" w:right="-108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2479,46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F36874">
            <w:pPr>
              <w:spacing w:before="40" w:after="40"/>
              <w:jc w:val="center"/>
              <w:rPr>
                <w:sz w:val="9"/>
                <w:szCs w:val="9"/>
                <w:lang w:val="uk-UA"/>
              </w:rPr>
            </w:pPr>
            <w:r w:rsidRPr="008E5A00">
              <w:rPr>
                <w:sz w:val="9"/>
                <w:szCs w:val="9"/>
                <w:lang w:val="uk-UA"/>
              </w:rPr>
              <w:t>2,00</w:t>
            </w:r>
          </w:p>
        </w:tc>
      </w:tr>
    </w:tbl>
    <w:p w:rsidR="006E48C3" w:rsidRPr="00A27DF7" w:rsidRDefault="006E48C3" w:rsidP="006E48C3">
      <w:pPr>
        <w:tabs>
          <w:tab w:val="left" w:pos="-2552"/>
        </w:tabs>
        <w:jc w:val="center"/>
        <w:rPr>
          <w:bCs/>
          <w:sz w:val="16"/>
          <w:szCs w:val="16"/>
          <w:lang w:val="uk-UA"/>
        </w:rPr>
      </w:pPr>
    </w:p>
    <w:p w:rsidR="006E48C3" w:rsidRDefault="006E48C3" w:rsidP="006E48C3">
      <w:pPr>
        <w:tabs>
          <w:tab w:val="left" w:pos="-2552"/>
        </w:tabs>
        <w:jc w:val="right"/>
        <w:rPr>
          <w:b/>
          <w:caps/>
          <w:lang w:val="uk-UA"/>
        </w:rPr>
      </w:pPr>
      <w:r>
        <w:rPr>
          <w:bCs/>
          <w:sz w:val="16"/>
          <w:szCs w:val="16"/>
          <w:lang w:val="uk-UA"/>
        </w:rPr>
        <w:br w:type="page"/>
      </w:r>
      <w:r w:rsidRPr="00326FBE">
        <w:rPr>
          <w:b/>
          <w:lang w:val="uk-UA"/>
        </w:rPr>
        <w:lastRenderedPageBreak/>
        <w:t>Додаток</w:t>
      </w:r>
      <w:r w:rsidRPr="00326FBE">
        <w:rPr>
          <w:b/>
          <w:caps/>
          <w:lang w:val="uk-UA"/>
        </w:rPr>
        <w:t xml:space="preserve"> </w:t>
      </w:r>
      <w:r>
        <w:rPr>
          <w:b/>
          <w:caps/>
          <w:lang w:val="uk-UA"/>
        </w:rPr>
        <w:t>7</w:t>
      </w:r>
    </w:p>
    <w:p w:rsidR="006E48C3" w:rsidRPr="009B7CC3" w:rsidRDefault="006E48C3" w:rsidP="006E48C3">
      <w:pPr>
        <w:tabs>
          <w:tab w:val="left" w:pos="-2552"/>
        </w:tabs>
        <w:jc w:val="right"/>
        <w:rPr>
          <w:b/>
          <w:caps/>
          <w:sz w:val="16"/>
          <w:szCs w:val="16"/>
          <w:lang w:val="uk-UA"/>
        </w:rPr>
      </w:pPr>
    </w:p>
    <w:p w:rsidR="006E48C3" w:rsidRPr="009B7CC3" w:rsidRDefault="006E48C3" w:rsidP="006E48C3">
      <w:pPr>
        <w:jc w:val="center"/>
        <w:rPr>
          <w:b/>
          <w:sz w:val="28"/>
          <w:szCs w:val="28"/>
          <w:lang w:val="uk-UA"/>
        </w:rPr>
      </w:pPr>
      <w:r w:rsidRPr="009B7CC3">
        <w:rPr>
          <w:b/>
          <w:caps/>
          <w:sz w:val="28"/>
          <w:szCs w:val="28"/>
          <w:lang w:val="uk-UA"/>
        </w:rPr>
        <w:t xml:space="preserve">ЕЛЕКТРОННІ РЕСУРСИ. ДОВІДКОВО-ІНФОРМАЦІЙНЕ </w:t>
      </w:r>
      <w:r w:rsidR="008E5A00">
        <w:rPr>
          <w:b/>
          <w:caps/>
          <w:sz w:val="28"/>
          <w:szCs w:val="28"/>
          <w:lang w:val="uk-UA"/>
        </w:rPr>
        <w:t xml:space="preserve">                                   </w:t>
      </w:r>
      <w:r w:rsidRPr="009B7CC3">
        <w:rPr>
          <w:b/>
          <w:caps/>
          <w:sz w:val="28"/>
          <w:szCs w:val="28"/>
          <w:lang w:val="uk-UA"/>
        </w:rPr>
        <w:t>ОБСЛУГОВУВАННЯ. МБА</w:t>
      </w:r>
    </w:p>
    <w:p w:rsidR="006E48C3" w:rsidRPr="006D76E1" w:rsidRDefault="006E48C3" w:rsidP="006E48C3">
      <w:pPr>
        <w:rPr>
          <w:sz w:val="12"/>
          <w:szCs w:val="12"/>
          <w:lang w:val="uk-UA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11"/>
        <w:gridCol w:w="850"/>
        <w:gridCol w:w="992"/>
        <w:gridCol w:w="993"/>
        <w:gridCol w:w="993"/>
        <w:gridCol w:w="993"/>
        <w:gridCol w:w="850"/>
        <w:gridCol w:w="849"/>
        <w:gridCol w:w="851"/>
        <w:gridCol w:w="850"/>
      </w:tblGrid>
      <w:tr w:rsidR="006E48C3" w:rsidRPr="00C76910" w:rsidTr="000D3B4A"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2"/>
                <w:szCs w:val="12"/>
                <w:lang w:val="uk-UA"/>
              </w:rPr>
            </w:pPr>
            <w:r w:rsidRPr="00C76910">
              <w:rPr>
                <w:b/>
                <w:sz w:val="12"/>
                <w:szCs w:val="12"/>
                <w:lang w:val="uk-UA"/>
              </w:rPr>
              <w:t>№ п/п</w:t>
            </w:r>
          </w:p>
        </w:tc>
        <w:tc>
          <w:tcPr>
            <w:tcW w:w="2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2"/>
                <w:szCs w:val="12"/>
                <w:lang w:val="uk-UA"/>
              </w:rPr>
            </w:pPr>
            <w:r w:rsidRPr="00C76910">
              <w:rPr>
                <w:b/>
                <w:sz w:val="12"/>
                <w:szCs w:val="12"/>
                <w:lang w:val="uk-UA"/>
              </w:rPr>
              <w:t>Назва міст та районів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2"/>
                <w:szCs w:val="12"/>
                <w:lang w:val="uk-UA"/>
              </w:rPr>
            </w:pPr>
            <w:r w:rsidRPr="00C76910">
              <w:rPr>
                <w:b/>
                <w:sz w:val="12"/>
                <w:szCs w:val="12"/>
                <w:lang w:val="uk-UA"/>
              </w:rPr>
              <w:t>Електронні ресурси</w:t>
            </w:r>
          </w:p>
        </w:tc>
        <w:tc>
          <w:tcPr>
            <w:tcW w:w="28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2"/>
                <w:szCs w:val="12"/>
                <w:lang w:val="uk-UA"/>
              </w:rPr>
            </w:pPr>
            <w:r w:rsidRPr="00C76910">
              <w:rPr>
                <w:b/>
                <w:sz w:val="12"/>
                <w:szCs w:val="12"/>
                <w:lang w:val="uk-UA"/>
              </w:rPr>
              <w:t>Інформаційне обслуговування</w:t>
            </w:r>
          </w:p>
        </w:tc>
        <w:tc>
          <w:tcPr>
            <w:tcW w:w="25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2"/>
                <w:szCs w:val="12"/>
                <w:lang w:val="uk-UA"/>
              </w:rPr>
            </w:pPr>
            <w:r w:rsidRPr="00C76910">
              <w:rPr>
                <w:b/>
                <w:sz w:val="12"/>
                <w:szCs w:val="12"/>
                <w:lang w:val="uk-UA"/>
              </w:rPr>
              <w:t>МБА</w:t>
            </w:r>
          </w:p>
        </w:tc>
      </w:tr>
      <w:tr w:rsidR="006E48C3" w:rsidRPr="00C76910" w:rsidTr="000D3B4A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C76910" w:rsidRDefault="006E48C3" w:rsidP="000D3B4A">
            <w:pPr>
              <w:ind w:left="113" w:right="113"/>
              <w:jc w:val="center"/>
              <w:rPr>
                <w:b/>
                <w:sz w:val="12"/>
                <w:szCs w:val="12"/>
                <w:lang w:val="uk-UA"/>
              </w:rPr>
            </w:pPr>
            <w:r w:rsidRPr="00C76910">
              <w:rPr>
                <w:b/>
                <w:sz w:val="12"/>
                <w:szCs w:val="12"/>
                <w:lang w:val="uk-UA"/>
              </w:rPr>
              <w:t>К-сть б-к, що м</w:t>
            </w:r>
            <w:r w:rsidRPr="00C76910">
              <w:rPr>
                <w:b/>
                <w:sz w:val="12"/>
                <w:szCs w:val="12"/>
                <w:lang w:val="uk-UA"/>
              </w:rPr>
              <w:t>а</w:t>
            </w:r>
            <w:r w:rsidRPr="00C76910">
              <w:rPr>
                <w:b/>
                <w:sz w:val="12"/>
                <w:szCs w:val="12"/>
                <w:lang w:val="uk-UA"/>
              </w:rPr>
              <w:t>ють ЕК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C76910" w:rsidRDefault="006E48C3" w:rsidP="000D3B4A">
            <w:pPr>
              <w:ind w:left="113" w:right="113"/>
              <w:jc w:val="center"/>
              <w:rPr>
                <w:b/>
                <w:sz w:val="12"/>
                <w:szCs w:val="12"/>
                <w:lang w:val="uk-UA"/>
              </w:rPr>
            </w:pPr>
            <w:r w:rsidRPr="00C76910">
              <w:rPr>
                <w:b/>
                <w:sz w:val="12"/>
                <w:szCs w:val="12"/>
                <w:lang w:val="uk-UA"/>
              </w:rPr>
              <w:t xml:space="preserve">Обсяг власних ЕББД </w:t>
            </w:r>
          </w:p>
          <w:p w:rsidR="006E48C3" w:rsidRPr="00C76910" w:rsidRDefault="006E48C3" w:rsidP="000D3B4A">
            <w:pPr>
              <w:ind w:left="113" w:right="113"/>
              <w:jc w:val="center"/>
              <w:rPr>
                <w:b/>
                <w:sz w:val="12"/>
                <w:szCs w:val="12"/>
                <w:lang w:val="uk-UA"/>
              </w:rPr>
            </w:pPr>
            <w:r w:rsidRPr="00C76910">
              <w:rPr>
                <w:b/>
                <w:sz w:val="12"/>
                <w:szCs w:val="12"/>
                <w:lang w:val="uk-UA"/>
              </w:rPr>
              <w:t xml:space="preserve">(тис. </w:t>
            </w:r>
            <w:proofErr w:type="spellStart"/>
            <w:r w:rsidRPr="00C76910">
              <w:rPr>
                <w:b/>
                <w:sz w:val="12"/>
                <w:szCs w:val="12"/>
                <w:lang w:val="uk-UA"/>
              </w:rPr>
              <w:t>зап</w:t>
            </w:r>
            <w:proofErr w:type="spellEnd"/>
            <w:r w:rsidRPr="00C76910">
              <w:rPr>
                <w:b/>
                <w:sz w:val="12"/>
                <w:szCs w:val="12"/>
                <w:lang w:val="uk-UA"/>
              </w:rPr>
              <w:t>.)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C76910" w:rsidRDefault="006E48C3" w:rsidP="000D3B4A">
            <w:pPr>
              <w:ind w:left="113" w:right="113"/>
              <w:jc w:val="center"/>
              <w:rPr>
                <w:b/>
                <w:sz w:val="12"/>
                <w:szCs w:val="12"/>
                <w:lang w:val="uk-UA"/>
              </w:rPr>
            </w:pPr>
            <w:r w:rsidRPr="00C76910">
              <w:rPr>
                <w:b/>
                <w:sz w:val="12"/>
                <w:szCs w:val="12"/>
                <w:lang w:val="uk-UA"/>
              </w:rPr>
              <w:t>З них записів у електор. каталозі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C76910" w:rsidRDefault="006E48C3" w:rsidP="000D3B4A">
            <w:pPr>
              <w:ind w:left="113" w:right="113"/>
              <w:jc w:val="center"/>
              <w:rPr>
                <w:b/>
                <w:sz w:val="12"/>
                <w:szCs w:val="12"/>
                <w:lang w:val="uk-UA"/>
              </w:rPr>
            </w:pPr>
            <w:r w:rsidRPr="00C76910">
              <w:rPr>
                <w:b/>
                <w:sz w:val="12"/>
                <w:szCs w:val="12"/>
                <w:lang w:val="uk-UA"/>
              </w:rPr>
              <w:t>Кількість кори</w:t>
            </w:r>
            <w:r w:rsidRPr="00C76910">
              <w:rPr>
                <w:b/>
                <w:sz w:val="12"/>
                <w:szCs w:val="12"/>
                <w:lang w:val="uk-UA"/>
              </w:rPr>
              <w:t>с</w:t>
            </w:r>
            <w:r w:rsidRPr="00C76910">
              <w:rPr>
                <w:b/>
                <w:sz w:val="12"/>
                <w:szCs w:val="12"/>
                <w:lang w:val="uk-UA"/>
              </w:rPr>
              <w:t xml:space="preserve">тав., яким були надані </w:t>
            </w:r>
            <w:proofErr w:type="spellStart"/>
            <w:r w:rsidRPr="00C76910">
              <w:rPr>
                <w:b/>
                <w:sz w:val="12"/>
                <w:szCs w:val="12"/>
                <w:lang w:val="uk-UA"/>
              </w:rPr>
              <w:t>інф</w:t>
            </w:r>
            <w:proofErr w:type="spellEnd"/>
            <w:r w:rsidRPr="00C76910">
              <w:rPr>
                <w:b/>
                <w:sz w:val="12"/>
                <w:szCs w:val="12"/>
                <w:lang w:val="uk-UA"/>
              </w:rPr>
              <w:t>. послуги (осіб)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2"/>
                <w:szCs w:val="12"/>
                <w:lang w:val="uk-UA"/>
              </w:rPr>
            </w:pPr>
            <w:r w:rsidRPr="00C76910">
              <w:rPr>
                <w:b/>
                <w:sz w:val="12"/>
                <w:szCs w:val="12"/>
                <w:lang w:val="uk-UA"/>
              </w:rPr>
              <w:t xml:space="preserve">У </w:t>
            </w:r>
            <w:proofErr w:type="spellStart"/>
            <w:r w:rsidRPr="00C76910">
              <w:rPr>
                <w:b/>
                <w:sz w:val="12"/>
                <w:szCs w:val="12"/>
                <w:lang w:val="uk-UA"/>
              </w:rPr>
              <w:t>т.ч</w:t>
            </w:r>
            <w:proofErr w:type="spellEnd"/>
            <w:r w:rsidRPr="00C76910">
              <w:rPr>
                <w:b/>
                <w:sz w:val="12"/>
                <w:szCs w:val="12"/>
                <w:lang w:val="uk-U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C76910" w:rsidRDefault="006E48C3" w:rsidP="000D3B4A">
            <w:pPr>
              <w:ind w:left="113" w:right="113"/>
              <w:jc w:val="center"/>
              <w:rPr>
                <w:b/>
                <w:sz w:val="12"/>
                <w:szCs w:val="12"/>
                <w:lang w:val="uk-UA"/>
              </w:rPr>
            </w:pPr>
            <w:r w:rsidRPr="00C76910">
              <w:rPr>
                <w:b/>
                <w:sz w:val="12"/>
                <w:szCs w:val="12"/>
                <w:lang w:val="uk-UA"/>
              </w:rPr>
              <w:t>Кількість викон</w:t>
            </w:r>
            <w:r w:rsidRPr="00C76910">
              <w:rPr>
                <w:b/>
                <w:sz w:val="12"/>
                <w:szCs w:val="12"/>
                <w:lang w:val="uk-UA"/>
              </w:rPr>
              <w:t>а</w:t>
            </w:r>
            <w:r w:rsidRPr="00C76910">
              <w:rPr>
                <w:b/>
                <w:sz w:val="12"/>
                <w:szCs w:val="12"/>
                <w:lang w:val="uk-UA"/>
              </w:rPr>
              <w:t>них довідок</w:t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C76910" w:rsidRDefault="006E48C3" w:rsidP="000D3B4A">
            <w:pPr>
              <w:ind w:left="113" w:right="113"/>
              <w:jc w:val="center"/>
              <w:rPr>
                <w:b/>
                <w:sz w:val="12"/>
                <w:szCs w:val="12"/>
                <w:lang w:val="uk-UA"/>
              </w:rPr>
            </w:pPr>
            <w:r w:rsidRPr="00C76910">
              <w:rPr>
                <w:b/>
                <w:sz w:val="12"/>
                <w:szCs w:val="12"/>
                <w:lang w:val="uk-UA"/>
              </w:rPr>
              <w:t>Кількість б-к аб</w:t>
            </w:r>
            <w:r w:rsidRPr="00C76910">
              <w:rPr>
                <w:b/>
                <w:sz w:val="12"/>
                <w:szCs w:val="12"/>
                <w:lang w:val="uk-UA"/>
              </w:rPr>
              <w:t>о</w:t>
            </w:r>
            <w:r w:rsidRPr="00C76910">
              <w:rPr>
                <w:b/>
                <w:sz w:val="12"/>
                <w:szCs w:val="12"/>
                <w:lang w:val="uk-UA"/>
              </w:rPr>
              <w:t>нентів МБА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C76910" w:rsidRDefault="006E48C3" w:rsidP="000D3B4A">
            <w:pPr>
              <w:ind w:left="113" w:right="113"/>
              <w:jc w:val="center"/>
              <w:rPr>
                <w:b/>
                <w:sz w:val="12"/>
                <w:szCs w:val="12"/>
                <w:lang w:val="uk-UA"/>
              </w:rPr>
            </w:pPr>
            <w:r w:rsidRPr="00C76910">
              <w:rPr>
                <w:b/>
                <w:sz w:val="12"/>
                <w:szCs w:val="12"/>
                <w:lang w:val="uk-UA"/>
              </w:rPr>
              <w:t>Кількість прим. виданих іншим б-кам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C76910" w:rsidRDefault="006E48C3" w:rsidP="000D3B4A">
            <w:pPr>
              <w:ind w:left="113" w:right="113"/>
              <w:jc w:val="center"/>
              <w:rPr>
                <w:b/>
                <w:sz w:val="12"/>
                <w:szCs w:val="12"/>
                <w:lang w:val="uk-UA"/>
              </w:rPr>
            </w:pPr>
            <w:r w:rsidRPr="00C76910">
              <w:rPr>
                <w:b/>
                <w:sz w:val="12"/>
                <w:szCs w:val="12"/>
                <w:lang w:val="uk-UA"/>
              </w:rPr>
              <w:t>Кількість прим. отриманих з інших б-к</w:t>
            </w:r>
          </w:p>
        </w:tc>
      </w:tr>
      <w:tr w:rsidR="006E48C3" w:rsidRPr="00C76910" w:rsidTr="000D3B4A">
        <w:trPr>
          <w:cantSplit/>
          <w:trHeight w:val="1134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C76910" w:rsidRDefault="006E48C3" w:rsidP="000D3B4A">
            <w:pPr>
              <w:ind w:left="113" w:right="113"/>
              <w:jc w:val="center"/>
              <w:rPr>
                <w:b/>
                <w:sz w:val="12"/>
                <w:szCs w:val="12"/>
                <w:lang w:val="uk-UA"/>
              </w:rPr>
            </w:pPr>
            <w:r w:rsidRPr="00C76910">
              <w:rPr>
                <w:b/>
                <w:sz w:val="12"/>
                <w:szCs w:val="12"/>
                <w:lang w:val="uk-UA"/>
              </w:rPr>
              <w:t>Абоненти інд</w:t>
            </w:r>
            <w:r w:rsidRPr="00C76910">
              <w:rPr>
                <w:b/>
                <w:sz w:val="12"/>
                <w:szCs w:val="12"/>
                <w:lang w:val="uk-UA"/>
              </w:rPr>
              <w:t>и</w:t>
            </w:r>
            <w:r w:rsidRPr="00C76910">
              <w:rPr>
                <w:b/>
                <w:sz w:val="12"/>
                <w:szCs w:val="12"/>
                <w:lang w:val="uk-UA"/>
              </w:rPr>
              <w:t xml:space="preserve">від. </w:t>
            </w:r>
            <w:proofErr w:type="spellStart"/>
            <w:r w:rsidRPr="00C76910">
              <w:rPr>
                <w:b/>
                <w:sz w:val="12"/>
                <w:szCs w:val="12"/>
                <w:lang w:val="uk-UA"/>
              </w:rPr>
              <w:t>інформ</w:t>
            </w:r>
            <w:proofErr w:type="spellEnd"/>
            <w:r w:rsidRPr="00C76910">
              <w:rPr>
                <w:b/>
                <w:sz w:val="12"/>
                <w:szCs w:val="12"/>
                <w:lang w:val="uk-UA"/>
              </w:rPr>
              <w:t>.</w:t>
            </w: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8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2"/>
                <w:szCs w:val="12"/>
                <w:lang w:val="uk-UA"/>
              </w:rPr>
            </w:pPr>
          </w:p>
        </w:tc>
      </w:tr>
      <w:tr w:rsidR="006E48C3" w:rsidRPr="00C76910" w:rsidTr="000D3B4A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2"/>
                <w:szCs w:val="12"/>
                <w:lang w:val="uk-UA"/>
              </w:rPr>
            </w:pPr>
            <w:r w:rsidRPr="00C76910">
              <w:rPr>
                <w:b/>
                <w:sz w:val="12"/>
                <w:szCs w:val="12"/>
                <w:lang w:val="uk-UA"/>
              </w:rPr>
              <w:t>93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2"/>
                <w:szCs w:val="12"/>
                <w:lang w:val="uk-UA"/>
              </w:rPr>
            </w:pPr>
            <w:r w:rsidRPr="00C76910">
              <w:rPr>
                <w:b/>
                <w:sz w:val="12"/>
                <w:szCs w:val="12"/>
                <w:lang w:val="uk-UA"/>
              </w:rPr>
              <w:t>94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2"/>
                <w:szCs w:val="12"/>
                <w:lang w:val="uk-UA"/>
              </w:rPr>
            </w:pPr>
            <w:r w:rsidRPr="00C76910">
              <w:rPr>
                <w:b/>
                <w:sz w:val="12"/>
                <w:szCs w:val="12"/>
                <w:lang w:val="uk-UA"/>
              </w:rPr>
              <w:t>95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2"/>
                <w:szCs w:val="12"/>
                <w:lang w:val="uk-UA"/>
              </w:rPr>
            </w:pPr>
            <w:r w:rsidRPr="00C76910">
              <w:rPr>
                <w:b/>
                <w:sz w:val="12"/>
                <w:szCs w:val="12"/>
                <w:lang w:val="uk-UA"/>
              </w:rPr>
              <w:t>96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2"/>
                <w:szCs w:val="12"/>
                <w:lang w:val="uk-UA"/>
              </w:rPr>
            </w:pPr>
            <w:r w:rsidRPr="00C76910">
              <w:rPr>
                <w:b/>
                <w:sz w:val="12"/>
                <w:szCs w:val="12"/>
                <w:lang w:val="uk-UA"/>
              </w:rPr>
              <w:t>97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2"/>
                <w:szCs w:val="12"/>
                <w:lang w:val="uk-UA"/>
              </w:rPr>
            </w:pPr>
            <w:r w:rsidRPr="00C76910">
              <w:rPr>
                <w:b/>
                <w:sz w:val="12"/>
                <w:szCs w:val="12"/>
                <w:lang w:val="uk-UA"/>
              </w:rPr>
              <w:t>98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2"/>
                <w:szCs w:val="12"/>
                <w:lang w:val="uk-UA"/>
              </w:rPr>
            </w:pPr>
            <w:r w:rsidRPr="00C76910">
              <w:rPr>
                <w:b/>
                <w:sz w:val="12"/>
                <w:szCs w:val="12"/>
                <w:lang w:val="uk-UA"/>
              </w:rPr>
              <w:t>99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2"/>
                <w:szCs w:val="12"/>
                <w:lang w:val="uk-UA"/>
              </w:rPr>
            </w:pPr>
            <w:r w:rsidRPr="00C76910">
              <w:rPr>
                <w:b/>
                <w:sz w:val="12"/>
                <w:szCs w:val="12"/>
                <w:lang w:val="uk-UA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2"/>
                <w:szCs w:val="12"/>
                <w:lang w:val="uk-UA"/>
              </w:rPr>
            </w:pPr>
            <w:r w:rsidRPr="00C76910">
              <w:rPr>
                <w:b/>
                <w:sz w:val="12"/>
                <w:szCs w:val="12"/>
                <w:lang w:val="uk-UA"/>
              </w:rPr>
              <w:t>101</w:t>
            </w:r>
          </w:p>
        </w:tc>
      </w:tr>
      <w:tr w:rsidR="008E5A00" w:rsidRPr="00C76910" w:rsidTr="000D3B4A"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ind w:right="-108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Обласна наукова бібліотека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3494,23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1901,38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24320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127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43771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107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1983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130</w:t>
            </w:r>
          </w:p>
        </w:tc>
      </w:tr>
      <w:tr w:rsidR="008E5A00" w:rsidRPr="00C76910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ind w:right="-108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Обласна б-ка для молоді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74,55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33,27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3006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3864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26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95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50</w:t>
            </w:r>
          </w:p>
        </w:tc>
      </w:tr>
      <w:tr w:rsidR="008E5A00" w:rsidRPr="00C76910" w:rsidTr="000D3B4A"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24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ind w:right="-108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Обласна б-ка для дітей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4054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3087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525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24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642</w:t>
            </w:r>
          </w:p>
        </w:tc>
        <w:tc>
          <w:tcPr>
            <w:tcW w:w="8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76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1157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15</w:t>
            </w:r>
          </w:p>
        </w:tc>
      </w:tr>
      <w:tr w:rsidR="008E5A00" w:rsidRPr="00C76910" w:rsidTr="000D3B4A">
        <w:tc>
          <w:tcPr>
            <w:tcW w:w="2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ind w:right="-108"/>
              <w:rPr>
                <w:sz w:val="12"/>
                <w:szCs w:val="12"/>
                <w:lang w:val="uk-UA"/>
              </w:rPr>
            </w:pPr>
            <w:r w:rsidRPr="00C76910">
              <w:rPr>
                <w:b/>
                <w:sz w:val="12"/>
                <w:szCs w:val="12"/>
                <w:lang w:val="uk-UA"/>
              </w:rPr>
              <w:t>Всього по обласних біб-</w:t>
            </w:r>
            <w:proofErr w:type="spellStart"/>
            <w:r w:rsidRPr="00C76910">
              <w:rPr>
                <w:b/>
                <w:sz w:val="12"/>
                <w:szCs w:val="12"/>
                <w:lang w:val="uk-UA"/>
              </w:rPr>
              <w:t>ках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8E5A00">
              <w:rPr>
                <w:b/>
                <w:sz w:val="14"/>
                <w:szCs w:val="1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3609,32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1965,52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27851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161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48277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3235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195</w:t>
            </w:r>
          </w:p>
        </w:tc>
      </w:tr>
      <w:tr w:rsidR="008E5A00" w:rsidRPr="00C76910" w:rsidTr="000D3B4A"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jc w:val="center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1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ind w:right="-108"/>
              <w:rPr>
                <w:sz w:val="12"/>
                <w:szCs w:val="12"/>
                <w:lang w:val="uk-UA"/>
              </w:rPr>
            </w:pPr>
            <w:proofErr w:type="spellStart"/>
            <w:r w:rsidRPr="00C76910">
              <w:rPr>
                <w:sz w:val="12"/>
                <w:szCs w:val="12"/>
                <w:lang w:val="uk-UA"/>
              </w:rPr>
              <w:t>Вільногірськ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116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188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</w:tr>
      <w:tr w:rsidR="008E5A00" w:rsidRPr="00C76910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jc w:val="center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2</w:t>
            </w: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ind w:right="-108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Дніпропетровськ (ЦБС для дорослих)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598,40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391,92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1498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19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23220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648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744</w:t>
            </w:r>
          </w:p>
        </w:tc>
      </w:tr>
      <w:tr w:rsidR="008E5A00" w:rsidRPr="00C76910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jc w:val="center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3</w:t>
            </w: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ind w:right="-108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Дніпропетровськ (ЦБС для дітей)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286,16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206,45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2441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165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5665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</w:tr>
      <w:tr w:rsidR="008E5A00" w:rsidRPr="00C76910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jc w:val="center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4</w:t>
            </w: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ind w:right="-108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Дніпродзержинськ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298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12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1498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</w:tr>
      <w:tr w:rsidR="008E5A00" w:rsidRPr="00C76910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jc w:val="center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5</w:t>
            </w: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ind w:right="-108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Жовті Води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35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25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1346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1180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89</w:t>
            </w:r>
          </w:p>
        </w:tc>
      </w:tr>
      <w:tr w:rsidR="008E5A00" w:rsidRPr="00C76910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jc w:val="center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6</w:t>
            </w: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ind w:right="-108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Кривий Ріг (ЦБС для дорослих)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4381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86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4803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16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650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121</w:t>
            </w:r>
          </w:p>
        </w:tc>
      </w:tr>
      <w:tr w:rsidR="008E5A00" w:rsidRPr="00C76910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jc w:val="center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7</w:t>
            </w: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ind w:right="-108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Кривий Ріг (ЦБС для дітей)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329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29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1974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21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85</w:t>
            </w:r>
          </w:p>
        </w:tc>
      </w:tr>
      <w:tr w:rsidR="008E5A00" w:rsidRPr="00C76910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jc w:val="center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8</w:t>
            </w: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ind w:right="-108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Марганець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70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864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9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603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33</w:t>
            </w:r>
          </w:p>
        </w:tc>
      </w:tr>
      <w:tr w:rsidR="008E5A00" w:rsidRPr="00C76910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jc w:val="center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9</w:t>
            </w: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ind w:right="-108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Нікополь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1469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72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1838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14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</w:tr>
      <w:tr w:rsidR="008E5A00" w:rsidRPr="00C76910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jc w:val="center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10</w:t>
            </w: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ind w:right="-108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Новомосковськ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164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56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2027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</w:tr>
      <w:tr w:rsidR="008E5A00" w:rsidRPr="00C76910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jc w:val="center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11</w:t>
            </w: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ind w:right="-108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Орджонікідзе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498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32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3346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</w:tr>
      <w:tr w:rsidR="008E5A00" w:rsidRPr="00C76910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jc w:val="center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12</w:t>
            </w: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ind w:right="-108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Павлоград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243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232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892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</w:tr>
      <w:tr w:rsidR="008E5A00" w:rsidRPr="00C76910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jc w:val="center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13</w:t>
            </w: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ind w:right="-108"/>
              <w:rPr>
                <w:sz w:val="12"/>
                <w:szCs w:val="12"/>
                <w:lang w:val="uk-UA"/>
              </w:rPr>
            </w:pPr>
            <w:proofErr w:type="spellStart"/>
            <w:r w:rsidRPr="00C76910">
              <w:rPr>
                <w:sz w:val="12"/>
                <w:szCs w:val="12"/>
                <w:lang w:val="uk-UA"/>
              </w:rPr>
              <w:t>Першотравенськ</w:t>
            </w:r>
            <w:proofErr w:type="spellEnd"/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70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70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</w:tr>
      <w:tr w:rsidR="008E5A00" w:rsidRPr="00C76910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jc w:val="center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14</w:t>
            </w: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ind w:right="-108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Синельникове (ЦДБ)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48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18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30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46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</w:t>
            </w:r>
          </w:p>
        </w:tc>
      </w:tr>
      <w:tr w:rsidR="008E5A00" w:rsidRPr="00C76910" w:rsidTr="000D3B4A"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jc w:val="center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15</w:t>
            </w:r>
          </w:p>
        </w:tc>
        <w:tc>
          <w:tcPr>
            <w:tcW w:w="24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ind w:right="-108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Тернівка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102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65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124</w:t>
            </w:r>
          </w:p>
        </w:tc>
        <w:tc>
          <w:tcPr>
            <w:tcW w:w="8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</w:tr>
      <w:tr w:rsidR="008E5A00" w:rsidRPr="00C76910" w:rsidTr="000D3B4A">
        <w:tc>
          <w:tcPr>
            <w:tcW w:w="2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jc w:val="both"/>
              <w:rPr>
                <w:sz w:val="12"/>
                <w:szCs w:val="12"/>
                <w:lang w:val="uk-UA"/>
              </w:rPr>
            </w:pPr>
            <w:r w:rsidRPr="00C76910">
              <w:rPr>
                <w:b/>
                <w:sz w:val="12"/>
                <w:szCs w:val="12"/>
                <w:lang w:val="uk-UA"/>
              </w:rPr>
              <w:t>Всього по міських бібліотеках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8E5A00">
              <w:rPr>
                <w:b/>
                <w:sz w:val="14"/>
                <w:szCs w:val="1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884,56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598,37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11846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979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47885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85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3162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1077</w:t>
            </w:r>
          </w:p>
        </w:tc>
      </w:tr>
      <w:tr w:rsidR="008E5A00" w:rsidRPr="00C76910" w:rsidTr="000D3B4A"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jc w:val="center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lastRenderedPageBreak/>
              <w:t>16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2"/>
                <w:szCs w:val="12"/>
                <w:lang w:val="uk-UA"/>
              </w:rPr>
            </w:pPr>
            <w:proofErr w:type="spellStart"/>
            <w:r w:rsidRPr="00C76910">
              <w:rPr>
                <w:sz w:val="12"/>
                <w:szCs w:val="12"/>
                <w:lang w:val="uk-UA"/>
              </w:rPr>
              <w:t>Апостолівський</w:t>
            </w:r>
            <w:proofErr w:type="spellEnd"/>
            <w:r w:rsidRPr="00C76910">
              <w:rPr>
                <w:sz w:val="12"/>
                <w:szCs w:val="12"/>
                <w:lang w:val="uk-UA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789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873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</w:tr>
      <w:tr w:rsidR="008E5A00" w:rsidRPr="00C76910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jc w:val="center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17</w:t>
            </w: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Васильківський район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320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26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126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</w:tr>
      <w:tr w:rsidR="008E5A00" w:rsidRPr="00C76910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jc w:val="center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18</w:t>
            </w: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Верхньодніпровський район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1220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16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2698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</w:tr>
      <w:tr w:rsidR="008E5A00" w:rsidRPr="00C76910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jc w:val="center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19</w:t>
            </w: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Дніпропетровський район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3120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83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4078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</w:tr>
      <w:tr w:rsidR="008E5A00" w:rsidRPr="00C76910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jc w:val="center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20</w:t>
            </w: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Криворізький район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2114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19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3515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</w:tr>
      <w:tr w:rsidR="008E5A00" w:rsidRPr="00C76910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jc w:val="center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21</w:t>
            </w: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2"/>
                <w:szCs w:val="12"/>
                <w:lang w:val="uk-UA"/>
              </w:rPr>
            </w:pPr>
            <w:proofErr w:type="spellStart"/>
            <w:r w:rsidRPr="00C76910">
              <w:rPr>
                <w:sz w:val="12"/>
                <w:szCs w:val="12"/>
                <w:lang w:val="uk-UA"/>
              </w:rPr>
              <w:t>Криничанський</w:t>
            </w:r>
            <w:proofErr w:type="spellEnd"/>
            <w:r w:rsidRPr="00C76910">
              <w:rPr>
                <w:sz w:val="12"/>
                <w:szCs w:val="12"/>
                <w:lang w:val="uk-UA"/>
              </w:rPr>
              <w:t xml:space="preserve"> район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612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565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825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</w:tr>
      <w:tr w:rsidR="008E5A00" w:rsidRPr="00C76910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jc w:val="center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22</w:t>
            </w: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2"/>
                <w:szCs w:val="12"/>
                <w:lang w:val="uk-UA"/>
              </w:rPr>
            </w:pPr>
            <w:proofErr w:type="spellStart"/>
            <w:r w:rsidRPr="00C76910">
              <w:rPr>
                <w:sz w:val="12"/>
                <w:szCs w:val="12"/>
                <w:lang w:val="uk-UA"/>
              </w:rPr>
              <w:t>Магдалинівський</w:t>
            </w:r>
            <w:proofErr w:type="spellEnd"/>
            <w:r w:rsidRPr="00C76910">
              <w:rPr>
                <w:sz w:val="12"/>
                <w:szCs w:val="12"/>
                <w:lang w:val="uk-UA"/>
              </w:rPr>
              <w:t xml:space="preserve"> район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1018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1593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</w:tr>
      <w:tr w:rsidR="008E5A00" w:rsidRPr="00C76910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jc w:val="center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23</w:t>
            </w: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2"/>
                <w:szCs w:val="12"/>
                <w:lang w:val="uk-UA"/>
              </w:rPr>
            </w:pPr>
            <w:proofErr w:type="spellStart"/>
            <w:r w:rsidRPr="00C76910">
              <w:rPr>
                <w:sz w:val="12"/>
                <w:szCs w:val="12"/>
                <w:lang w:val="uk-UA"/>
              </w:rPr>
              <w:t>Межівський</w:t>
            </w:r>
            <w:proofErr w:type="spellEnd"/>
            <w:r w:rsidRPr="00C76910">
              <w:rPr>
                <w:sz w:val="12"/>
                <w:szCs w:val="12"/>
                <w:lang w:val="uk-UA"/>
              </w:rPr>
              <w:t xml:space="preserve"> район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899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57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5751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</w:tr>
      <w:tr w:rsidR="008E5A00" w:rsidRPr="00C76910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jc w:val="center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24</w:t>
            </w: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Нікопольський район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150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500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</w:tr>
      <w:tr w:rsidR="008E5A00" w:rsidRPr="00C76910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jc w:val="center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25</w:t>
            </w: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Новомосковський район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228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164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764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8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114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64</w:t>
            </w:r>
          </w:p>
        </w:tc>
      </w:tr>
      <w:tr w:rsidR="008E5A00" w:rsidRPr="00C76910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jc w:val="center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26</w:t>
            </w: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Павлоградський район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581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28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2034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</w:tr>
      <w:tr w:rsidR="008E5A00" w:rsidRPr="00C76910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jc w:val="center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27</w:t>
            </w: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Петропавлівський район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270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8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2340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</w:tr>
      <w:tr w:rsidR="008E5A00" w:rsidRPr="00C76910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jc w:val="center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28</w:t>
            </w: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Петриківський район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792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111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1705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</w:tr>
      <w:tr w:rsidR="008E5A00" w:rsidRPr="00C76910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jc w:val="center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29</w:t>
            </w: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Покровський район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1120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1771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32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</w:tr>
      <w:tr w:rsidR="008E5A00" w:rsidRPr="00C76910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jc w:val="center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30</w:t>
            </w: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2"/>
                <w:szCs w:val="12"/>
                <w:lang w:val="uk-UA"/>
              </w:rPr>
            </w:pPr>
            <w:proofErr w:type="spellStart"/>
            <w:r w:rsidRPr="00C76910">
              <w:rPr>
                <w:sz w:val="12"/>
                <w:szCs w:val="12"/>
                <w:lang w:val="uk-UA"/>
              </w:rPr>
              <w:t>П</w:t>
            </w:r>
            <w:r>
              <w:rPr>
                <w:sz w:val="12"/>
                <w:szCs w:val="12"/>
                <w:lang w:val="uk-UA"/>
              </w:rPr>
              <w:t>’</w:t>
            </w:r>
            <w:r w:rsidRPr="00C76910">
              <w:rPr>
                <w:sz w:val="12"/>
                <w:szCs w:val="12"/>
                <w:lang w:val="uk-UA"/>
              </w:rPr>
              <w:t>ятихатський</w:t>
            </w:r>
            <w:proofErr w:type="spellEnd"/>
            <w:r w:rsidRPr="00C76910">
              <w:rPr>
                <w:sz w:val="12"/>
                <w:szCs w:val="12"/>
                <w:lang w:val="uk-UA"/>
              </w:rPr>
              <w:t xml:space="preserve"> район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875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31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2044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</w:tr>
      <w:tr w:rsidR="008E5A00" w:rsidRPr="00C76910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jc w:val="center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31</w:t>
            </w: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2"/>
                <w:szCs w:val="12"/>
                <w:lang w:val="uk-UA"/>
              </w:rPr>
            </w:pPr>
            <w:proofErr w:type="spellStart"/>
            <w:r w:rsidRPr="00C76910">
              <w:rPr>
                <w:sz w:val="12"/>
                <w:szCs w:val="12"/>
                <w:lang w:val="uk-UA"/>
              </w:rPr>
              <w:t>Синельниківський</w:t>
            </w:r>
            <w:proofErr w:type="spellEnd"/>
            <w:r w:rsidRPr="00C76910">
              <w:rPr>
                <w:sz w:val="12"/>
                <w:szCs w:val="12"/>
                <w:lang w:val="uk-UA"/>
              </w:rPr>
              <w:t xml:space="preserve"> район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247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47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392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</w:tr>
      <w:tr w:rsidR="008E5A00" w:rsidRPr="00C76910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jc w:val="center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32</w:t>
            </w: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2"/>
                <w:szCs w:val="12"/>
                <w:lang w:val="uk-UA"/>
              </w:rPr>
            </w:pPr>
            <w:proofErr w:type="spellStart"/>
            <w:r w:rsidRPr="00C76910">
              <w:rPr>
                <w:sz w:val="12"/>
                <w:szCs w:val="12"/>
                <w:lang w:val="uk-UA"/>
              </w:rPr>
              <w:t>Солонянський</w:t>
            </w:r>
            <w:proofErr w:type="spellEnd"/>
            <w:r w:rsidRPr="00C76910">
              <w:rPr>
                <w:sz w:val="12"/>
                <w:szCs w:val="12"/>
                <w:lang w:val="uk-UA"/>
              </w:rPr>
              <w:t xml:space="preserve"> район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630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79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1831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</w:tr>
      <w:tr w:rsidR="008E5A00" w:rsidRPr="00C76910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jc w:val="center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33</w:t>
            </w: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2"/>
                <w:szCs w:val="12"/>
                <w:lang w:val="uk-UA"/>
              </w:rPr>
            </w:pPr>
            <w:proofErr w:type="spellStart"/>
            <w:r w:rsidRPr="00C76910">
              <w:rPr>
                <w:sz w:val="12"/>
                <w:szCs w:val="12"/>
                <w:lang w:val="uk-UA"/>
              </w:rPr>
              <w:t>Софіївський</w:t>
            </w:r>
            <w:proofErr w:type="spellEnd"/>
            <w:r w:rsidRPr="00C76910">
              <w:rPr>
                <w:sz w:val="12"/>
                <w:szCs w:val="12"/>
                <w:lang w:val="uk-UA"/>
              </w:rPr>
              <w:t xml:space="preserve"> район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3708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82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5569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</w:tr>
      <w:tr w:rsidR="008E5A00" w:rsidRPr="00C76910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jc w:val="center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34</w:t>
            </w: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2"/>
                <w:szCs w:val="12"/>
                <w:lang w:val="uk-UA"/>
              </w:rPr>
            </w:pPr>
            <w:proofErr w:type="spellStart"/>
            <w:r>
              <w:rPr>
                <w:sz w:val="12"/>
                <w:szCs w:val="12"/>
                <w:lang w:val="uk-UA"/>
              </w:rPr>
              <w:t>То</w:t>
            </w:r>
            <w:r w:rsidRPr="00C76910">
              <w:rPr>
                <w:sz w:val="12"/>
                <w:szCs w:val="12"/>
                <w:lang w:val="uk-UA"/>
              </w:rPr>
              <w:t>маківський</w:t>
            </w:r>
            <w:proofErr w:type="spellEnd"/>
            <w:r w:rsidRPr="00C76910">
              <w:rPr>
                <w:sz w:val="12"/>
                <w:szCs w:val="12"/>
                <w:lang w:val="uk-UA"/>
              </w:rPr>
              <w:t xml:space="preserve"> район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1823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43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4781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</w:tr>
      <w:tr w:rsidR="008E5A00" w:rsidRPr="00C76910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jc w:val="center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35</w:t>
            </w: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2"/>
                <w:szCs w:val="12"/>
                <w:lang w:val="uk-UA"/>
              </w:rPr>
            </w:pPr>
            <w:proofErr w:type="spellStart"/>
            <w:r w:rsidRPr="00C76910">
              <w:rPr>
                <w:sz w:val="12"/>
                <w:szCs w:val="12"/>
                <w:lang w:val="uk-UA"/>
              </w:rPr>
              <w:t>Царичанський</w:t>
            </w:r>
            <w:proofErr w:type="spellEnd"/>
            <w:r w:rsidRPr="00C76910">
              <w:rPr>
                <w:sz w:val="12"/>
                <w:szCs w:val="12"/>
                <w:lang w:val="uk-UA"/>
              </w:rPr>
              <w:t xml:space="preserve"> район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235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32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1514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</w:t>
            </w:r>
          </w:p>
        </w:tc>
      </w:tr>
      <w:tr w:rsidR="008E5A00" w:rsidRPr="00C76910" w:rsidTr="000D3B4A"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jc w:val="center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36</w:t>
            </w:r>
          </w:p>
        </w:tc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2"/>
                <w:szCs w:val="12"/>
                <w:lang w:val="uk-UA"/>
              </w:rPr>
            </w:pPr>
            <w:proofErr w:type="spellStart"/>
            <w:r w:rsidRPr="00C76910">
              <w:rPr>
                <w:sz w:val="12"/>
                <w:szCs w:val="12"/>
                <w:lang w:val="uk-UA"/>
              </w:rPr>
              <w:t>Широківський</w:t>
            </w:r>
            <w:proofErr w:type="spellEnd"/>
            <w:r w:rsidRPr="00C76910">
              <w:rPr>
                <w:sz w:val="12"/>
                <w:szCs w:val="12"/>
                <w:lang w:val="uk-UA"/>
              </w:rPr>
              <w:t xml:space="preserve"> район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1380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9252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</w:tr>
      <w:tr w:rsidR="008E5A00" w:rsidRPr="00C76910" w:rsidTr="000D3B4A"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jc w:val="center"/>
              <w:rPr>
                <w:sz w:val="12"/>
                <w:szCs w:val="12"/>
                <w:lang w:val="uk-UA"/>
              </w:rPr>
            </w:pPr>
            <w:r w:rsidRPr="00C76910">
              <w:rPr>
                <w:sz w:val="12"/>
                <w:szCs w:val="12"/>
                <w:lang w:val="uk-UA"/>
              </w:rPr>
              <w:t>37</w:t>
            </w:r>
          </w:p>
        </w:tc>
        <w:tc>
          <w:tcPr>
            <w:tcW w:w="24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2"/>
                <w:szCs w:val="12"/>
                <w:lang w:val="uk-UA"/>
              </w:rPr>
            </w:pPr>
            <w:proofErr w:type="spellStart"/>
            <w:r w:rsidRPr="00C76910">
              <w:rPr>
                <w:sz w:val="12"/>
                <w:szCs w:val="12"/>
                <w:lang w:val="uk-UA"/>
              </w:rPr>
              <w:t>Юр</w:t>
            </w:r>
            <w:r>
              <w:rPr>
                <w:sz w:val="12"/>
                <w:szCs w:val="12"/>
                <w:lang w:val="uk-UA"/>
              </w:rPr>
              <w:t>’</w:t>
            </w:r>
            <w:r w:rsidRPr="00C76910">
              <w:rPr>
                <w:sz w:val="12"/>
                <w:szCs w:val="12"/>
                <w:lang w:val="uk-UA"/>
              </w:rPr>
              <w:t>ївський</w:t>
            </w:r>
            <w:proofErr w:type="spellEnd"/>
            <w:r w:rsidRPr="00C76910">
              <w:rPr>
                <w:sz w:val="12"/>
                <w:szCs w:val="12"/>
                <w:lang w:val="uk-UA"/>
              </w:rPr>
              <w:t xml:space="preserve"> район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2101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8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4052</w:t>
            </w:r>
          </w:p>
        </w:tc>
        <w:tc>
          <w:tcPr>
            <w:tcW w:w="8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11</w:t>
            </w:r>
          </w:p>
        </w:tc>
      </w:tr>
      <w:tr w:rsidR="008E5A00" w:rsidRPr="00C76910" w:rsidTr="000D3B4A">
        <w:tc>
          <w:tcPr>
            <w:tcW w:w="2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C76910" w:rsidRDefault="008E5A00" w:rsidP="000D3B4A">
            <w:pPr>
              <w:rPr>
                <w:b/>
                <w:sz w:val="12"/>
                <w:szCs w:val="12"/>
                <w:lang w:val="uk-UA"/>
              </w:rPr>
            </w:pPr>
            <w:r w:rsidRPr="00C76910">
              <w:rPr>
                <w:b/>
                <w:sz w:val="12"/>
                <w:szCs w:val="12"/>
                <w:lang w:val="uk-UA"/>
              </w:rPr>
              <w:t>Всього по районних б-ках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8E5A00">
              <w:rPr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24232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1480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58008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146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76</w:t>
            </w:r>
          </w:p>
        </w:tc>
      </w:tr>
      <w:tr w:rsidR="008E5A00" w:rsidRPr="00C76910" w:rsidTr="000D3B4A">
        <w:tc>
          <w:tcPr>
            <w:tcW w:w="2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C76910" w:rsidRDefault="008E5A00" w:rsidP="000D3B4A">
            <w:pPr>
              <w:rPr>
                <w:b/>
                <w:sz w:val="12"/>
                <w:szCs w:val="12"/>
                <w:lang w:val="uk-UA"/>
              </w:rPr>
            </w:pPr>
            <w:r w:rsidRPr="00C76910">
              <w:rPr>
                <w:b/>
                <w:sz w:val="12"/>
                <w:szCs w:val="12"/>
                <w:lang w:val="uk-UA"/>
              </w:rPr>
              <w:t>Всього по ЦБС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8E5A00">
              <w:rPr>
                <w:b/>
                <w:sz w:val="14"/>
                <w:szCs w:val="1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884,56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598,37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36078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2459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105893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99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3308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1153</w:t>
            </w:r>
          </w:p>
        </w:tc>
      </w:tr>
      <w:tr w:rsidR="008E5A00" w:rsidRPr="00C76910" w:rsidTr="000D3B4A">
        <w:tc>
          <w:tcPr>
            <w:tcW w:w="2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C76910" w:rsidRDefault="008E5A00" w:rsidP="000D3B4A">
            <w:pPr>
              <w:rPr>
                <w:b/>
                <w:sz w:val="12"/>
                <w:szCs w:val="12"/>
                <w:lang w:val="uk-UA"/>
              </w:rPr>
            </w:pPr>
            <w:r w:rsidRPr="00C76910">
              <w:rPr>
                <w:b/>
                <w:sz w:val="12"/>
                <w:szCs w:val="12"/>
                <w:lang w:val="uk-UA"/>
              </w:rPr>
              <w:t>Всього по області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8E5A00">
              <w:rPr>
                <w:b/>
                <w:sz w:val="14"/>
                <w:szCs w:val="1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4493,88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2563,89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63929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2620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154170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308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6543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1348</w:t>
            </w:r>
          </w:p>
        </w:tc>
      </w:tr>
    </w:tbl>
    <w:p w:rsidR="006E48C3" w:rsidRPr="00A27DF7" w:rsidRDefault="006E48C3" w:rsidP="006E48C3">
      <w:pPr>
        <w:rPr>
          <w:sz w:val="16"/>
          <w:szCs w:val="16"/>
          <w:lang w:val="uk-UA"/>
        </w:rPr>
      </w:pPr>
    </w:p>
    <w:p w:rsidR="006E48C3" w:rsidRPr="00326FBE" w:rsidRDefault="006E48C3" w:rsidP="006E48C3">
      <w:pPr>
        <w:jc w:val="right"/>
        <w:rPr>
          <w:b/>
          <w:bCs/>
          <w:caps/>
          <w:lang w:val="uk-UA"/>
        </w:rPr>
      </w:pPr>
      <w:r>
        <w:rPr>
          <w:sz w:val="14"/>
          <w:szCs w:val="14"/>
          <w:lang w:val="uk-UA"/>
        </w:rPr>
        <w:br w:type="page"/>
      </w:r>
      <w:r w:rsidRPr="00326FBE">
        <w:rPr>
          <w:b/>
          <w:lang w:val="uk-UA"/>
        </w:rPr>
        <w:lastRenderedPageBreak/>
        <w:t>Додаток</w:t>
      </w:r>
      <w:r w:rsidRPr="00326FBE">
        <w:rPr>
          <w:b/>
          <w:bCs/>
          <w:caps/>
          <w:lang w:val="uk-UA"/>
        </w:rPr>
        <w:t xml:space="preserve"> </w:t>
      </w:r>
      <w:r>
        <w:rPr>
          <w:b/>
          <w:bCs/>
          <w:caps/>
          <w:lang w:val="uk-UA"/>
        </w:rPr>
        <w:t>8</w:t>
      </w:r>
    </w:p>
    <w:p w:rsidR="006E48C3" w:rsidRPr="006D76E1" w:rsidRDefault="006E48C3" w:rsidP="006E48C3">
      <w:pPr>
        <w:pStyle w:val="a3"/>
        <w:tabs>
          <w:tab w:val="left" w:pos="13410"/>
        </w:tabs>
        <w:jc w:val="center"/>
        <w:rPr>
          <w:b/>
          <w:bCs/>
          <w:caps/>
          <w:sz w:val="12"/>
          <w:szCs w:val="12"/>
          <w:lang w:val="uk-UA"/>
        </w:rPr>
      </w:pPr>
    </w:p>
    <w:p w:rsidR="006E48C3" w:rsidRPr="00326FBE" w:rsidRDefault="006E48C3" w:rsidP="006E48C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ПЕРСОНАЛ БІБЛІОТЕКИ</w:t>
      </w:r>
      <w:r w:rsidR="00F36874">
        <w:rPr>
          <w:b/>
          <w:sz w:val="28"/>
          <w:szCs w:val="28"/>
          <w:lang w:val="uk-UA"/>
        </w:rPr>
        <w:t xml:space="preserve"> (осіб)</w:t>
      </w:r>
    </w:p>
    <w:p w:rsidR="006E48C3" w:rsidRPr="008E5A00" w:rsidRDefault="006E48C3" w:rsidP="006E48C3">
      <w:pPr>
        <w:jc w:val="center"/>
        <w:rPr>
          <w:sz w:val="10"/>
          <w:szCs w:val="10"/>
          <w:lang w:val="uk-UA"/>
        </w:rPr>
      </w:pPr>
    </w:p>
    <w:tbl>
      <w:tblPr>
        <w:tblW w:w="108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551"/>
        <w:gridCol w:w="637"/>
        <w:gridCol w:w="727"/>
        <w:gridCol w:w="595"/>
        <w:gridCol w:w="646"/>
        <w:gridCol w:w="567"/>
        <w:gridCol w:w="654"/>
        <w:gridCol w:w="602"/>
        <w:gridCol w:w="602"/>
        <w:gridCol w:w="602"/>
        <w:gridCol w:w="518"/>
        <w:gridCol w:w="972"/>
        <w:gridCol w:w="818"/>
      </w:tblGrid>
      <w:tr w:rsidR="006E48C3" w:rsidRPr="001A7698" w:rsidTr="000D3B4A"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Назва міст та районів</w:t>
            </w:r>
          </w:p>
        </w:tc>
        <w:tc>
          <w:tcPr>
            <w:tcW w:w="6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C76910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 xml:space="preserve">Загальна кількість </w:t>
            </w:r>
            <w:proofErr w:type="spellStart"/>
            <w:r w:rsidRPr="00C76910">
              <w:rPr>
                <w:b/>
                <w:sz w:val="14"/>
                <w:szCs w:val="14"/>
                <w:lang w:val="uk-UA"/>
              </w:rPr>
              <w:t>пр</w:t>
            </w:r>
            <w:r w:rsidRPr="00C76910">
              <w:rPr>
                <w:b/>
                <w:sz w:val="14"/>
                <w:szCs w:val="14"/>
                <w:lang w:val="uk-UA"/>
              </w:rPr>
              <w:t>а</w:t>
            </w:r>
            <w:r w:rsidRPr="00C76910">
              <w:rPr>
                <w:b/>
                <w:sz w:val="14"/>
                <w:szCs w:val="14"/>
                <w:lang w:val="uk-UA"/>
              </w:rPr>
              <w:t>цівн</w:t>
            </w:r>
            <w:proofErr w:type="spellEnd"/>
            <w:r w:rsidRPr="00C76910">
              <w:rPr>
                <w:b/>
                <w:sz w:val="14"/>
                <w:szCs w:val="14"/>
                <w:lang w:val="uk-UA"/>
              </w:rPr>
              <w:t>.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 xml:space="preserve">У </w:t>
            </w:r>
            <w:proofErr w:type="spellStart"/>
            <w:r w:rsidRPr="00C76910">
              <w:rPr>
                <w:b/>
                <w:sz w:val="14"/>
                <w:szCs w:val="14"/>
                <w:lang w:val="uk-UA"/>
              </w:rPr>
              <w:t>т.ч</w:t>
            </w:r>
            <w:proofErr w:type="spellEnd"/>
            <w:r w:rsidRPr="00C76910">
              <w:rPr>
                <w:b/>
                <w:sz w:val="14"/>
                <w:szCs w:val="14"/>
                <w:lang w:val="uk-UA"/>
              </w:rPr>
              <w:t>.</w:t>
            </w:r>
          </w:p>
        </w:tc>
        <w:tc>
          <w:tcPr>
            <w:tcW w:w="24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З них мають освіту</w:t>
            </w:r>
          </w:p>
        </w:tc>
        <w:tc>
          <w:tcPr>
            <w:tcW w:w="23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Кількість працівників, які м</w:t>
            </w:r>
            <w:r w:rsidRPr="00C76910">
              <w:rPr>
                <w:b/>
                <w:sz w:val="14"/>
                <w:szCs w:val="14"/>
                <w:lang w:val="uk-UA"/>
              </w:rPr>
              <w:t>а</w:t>
            </w:r>
            <w:r w:rsidRPr="00C76910">
              <w:rPr>
                <w:b/>
                <w:sz w:val="14"/>
                <w:szCs w:val="14"/>
                <w:lang w:val="uk-UA"/>
              </w:rPr>
              <w:t>ють стаж бібліотечної роботи</w:t>
            </w:r>
          </w:p>
        </w:tc>
        <w:tc>
          <w:tcPr>
            <w:tcW w:w="17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Із загальної кількості бібліотечних фахівців працюють</w:t>
            </w:r>
          </w:p>
        </w:tc>
      </w:tr>
      <w:tr w:rsidR="006E48C3" w:rsidRPr="00C76910" w:rsidTr="000D3B4A"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6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C76910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 xml:space="preserve">Кількість </w:t>
            </w:r>
            <w:proofErr w:type="spellStart"/>
            <w:r w:rsidRPr="00C76910">
              <w:rPr>
                <w:b/>
                <w:sz w:val="14"/>
                <w:szCs w:val="14"/>
                <w:lang w:val="uk-UA"/>
              </w:rPr>
              <w:t>бібл</w:t>
            </w:r>
            <w:r w:rsidRPr="00C76910">
              <w:rPr>
                <w:b/>
                <w:sz w:val="14"/>
                <w:szCs w:val="14"/>
                <w:lang w:val="uk-UA"/>
              </w:rPr>
              <w:t>і</w:t>
            </w:r>
            <w:r w:rsidRPr="00C76910">
              <w:rPr>
                <w:b/>
                <w:sz w:val="14"/>
                <w:szCs w:val="14"/>
                <w:lang w:val="uk-UA"/>
              </w:rPr>
              <w:t>от</w:t>
            </w:r>
            <w:proofErr w:type="spellEnd"/>
            <w:r w:rsidRPr="00C76910">
              <w:rPr>
                <w:b/>
                <w:sz w:val="14"/>
                <w:szCs w:val="14"/>
                <w:lang w:val="uk-UA"/>
              </w:rPr>
              <w:t xml:space="preserve">. </w:t>
            </w:r>
            <w:proofErr w:type="spellStart"/>
            <w:r w:rsidRPr="00C76910">
              <w:rPr>
                <w:b/>
                <w:sz w:val="14"/>
                <w:szCs w:val="14"/>
                <w:lang w:val="uk-UA"/>
              </w:rPr>
              <w:t>працівн</w:t>
            </w:r>
            <w:proofErr w:type="spellEnd"/>
            <w:r w:rsidRPr="00C76910">
              <w:rPr>
                <w:b/>
                <w:sz w:val="14"/>
                <w:szCs w:val="14"/>
                <w:lang w:val="uk-UA"/>
              </w:rPr>
              <w:t>.</w:t>
            </w:r>
          </w:p>
        </w:tc>
        <w:tc>
          <w:tcPr>
            <w:tcW w:w="5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C76910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Повну вищу освіту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 xml:space="preserve">У </w:t>
            </w:r>
            <w:proofErr w:type="spellStart"/>
            <w:r w:rsidRPr="00C76910">
              <w:rPr>
                <w:b/>
                <w:sz w:val="14"/>
                <w:szCs w:val="14"/>
                <w:lang w:val="uk-UA"/>
              </w:rPr>
              <w:t>т.ч</w:t>
            </w:r>
            <w:proofErr w:type="spellEnd"/>
            <w:r w:rsidRPr="00C76910">
              <w:rPr>
                <w:b/>
                <w:sz w:val="14"/>
                <w:szCs w:val="14"/>
                <w:lang w:val="uk-UA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C76910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Базову вищу</w:t>
            </w:r>
          </w:p>
        </w:tc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 xml:space="preserve">У </w:t>
            </w:r>
            <w:proofErr w:type="spellStart"/>
            <w:r w:rsidRPr="00C76910">
              <w:rPr>
                <w:b/>
                <w:sz w:val="14"/>
                <w:szCs w:val="14"/>
                <w:lang w:val="uk-UA"/>
              </w:rPr>
              <w:t>т.ч</w:t>
            </w:r>
            <w:proofErr w:type="spellEnd"/>
            <w:r w:rsidRPr="00C76910">
              <w:rPr>
                <w:b/>
                <w:sz w:val="14"/>
                <w:szCs w:val="14"/>
                <w:lang w:val="uk-UA"/>
              </w:rPr>
              <w:t>.</w:t>
            </w:r>
          </w:p>
        </w:tc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C76910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 xml:space="preserve">до 3 </w:t>
            </w:r>
          </w:p>
          <w:p w:rsidR="006E48C3" w:rsidRPr="00C76910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років</w:t>
            </w:r>
          </w:p>
        </w:tc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C76910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3-9</w:t>
            </w:r>
          </w:p>
          <w:p w:rsidR="006E48C3" w:rsidRPr="00C76910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років</w:t>
            </w:r>
          </w:p>
        </w:tc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C76910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Понад</w:t>
            </w:r>
          </w:p>
          <w:p w:rsidR="006E48C3" w:rsidRPr="00C76910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10 років</w:t>
            </w:r>
          </w:p>
        </w:tc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C76910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Понад</w:t>
            </w:r>
          </w:p>
          <w:p w:rsidR="006E48C3" w:rsidRPr="00C76910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20 років</w:t>
            </w:r>
          </w:p>
        </w:tc>
        <w:tc>
          <w:tcPr>
            <w:tcW w:w="9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C76910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Повний робочий день</w:t>
            </w:r>
          </w:p>
        </w:tc>
        <w:tc>
          <w:tcPr>
            <w:tcW w:w="8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C76910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Неповний роб</w:t>
            </w:r>
            <w:r w:rsidRPr="00C76910">
              <w:rPr>
                <w:b/>
                <w:sz w:val="14"/>
                <w:szCs w:val="14"/>
                <w:lang w:val="uk-UA"/>
              </w:rPr>
              <w:t>о</w:t>
            </w:r>
            <w:r w:rsidRPr="00C76910">
              <w:rPr>
                <w:b/>
                <w:sz w:val="14"/>
                <w:szCs w:val="14"/>
                <w:lang w:val="uk-UA"/>
              </w:rPr>
              <w:t>чий день</w:t>
            </w:r>
          </w:p>
        </w:tc>
      </w:tr>
      <w:tr w:rsidR="006E48C3" w:rsidRPr="00C76910" w:rsidTr="000D3B4A">
        <w:trPr>
          <w:cantSplit/>
          <w:trHeight w:val="1134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6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7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59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C76910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proofErr w:type="spellStart"/>
            <w:r w:rsidRPr="00C76910">
              <w:rPr>
                <w:b/>
                <w:sz w:val="14"/>
                <w:szCs w:val="14"/>
                <w:lang w:val="uk-UA"/>
              </w:rPr>
              <w:t>Бібліот</w:t>
            </w:r>
            <w:proofErr w:type="spellEnd"/>
            <w:r w:rsidRPr="00C76910">
              <w:rPr>
                <w:b/>
                <w:sz w:val="14"/>
                <w:szCs w:val="14"/>
                <w:lang w:val="uk-UA"/>
              </w:rPr>
              <w:t>.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C76910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proofErr w:type="spellStart"/>
            <w:r w:rsidRPr="00C76910">
              <w:rPr>
                <w:b/>
                <w:sz w:val="14"/>
                <w:szCs w:val="14"/>
                <w:lang w:val="uk-UA"/>
              </w:rPr>
              <w:t>Бібліот</w:t>
            </w:r>
            <w:proofErr w:type="spellEnd"/>
            <w:r w:rsidRPr="00C76910">
              <w:rPr>
                <w:b/>
                <w:sz w:val="14"/>
                <w:szCs w:val="14"/>
                <w:lang w:val="uk-UA"/>
              </w:rPr>
              <w:t>.</w:t>
            </w:r>
          </w:p>
        </w:tc>
        <w:tc>
          <w:tcPr>
            <w:tcW w:w="6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6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6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5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9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8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</w:tr>
      <w:tr w:rsidR="006E48C3" w:rsidRPr="00C76910" w:rsidTr="000D3B4A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102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103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104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105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106</w:t>
            </w:r>
          </w:p>
        </w:tc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107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108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109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110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111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112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113</w:t>
            </w:r>
          </w:p>
        </w:tc>
      </w:tr>
      <w:tr w:rsidR="008E5A00" w:rsidRPr="00C76910" w:rsidTr="000D3B4A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00" w:rsidRPr="00C76910" w:rsidRDefault="008E5A00" w:rsidP="000D3B4A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Обласна наукова бібліотека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144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101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79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22</w:t>
            </w:r>
          </w:p>
        </w:tc>
        <w:tc>
          <w:tcPr>
            <w:tcW w:w="6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14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20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51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95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6</w:t>
            </w:r>
          </w:p>
        </w:tc>
      </w:tr>
      <w:tr w:rsidR="008E5A00" w:rsidRPr="00C76910" w:rsidTr="000D3B4A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C76910" w:rsidRDefault="008E5A00" w:rsidP="000D3B4A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Обласна б-ка для молоді</w:t>
            </w:r>
          </w:p>
        </w:tc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44</w:t>
            </w:r>
          </w:p>
        </w:tc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35</w:t>
            </w:r>
          </w:p>
        </w:tc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23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12</w:t>
            </w:r>
          </w:p>
        </w:tc>
        <w:tc>
          <w:tcPr>
            <w:tcW w:w="654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9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15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31</w:t>
            </w:r>
          </w:p>
        </w:tc>
        <w:tc>
          <w:tcPr>
            <w:tcW w:w="8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</w:t>
            </w:r>
          </w:p>
        </w:tc>
      </w:tr>
      <w:tr w:rsidR="008E5A00" w:rsidRPr="00C76910" w:rsidTr="000D3B4A">
        <w:tc>
          <w:tcPr>
            <w:tcW w:w="3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C76910" w:rsidRDefault="008E5A00" w:rsidP="000D3B4A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Обласна б-ка для дітей</w:t>
            </w:r>
          </w:p>
        </w:tc>
        <w:tc>
          <w:tcPr>
            <w:tcW w:w="6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50</w:t>
            </w:r>
          </w:p>
        </w:tc>
        <w:tc>
          <w:tcPr>
            <w:tcW w:w="7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32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25</w:t>
            </w:r>
          </w:p>
        </w:tc>
        <w:tc>
          <w:tcPr>
            <w:tcW w:w="6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13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6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6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6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11</w:t>
            </w:r>
          </w:p>
        </w:tc>
        <w:tc>
          <w:tcPr>
            <w:tcW w:w="6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8</w:t>
            </w:r>
          </w:p>
        </w:tc>
        <w:tc>
          <w:tcPr>
            <w:tcW w:w="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12</w:t>
            </w:r>
          </w:p>
        </w:tc>
        <w:tc>
          <w:tcPr>
            <w:tcW w:w="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28</w:t>
            </w:r>
          </w:p>
        </w:tc>
        <w:tc>
          <w:tcPr>
            <w:tcW w:w="8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</w:t>
            </w:r>
          </w:p>
        </w:tc>
      </w:tr>
      <w:tr w:rsidR="008E5A00" w:rsidRPr="00C76910" w:rsidTr="008E5A00">
        <w:tc>
          <w:tcPr>
            <w:tcW w:w="29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Всього по обласних біб-</w:t>
            </w:r>
            <w:proofErr w:type="spellStart"/>
            <w:r w:rsidRPr="00C76910">
              <w:rPr>
                <w:b/>
                <w:sz w:val="14"/>
                <w:szCs w:val="14"/>
                <w:lang w:val="uk-UA"/>
              </w:rPr>
              <w:t>ках</w:t>
            </w:r>
            <w:proofErr w:type="spellEnd"/>
          </w:p>
        </w:tc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238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168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127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78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41</w:t>
            </w:r>
          </w:p>
        </w:tc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24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13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36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79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154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14</w:t>
            </w:r>
          </w:p>
        </w:tc>
      </w:tr>
      <w:tr w:rsidR="008E5A00" w:rsidRPr="00C76910" w:rsidTr="000D3B4A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00" w:rsidRPr="00C76910" w:rsidRDefault="008E5A00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C76910">
              <w:rPr>
                <w:sz w:val="14"/>
                <w:szCs w:val="14"/>
                <w:lang w:val="uk-UA"/>
              </w:rPr>
              <w:t>Вільногірськ</w:t>
            </w:r>
            <w:proofErr w:type="spellEnd"/>
          </w:p>
        </w:tc>
        <w:tc>
          <w:tcPr>
            <w:tcW w:w="6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6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</w:tr>
      <w:tr w:rsidR="008E5A00" w:rsidRPr="00C76910" w:rsidTr="000D3B4A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C76910" w:rsidRDefault="008E5A00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Дніпропетровськ (ЦБС для дорослих)</w:t>
            </w:r>
          </w:p>
        </w:tc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225</w:t>
            </w:r>
          </w:p>
        </w:tc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153</w:t>
            </w:r>
          </w:p>
        </w:tc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111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67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40</w:t>
            </w:r>
          </w:p>
        </w:tc>
        <w:tc>
          <w:tcPr>
            <w:tcW w:w="654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33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14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25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21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93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135</w:t>
            </w:r>
          </w:p>
        </w:tc>
        <w:tc>
          <w:tcPr>
            <w:tcW w:w="8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18</w:t>
            </w:r>
          </w:p>
        </w:tc>
      </w:tr>
      <w:tr w:rsidR="008E5A00" w:rsidRPr="00C76910" w:rsidTr="000D3B4A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C76910" w:rsidRDefault="008E5A00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Дніпропетровськ (ЦБС для дітей)</w:t>
            </w:r>
          </w:p>
        </w:tc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141</w:t>
            </w:r>
          </w:p>
        </w:tc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100</w:t>
            </w:r>
          </w:p>
        </w:tc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65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31</w:t>
            </w:r>
          </w:p>
        </w:tc>
        <w:tc>
          <w:tcPr>
            <w:tcW w:w="654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24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15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18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16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51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100</w:t>
            </w:r>
          </w:p>
        </w:tc>
        <w:tc>
          <w:tcPr>
            <w:tcW w:w="8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</w:tr>
      <w:tr w:rsidR="008E5A00" w:rsidRPr="00C76910" w:rsidTr="000D3B4A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C76910" w:rsidRDefault="008E5A00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Дніпродзержинськ</w:t>
            </w:r>
          </w:p>
        </w:tc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62</w:t>
            </w:r>
          </w:p>
        </w:tc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42</w:t>
            </w:r>
          </w:p>
        </w:tc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26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15</w:t>
            </w:r>
          </w:p>
        </w:tc>
        <w:tc>
          <w:tcPr>
            <w:tcW w:w="654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14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36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42</w:t>
            </w:r>
          </w:p>
        </w:tc>
        <w:tc>
          <w:tcPr>
            <w:tcW w:w="8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</w:tr>
      <w:tr w:rsidR="008E5A00" w:rsidRPr="00C76910" w:rsidTr="000D3B4A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C76910" w:rsidRDefault="008E5A00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Жовті Води</w:t>
            </w:r>
          </w:p>
        </w:tc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29</w:t>
            </w:r>
          </w:p>
        </w:tc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22</w:t>
            </w:r>
          </w:p>
        </w:tc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11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9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11</w:t>
            </w:r>
          </w:p>
        </w:tc>
        <w:tc>
          <w:tcPr>
            <w:tcW w:w="654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11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13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22</w:t>
            </w:r>
          </w:p>
        </w:tc>
        <w:tc>
          <w:tcPr>
            <w:tcW w:w="8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</w:tr>
      <w:tr w:rsidR="008E5A00" w:rsidRPr="00C76910" w:rsidTr="000D3B4A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C76910" w:rsidRDefault="008E5A00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Кривий Ріг (ЦБС для дорослих)</w:t>
            </w:r>
          </w:p>
        </w:tc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161</w:t>
            </w:r>
          </w:p>
        </w:tc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117</w:t>
            </w:r>
          </w:p>
        </w:tc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66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27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51</w:t>
            </w:r>
          </w:p>
        </w:tc>
        <w:tc>
          <w:tcPr>
            <w:tcW w:w="654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44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12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19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26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60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115</w:t>
            </w:r>
          </w:p>
        </w:tc>
        <w:tc>
          <w:tcPr>
            <w:tcW w:w="8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</w:t>
            </w:r>
          </w:p>
        </w:tc>
      </w:tr>
      <w:tr w:rsidR="008E5A00" w:rsidRPr="00C76910" w:rsidTr="000D3B4A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C76910" w:rsidRDefault="008E5A00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Кривий Ріг (ЦБС для дітей)</w:t>
            </w:r>
          </w:p>
        </w:tc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128</w:t>
            </w:r>
          </w:p>
        </w:tc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89</w:t>
            </w:r>
          </w:p>
        </w:tc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46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27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43</w:t>
            </w:r>
          </w:p>
        </w:tc>
        <w:tc>
          <w:tcPr>
            <w:tcW w:w="654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42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8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22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54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89</w:t>
            </w:r>
          </w:p>
        </w:tc>
        <w:tc>
          <w:tcPr>
            <w:tcW w:w="8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</w:tr>
      <w:tr w:rsidR="008E5A00" w:rsidRPr="00C76910" w:rsidTr="000D3B4A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C76910" w:rsidRDefault="008E5A00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8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Марганець</w:t>
            </w:r>
          </w:p>
        </w:tc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25</w:t>
            </w:r>
          </w:p>
        </w:tc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19</w:t>
            </w:r>
          </w:p>
        </w:tc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10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15</w:t>
            </w:r>
          </w:p>
        </w:tc>
        <w:tc>
          <w:tcPr>
            <w:tcW w:w="654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10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19</w:t>
            </w:r>
          </w:p>
        </w:tc>
        <w:tc>
          <w:tcPr>
            <w:tcW w:w="8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</w:tr>
      <w:tr w:rsidR="008E5A00" w:rsidRPr="00C76910" w:rsidTr="000D3B4A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C76910" w:rsidRDefault="008E5A00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9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Нікополь</w:t>
            </w:r>
          </w:p>
        </w:tc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69</w:t>
            </w:r>
          </w:p>
        </w:tc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52</w:t>
            </w:r>
          </w:p>
        </w:tc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25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27</w:t>
            </w:r>
          </w:p>
        </w:tc>
        <w:tc>
          <w:tcPr>
            <w:tcW w:w="654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14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15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27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50</w:t>
            </w:r>
          </w:p>
        </w:tc>
        <w:tc>
          <w:tcPr>
            <w:tcW w:w="8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</w:t>
            </w:r>
          </w:p>
        </w:tc>
      </w:tr>
      <w:tr w:rsidR="008E5A00" w:rsidRPr="00C76910" w:rsidTr="000D3B4A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C76910" w:rsidRDefault="008E5A00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10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Новомосковськ</w:t>
            </w:r>
          </w:p>
        </w:tc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44</w:t>
            </w:r>
          </w:p>
        </w:tc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30</w:t>
            </w:r>
          </w:p>
        </w:tc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19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11</w:t>
            </w:r>
          </w:p>
        </w:tc>
        <w:tc>
          <w:tcPr>
            <w:tcW w:w="654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10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22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28</w:t>
            </w:r>
          </w:p>
        </w:tc>
        <w:tc>
          <w:tcPr>
            <w:tcW w:w="8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</w:t>
            </w:r>
          </w:p>
        </w:tc>
      </w:tr>
      <w:tr w:rsidR="008E5A00" w:rsidRPr="00C76910" w:rsidTr="000D3B4A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C76910" w:rsidRDefault="008E5A00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11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Орджонікідзе</w:t>
            </w:r>
          </w:p>
        </w:tc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17</w:t>
            </w:r>
          </w:p>
        </w:tc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14</w:t>
            </w:r>
          </w:p>
        </w:tc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8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654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14</w:t>
            </w:r>
          </w:p>
        </w:tc>
        <w:tc>
          <w:tcPr>
            <w:tcW w:w="8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</w:tr>
      <w:tr w:rsidR="008E5A00" w:rsidRPr="00C76910" w:rsidTr="000D3B4A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C76910" w:rsidRDefault="008E5A00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12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Павлоград</w:t>
            </w:r>
          </w:p>
        </w:tc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42</w:t>
            </w:r>
          </w:p>
        </w:tc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34</w:t>
            </w:r>
          </w:p>
        </w:tc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15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17</w:t>
            </w:r>
          </w:p>
        </w:tc>
        <w:tc>
          <w:tcPr>
            <w:tcW w:w="654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17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23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34</w:t>
            </w:r>
          </w:p>
        </w:tc>
        <w:tc>
          <w:tcPr>
            <w:tcW w:w="8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</w:tr>
      <w:tr w:rsidR="008E5A00" w:rsidRPr="00C76910" w:rsidTr="000D3B4A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C76910" w:rsidRDefault="008E5A00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13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C76910">
              <w:rPr>
                <w:sz w:val="14"/>
                <w:szCs w:val="14"/>
                <w:lang w:val="uk-UA"/>
              </w:rPr>
              <w:t>Першотравенськ</w:t>
            </w:r>
            <w:proofErr w:type="spellEnd"/>
          </w:p>
        </w:tc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15</w:t>
            </w:r>
          </w:p>
        </w:tc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13</w:t>
            </w:r>
          </w:p>
        </w:tc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9</w:t>
            </w:r>
          </w:p>
        </w:tc>
        <w:tc>
          <w:tcPr>
            <w:tcW w:w="654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12</w:t>
            </w:r>
          </w:p>
        </w:tc>
        <w:tc>
          <w:tcPr>
            <w:tcW w:w="8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</w:t>
            </w:r>
          </w:p>
        </w:tc>
      </w:tr>
      <w:tr w:rsidR="008E5A00" w:rsidRPr="00C76910" w:rsidTr="000D3B4A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C76910" w:rsidRDefault="008E5A00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14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Синельникове (ЦДБ)</w:t>
            </w:r>
          </w:p>
        </w:tc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654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8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</w:tr>
      <w:tr w:rsidR="008E5A00" w:rsidRPr="00C76910" w:rsidTr="000D3B4A">
        <w:tc>
          <w:tcPr>
            <w:tcW w:w="3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C76910" w:rsidRDefault="008E5A00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15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Тернівка</w:t>
            </w:r>
          </w:p>
        </w:tc>
        <w:tc>
          <w:tcPr>
            <w:tcW w:w="6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20</w:t>
            </w:r>
          </w:p>
        </w:tc>
        <w:tc>
          <w:tcPr>
            <w:tcW w:w="7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11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6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6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6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6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6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9</w:t>
            </w:r>
          </w:p>
        </w:tc>
        <w:tc>
          <w:tcPr>
            <w:tcW w:w="8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</w:t>
            </w:r>
          </w:p>
        </w:tc>
      </w:tr>
      <w:tr w:rsidR="008E5A00" w:rsidRPr="00C76910" w:rsidTr="008E5A00">
        <w:tc>
          <w:tcPr>
            <w:tcW w:w="29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C76910" w:rsidRDefault="008E5A00" w:rsidP="000D3B4A">
            <w:pPr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Всього по міських бібліотеках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993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706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413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239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288</w:t>
            </w:r>
          </w:p>
        </w:tc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237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72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89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132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413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679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27</w:t>
            </w:r>
          </w:p>
        </w:tc>
      </w:tr>
      <w:tr w:rsidR="008E5A00" w:rsidRPr="00C76910" w:rsidTr="000D3B4A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00" w:rsidRPr="00C76910" w:rsidRDefault="008E5A00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lastRenderedPageBreak/>
              <w:t>16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C76910">
              <w:rPr>
                <w:sz w:val="14"/>
                <w:szCs w:val="14"/>
                <w:lang w:val="uk-UA"/>
              </w:rPr>
              <w:t>Апостолівський</w:t>
            </w:r>
            <w:proofErr w:type="spellEnd"/>
            <w:r w:rsidRPr="00C76910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34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11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22</w:t>
            </w:r>
          </w:p>
        </w:tc>
        <w:tc>
          <w:tcPr>
            <w:tcW w:w="6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13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8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18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21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13</w:t>
            </w:r>
          </w:p>
        </w:tc>
      </w:tr>
      <w:tr w:rsidR="008E5A00" w:rsidRPr="00C76910" w:rsidTr="000D3B4A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C76910" w:rsidRDefault="008E5A00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17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Васильківський район</w:t>
            </w:r>
          </w:p>
        </w:tc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38</w:t>
            </w:r>
          </w:p>
        </w:tc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33</w:t>
            </w:r>
          </w:p>
        </w:tc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23</w:t>
            </w:r>
          </w:p>
        </w:tc>
        <w:tc>
          <w:tcPr>
            <w:tcW w:w="654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14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10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9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19</w:t>
            </w:r>
          </w:p>
        </w:tc>
        <w:tc>
          <w:tcPr>
            <w:tcW w:w="8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14</w:t>
            </w:r>
          </w:p>
        </w:tc>
      </w:tr>
      <w:tr w:rsidR="008E5A00" w:rsidRPr="00C76910" w:rsidTr="000D3B4A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C76910" w:rsidRDefault="008E5A00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18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Верхньодніпровський район</w:t>
            </w:r>
          </w:p>
        </w:tc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42</w:t>
            </w:r>
          </w:p>
        </w:tc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40</w:t>
            </w:r>
          </w:p>
        </w:tc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10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27</w:t>
            </w:r>
          </w:p>
        </w:tc>
        <w:tc>
          <w:tcPr>
            <w:tcW w:w="654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18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25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23</w:t>
            </w:r>
          </w:p>
        </w:tc>
        <w:tc>
          <w:tcPr>
            <w:tcW w:w="8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17</w:t>
            </w:r>
          </w:p>
        </w:tc>
      </w:tr>
      <w:tr w:rsidR="008E5A00" w:rsidRPr="00C76910" w:rsidTr="000D3B4A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C76910" w:rsidRDefault="008E5A00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19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Дніпропетровський район</w:t>
            </w:r>
          </w:p>
        </w:tc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61</w:t>
            </w:r>
          </w:p>
        </w:tc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42</w:t>
            </w:r>
          </w:p>
        </w:tc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11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28</w:t>
            </w:r>
          </w:p>
        </w:tc>
        <w:tc>
          <w:tcPr>
            <w:tcW w:w="654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18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17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13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42</w:t>
            </w:r>
          </w:p>
        </w:tc>
        <w:tc>
          <w:tcPr>
            <w:tcW w:w="8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</w:tr>
      <w:tr w:rsidR="008E5A00" w:rsidRPr="00C76910" w:rsidTr="000D3B4A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C76910" w:rsidRDefault="008E5A00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20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Криворізький район</w:t>
            </w:r>
          </w:p>
        </w:tc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31</w:t>
            </w:r>
          </w:p>
        </w:tc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29</w:t>
            </w:r>
          </w:p>
        </w:tc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9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14</w:t>
            </w:r>
          </w:p>
        </w:tc>
        <w:tc>
          <w:tcPr>
            <w:tcW w:w="654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10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8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13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29</w:t>
            </w:r>
          </w:p>
        </w:tc>
        <w:tc>
          <w:tcPr>
            <w:tcW w:w="8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</w:tr>
      <w:tr w:rsidR="008E5A00" w:rsidRPr="00C76910" w:rsidTr="000D3B4A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C76910" w:rsidRDefault="008E5A00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21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C76910">
              <w:rPr>
                <w:sz w:val="14"/>
                <w:szCs w:val="14"/>
                <w:lang w:val="uk-UA"/>
              </w:rPr>
              <w:t>Криничанський</w:t>
            </w:r>
            <w:proofErr w:type="spellEnd"/>
            <w:r w:rsidRPr="00C76910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42</w:t>
            </w:r>
          </w:p>
        </w:tc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35</w:t>
            </w:r>
          </w:p>
        </w:tc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8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25</w:t>
            </w:r>
          </w:p>
        </w:tc>
        <w:tc>
          <w:tcPr>
            <w:tcW w:w="654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18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16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35</w:t>
            </w:r>
          </w:p>
        </w:tc>
        <w:tc>
          <w:tcPr>
            <w:tcW w:w="8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</w:tr>
      <w:tr w:rsidR="008E5A00" w:rsidRPr="00C76910" w:rsidTr="000D3B4A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C76910" w:rsidRDefault="008E5A00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22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C76910">
              <w:rPr>
                <w:sz w:val="14"/>
                <w:szCs w:val="14"/>
                <w:lang w:val="uk-UA"/>
              </w:rPr>
              <w:t>Магдалинівський</w:t>
            </w:r>
            <w:proofErr w:type="spellEnd"/>
            <w:r w:rsidRPr="00C76910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41</w:t>
            </w:r>
          </w:p>
        </w:tc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39</w:t>
            </w:r>
          </w:p>
        </w:tc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12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28</w:t>
            </w:r>
          </w:p>
        </w:tc>
        <w:tc>
          <w:tcPr>
            <w:tcW w:w="654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19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22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39</w:t>
            </w:r>
          </w:p>
        </w:tc>
        <w:tc>
          <w:tcPr>
            <w:tcW w:w="8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</w:tr>
      <w:tr w:rsidR="008E5A00" w:rsidRPr="00C76910" w:rsidTr="000D3B4A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C76910" w:rsidRDefault="008E5A00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23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C76910">
              <w:rPr>
                <w:sz w:val="14"/>
                <w:szCs w:val="14"/>
                <w:lang w:val="uk-UA"/>
              </w:rPr>
              <w:t>Межівський</w:t>
            </w:r>
            <w:proofErr w:type="spellEnd"/>
            <w:r w:rsidRPr="00C76910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31</w:t>
            </w:r>
          </w:p>
        </w:tc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29</w:t>
            </w:r>
          </w:p>
        </w:tc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21</w:t>
            </w:r>
          </w:p>
        </w:tc>
        <w:tc>
          <w:tcPr>
            <w:tcW w:w="654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15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20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17</w:t>
            </w:r>
          </w:p>
        </w:tc>
        <w:tc>
          <w:tcPr>
            <w:tcW w:w="8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12</w:t>
            </w:r>
          </w:p>
        </w:tc>
      </w:tr>
      <w:tr w:rsidR="008E5A00" w:rsidRPr="00C76910" w:rsidTr="000D3B4A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C76910" w:rsidRDefault="008E5A00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24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Нікопольський район</w:t>
            </w:r>
          </w:p>
        </w:tc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27</w:t>
            </w:r>
          </w:p>
        </w:tc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24</w:t>
            </w:r>
          </w:p>
        </w:tc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11</w:t>
            </w:r>
          </w:p>
        </w:tc>
        <w:tc>
          <w:tcPr>
            <w:tcW w:w="654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13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9</w:t>
            </w:r>
          </w:p>
        </w:tc>
        <w:tc>
          <w:tcPr>
            <w:tcW w:w="8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15</w:t>
            </w:r>
          </w:p>
        </w:tc>
      </w:tr>
      <w:tr w:rsidR="008E5A00" w:rsidRPr="00C76910" w:rsidTr="000D3B4A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C76910" w:rsidRDefault="008E5A00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25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Новомосковський район</w:t>
            </w:r>
          </w:p>
        </w:tc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59</w:t>
            </w:r>
          </w:p>
        </w:tc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55</w:t>
            </w:r>
          </w:p>
        </w:tc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10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41</w:t>
            </w:r>
          </w:p>
        </w:tc>
        <w:tc>
          <w:tcPr>
            <w:tcW w:w="654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30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16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28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46</w:t>
            </w:r>
          </w:p>
        </w:tc>
        <w:tc>
          <w:tcPr>
            <w:tcW w:w="8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9</w:t>
            </w:r>
          </w:p>
        </w:tc>
      </w:tr>
      <w:tr w:rsidR="008E5A00" w:rsidRPr="00C76910" w:rsidTr="000D3B4A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C76910" w:rsidRDefault="008E5A00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26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Павлоградський район</w:t>
            </w:r>
          </w:p>
        </w:tc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30</w:t>
            </w:r>
          </w:p>
        </w:tc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22</w:t>
            </w:r>
          </w:p>
        </w:tc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158</w:t>
            </w:r>
          </w:p>
        </w:tc>
        <w:tc>
          <w:tcPr>
            <w:tcW w:w="654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17</w:t>
            </w:r>
          </w:p>
        </w:tc>
        <w:tc>
          <w:tcPr>
            <w:tcW w:w="8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</w:t>
            </w:r>
          </w:p>
        </w:tc>
      </w:tr>
      <w:tr w:rsidR="008E5A00" w:rsidRPr="00C76910" w:rsidTr="000D3B4A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C76910" w:rsidRDefault="008E5A00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27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Петропавлівський район</w:t>
            </w:r>
          </w:p>
        </w:tc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34</w:t>
            </w:r>
          </w:p>
        </w:tc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28</w:t>
            </w:r>
          </w:p>
        </w:tc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22</w:t>
            </w:r>
          </w:p>
        </w:tc>
        <w:tc>
          <w:tcPr>
            <w:tcW w:w="654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16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8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12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16</w:t>
            </w:r>
          </w:p>
        </w:tc>
        <w:tc>
          <w:tcPr>
            <w:tcW w:w="8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12</w:t>
            </w:r>
          </w:p>
        </w:tc>
      </w:tr>
      <w:tr w:rsidR="008E5A00" w:rsidRPr="00C76910" w:rsidTr="000D3B4A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C76910" w:rsidRDefault="008E5A00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28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Петриківський район</w:t>
            </w:r>
          </w:p>
        </w:tc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24</w:t>
            </w:r>
          </w:p>
        </w:tc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20</w:t>
            </w:r>
          </w:p>
        </w:tc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14</w:t>
            </w:r>
          </w:p>
        </w:tc>
        <w:tc>
          <w:tcPr>
            <w:tcW w:w="654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8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9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19</w:t>
            </w:r>
          </w:p>
        </w:tc>
        <w:tc>
          <w:tcPr>
            <w:tcW w:w="8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</w:t>
            </w:r>
          </w:p>
        </w:tc>
      </w:tr>
      <w:tr w:rsidR="008E5A00" w:rsidRPr="00C76910" w:rsidTr="000D3B4A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C76910" w:rsidRDefault="008E5A00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29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Покровський район</w:t>
            </w:r>
          </w:p>
        </w:tc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34</w:t>
            </w:r>
          </w:p>
        </w:tc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31</w:t>
            </w:r>
          </w:p>
        </w:tc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9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13</w:t>
            </w:r>
          </w:p>
        </w:tc>
        <w:tc>
          <w:tcPr>
            <w:tcW w:w="654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9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14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13</w:t>
            </w:r>
          </w:p>
        </w:tc>
        <w:tc>
          <w:tcPr>
            <w:tcW w:w="8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18</w:t>
            </w:r>
          </w:p>
        </w:tc>
      </w:tr>
      <w:tr w:rsidR="008E5A00" w:rsidRPr="00C76910" w:rsidTr="000D3B4A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C76910" w:rsidRDefault="008E5A00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30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C76910">
              <w:rPr>
                <w:sz w:val="14"/>
                <w:szCs w:val="14"/>
                <w:lang w:val="uk-UA"/>
              </w:rPr>
              <w:t>П</w:t>
            </w:r>
            <w:r>
              <w:rPr>
                <w:sz w:val="14"/>
                <w:szCs w:val="14"/>
                <w:lang w:val="uk-UA"/>
              </w:rPr>
              <w:t>’</w:t>
            </w:r>
            <w:r w:rsidRPr="00C76910">
              <w:rPr>
                <w:sz w:val="14"/>
                <w:szCs w:val="14"/>
                <w:lang w:val="uk-UA"/>
              </w:rPr>
              <w:t>ятихатський</w:t>
            </w:r>
            <w:proofErr w:type="spellEnd"/>
            <w:r w:rsidRPr="00C76910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48</w:t>
            </w:r>
          </w:p>
        </w:tc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43</w:t>
            </w:r>
          </w:p>
        </w:tc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8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31</w:t>
            </w:r>
          </w:p>
        </w:tc>
        <w:tc>
          <w:tcPr>
            <w:tcW w:w="654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19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10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12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17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34</w:t>
            </w:r>
          </w:p>
        </w:tc>
        <w:tc>
          <w:tcPr>
            <w:tcW w:w="8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9</w:t>
            </w:r>
          </w:p>
        </w:tc>
      </w:tr>
      <w:tr w:rsidR="008E5A00" w:rsidRPr="00C76910" w:rsidTr="000D3B4A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C76910" w:rsidRDefault="008E5A00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31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C76910">
              <w:rPr>
                <w:sz w:val="14"/>
                <w:szCs w:val="14"/>
                <w:lang w:val="uk-UA"/>
              </w:rPr>
              <w:t>Синельниківський</w:t>
            </w:r>
            <w:proofErr w:type="spellEnd"/>
            <w:r w:rsidRPr="00C76910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43</w:t>
            </w:r>
          </w:p>
        </w:tc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40</w:t>
            </w:r>
          </w:p>
        </w:tc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11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25</w:t>
            </w:r>
          </w:p>
        </w:tc>
        <w:tc>
          <w:tcPr>
            <w:tcW w:w="654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14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9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9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19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21</w:t>
            </w:r>
          </w:p>
        </w:tc>
        <w:tc>
          <w:tcPr>
            <w:tcW w:w="8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19</w:t>
            </w:r>
          </w:p>
        </w:tc>
      </w:tr>
      <w:tr w:rsidR="008E5A00" w:rsidRPr="00C76910" w:rsidTr="000D3B4A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C76910" w:rsidRDefault="008E5A00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32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C76910">
              <w:rPr>
                <w:sz w:val="14"/>
                <w:szCs w:val="14"/>
                <w:lang w:val="uk-UA"/>
              </w:rPr>
              <w:t>Солонянський</w:t>
            </w:r>
            <w:proofErr w:type="spellEnd"/>
            <w:r w:rsidRPr="00C76910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44</w:t>
            </w:r>
          </w:p>
        </w:tc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42</w:t>
            </w:r>
          </w:p>
        </w:tc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8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22</w:t>
            </w:r>
          </w:p>
        </w:tc>
        <w:tc>
          <w:tcPr>
            <w:tcW w:w="654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12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9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12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9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12</w:t>
            </w:r>
          </w:p>
        </w:tc>
        <w:tc>
          <w:tcPr>
            <w:tcW w:w="8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21</w:t>
            </w:r>
          </w:p>
        </w:tc>
      </w:tr>
      <w:tr w:rsidR="008E5A00" w:rsidRPr="00C76910" w:rsidTr="000D3B4A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C76910" w:rsidRDefault="008E5A00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33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C76910">
              <w:rPr>
                <w:sz w:val="14"/>
                <w:szCs w:val="14"/>
                <w:lang w:val="uk-UA"/>
              </w:rPr>
              <w:t>Софіївський</w:t>
            </w:r>
            <w:proofErr w:type="spellEnd"/>
            <w:r w:rsidRPr="00C76910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38</w:t>
            </w:r>
          </w:p>
        </w:tc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36</w:t>
            </w:r>
          </w:p>
        </w:tc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26</w:t>
            </w:r>
          </w:p>
        </w:tc>
        <w:tc>
          <w:tcPr>
            <w:tcW w:w="654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18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17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16</w:t>
            </w:r>
          </w:p>
        </w:tc>
        <w:tc>
          <w:tcPr>
            <w:tcW w:w="8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20</w:t>
            </w:r>
          </w:p>
        </w:tc>
      </w:tr>
      <w:tr w:rsidR="008E5A00" w:rsidRPr="00C76910" w:rsidTr="000D3B4A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C76910" w:rsidRDefault="008E5A00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34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То</w:t>
            </w:r>
            <w:r w:rsidRPr="00C76910">
              <w:rPr>
                <w:sz w:val="14"/>
                <w:szCs w:val="14"/>
                <w:lang w:val="uk-UA"/>
              </w:rPr>
              <w:t>маківський</w:t>
            </w:r>
            <w:proofErr w:type="spellEnd"/>
            <w:r w:rsidRPr="00C76910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33</w:t>
            </w:r>
          </w:p>
        </w:tc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28</w:t>
            </w:r>
          </w:p>
        </w:tc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20</w:t>
            </w:r>
          </w:p>
        </w:tc>
        <w:tc>
          <w:tcPr>
            <w:tcW w:w="654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16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20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14</w:t>
            </w:r>
          </w:p>
        </w:tc>
        <w:tc>
          <w:tcPr>
            <w:tcW w:w="8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14</w:t>
            </w:r>
          </w:p>
        </w:tc>
      </w:tr>
      <w:tr w:rsidR="008E5A00" w:rsidRPr="00C76910" w:rsidTr="000D3B4A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C76910" w:rsidRDefault="008E5A00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35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C76910">
              <w:rPr>
                <w:sz w:val="14"/>
                <w:szCs w:val="14"/>
                <w:lang w:val="uk-UA"/>
              </w:rPr>
              <w:t>Царичанський</w:t>
            </w:r>
            <w:proofErr w:type="spellEnd"/>
            <w:r w:rsidRPr="00C76910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23</w:t>
            </w:r>
          </w:p>
        </w:tc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22</w:t>
            </w:r>
          </w:p>
        </w:tc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13</w:t>
            </w:r>
          </w:p>
        </w:tc>
        <w:tc>
          <w:tcPr>
            <w:tcW w:w="654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11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13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17</w:t>
            </w:r>
          </w:p>
        </w:tc>
        <w:tc>
          <w:tcPr>
            <w:tcW w:w="8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</w:t>
            </w:r>
          </w:p>
        </w:tc>
      </w:tr>
      <w:tr w:rsidR="008E5A00" w:rsidRPr="00C76910" w:rsidTr="000D3B4A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C76910" w:rsidRDefault="008E5A00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36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C76910">
              <w:rPr>
                <w:sz w:val="14"/>
                <w:szCs w:val="14"/>
                <w:lang w:val="uk-UA"/>
              </w:rPr>
              <w:t>Широківський</w:t>
            </w:r>
            <w:proofErr w:type="spellEnd"/>
            <w:r w:rsidRPr="00C76910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36</w:t>
            </w:r>
          </w:p>
        </w:tc>
        <w:tc>
          <w:tcPr>
            <w:tcW w:w="72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33</w:t>
            </w:r>
          </w:p>
        </w:tc>
        <w:tc>
          <w:tcPr>
            <w:tcW w:w="595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12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10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13</w:t>
            </w:r>
          </w:p>
        </w:tc>
        <w:tc>
          <w:tcPr>
            <w:tcW w:w="654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13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60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15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32</w:t>
            </w:r>
          </w:p>
        </w:tc>
        <w:tc>
          <w:tcPr>
            <w:tcW w:w="818" w:type="dxa"/>
            <w:tcBorders>
              <w:left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</w:t>
            </w:r>
          </w:p>
        </w:tc>
      </w:tr>
      <w:tr w:rsidR="008E5A00" w:rsidRPr="00C76910" w:rsidTr="000D3B4A">
        <w:tc>
          <w:tcPr>
            <w:tcW w:w="3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C76910" w:rsidRDefault="008E5A00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37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C76910" w:rsidRDefault="008E5A00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C76910">
              <w:rPr>
                <w:sz w:val="14"/>
                <w:szCs w:val="14"/>
                <w:lang w:val="uk-UA"/>
              </w:rPr>
              <w:t>Юр</w:t>
            </w:r>
            <w:r>
              <w:rPr>
                <w:sz w:val="14"/>
                <w:szCs w:val="14"/>
                <w:lang w:val="uk-UA"/>
              </w:rPr>
              <w:t>’</w:t>
            </w:r>
            <w:r w:rsidRPr="00C76910">
              <w:rPr>
                <w:sz w:val="14"/>
                <w:szCs w:val="14"/>
                <w:lang w:val="uk-UA"/>
              </w:rPr>
              <w:t>ївський</w:t>
            </w:r>
            <w:proofErr w:type="spellEnd"/>
            <w:r w:rsidRPr="00C76910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6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25</w:t>
            </w:r>
          </w:p>
        </w:tc>
        <w:tc>
          <w:tcPr>
            <w:tcW w:w="7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22</w:t>
            </w:r>
          </w:p>
        </w:tc>
        <w:tc>
          <w:tcPr>
            <w:tcW w:w="5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6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16</w:t>
            </w:r>
          </w:p>
        </w:tc>
        <w:tc>
          <w:tcPr>
            <w:tcW w:w="6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6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6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6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5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8</w:t>
            </w:r>
          </w:p>
        </w:tc>
        <w:tc>
          <w:tcPr>
            <w:tcW w:w="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18</w:t>
            </w:r>
          </w:p>
        </w:tc>
        <w:tc>
          <w:tcPr>
            <w:tcW w:w="8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</w:t>
            </w:r>
          </w:p>
        </w:tc>
      </w:tr>
      <w:tr w:rsidR="008E5A00" w:rsidRPr="00C76910" w:rsidTr="008E5A00">
        <w:tc>
          <w:tcPr>
            <w:tcW w:w="29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C76910" w:rsidRDefault="008E5A00" w:rsidP="000D3B4A">
            <w:pPr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Всього по районних б-ках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8E5A00">
              <w:rPr>
                <w:b/>
                <w:sz w:val="14"/>
                <w:szCs w:val="14"/>
                <w:lang w:val="uk-UA"/>
              </w:rPr>
              <w:t>824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727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179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74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470</w:t>
            </w:r>
          </w:p>
        </w:tc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311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123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120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145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339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518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209</w:t>
            </w:r>
          </w:p>
        </w:tc>
      </w:tr>
      <w:tr w:rsidR="008E5A00" w:rsidRPr="00C76910" w:rsidTr="008E5A00">
        <w:tc>
          <w:tcPr>
            <w:tcW w:w="29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C76910" w:rsidRDefault="008E5A00" w:rsidP="000D3B4A">
            <w:pPr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Всього по ЦБС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8E5A00">
              <w:rPr>
                <w:b/>
                <w:sz w:val="14"/>
                <w:szCs w:val="14"/>
                <w:lang w:val="uk-UA"/>
              </w:rPr>
              <w:t>1817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1433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592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313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758</w:t>
            </w:r>
          </w:p>
        </w:tc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548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195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209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277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752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1197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236</w:t>
            </w:r>
          </w:p>
        </w:tc>
      </w:tr>
      <w:tr w:rsidR="008E5A00" w:rsidRPr="00C76910" w:rsidTr="008E5A00">
        <w:tc>
          <w:tcPr>
            <w:tcW w:w="29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C76910" w:rsidRDefault="008E5A00" w:rsidP="000D3B4A">
            <w:pPr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Всього по області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00" w:rsidRPr="008E5A00" w:rsidRDefault="008E5A00" w:rsidP="008E5A00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8E5A00">
              <w:rPr>
                <w:b/>
                <w:sz w:val="14"/>
                <w:szCs w:val="14"/>
                <w:lang w:val="uk-UA"/>
              </w:rPr>
              <w:t>2055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1601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719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391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799</w:t>
            </w:r>
          </w:p>
        </w:tc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572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208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245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317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831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  <w:r w:rsidRPr="008E5A00">
              <w:rPr>
                <w:sz w:val="14"/>
                <w:szCs w:val="14"/>
                <w:lang w:val="uk-UA"/>
              </w:rPr>
              <w:t>1351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A00" w:rsidRPr="008E5A00" w:rsidRDefault="008E5A00" w:rsidP="008E5A00">
            <w:pPr>
              <w:jc w:val="center"/>
              <w:rPr>
                <w:sz w:val="14"/>
                <w:szCs w:val="14"/>
                <w:lang w:val="uk-UA"/>
              </w:rPr>
            </w:pPr>
          </w:p>
        </w:tc>
      </w:tr>
    </w:tbl>
    <w:p w:rsidR="006E48C3" w:rsidRPr="00A27DF7" w:rsidRDefault="006E48C3" w:rsidP="006E48C3">
      <w:pPr>
        <w:jc w:val="center"/>
        <w:rPr>
          <w:sz w:val="16"/>
          <w:szCs w:val="16"/>
          <w:lang w:val="uk-UA"/>
        </w:rPr>
      </w:pPr>
    </w:p>
    <w:p w:rsidR="006E48C3" w:rsidRPr="002C740E" w:rsidRDefault="006E48C3" w:rsidP="006E48C3">
      <w:pPr>
        <w:jc w:val="right"/>
        <w:rPr>
          <w:b/>
          <w:lang w:val="uk-UA"/>
        </w:rPr>
      </w:pPr>
      <w:r>
        <w:rPr>
          <w:sz w:val="14"/>
          <w:szCs w:val="14"/>
          <w:lang w:val="uk-UA"/>
        </w:rPr>
        <w:br w:type="page"/>
      </w:r>
      <w:r w:rsidRPr="002C740E">
        <w:rPr>
          <w:b/>
          <w:lang w:val="uk-UA"/>
        </w:rPr>
        <w:t xml:space="preserve">Додаток </w:t>
      </w:r>
      <w:r>
        <w:rPr>
          <w:b/>
          <w:lang w:val="uk-UA"/>
        </w:rPr>
        <w:t>9</w:t>
      </w:r>
    </w:p>
    <w:p w:rsidR="008E5A00" w:rsidRDefault="008E5A00" w:rsidP="008E5A00">
      <w:pPr>
        <w:jc w:val="right"/>
        <w:rPr>
          <w:b/>
          <w:sz w:val="16"/>
          <w:szCs w:val="16"/>
          <w:u w:val="single"/>
          <w:lang w:val="uk-UA"/>
        </w:rPr>
      </w:pPr>
    </w:p>
    <w:p w:rsidR="008E5A00" w:rsidRDefault="008E5A00" w:rsidP="008E5A00">
      <w:pPr>
        <w:jc w:val="right"/>
        <w:rPr>
          <w:b/>
          <w:sz w:val="16"/>
          <w:szCs w:val="16"/>
          <w:u w:val="single"/>
          <w:lang w:val="uk-UA"/>
        </w:rPr>
      </w:pPr>
      <w:r>
        <w:rPr>
          <w:b/>
          <w:sz w:val="16"/>
          <w:szCs w:val="16"/>
          <w:u w:val="single"/>
          <w:lang w:val="uk-UA"/>
        </w:rPr>
        <w:t>тис. грн. з одним знаком після коми</w:t>
      </w:r>
    </w:p>
    <w:p w:rsidR="006E48C3" w:rsidRPr="00963B52" w:rsidRDefault="006E48C3" w:rsidP="006E48C3">
      <w:pPr>
        <w:jc w:val="right"/>
        <w:rPr>
          <w:b/>
          <w:sz w:val="10"/>
          <w:szCs w:val="10"/>
          <w:lang w:val="uk-UA"/>
        </w:rPr>
      </w:pPr>
    </w:p>
    <w:p w:rsidR="006E48C3" w:rsidRDefault="006E48C3" w:rsidP="006E48C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ФІНАНСУВАННЯ: НАДХОДЖЕННЯ</w:t>
      </w:r>
    </w:p>
    <w:p w:rsidR="006E48C3" w:rsidRPr="00C76910" w:rsidRDefault="006E48C3" w:rsidP="006E48C3">
      <w:pPr>
        <w:jc w:val="center"/>
        <w:rPr>
          <w:b/>
          <w:sz w:val="16"/>
          <w:szCs w:val="16"/>
          <w:lang w:val="uk-UA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2548"/>
        <w:gridCol w:w="1064"/>
        <w:gridCol w:w="949"/>
        <w:gridCol w:w="927"/>
        <w:gridCol w:w="853"/>
        <w:gridCol w:w="812"/>
        <w:gridCol w:w="672"/>
        <w:gridCol w:w="728"/>
        <w:gridCol w:w="840"/>
        <w:gridCol w:w="756"/>
        <w:gridCol w:w="507"/>
      </w:tblGrid>
      <w:tr w:rsidR="006E48C3" w:rsidRPr="00C76910" w:rsidTr="000D3B4A">
        <w:tc>
          <w:tcPr>
            <w:tcW w:w="4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№ п/п</w:t>
            </w:r>
          </w:p>
        </w:tc>
        <w:tc>
          <w:tcPr>
            <w:tcW w:w="25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Назва міст та районів</w:t>
            </w:r>
          </w:p>
        </w:tc>
        <w:tc>
          <w:tcPr>
            <w:tcW w:w="10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C76910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Загальна сума надходжень за рік</w:t>
            </w:r>
          </w:p>
        </w:tc>
        <w:tc>
          <w:tcPr>
            <w:tcW w:w="704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 xml:space="preserve">У </w:t>
            </w:r>
            <w:proofErr w:type="spellStart"/>
            <w:r w:rsidRPr="00C76910">
              <w:rPr>
                <w:b/>
                <w:sz w:val="14"/>
                <w:szCs w:val="14"/>
                <w:lang w:val="uk-UA"/>
              </w:rPr>
              <w:t>т.ч</w:t>
            </w:r>
            <w:proofErr w:type="spellEnd"/>
          </w:p>
        </w:tc>
      </w:tr>
      <w:tr w:rsidR="006E48C3" w:rsidRPr="00C76910" w:rsidTr="000D3B4A">
        <w:tc>
          <w:tcPr>
            <w:tcW w:w="4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25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0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42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Кошти загального фонду</w:t>
            </w:r>
          </w:p>
        </w:tc>
        <w:tc>
          <w:tcPr>
            <w:tcW w:w="28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Кошти спеціального фонду</w:t>
            </w:r>
          </w:p>
        </w:tc>
      </w:tr>
      <w:tr w:rsidR="006E48C3" w:rsidRPr="00C76910" w:rsidTr="000D3B4A">
        <w:tc>
          <w:tcPr>
            <w:tcW w:w="4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25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0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C76910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Усього</w:t>
            </w:r>
          </w:p>
        </w:tc>
        <w:tc>
          <w:tcPr>
            <w:tcW w:w="32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З них: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C76910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Усього</w:t>
            </w:r>
          </w:p>
        </w:tc>
        <w:tc>
          <w:tcPr>
            <w:tcW w:w="21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З них:</w:t>
            </w:r>
          </w:p>
        </w:tc>
      </w:tr>
      <w:tr w:rsidR="006E48C3" w:rsidRPr="00C76910" w:rsidTr="000D3B4A">
        <w:trPr>
          <w:cantSplit/>
          <w:trHeight w:val="1134"/>
        </w:trPr>
        <w:tc>
          <w:tcPr>
            <w:tcW w:w="4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25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0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9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C76910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На оплату праці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C76910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На комплект.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C76910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На поточний і кап. ремонт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C76910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 xml:space="preserve">На </w:t>
            </w:r>
            <w:proofErr w:type="spellStart"/>
            <w:r w:rsidRPr="00C76910">
              <w:rPr>
                <w:b/>
                <w:sz w:val="14"/>
                <w:szCs w:val="14"/>
                <w:lang w:val="uk-UA"/>
              </w:rPr>
              <w:t>придоб</w:t>
            </w:r>
            <w:proofErr w:type="spellEnd"/>
            <w:r w:rsidRPr="00C76910">
              <w:rPr>
                <w:b/>
                <w:sz w:val="14"/>
                <w:szCs w:val="14"/>
                <w:lang w:val="uk-UA"/>
              </w:rPr>
              <w:t xml:space="preserve">. </w:t>
            </w:r>
            <w:proofErr w:type="spellStart"/>
            <w:r w:rsidRPr="00C76910">
              <w:rPr>
                <w:b/>
                <w:sz w:val="14"/>
                <w:szCs w:val="14"/>
                <w:lang w:val="uk-UA"/>
              </w:rPr>
              <w:t>осн</w:t>
            </w:r>
            <w:proofErr w:type="spellEnd"/>
            <w:r w:rsidRPr="00C76910">
              <w:rPr>
                <w:b/>
                <w:sz w:val="14"/>
                <w:szCs w:val="14"/>
                <w:lang w:val="uk-UA"/>
              </w:rPr>
              <w:t>. засобів</w:t>
            </w:r>
          </w:p>
        </w:tc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C76910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Надання платних послуг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C76910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Благодійні, спонсорські внески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C76910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Інші джерела</w:t>
            </w:r>
          </w:p>
        </w:tc>
      </w:tr>
      <w:tr w:rsidR="006E48C3" w:rsidRPr="00C76910" w:rsidTr="000D3B4A"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2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114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115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116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117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118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119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120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121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122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123</w:t>
            </w:r>
          </w:p>
        </w:tc>
      </w:tr>
      <w:tr w:rsidR="00642C07" w:rsidRPr="00C76910" w:rsidTr="008E5A00">
        <w:tc>
          <w:tcPr>
            <w:tcW w:w="4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25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Обласна наукова бібліотека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11499,1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11113,0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8697,2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357,7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104,9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491,2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386,1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48,4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320,4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17,3</w:t>
            </w:r>
          </w:p>
        </w:tc>
      </w:tr>
      <w:tr w:rsidR="00642C07" w:rsidRPr="00C76910" w:rsidTr="008E5A00">
        <w:tc>
          <w:tcPr>
            <w:tcW w:w="40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Обласна б-ка для молоді</w:t>
            </w: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3581,5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3549,3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2694,0</w:t>
            </w:r>
          </w:p>
        </w:tc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206,0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451,0</w:t>
            </w: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2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32,2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8,6</w:t>
            </w:r>
          </w:p>
        </w:tc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23,6</w:t>
            </w:r>
          </w:p>
        </w:tc>
        <w:tc>
          <w:tcPr>
            <w:tcW w:w="50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</w:tr>
      <w:tr w:rsidR="00642C07" w:rsidRPr="00C76910" w:rsidTr="008E5A00">
        <w:tc>
          <w:tcPr>
            <w:tcW w:w="4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25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Обласна б-ка для дітей</w:t>
            </w:r>
          </w:p>
        </w:tc>
        <w:tc>
          <w:tcPr>
            <w:tcW w:w="10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3391,2</w:t>
            </w:r>
          </w:p>
        </w:tc>
        <w:tc>
          <w:tcPr>
            <w:tcW w:w="9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3364,1</w:t>
            </w:r>
          </w:p>
        </w:tc>
        <w:tc>
          <w:tcPr>
            <w:tcW w:w="9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2833,9</w:t>
            </w:r>
          </w:p>
        </w:tc>
        <w:tc>
          <w:tcPr>
            <w:tcW w:w="8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198,0</w:t>
            </w:r>
          </w:p>
        </w:tc>
        <w:tc>
          <w:tcPr>
            <w:tcW w:w="8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6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21,0</w:t>
            </w:r>
          </w:p>
        </w:tc>
        <w:tc>
          <w:tcPr>
            <w:tcW w:w="7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27,1</w:t>
            </w:r>
          </w:p>
        </w:tc>
        <w:tc>
          <w:tcPr>
            <w:tcW w:w="8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2,3</w:t>
            </w:r>
          </w:p>
        </w:tc>
        <w:tc>
          <w:tcPr>
            <w:tcW w:w="7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24,8</w:t>
            </w:r>
          </w:p>
        </w:tc>
        <w:tc>
          <w:tcPr>
            <w:tcW w:w="5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</w:tr>
      <w:tr w:rsidR="00642C07" w:rsidRPr="00C76910" w:rsidTr="001A7698">
        <w:tc>
          <w:tcPr>
            <w:tcW w:w="29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Всього по обласних бібліотеках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642C07">
              <w:rPr>
                <w:b/>
                <w:sz w:val="14"/>
                <w:szCs w:val="14"/>
                <w:lang w:val="uk-UA"/>
              </w:rPr>
              <w:t>18471,8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18026,4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14225,1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761,7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555,9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582,2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445,4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59,3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368,8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17,3</w:t>
            </w:r>
          </w:p>
        </w:tc>
      </w:tr>
      <w:tr w:rsidR="00642C07" w:rsidRPr="00C76910" w:rsidTr="008E5A00">
        <w:tc>
          <w:tcPr>
            <w:tcW w:w="4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25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C76910">
              <w:rPr>
                <w:sz w:val="14"/>
                <w:szCs w:val="14"/>
                <w:lang w:val="uk-UA"/>
              </w:rPr>
              <w:t>Вільногірськ</w:t>
            </w:r>
            <w:proofErr w:type="spellEnd"/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677,1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543,1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300,2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2,3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134,0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3,9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642C07">
            <w:pPr>
              <w:ind w:left="-168" w:right="-108"/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130,1</w:t>
            </w:r>
          </w:p>
        </w:tc>
      </w:tr>
      <w:tr w:rsidR="00642C07" w:rsidRPr="00C76910" w:rsidTr="008E5A00">
        <w:tc>
          <w:tcPr>
            <w:tcW w:w="40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Дніпропетровськ (ЦБС для дорослих)</w:t>
            </w: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21211,6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21004,8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12433,9</w:t>
            </w:r>
          </w:p>
        </w:tc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1208,1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1011,5</w:t>
            </w: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226,0</w:t>
            </w:r>
          </w:p>
        </w:tc>
        <w:tc>
          <w:tcPr>
            <w:tcW w:w="72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206,8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79,4</w:t>
            </w:r>
          </w:p>
        </w:tc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127,4</w:t>
            </w:r>
          </w:p>
        </w:tc>
        <w:tc>
          <w:tcPr>
            <w:tcW w:w="50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</w:tr>
      <w:tr w:rsidR="00642C07" w:rsidRPr="00C76910" w:rsidTr="008E5A00">
        <w:tc>
          <w:tcPr>
            <w:tcW w:w="40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Дніпропетровськ (ЦБС для дітей)</w:t>
            </w: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7938,7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7647,3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6474,6</w:t>
            </w:r>
          </w:p>
        </w:tc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134,0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978,3</w:t>
            </w: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60,4</w:t>
            </w:r>
          </w:p>
        </w:tc>
        <w:tc>
          <w:tcPr>
            <w:tcW w:w="72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291,4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18,4</w:t>
            </w:r>
          </w:p>
        </w:tc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230,1</w:t>
            </w:r>
          </w:p>
        </w:tc>
        <w:tc>
          <w:tcPr>
            <w:tcW w:w="50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42,9</w:t>
            </w:r>
          </w:p>
        </w:tc>
      </w:tr>
      <w:tr w:rsidR="00642C07" w:rsidRPr="00C76910" w:rsidTr="008E5A00">
        <w:tc>
          <w:tcPr>
            <w:tcW w:w="40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Дніпродзержинськ</w:t>
            </w: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4417,4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4364,5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3161,6</w:t>
            </w:r>
          </w:p>
        </w:tc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166,3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99,9</w:t>
            </w: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14,2</w:t>
            </w:r>
          </w:p>
        </w:tc>
        <w:tc>
          <w:tcPr>
            <w:tcW w:w="72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52,9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1,6</w:t>
            </w:r>
          </w:p>
        </w:tc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51,3</w:t>
            </w:r>
          </w:p>
        </w:tc>
        <w:tc>
          <w:tcPr>
            <w:tcW w:w="50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</w:tr>
      <w:tr w:rsidR="00642C07" w:rsidRPr="00C76910" w:rsidTr="008E5A00">
        <w:tc>
          <w:tcPr>
            <w:tcW w:w="40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Жовті Води</w:t>
            </w: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1275,2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1234,4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1204,4</w:t>
            </w:r>
          </w:p>
        </w:tc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30,0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2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40,8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17,4</w:t>
            </w:r>
          </w:p>
        </w:tc>
        <w:tc>
          <w:tcPr>
            <w:tcW w:w="50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23,4</w:t>
            </w:r>
          </w:p>
        </w:tc>
      </w:tr>
      <w:tr w:rsidR="00642C07" w:rsidRPr="00C76910" w:rsidTr="008E5A00">
        <w:tc>
          <w:tcPr>
            <w:tcW w:w="40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Кривий Ріг (ЦБС для дорослих)</w:t>
            </w: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12481,0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12322,6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6393,4</w:t>
            </w:r>
          </w:p>
        </w:tc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200,4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1416,8</w:t>
            </w: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6,8</w:t>
            </w:r>
          </w:p>
        </w:tc>
        <w:tc>
          <w:tcPr>
            <w:tcW w:w="72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158,4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20,3</w:t>
            </w:r>
          </w:p>
        </w:tc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123,8</w:t>
            </w:r>
          </w:p>
        </w:tc>
        <w:tc>
          <w:tcPr>
            <w:tcW w:w="50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14,3</w:t>
            </w:r>
          </w:p>
        </w:tc>
      </w:tr>
      <w:tr w:rsidR="00642C07" w:rsidRPr="00C76910" w:rsidTr="008E5A00">
        <w:tc>
          <w:tcPr>
            <w:tcW w:w="40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Кривий Ріг (ЦБС для дітей)</w:t>
            </w: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8617,8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8588,9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4887,9</w:t>
            </w:r>
          </w:p>
        </w:tc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144,0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312,6</w:t>
            </w: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37,6</w:t>
            </w:r>
          </w:p>
        </w:tc>
        <w:tc>
          <w:tcPr>
            <w:tcW w:w="72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28,9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4,0</w:t>
            </w:r>
          </w:p>
        </w:tc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22,9</w:t>
            </w:r>
          </w:p>
        </w:tc>
        <w:tc>
          <w:tcPr>
            <w:tcW w:w="50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2,0</w:t>
            </w:r>
          </w:p>
        </w:tc>
      </w:tr>
      <w:tr w:rsidR="00642C07" w:rsidRPr="00C76910" w:rsidTr="008E5A00">
        <w:tc>
          <w:tcPr>
            <w:tcW w:w="40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8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Марганець</w:t>
            </w: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1533,2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1475,7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1204,6</w:t>
            </w:r>
          </w:p>
        </w:tc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10,0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2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57,5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0,7</w:t>
            </w:r>
          </w:p>
        </w:tc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32,8</w:t>
            </w:r>
          </w:p>
        </w:tc>
        <w:tc>
          <w:tcPr>
            <w:tcW w:w="50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24,0</w:t>
            </w:r>
          </w:p>
        </w:tc>
      </w:tr>
      <w:tr w:rsidR="00642C07" w:rsidRPr="00C76910" w:rsidTr="008E5A00">
        <w:tc>
          <w:tcPr>
            <w:tcW w:w="40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9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Нікополь</w:t>
            </w: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4247,1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4042,5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3472,9</w:t>
            </w:r>
          </w:p>
        </w:tc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30,0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59,0</w:t>
            </w: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2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204,6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5,2</w:t>
            </w:r>
          </w:p>
        </w:tc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116,2</w:t>
            </w:r>
          </w:p>
        </w:tc>
        <w:tc>
          <w:tcPr>
            <w:tcW w:w="50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83,2</w:t>
            </w:r>
          </w:p>
        </w:tc>
      </w:tr>
      <w:tr w:rsidR="00642C07" w:rsidRPr="00C76910" w:rsidTr="008E5A00">
        <w:tc>
          <w:tcPr>
            <w:tcW w:w="40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10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Новомосковськ</w:t>
            </w: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2584,8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2532,0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2142,7</w:t>
            </w:r>
          </w:p>
        </w:tc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30,0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17,2</w:t>
            </w: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9,8</w:t>
            </w:r>
          </w:p>
        </w:tc>
        <w:tc>
          <w:tcPr>
            <w:tcW w:w="72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52,8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8,0</w:t>
            </w:r>
          </w:p>
        </w:tc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44,8</w:t>
            </w:r>
          </w:p>
        </w:tc>
        <w:tc>
          <w:tcPr>
            <w:tcW w:w="50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</w:tr>
      <w:tr w:rsidR="00642C07" w:rsidRPr="00C76910" w:rsidTr="008E5A00">
        <w:tc>
          <w:tcPr>
            <w:tcW w:w="40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11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Орджонікідзе</w:t>
            </w: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843,7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818,1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686,4</w:t>
            </w:r>
          </w:p>
        </w:tc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2,0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0,4</w:t>
            </w: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2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25,6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25,6</w:t>
            </w:r>
          </w:p>
        </w:tc>
        <w:tc>
          <w:tcPr>
            <w:tcW w:w="50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</w:tr>
      <w:tr w:rsidR="00642C07" w:rsidRPr="00C76910" w:rsidTr="008E5A00">
        <w:tc>
          <w:tcPr>
            <w:tcW w:w="40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12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Павлоград</w:t>
            </w: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3000,0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2935,9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2146,9</w:t>
            </w:r>
          </w:p>
        </w:tc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16,2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135,1</w:t>
            </w: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42,2</w:t>
            </w:r>
          </w:p>
        </w:tc>
        <w:tc>
          <w:tcPr>
            <w:tcW w:w="72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64,1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18,8</w:t>
            </w:r>
          </w:p>
        </w:tc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36,1</w:t>
            </w:r>
          </w:p>
        </w:tc>
        <w:tc>
          <w:tcPr>
            <w:tcW w:w="50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9,2</w:t>
            </w:r>
          </w:p>
        </w:tc>
      </w:tr>
      <w:tr w:rsidR="00642C07" w:rsidRPr="00C76910" w:rsidTr="008E5A00">
        <w:tc>
          <w:tcPr>
            <w:tcW w:w="40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13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C76910">
              <w:rPr>
                <w:sz w:val="14"/>
                <w:szCs w:val="14"/>
                <w:lang w:val="uk-UA"/>
              </w:rPr>
              <w:t>Першотравенськ</w:t>
            </w:r>
            <w:proofErr w:type="spellEnd"/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704,6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698,2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698,2</w:t>
            </w:r>
          </w:p>
        </w:tc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2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6,4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1,5</w:t>
            </w:r>
          </w:p>
        </w:tc>
        <w:tc>
          <w:tcPr>
            <w:tcW w:w="50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4,9</w:t>
            </w:r>
          </w:p>
        </w:tc>
      </w:tr>
      <w:tr w:rsidR="00642C07" w:rsidRPr="00C76910" w:rsidTr="008E5A00">
        <w:tc>
          <w:tcPr>
            <w:tcW w:w="40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14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Синельникове (ЦДБ)</w:t>
            </w: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302,9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289,2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178,0</w:t>
            </w:r>
          </w:p>
        </w:tc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2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13,7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8,7</w:t>
            </w:r>
          </w:p>
        </w:tc>
        <w:tc>
          <w:tcPr>
            <w:tcW w:w="50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5,0</w:t>
            </w:r>
          </w:p>
        </w:tc>
      </w:tr>
      <w:tr w:rsidR="00642C07" w:rsidRPr="00C76910" w:rsidTr="008E5A00">
        <w:tc>
          <w:tcPr>
            <w:tcW w:w="4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15</w:t>
            </w:r>
          </w:p>
        </w:tc>
        <w:tc>
          <w:tcPr>
            <w:tcW w:w="25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Тернівка</w:t>
            </w:r>
          </w:p>
        </w:tc>
        <w:tc>
          <w:tcPr>
            <w:tcW w:w="10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799,0</w:t>
            </w:r>
          </w:p>
        </w:tc>
        <w:tc>
          <w:tcPr>
            <w:tcW w:w="9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781,4</w:t>
            </w:r>
          </w:p>
        </w:tc>
        <w:tc>
          <w:tcPr>
            <w:tcW w:w="9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710,7</w:t>
            </w:r>
          </w:p>
        </w:tc>
        <w:tc>
          <w:tcPr>
            <w:tcW w:w="8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29,7</w:t>
            </w:r>
          </w:p>
        </w:tc>
        <w:tc>
          <w:tcPr>
            <w:tcW w:w="8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6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17,6</w:t>
            </w:r>
          </w:p>
        </w:tc>
        <w:tc>
          <w:tcPr>
            <w:tcW w:w="8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2,0</w:t>
            </w:r>
          </w:p>
        </w:tc>
        <w:tc>
          <w:tcPr>
            <w:tcW w:w="7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15,6</w:t>
            </w:r>
          </w:p>
        </w:tc>
        <w:tc>
          <w:tcPr>
            <w:tcW w:w="5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</w:tr>
      <w:tr w:rsidR="00642C07" w:rsidRPr="00C76910" w:rsidTr="001A7698">
        <w:tc>
          <w:tcPr>
            <w:tcW w:w="29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Всього по міських бібліотеках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642C07">
              <w:rPr>
                <w:b/>
                <w:sz w:val="14"/>
                <w:szCs w:val="14"/>
                <w:lang w:val="uk-UA"/>
              </w:rPr>
              <w:t>70634,1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69278,6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46096,4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2000,7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4030,8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399,3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1355,5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158,4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858,1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642C07">
            <w:pPr>
              <w:ind w:left="-168" w:right="-108"/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339,0</w:t>
            </w:r>
          </w:p>
        </w:tc>
      </w:tr>
      <w:tr w:rsidR="00642C07" w:rsidRPr="00C76910" w:rsidTr="001A7698">
        <w:tc>
          <w:tcPr>
            <w:tcW w:w="4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16</w:t>
            </w:r>
          </w:p>
        </w:tc>
        <w:tc>
          <w:tcPr>
            <w:tcW w:w="25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C76910">
              <w:rPr>
                <w:sz w:val="14"/>
                <w:szCs w:val="14"/>
                <w:lang w:val="uk-UA"/>
              </w:rPr>
              <w:t>Апостолівський</w:t>
            </w:r>
            <w:proofErr w:type="spellEnd"/>
            <w:r w:rsidRPr="00C76910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2179,4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2165,5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1604,8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39,9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159,2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20,0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13,9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13,9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</w:tr>
      <w:tr w:rsidR="00642C07" w:rsidRPr="00C76910" w:rsidTr="001A7698">
        <w:tc>
          <w:tcPr>
            <w:tcW w:w="40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17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Васильківський район</w:t>
            </w: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1417,7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1364,0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924,1</w:t>
            </w:r>
          </w:p>
        </w:tc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1,6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2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53,7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43,7</w:t>
            </w:r>
          </w:p>
        </w:tc>
        <w:tc>
          <w:tcPr>
            <w:tcW w:w="50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10,0</w:t>
            </w:r>
          </w:p>
        </w:tc>
      </w:tr>
      <w:tr w:rsidR="00642C07" w:rsidRPr="00C76910" w:rsidTr="001A7698">
        <w:tc>
          <w:tcPr>
            <w:tcW w:w="40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18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Верхньодніпровський район</w:t>
            </w: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1929,3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1829,7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1475,9</w:t>
            </w:r>
          </w:p>
        </w:tc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2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99,6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74,9</w:t>
            </w:r>
          </w:p>
        </w:tc>
        <w:tc>
          <w:tcPr>
            <w:tcW w:w="50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24,7</w:t>
            </w:r>
          </w:p>
        </w:tc>
      </w:tr>
      <w:tr w:rsidR="00642C07" w:rsidRPr="00C76910" w:rsidTr="001A7698">
        <w:tc>
          <w:tcPr>
            <w:tcW w:w="40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19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Дніпропетровський район</w:t>
            </w: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3014,0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2964,1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2512,8</w:t>
            </w:r>
          </w:p>
        </w:tc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134,9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85,0</w:t>
            </w:r>
          </w:p>
        </w:tc>
        <w:tc>
          <w:tcPr>
            <w:tcW w:w="72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49,9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49,9</w:t>
            </w:r>
          </w:p>
        </w:tc>
        <w:tc>
          <w:tcPr>
            <w:tcW w:w="50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</w:tr>
      <w:tr w:rsidR="00642C07" w:rsidRPr="00C76910" w:rsidTr="001A7698">
        <w:tc>
          <w:tcPr>
            <w:tcW w:w="40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20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Криворізький район</w:t>
            </w: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1838,3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1802,8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1423,9</w:t>
            </w:r>
          </w:p>
        </w:tc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46,5</w:t>
            </w:r>
          </w:p>
        </w:tc>
        <w:tc>
          <w:tcPr>
            <w:tcW w:w="72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35,5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35,5</w:t>
            </w:r>
          </w:p>
        </w:tc>
        <w:tc>
          <w:tcPr>
            <w:tcW w:w="50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</w:tr>
      <w:tr w:rsidR="00642C07" w:rsidRPr="00C76910" w:rsidTr="001A7698">
        <w:tc>
          <w:tcPr>
            <w:tcW w:w="40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21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C76910">
              <w:rPr>
                <w:sz w:val="14"/>
                <w:szCs w:val="14"/>
                <w:lang w:val="uk-UA"/>
              </w:rPr>
              <w:t>Криничанський</w:t>
            </w:r>
            <w:proofErr w:type="spellEnd"/>
            <w:r w:rsidRPr="00C76910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2258,6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2204,7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1827,4</w:t>
            </w:r>
          </w:p>
        </w:tc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37,2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20,1</w:t>
            </w:r>
          </w:p>
        </w:tc>
        <w:tc>
          <w:tcPr>
            <w:tcW w:w="72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53,9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53,9</w:t>
            </w:r>
          </w:p>
        </w:tc>
        <w:tc>
          <w:tcPr>
            <w:tcW w:w="50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</w:tr>
      <w:tr w:rsidR="00642C07" w:rsidRPr="00C76910" w:rsidTr="001A7698">
        <w:tc>
          <w:tcPr>
            <w:tcW w:w="40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22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C76910">
              <w:rPr>
                <w:sz w:val="14"/>
                <w:szCs w:val="14"/>
                <w:lang w:val="uk-UA"/>
              </w:rPr>
              <w:t>Магдалинівський</w:t>
            </w:r>
            <w:proofErr w:type="spellEnd"/>
            <w:r w:rsidRPr="00C76910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2507,6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2453,2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2221,8</w:t>
            </w:r>
          </w:p>
        </w:tc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66,0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130,8</w:t>
            </w: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2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54,4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50,0</w:t>
            </w:r>
          </w:p>
        </w:tc>
        <w:tc>
          <w:tcPr>
            <w:tcW w:w="50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4,4</w:t>
            </w:r>
          </w:p>
        </w:tc>
      </w:tr>
      <w:tr w:rsidR="00642C07" w:rsidRPr="00C76910" w:rsidTr="001A7698">
        <w:tc>
          <w:tcPr>
            <w:tcW w:w="40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23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C76910">
              <w:rPr>
                <w:sz w:val="14"/>
                <w:szCs w:val="14"/>
                <w:lang w:val="uk-UA"/>
              </w:rPr>
              <w:t>Межівський</w:t>
            </w:r>
            <w:proofErr w:type="spellEnd"/>
            <w:r w:rsidRPr="00C76910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1359,7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1289,2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1219,1</w:t>
            </w:r>
          </w:p>
        </w:tc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27,5</w:t>
            </w: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13,6</w:t>
            </w:r>
          </w:p>
        </w:tc>
        <w:tc>
          <w:tcPr>
            <w:tcW w:w="72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70,5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70,5</w:t>
            </w:r>
          </w:p>
        </w:tc>
        <w:tc>
          <w:tcPr>
            <w:tcW w:w="50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</w:tr>
      <w:tr w:rsidR="00642C07" w:rsidRPr="00C76910" w:rsidTr="001A7698">
        <w:tc>
          <w:tcPr>
            <w:tcW w:w="40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24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Нікопольський район</w:t>
            </w: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1233,2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1207,5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1036,2</w:t>
            </w:r>
          </w:p>
        </w:tc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111,3</w:t>
            </w: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34,3</w:t>
            </w:r>
          </w:p>
        </w:tc>
        <w:tc>
          <w:tcPr>
            <w:tcW w:w="72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25,7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25,7</w:t>
            </w:r>
          </w:p>
        </w:tc>
        <w:tc>
          <w:tcPr>
            <w:tcW w:w="50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</w:tr>
      <w:tr w:rsidR="00642C07" w:rsidRPr="00C76910" w:rsidTr="001A7698">
        <w:tc>
          <w:tcPr>
            <w:tcW w:w="40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25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Новомосковський район</w:t>
            </w: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3665,7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3586,3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3243,0</w:t>
            </w:r>
          </w:p>
        </w:tc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100,0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33,7</w:t>
            </w:r>
          </w:p>
        </w:tc>
        <w:tc>
          <w:tcPr>
            <w:tcW w:w="72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79,4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79,4</w:t>
            </w:r>
          </w:p>
        </w:tc>
        <w:tc>
          <w:tcPr>
            <w:tcW w:w="50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</w:tr>
      <w:tr w:rsidR="00642C07" w:rsidRPr="00C76910" w:rsidTr="001A7698">
        <w:tc>
          <w:tcPr>
            <w:tcW w:w="40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26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Павлоградський район</w:t>
            </w: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1443,6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1362,4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1132,2</w:t>
            </w:r>
          </w:p>
        </w:tc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2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81,2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4,3</w:t>
            </w:r>
          </w:p>
        </w:tc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57,8</w:t>
            </w:r>
          </w:p>
        </w:tc>
        <w:tc>
          <w:tcPr>
            <w:tcW w:w="50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19,1</w:t>
            </w:r>
          </w:p>
        </w:tc>
      </w:tr>
      <w:tr w:rsidR="00642C07" w:rsidRPr="00C76910" w:rsidTr="001A7698">
        <w:tc>
          <w:tcPr>
            <w:tcW w:w="40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27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Петропавлівський район</w:t>
            </w: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1670,0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1629,0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1318,3</w:t>
            </w:r>
          </w:p>
        </w:tc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6,9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81,1</w:t>
            </w: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2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41,0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39,9</w:t>
            </w:r>
          </w:p>
        </w:tc>
        <w:tc>
          <w:tcPr>
            <w:tcW w:w="50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1,1</w:t>
            </w:r>
          </w:p>
        </w:tc>
      </w:tr>
      <w:tr w:rsidR="00642C07" w:rsidRPr="00C76910" w:rsidTr="001A7698">
        <w:tc>
          <w:tcPr>
            <w:tcW w:w="40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28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Петриківський район</w:t>
            </w: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1216,4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1186,2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860,8</w:t>
            </w:r>
          </w:p>
        </w:tc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50,2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118,1</w:t>
            </w: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23,5</w:t>
            </w:r>
          </w:p>
        </w:tc>
        <w:tc>
          <w:tcPr>
            <w:tcW w:w="72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30,2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0,2</w:t>
            </w:r>
          </w:p>
        </w:tc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30,0</w:t>
            </w:r>
          </w:p>
        </w:tc>
        <w:tc>
          <w:tcPr>
            <w:tcW w:w="50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</w:tr>
      <w:tr w:rsidR="00642C07" w:rsidRPr="00C76910" w:rsidTr="001A7698">
        <w:tc>
          <w:tcPr>
            <w:tcW w:w="40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29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Покровський район</w:t>
            </w: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1023,1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955,1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852,7</w:t>
            </w:r>
          </w:p>
        </w:tc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2,9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4,4</w:t>
            </w:r>
          </w:p>
        </w:tc>
        <w:tc>
          <w:tcPr>
            <w:tcW w:w="72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68,0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0,2</w:t>
            </w:r>
          </w:p>
        </w:tc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67,8</w:t>
            </w:r>
          </w:p>
        </w:tc>
        <w:tc>
          <w:tcPr>
            <w:tcW w:w="50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</w:tr>
      <w:tr w:rsidR="00642C07" w:rsidRPr="00C76910" w:rsidTr="001A7698">
        <w:tc>
          <w:tcPr>
            <w:tcW w:w="40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30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C76910">
              <w:rPr>
                <w:sz w:val="14"/>
                <w:szCs w:val="14"/>
                <w:lang w:val="uk-UA"/>
              </w:rPr>
              <w:t>П</w:t>
            </w:r>
            <w:r>
              <w:rPr>
                <w:sz w:val="14"/>
                <w:szCs w:val="14"/>
                <w:lang w:val="uk-UA"/>
              </w:rPr>
              <w:t>’</w:t>
            </w:r>
            <w:r w:rsidRPr="00C76910">
              <w:rPr>
                <w:sz w:val="14"/>
                <w:szCs w:val="14"/>
                <w:lang w:val="uk-UA"/>
              </w:rPr>
              <w:t>ятихатський</w:t>
            </w:r>
            <w:proofErr w:type="spellEnd"/>
            <w:r w:rsidRPr="00C76910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2251,1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2096,2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1920,5</w:t>
            </w:r>
          </w:p>
        </w:tc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31,0</w:t>
            </w: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2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154,9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0,1</w:t>
            </w:r>
          </w:p>
        </w:tc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79,6</w:t>
            </w:r>
          </w:p>
        </w:tc>
        <w:tc>
          <w:tcPr>
            <w:tcW w:w="50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75,2</w:t>
            </w:r>
          </w:p>
        </w:tc>
      </w:tr>
      <w:tr w:rsidR="00642C07" w:rsidRPr="00C76910" w:rsidTr="001A7698">
        <w:tc>
          <w:tcPr>
            <w:tcW w:w="40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31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C76910">
              <w:rPr>
                <w:sz w:val="14"/>
                <w:szCs w:val="14"/>
                <w:lang w:val="uk-UA"/>
              </w:rPr>
              <w:t>Синельниківський</w:t>
            </w:r>
            <w:proofErr w:type="spellEnd"/>
            <w:r w:rsidRPr="00C76910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1919,0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1848,3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1513,9</w:t>
            </w:r>
          </w:p>
        </w:tc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2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70,7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51,0</w:t>
            </w:r>
          </w:p>
        </w:tc>
        <w:tc>
          <w:tcPr>
            <w:tcW w:w="50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19,7</w:t>
            </w:r>
          </w:p>
        </w:tc>
      </w:tr>
      <w:tr w:rsidR="00642C07" w:rsidRPr="00C76910" w:rsidTr="001A7698">
        <w:tc>
          <w:tcPr>
            <w:tcW w:w="40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32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C76910">
              <w:rPr>
                <w:sz w:val="14"/>
                <w:szCs w:val="14"/>
                <w:lang w:val="uk-UA"/>
              </w:rPr>
              <w:t>Солонянський</w:t>
            </w:r>
            <w:proofErr w:type="spellEnd"/>
            <w:r w:rsidRPr="00C76910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1755,2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1743,5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1523,8</w:t>
            </w:r>
          </w:p>
        </w:tc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55,8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131,1</w:t>
            </w: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20,8</w:t>
            </w:r>
          </w:p>
        </w:tc>
        <w:tc>
          <w:tcPr>
            <w:tcW w:w="72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11,7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11,7</w:t>
            </w:r>
          </w:p>
        </w:tc>
        <w:tc>
          <w:tcPr>
            <w:tcW w:w="50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</w:tr>
      <w:tr w:rsidR="00642C07" w:rsidRPr="00C76910" w:rsidTr="001A7698">
        <w:tc>
          <w:tcPr>
            <w:tcW w:w="40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33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C76910">
              <w:rPr>
                <w:sz w:val="14"/>
                <w:szCs w:val="14"/>
                <w:lang w:val="uk-UA"/>
              </w:rPr>
              <w:t>Софіївський</w:t>
            </w:r>
            <w:proofErr w:type="spellEnd"/>
            <w:r w:rsidRPr="00C76910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1479,8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1430,0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1319,9</w:t>
            </w:r>
          </w:p>
        </w:tc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2,0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15,5</w:t>
            </w: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4,5</w:t>
            </w:r>
          </w:p>
        </w:tc>
        <w:tc>
          <w:tcPr>
            <w:tcW w:w="72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49,8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49,8</w:t>
            </w:r>
          </w:p>
        </w:tc>
        <w:tc>
          <w:tcPr>
            <w:tcW w:w="50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</w:tr>
      <w:tr w:rsidR="00642C07" w:rsidRPr="00C76910" w:rsidTr="001A7698">
        <w:tc>
          <w:tcPr>
            <w:tcW w:w="40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34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C76910">
              <w:rPr>
                <w:sz w:val="14"/>
                <w:szCs w:val="14"/>
                <w:lang w:val="uk-UA"/>
              </w:rPr>
              <w:t>Т</w:t>
            </w:r>
            <w:r>
              <w:rPr>
                <w:sz w:val="14"/>
                <w:szCs w:val="14"/>
                <w:lang w:val="uk-UA"/>
              </w:rPr>
              <w:t>о</w:t>
            </w:r>
            <w:r w:rsidRPr="00C76910">
              <w:rPr>
                <w:sz w:val="14"/>
                <w:szCs w:val="14"/>
                <w:lang w:val="uk-UA"/>
              </w:rPr>
              <w:t>маківський</w:t>
            </w:r>
            <w:proofErr w:type="spellEnd"/>
            <w:r w:rsidRPr="00C76910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1800,3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1766,6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1530,4</w:t>
            </w:r>
          </w:p>
        </w:tc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4,2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1,5</w:t>
            </w: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2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33,7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1,7</w:t>
            </w:r>
          </w:p>
        </w:tc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28,5</w:t>
            </w:r>
          </w:p>
        </w:tc>
        <w:tc>
          <w:tcPr>
            <w:tcW w:w="50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3,5</w:t>
            </w:r>
          </w:p>
        </w:tc>
      </w:tr>
      <w:tr w:rsidR="00642C07" w:rsidRPr="00C76910" w:rsidTr="001A7698">
        <w:tc>
          <w:tcPr>
            <w:tcW w:w="40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35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C76910">
              <w:rPr>
                <w:sz w:val="14"/>
                <w:szCs w:val="14"/>
                <w:lang w:val="uk-UA"/>
              </w:rPr>
              <w:t>Царичанський</w:t>
            </w:r>
            <w:proofErr w:type="spellEnd"/>
            <w:r w:rsidRPr="00C76910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1234,1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1195,5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1078,6</w:t>
            </w:r>
          </w:p>
        </w:tc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15,3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2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38,6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37,0</w:t>
            </w:r>
          </w:p>
        </w:tc>
        <w:tc>
          <w:tcPr>
            <w:tcW w:w="50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1,6</w:t>
            </w:r>
          </w:p>
        </w:tc>
      </w:tr>
      <w:tr w:rsidR="00642C07" w:rsidRPr="00C76910" w:rsidTr="001A7698">
        <w:tc>
          <w:tcPr>
            <w:tcW w:w="40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36</w:t>
            </w:r>
          </w:p>
        </w:tc>
        <w:tc>
          <w:tcPr>
            <w:tcW w:w="25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C76910">
              <w:rPr>
                <w:sz w:val="14"/>
                <w:szCs w:val="14"/>
                <w:lang w:val="uk-UA"/>
              </w:rPr>
              <w:t>Широківський</w:t>
            </w:r>
            <w:proofErr w:type="spellEnd"/>
            <w:r w:rsidRPr="00C76910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2255,6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2189,7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1226,9</w:t>
            </w:r>
          </w:p>
        </w:tc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72,0</w:t>
            </w:r>
          </w:p>
        </w:tc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84,1</w:t>
            </w:r>
          </w:p>
        </w:tc>
        <w:tc>
          <w:tcPr>
            <w:tcW w:w="67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65,3</w:t>
            </w:r>
          </w:p>
        </w:tc>
        <w:tc>
          <w:tcPr>
            <w:tcW w:w="72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65,9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16,7</w:t>
            </w:r>
          </w:p>
        </w:tc>
        <w:tc>
          <w:tcPr>
            <w:tcW w:w="507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49,2</w:t>
            </w:r>
          </w:p>
        </w:tc>
      </w:tr>
      <w:tr w:rsidR="00642C07" w:rsidRPr="00C76910" w:rsidTr="001A7698">
        <w:tc>
          <w:tcPr>
            <w:tcW w:w="4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37</w:t>
            </w:r>
          </w:p>
        </w:tc>
        <w:tc>
          <w:tcPr>
            <w:tcW w:w="25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C76910">
              <w:rPr>
                <w:sz w:val="14"/>
                <w:szCs w:val="14"/>
                <w:lang w:val="uk-UA"/>
              </w:rPr>
              <w:t>Юр</w:t>
            </w:r>
            <w:r>
              <w:rPr>
                <w:sz w:val="14"/>
                <w:szCs w:val="14"/>
                <w:lang w:val="uk-UA"/>
              </w:rPr>
              <w:t>’</w:t>
            </w:r>
            <w:r w:rsidRPr="00C76910">
              <w:rPr>
                <w:sz w:val="14"/>
                <w:szCs w:val="14"/>
                <w:lang w:val="uk-UA"/>
              </w:rPr>
              <w:t>ївський</w:t>
            </w:r>
            <w:proofErr w:type="spellEnd"/>
            <w:r w:rsidRPr="00C76910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10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1118,1</w:t>
            </w:r>
          </w:p>
        </w:tc>
        <w:tc>
          <w:tcPr>
            <w:tcW w:w="9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1072,5</w:t>
            </w:r>
          </w:p>
        </w:tc>
        <w:tc>
          <w:tcPr>
            <w:tcW w:w="9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983,9</w:t>
            </w:r>
          </w:p>
        </w:tc>
        <w:tc>
          <w:tcPr>
            <w:tcW w:w="8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10,0</w:t>
            </w:r>
          </w:p>
        </w:tc>
        <w:tc>
          <w:tcPr>
            <w:tcW w:w="8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6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45,6</w:t>
            </w:r>
          </w:p>
        </w:tc>
        <w:tc>
          <w:tcPr>
            <w:tcW w:w="8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33,8</w:t>
            </w:r>
          </w:p>
        </w:tc>
        <w:tc>
          <w:tcPr>
            <w:tcW w:w="5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11,8</w:t>
            </w:r>
          </w:p>
        </w:tc>
      </w:tr>
      <w:tr w:rsidR="00642C07" w:rsidRPr="00C76910" w:rsidTr="001A7698">
        <w:tc>
          <w:tcPr>
            <w:tcW w:w="29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Всього по районних бібліотеках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642C07">
              <w:rPr>
                <w:b/>
                <w:sz w:val="14"/>
                <w:szCs w:val="14"/>
                <w:lang w:val="uk-UA"/>
              </w:rPr>
              <w:t>40569,8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39342,0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32750,9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598,9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891,2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371,7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1227,8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6,5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1001,0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642C07">
            <w:pPr>
              <w:ind w:left="-168" w:right="-108"/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220,3</w:t>
            </w:r>
          </w:p>
        </w:tc>
      </w:tr>
      <w:tr w:rsidR="00642C07" w:rsidRPr="00C76910" w:rsidTr="001A7698">
        <w:tc>
          <w:tcPr>
            <w:tcW w:w="29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Всього по ЦБС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642C07">
              <w:rPr>
                <w:b/>
                <w:sz w:val="14"/>
                <w:szCs w:val="14"/>
                <w:lang w:val="uk-UA"/>
              </w:rPr>
              <w:t>111203,9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108620,6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78847,3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2599,6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4922,0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771,0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2583,3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164,9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1859,1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642C07">
            <w:pPr>
              <w:ind w:left="-168" w:right="-108"/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559,3</w:t>
            </w:r>
          </w:p>
        </w:tc>
      </w:tr>
      <w:tr w:rsidR="00642C07" w:rsidRPr="00C76910" w:rsidTr="001A7698">
        <w:tc>
          <w:tcPr>
            <w:tcW w:w="29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Всього по області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642C07">
              <w:rPr>
                <w:b/>
                <w:sz w:val="14"/>
                <w:szCs w:val="14"/>
                <w:lang w:val="uk-UA"/>
              </w:rPr>
              <w:t>129675,7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126647,0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93072,4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3361,3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5477,9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1353,2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3028,7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224,2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2227,9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642C07">
            <w:pPr>
              <w:ind w:left="-168" w:right="-108"/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576,6</w:t>
            </w:r>
          </w:p>
        </w:tc>
      </w:tr>
    </w:tbl>
    <w:p w:rsidR="006E48C3" w:rsidRPr="00A27DF7" w:rsidRDefault="006E48C3" w:rsidP="006E48C3">
      <w:pPr>
        <w:jc w:val="center"/>
        <w:rPr>
          <w:sz w:val="16"/>
          <w:szCs w:val="16"/>
          <w:lang w:val="uk-UA"/>
        </w:rPr>
      </w:pPr>
    </w:p>
    <w:p w:rsidR="006E48C3" w:rsidRPr="002C740E" w:rsidRDefault="006E48C3" w:rsidP="006E48C3">
      <w:pPr>
        <w:jc w:val="right"/>
        <w:rPr>
          <w:b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Pr="002C740E">
        <w:rPr>
          <w:b/>
          <w:lang w:val="uk-UA"/>
        </w:rPr>
        <w:t xml:space="preserve">Додаток </w:t>
      </w:r>
      <w:r>
        <w:rPr>
          <w:b/>
          <w:lang w:val="uk-UA"/>
        </w:rPr>
        <w:t>9</w:t>
      </w:r>
    </w:p>
    <w:p w:rsidR="00642C07" w:rsidRPr="00642C07" w:rsidRDefault="00642C07" w:rsidP="006E48C3">
      <w:pPr>
        <w:jc w:val="right"/>
        <w:rPr>
          <w:b/>
          <w:sz w:val="12"/>
          <w:szCs w:val="12"/>
          <w:u w:val="single"/>
          <w:lang w:val="uk-UA"/>
        </w:rPr>
      </w:pPr>
    </w:p>
    <w:p w:rsidR="006E48C3" w:rsidRDefault="00642C07" w:rsidP="006E48C3">
      <w:pPr>
        <w:jc w:val="right"/>
        <w:rPr>
          <w:b/>
          <w:sz w:val="16"/>
          <w:szCs w:val="16"/>
          <w:u w:val="single"/>
          <w:lang w:val="uk-UA"/>
        </w:rPr>
      </w:pPr>
      <w:r>
        <w:rPr>
          <w:b/>
          <w:sz w:val="16"/>
          <w:szCs w:val="16"/>
          <w:u w:val="single"/>
          <w:lang w:val="uk-UA"/>
        </w:rPr>
        <w:t>тис. грн. з одним знаком після коми</w:t>
      </w:r>
    </w:p>
    <w:p w:rsidR="00642C07" w:rsidRPr="00642C07" w:rsidRDefault="00642C07" w:rsidP="006E48C3">
      <w:pPr>
        <w:jc w:val="right"/>
        <w:rPr>
          <w:b/>
          <w:sz w:val="12"/>
          <w:szCs w:val="12"/>
          <w:lang w:val="uk-UA"/>
        </w:rPr>
      </w:pPr>
    </w:p>
    <w:p w:rsidR="006E48C3" w:rsidRDefault="006E48C3" w:rsidP="006E48C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ФІНАНСУВАННЯ: ВИКОРИСТАННЯ</w:t>
      </w:r>
    </w:p>
    <w:p w:rsidR="006E48C3" w:rsidRPr="00642C07" w:rsidRDefault="006E48C3" w:rsidP="006E48C3">
      <w:pPr>
        <w:jc w:val="center"/>
        <w:rPr>
          <w:b/>
          <w:sz w:val="12"/>
          <w:szCs w:val="12"/>
          <w:lang w:val="uk-UA"/>
        </w:rPr>
      </w:pPr>
    </w:p>
    <w:tbl>
      <w:tblPr>
        <w:tblW w:w="1113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521"/>
        <w:gridCol w:w="1036"/>
        <w:gridCol w:w="1022"/>
        <w:gridCol w:w="896"/>
        <w:gridCol w:w="1021"/>
        <w:gridCol w:w="896"/>
        <w:gridCol w:w="868"/>
        <w:gridCol w:w="700"/>
        <w:gridCol w:w="826"/>
        <w:gridCol w:w="896"/>
      </w:tblGrid>
      <w:tr w:rsidR="006E48C3" w:rsidRPr="00C76910" w:rsidTr="000D3B4A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№ п/п/</w:t>
            </w:r>
          </w:p>
        </w:tc>
        <w:tc>
          <w:tcPr>
            <w:tcW w:w="25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Назва міст та районів</w:t>
            </w:r>
          </w:p>
        </w:tc>
        <w:tc>
          <w:tcPr>
            <w:tcW w:w="10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C76910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Використано коштів усього (тис. грн.)</w:t>
            </w:r>
          </w:p>
        </w:tc>
        <w:tc>
          <w:tcPr>
            <w:tcW w:w="622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З них:</w:t>
            </w:r>
          </w:p>
        </w:tc>
        <w:tc>
          <w:tcPr>
            <w:tcW w:w="8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C76910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Залишок коштів спец. фонду на кінець року</w:t>
            </w:r>
          </w:p>
        </w:tc>
      </w:tr>
      <w:tr w:rsidR="006E48C3" w:rsidRPr="00C76910" w:rsidTr="000D3B4A"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25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0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0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C76910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На оплату праці</w:t>
            </w:r>
          </w:p>
        </w:tc>
        <w:tc>
          <w:tcPr>
            <w:tcW w:w="8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C76910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 xml:space="preserve">На </w:t>
            </w:r>
            <w:proofErr w:type="spellStart"/>
            <w:r w:rsidRPr="00C76910">
              <w:rPr>
                <w:b/>
                <w:sz w:val="14"/>
                <w:szCs w:val="14"/>
                <w:lang w:val="uk-UA"/>
              </w:rPr>
              <w:t>компл</w:t>
            </w:r>
            <w:proofErr w:type="spellEnd"/>
            <w:r w:rsidRPr="00C76910">
              <w:rPr>
                <w:b/>
                <w:sz w:val="14"/>
                <w:szCs w:val="14"/>
                <w:lang w:val="uk-UA"/>
              </w:rPr>
              <w:t>. фондів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 xml:space="preserve">У </w:t>
            </w:r>
            <w:proofErr w:type="spellStart"/>
            <w:r w:rsidRPr="00C76910">
              <w:rPr>
                <w:b/>
                <w:sz w:val="14"/>
                <w:szCs w:val="14"/>
                <w:lang w:val="uk-UA"/>
              </w:rPr>
              <w:t>т.ч</w:t>
            </w:r>
            <w:proofErr w:type="spellEnd"/>
            <w:r w:rsidRPr="00C76910">
              <w:rPr>
                <w:b/>
                <w:sz w:val="14"/>
                <w:szCs w:val="14"/>
                <w:lang w:val="uk-UA"/>
              </w:rPr>
              <w:t>.</w:t>
            </w:r>
          </w:p>
        </w:tc>
        <w:tc>
          <w:tcPr>
            <w:tcW w:w="8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C76910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 xml:space="preserve">На </w:t>
            </w:r>
            <w:proofErr w:type="spellStart"/>
            <w:r w:rsidRPr="00C76910">
              <w:rPr>
                <w:b/>
                <w:sz w:val="14"/>
                <w:szCs w:val="14"/>
                <w:lang w:val="uk-UA"/>
              </w:rPr>
              <w:t>поточн</w:t>
            </w:r>
            <w:proofErr w:type="spellEnd"/>
            <w:r w:rsidRPr="00C76910">
              <w:rPr>
                <w:b/>
                <w:sz w:val="14"/>
                <w:szCs w:val="14"/>
                <w:lang w:val="uk-UA"/>
              </w:rPr>
              <w:t>. і кап. ремонти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 xml:space="preserve">У </w:t>
            </w:r>
            <w:proofErr w:type="spellStart"/>
            <w:r w:rsidRPr="00C76910">
              <w:rPr>
                <w:b/>
                <w:sz w:val="14"/>
                <w:szCs w:val="14"/>
                <w:lang w:val="uk-UA"/>
              </w:rPr>
              <w:t>т.ч</w:t>
            </w:r>
            <w:proofErr w:type="spellEnd"/>
            <w:r w:rsidRPr="00C76910">
              <w:rPr>
                <w:b/>
                <w:sz w:val="14"/>
                <w:szCs w:val="14"/>
                <w:lang w:val="uk-UA"/>
              </w:rPr>
              <w:t>.</w:t>
            </w:r>
          </w:p>
        </w:tc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C76910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На придбання основних засобів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 xml:space="preserve">У </w:t>
            </w:r>
            <w:proofErr w:type="spellStart"/>
            <w:r w:rsidRPr="00C76910">
              <w:rPr>
                <w:b/>
                <w:sz w:val="14"/>
                <w:szCs w:val="14"/>
                <w:lang w:val="uk-UA"/>
              </w:rPr>
              <w:t>т.ч</w:t>
            </w:r>
            <w:proofErr w:type="spellEnd"/>
            <w:r w:rsidRPr="00C76910">
              <w:rPr>
                <w:b/>
                <w:sz w:val="14"/>
                <w:szCs w:val="14"/>
                <w:lang w:val="uk-UA"/>
              </w:rPr>
              <w:t>.</w:t>
            </w:r>
          </w:p>
        </w:tc>
        <w:tc>
          <w:tcPr>
            <w:tcW w:w="8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</w:tr>
      <w:tr w:rsidR="006E48C3" w:rsidRPr="00C76910" w:rsidTr="000D3B4A">
        <w:trPr>
          <w:cantSplit/>
          <w:trHeight w:val="1134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25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0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0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8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C76910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За рахунок коштів загального фонду</w:t>
            </w:r>
          </w:p>
        </w:tc>
        <w:tc>
          <w:tcPr>
            <w:tcW w:w="8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C76910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За рахунок коштів загального фонду</w:t>
            </w:r>
          </w:p>
        </w:tc>
        <w:tc>
          <w:tcPr>
            <w:tcW w:w="7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48C3" w:rsidRPr="00C76910" w:rsidRDefault="006E48C3" w:rsidP="000D3B4A">
            <w:pPr>
              <w:ind w:left="113" w:right="113"/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За рахунок коштів загального фонду</w:t>
            </w:r>
          </w:p>
        </w:tc>
        <w:tc>
          <w:tcPr>
            <w:tcW w:w="8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</w:tr>
      <w:tr w:rsidR="006E48C3" w:rsidRPr="00C76910" w:rsidTr="000D3B4A"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124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125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126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127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128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129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130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131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132</w:t>
            </w:r>
          </w:p>
        </w:tc>
      </w:tr>
      <w:tr w:rsidR="00642C07" w:rsidRPr="00C76910" w:rsidTr="000D3B4A">
        <w:tc>
          <w:tcPr>
            <w:tcW w:w="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Обласна наукова бібліотека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11499,9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8744,9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553,8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357,7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104,9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104,9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662,0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491,2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1,4</w:t>
            </w:r>
          </w:p>
        </w:tc>
      </w:tr>
      <w:tr w:rsidR="00642C07" w:rsidRPr="00C76910" w:rsidTr="000D3B4A"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Обласна б-ка для молоді</w:t>
            </w:r>
          </w:p>
        </w:tc>
        <w:tc>
          <w:tcPr>
            <w:tcW w:w="103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3581,5</w:t>
            </w: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2694,0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206,0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206,0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455,5</w:t>
            </w: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451,0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26,9</w:t>
            </w:r>
          </w:p>
        </w:tc>
      </w:tr>
      <w:tr w:rsidR="00642C07" w:rsidRPr="00C76910" w:rsidTr="000D3B4A">
        <w:tc>
          <w:tcPr>
            <w:tcW w:w="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25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Обласна б-ка для дітей</w:t>
            </w:r>
          </w:p>
        </w:tc>
        <w:tc>
          <w:tcPr>
            <w:tcW w:w="10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3391,1</w:t>
            </w:r>
          </w:p>
        </w:tc>
        <w:tc>
          <w:tcPr>
            <w:tcW w:w="10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2833,9</w:t>
            </w:r>
          </w:p>
        </w:tc>
        <w:tc>
          <w:tcPr>
            <w:tcW w:w="8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221,3</w:t>
            </w:r>
          </w:p>
        </w:tc>
        <w:tc>
          <w:tcPr>
            <w:tcW w:w="10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198,0</w:t>
            </w:r>
          </w:p>
        </w:tc>
        <w:tc>
          <w:tcPr>
            <w:tcW w:w="8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91,2</w:t>
            </w:r>
          </w:p>
        </w:tc>
        <w:tc>
          <w:tcPr>
            <w:tcW w:w="8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91,0</w:t>
            </w:r>
          </w:p>
        </w:tc>
        <w:tc>
          <w:tcPr>
            <w:tcW w:w="8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0,1</w:t>
            </w:r>
          </w:p>
        </w:tc>
      </w:tr>
      <w:tr w:rsidR="00642C07" w:rsidRPr="00C76910" w:rsidTr="001A7698"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Всього по обласних бібліотеках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642C07">
              <w:rPr>
                <w:b/>
                <w:sz w:val="14"/>
                <w:szCs w:val="14"/>
                <w:lang w:val="uk-UA"/>
              </w:rPr>
              <w:t>18472,5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14272,8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981,1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761,7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560,4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555,9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753,2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582,2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28,4</w:t>
            </w:r>
          </w:p>
        </w:tc>
      </w:tr>
      <w:tr w:rsidR="00642C07" w:rsidRPr="00C76910" w:rsidTr="000D3B4A">
        <w:tc>
          <w:tcPr>
            <w:tcW w:w="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C76910">
              <w:rPr>
                <w:sz w:val="14"/>
                <w:szCs w:val="14"/>
                <w:lang w:val="uk-UA"/>
              </w:rPr>
              <w:t>Вільногірськ</w:t>
            </w:r>
            <w:proofErr w:type="spellEnd"/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556,1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300,2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3,9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11,3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2,3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120,9</w:t>
            </w:r>
          </w:p>
        </w:tc>
      </w:tr>
      <w:tr w:rsidR="00642C07" w:rsidRPr="00C76910" w:rsidTr="000D3B4A"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Дніпропетровськ (ЦБС для дорослих)</w:t>
            </w:r>
          </w:p>
        </w:tc>
        <w:tc>
          <w:tcPr>
            <w:tcW w:w="103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21211,6</w:t>
            </w: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12433,9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1208,1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1208,1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1011,5</w:t>
            </w: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1011,5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229,9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226,0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52,2</w:t>
            </w:r>
          </w:p>
        </w:tc>
      </w:tr>
      <w:tr w:rsidR="00642C07" w:rsidRPr="00C76910" w:rsidTr="000D3B4A"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Дніпропетровськ (ЦБС для дітей)</w:t>
            </w:r>
          </w:p>
        </w:tc>
        <w:tc>
          <w:tcPr>
            <w:tcW w:w="103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7881,4</w:t>
            </w: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6474,6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139,0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134,0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1080,6</w:t>
            </w: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978,3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187,2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60,4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95,6</w:t>
            </w:r>
          </w:p>
        </w:tc>
      </w:tr>
      <w:tr w:rsidR="00642C07" w:rsidRPr="00C76910" w:rsidTr="000D3B4A"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4</w:t>
            </w: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Дніпродзержинськ</w:t>
            </w:r>
          </w:p>
        </w:tc>
        <w:tc>
          <w:tcPr>
            <w:tcW w:w="103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4425,3</w:t>
            </w: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3161,6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166,3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166,3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99,9</w:t>
            </w: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99,9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35,0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14,2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0,2</w:t>
            </w:r>
          </w:p>
        </w:tc>
      </w:tr>
      <w:tr w:rsidR="00642C07" w:rsidRPr="00C76910" w:rsidTr="000D3B4A"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5</w:t>
            </w: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Жовті Води</w:t>
            </w:r>
          </w:p>
        </w:tc>
        <w:tc>
          <w:tcPr>
            <w:tcW w:w="103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1275,2</w:t>
            </w: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1204,4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70,2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30,0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0,6</w:t>
            </w: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</w:tr>
      <w:tr w:rsidR="00642C07" w:rsidRPr="00C76910" w:rsidTr="000D3B4A"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6</w:t>
            </w: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Кривий Ріг (ЦБС для дорослих)</w:t>
            </w:r>
          </w:p>
        </w:tc>
        <w:tc>
          <w:tcPr>
            <w:tcW w:w="103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12502,6</w:t>
            </w: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6393,4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324,1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200,4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1416,8</w:t>
            </w: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1416,8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6,8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6,8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2,7</w:t>
            </w:r>
          </w:p>
        </w:tc>
      </w:tr>
      <w:tr w:rsidR="00642C07" w:rsidRPr="00C76910" w:rsidTr="000D3B4A"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7</w:t>
            </w: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Кривий Ріг (ЦБС для дітей)</w:t>
            </w:r>
          </w:p>
        </w:tc>
        <w:tc>
          <w:tcPr>
            <w:tcW w:w="103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8623,7</w:t>
            </w: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4887,9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166,6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144,0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312,6</w:t>
            </w: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312,6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37,6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37,69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1,8</w:t>
            </w:r>
          </w:p>
        </w:tc>
      </w:tr>
      <w:tr w:rsidR="00642C07" w:rsidRPr="00C76910" w:rsidTr="000D3B4A"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8</w:t>
            </w: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Марганець</w:t>
            </w:r>
          </w:p>
        </w:tc>
        <w:tc>
          <w:tcPr>
            <w:tcW w:w="103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1533,5</w:t>
            </w: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1204,6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55,5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10,0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9,0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0,4</w:t>
            </w:r>
          </w:p>
        </w:tc>
      </w:tr>
      <w:tr w:rsidR="00642C07" w:rsidRPr="00C76910" w:rsidTr="000D3B4A"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9</w:t>
            </w: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Нікополь</w:t>
            </w:r>
          </w:p>
        </w:tc>
        <w:tc>
          <w:tcPr>
            <w:tcW w:w="103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4247,1</w:t>
            </w: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3472,9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163,4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30,0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103,1</w:t>
            </w: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59,0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20,0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</w:tr>
      <w:tr w:rsidR="00642C07" w:rsidRPr="00C76910" w:rsidTr="000D3B4A"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10</w:t>
            </w: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Новомосковськ</w:t>
            </w:r>
          </w:p>
        </w:tc>
        <w:tc>
          <w:tcPr>
            <w:tcW w:w="103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2586,5</w:t>
            </w: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2142,7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71,7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30,0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17,2</w:t>
            </w: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17,2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14,4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9,8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0,5</w:t>
            </w:r>
          </w:p>
        </w:tc>
      </w:tr>
      <w:tr w:rsidR="00642C07" w:rsidRPr="00C76910" w:rsidTr="000D3B4A"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11</w:t>
            </w: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Орджонікідзе</w:t>
            </w:r>
          </w:p>
        </w:tc>
        <w:tc>
          <w:tcPr>
            <w:tcW w:w="103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843,7</w:t>
            </w: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686,4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27,6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2,0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0,4</w:t>
            </w: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0,4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</w:tr>
      <w:tr w:rsidR="00642C07" w:rsidRPr="00C76910" w:rsidTr="000D3B4A"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12</w:t>
            </w: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Павлоград</w:t>
            </w:r>
          </w:p>
        </w:tc>
        <w:tc>
          <w:tcPr>
            <w:tcW w:w="103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2997,7</w:t>
            </w: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2146,9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56,7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16,2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135,1</w:t>
            </w: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135,1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42,2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42,2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5,8</w:t>
            </w:r>
          </w:p>
        </w:tc>
      </w:tr>
      <w:tr w:rsidR="00642C07" w:rsidRPr="00C76910" w:rsidTr="000D3B4A"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13</w:t>
            </w: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C76910">
              <w:rPr>
                <w:sz w:val="14"/>
                <w:szCs w:val="14"/>
                <w:lang w:val="uk-UA"/>
              </w:rPr>
              <w:t>Першотравенськ</w:t>
            </w:r>
            <w:proofErr w:type="spellEnd"/>
          </w:p>
        </w:tc>
        <w:tc>
          <w:tcPr>
            <w:tcW w:w="103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704,6</w:t>
            </w: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698,2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6,4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</w:tr>
      <w:tr w:rsidR="00642C07" w:rsidRPr="00C76910" w:rsidTr="000D3B4A"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14</w:t>
            </w: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Синельникове (ЦДБ)</w:t>
            </w:r>
          </w:p>
        </w:tc>
        <w:tc>
          <w:tcPr>
            <w:tcW w:w="103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302,9</w:t>
            </w: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178,0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5,0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</w:tr>
      <w:tr w:rsidR="00642C07" w:rsidRPr="00C76910" w:rsidTr="000D3B4A">
        <w:tc>
          <w:tcPr>
            <w:tcW w:w="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15</w:t>
            </w:r>
          </w:p>
        </w:tc>
        <w:tc>
          <w:tcPr>
            <w:tcW w:w="25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Тернівка</w:t>
            </w:r>
          </w:p>
        </w:tc>
        <w:tc>
          <w:tcPr>
            <w:tcW w:w="10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799,0</w:t>
            </w:r>
          </w:p>
        </w:tc>
        <w:tc>
          <w:tcPr>
            <w:tcW w:w="10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710,7</w:t>
            </w:r>
          </w:p>
        </w:tc>
        <w:tc>
          <w:tcPr>
            <w:tcW w:w="8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40,7</w:t>
            </w:r>
          </w:p>
        </w:tc>
        <w:tc>
          <w:tcPr>
            <w:tcW w:w="10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29,7</w:t>
            </w:r>
          </w:p>
        </w:tc>
        <w:tc>
          <w:tcPr>
            <w:tcW w:w="8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4,6</w:t>
            </w:r>
          </w:p>
        </w:tc>
        <w:tc>
          <w:tcPr>
            <w:tcW w:w="8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</w:tr>
      <w:tr w:rsidR="00642C07" w:rsidRPr="00C76910" w:rsidTr="001A7698"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Всього по міських бібліотеках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642C07">
              <w:rPr>
                <w:b/>
                <w:sz w:val="14"/>
                <w:szCs w:val="14"/>
                <w:lang w:val="uk-UA"/>
              </w:rPr>
              <w:t>70490,9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46096,4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2505,2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2000,7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4177,8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4030,8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598,0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399,3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280,1</w:t>
            </w:r>
          </w:p>
        </w:tc>
      </w:tr>
      <w:tr w:rsidR="00642C07" w:rsidRPr="00C76910" w:rsidTr="000D3B4A">
        <w:tc>
          <w:tcPr>
            <w:tcW w:w="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16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C76910">
              <w:rPr>
                <w:sz w:val="14"/>
                <w:szCs w:val="14"/>
                <w:lang w:val="uk-UA"/>
              </w:rPr>
              <w:t>Апостолівський</w:t>
            </w:r>
            <w:proofErr w:type="spellEnd"/>
            <w:r w:rsidRPr="00C76910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2179,4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1604,8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64,3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39,9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159,2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159,2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20,0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20,0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</w:tr>
      <w:tr w:rsidR="00642C07" w:rsidRPr="00C76910" w:rsidTr="000D3B4A"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17</w:t>
            </w: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Васильківський район</w:t>
            </w:r>
          </w:p>
        </w:tc>
        <w:tc>
          <w:tcPr>
            <w:tcW w:w="103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1417,7</w:t>
            </w: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924,1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45,2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1,6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6,0</w:t>
            </w: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</w:tr>
      <w:tr w:rsidR="00642C07" w:rsidRPr="00C76910" w:rsidTr="000D3B4A"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18</w:t>
            </w: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Верхньодніпровський район</w:t>
            </w:r>
          </w:p>
        </w:tc>
        <w:tc>
          <w:tcPr>
            <w:tcW w:w="103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1911,2</w:t>
            </w: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1469,6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74,9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</w:tr>
      <w:tr w:rsidR="00642C07" w:rsidRPr="00C76910" w:rsidTr="000D3B4A"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19</w:t>
            </w: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Дніпропетровський район</w:t>
            </w:r>
          </w:p>
        </w:tc>
        <w:tc>
          <w:tcPr>
            <w:tcW w:w="103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3012,2</w:t>
            </w: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2512,8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184,8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134,9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85,0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85,0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10,5</w:t>
            </w:r>
          </w:p>
        </w:tc>
      </w:tr>
      <w:tr w:rsidR="00642C07" w:rsidRPr="00C76910" w:rsidTr="000D3B4A"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20</w:t>
            </w: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Криворізький район</w:t>
            </w:r>
          </w:p>
        </w:tc>
        <w:tc>
          <w:tcPr>
            <w:tcW w:w="103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1838,3</w:t>
            </w: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1423,9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35,5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46,5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46,5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</w:tr>
      <w:tr w:rsidR="00642C07" w:rsidRPr="00C76910" w:rsidTr="000D3B4A"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21</w:t>
            </w: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C76910">
              <w:rPr>
                <w:sz w:val="14"/>
                <w:szCs w:val="14"/>
                <w:lang w:val="uk-UA"/>
              </w:rPr>
              <w:t>Криничанський</w:t>
            </w:r>
            <w:proofErr w:type="spellEnd"/>
            <w:r w:rsidRPr="00C76910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103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2258,6</w:t>
            </w: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1827,4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91,1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37,2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20,1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20,1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</w:tr>
      <w:tr w:rsidR="00642C07" w:rsidRPr="00C76910" w:rsidTr="000D3B4A"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22</w:t>
            </w: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C76910">
              <w:rPr>
                <w:sz w:val="14"/>
                <w:szCs w:val="14"/>
                <w:lang w:val="uk-UA"/>
              </w:rPr>
              <w:t>Магдалинівський</w:t>
            </w:r>
            <w:proofErr w:type="spellEnd"/>
            <w:r w:rsidRPr="00C76910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103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2509,8</w:t>
            </w: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2221,8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72,5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66,0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130,8</w:t>
            </w: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130,8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3,5</w:t>
            </w:r>
          </w:p>
        </w:tc>
      </w:tr>
      <w:tr w:rsidR="00642C07" w:rsidRPr="00C76910" w:rsidTr="000D3B4A"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23</w:t>
            </w: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C76910">
              <w:rPr>
                <w:sz w:val="14"/>
                <w:szCs w:val="14"/>
                <w:lang w:val="uk-UA"/>
              </w:rPr>
              <w:t>Межівський</w:t>
            </w:r>
            <w:proofErr w:type="spellEnd"/>
            <w:r w:rsidRPr="00C76910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103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1359,7</w:t>
            </w: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1219,1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44,1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28,8</w:t>
            </w: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27,5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19,7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13,6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</w:tr>
      <w:tr w:rsidR="00642C07" w:rsidRPr="00C76910" w:rsidTr="000D3B4A"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24</w:t>
            </w: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Нікопольський район</w:t>
            </w:r>
          </w:p>
        </w:tc>
        <w:tc>
          <w:tcPr>
            <w:tcW w:w="103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1233,2</w:t>
            </w: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1036,2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25,7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111,3</w:t>
            </w: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111,3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34,3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34,3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</w:tr>
      <w:tr w:rsidR="00642C07" w:rsidRPr="00C76910" w:rsidTr="000D3B4A"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25</w:t>
            </w: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Новомосковський район</w:t>
            </w:r>
          </w:p>
        </w:tc>
        <w:tc>
          <w:tcPr>
            <w:tcW w:w="103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3665,7</w:t>
            </w: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3243,0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179,4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100,0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33,7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33,7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</w:tr>
      <w:tr w:rsidR="00642C07" w:rsidRPr="00C76910" w:rsidTr="000D3B4A"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26</w:t>
            </w: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Павлоградський район</w:t>
            </w:r>
          </w:p>
        </w:tc>
        <w:tc>
          <w:tcPr>
            <w:tcW w:w="103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1443,4</w:t>
            </w: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1132,2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51,1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7,2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1,4</w:t>
            </w:r>
          </w:p>
        </w:tc>
      </w:tr>
      <w:tr w:rsidR="00642C07" w:rsidRPr="00C76910" w:rsidTr="000D3B4A"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27</w:t>
            </w: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Петропавлівський район</w:t>
            </w:r>
          </w:p>
        </w:tc>
        <w:tc>
          <w:tcPr>
            <w:tcW w:w="103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1671,4</w:t>
            </w: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1318,3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48,6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6,9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82,9</w:t>
            </w: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81,1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0,3</w:t>
            </w:r>
          </w:p>
        </w:tc>
      </w:tr>
      <w:tr w:rsidR="00642C07" w:rsidRPr="00C76910" w:rsidTr="000D3B4A"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28</w:t>
            </w: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Петриківський район</w:t>
            </w:r>
          </w:p>
        </w:tc>
        <w:tc>
          <w:tcPr>
            <w:tcW w:w="103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1216,2</w:t>
            </w: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1186,2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80,2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50,2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118,1</w:t>
            </w: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118,1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23,5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23,5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0,2</w:t>
            </w:r>
          </w:p>
        </w:tc>
      </w:tr>
      <w:tr w:rsidR="00642C07" w:rsidRPr="00C76910" w:rsidTr="000D3B4A"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29</w:t>
            </w: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Покровський район</w:t>
            </w:r>
          </w:p>
        </w:tc>
        <w:tc>
          <w:tcPr>
            <w:tcW w:w="103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1024,8</w:t>
            </w: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852,7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66,7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2,9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4,4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4,4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</w:tr>
      <w:tr w:rsidR="00642C07" w:rsidRPr="00C76910" w:rsidTr="000D3B4A"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30</w:t>
            </w: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C76910">
              <w:rPr>
                <w:sz w:val="14"/>
                <w:szCs w:val="14"/>
                <w:lang w:val="uk-UA"/>
              </w:rPr>
              <w:t>П</w:t>
            </w:r>
            <w:r>
              <w:rPr>
                <w:sz w:val="14"/>
                <w:szCs w:val="14"/>
                <w:lang w:val="uk-UA"/>
              </w:rPr>
              <w:t>’</w:t>
            </w:r>
            <w:r w:rsidRPr="00C76910">
              <w:rPr>
                <w:sz w:val="14"/>
                <w:szCs w:val="14"/>
                <w:lang w:val="uk-UA"/>
              </w:rPr>
              <w:t>ятихатський</w:t>
            </w:r>
            <w:proofErr w:type="spellEnd"/>
            <w:r w:rsidRPr="00C76910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103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2251,1</w:t>
            </w: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1920,5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89,1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31,0</w:t>
            </w: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31,0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56,2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3,3</w:t>
            </w:r>
          </w:p>
        </w:tc>
      </w:tr>
      <w:tr w:rsidR="00642C07" w:rsidRPr="00C76910" w:rsidTr="000D3B4A"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31</w:t>
            </w: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C76910">
              <w:rPr>
                <w:sz w:val="14"/>
                <w:szCs w:val="14"/>
                <w:lang w:val="uk-UA"/>
              </w:rPr>
              <w:t>Синельниківський</w:t>
            </w:r>
            <w:proofErr w:type="spellEnd"/>
            <w:r w:rsidRPr="00C76910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103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1919,0</w:t>
            </w: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1513,9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51,0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10,0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2,5</w:t>
            </w:r>
          </w:p>
        </w:tc>
      </w:tr>
      <w:tr w:rsidR="00642C07" w:rsidRPr="00C76910" w:rsidTr="000D3B4A"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32</w:t>
            </w: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C76910">
              <w:rPr>
                <w:sz w:val="14"/>
                <w:szCs w:val="14"/>
                <w:lang w:val="uk-UA"/>
              </w:rPr>
              <w:t>Солонянський</w:t>
            </w:r>
            <w:proofErr w:type="spellEnd"/>
            <w:r w:rsidRPr="00C76910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103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1755,2</w:t>
            </w: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1523,8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67,5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55,8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143,1</w:t>
            </w: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131,1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20,8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20,8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7,2</w:t>
            </w:r>
          </w:p>
        </w:tc>
      </w:tr>
      <w:tr w:rsidR="00642C07" w:rsidRPr="00C76910" w:rsidTr="000D3B4A"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33</w:t>
            </w: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C76910">
              <w:rPr>
                <w:sz w:val="14"/>
                <w:szCs w:val="14"/>
                <w:lang w:val="uk-UA"/>
              </w:rPr>
              <w:t>Софіївський</w:t>
            </w:r>
            <w:proofErr w:type="spellEnd"/>
            <w:r w:rsidRPr="00C76910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103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1486,4</w:t>
            </w: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1319,9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51,9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2,0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15,5</w:t>
            </w: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15,5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9,5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4,5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</w:tr>
      <w:tr w:rsidR="00642C07" w:rsidRPr="00C76910" w:rsidTr="000D3B4A"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34</w:t>
            </w: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>
              <w:rPr>
                <w:sz w:val="14"/>
                <w:szCs w:val="14"/>
                <w:lang w:val="uk-UA"/>
              </w:rPr>
              <w:t>То</w:t>
            </w:r>
            <w:r w:rsidRPr="00C76910">
              <w:rPr>
                <w:sz w:val="14"/>
                <w:szCs w:val="14"/>
                <w:lang w:val="uk-UA"/>
              </w:rPr>
              <w:t>маківський</w:t>
            </w:r>
            <w:proofErr w:type="spellEnd"/>
            <w:r w:rsidRPr="00C76910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103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1799,4</w:t>
            </w: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1530,4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36,2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4,2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1,5</w:t>
            </w: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1,5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1,3</w:t>
            </w:r>
          </w:p>
        </w:tc>
      </w:tr>
      <w:tr w:rsidR="00642C07" w:rsidRPr="00C76910" w:rsidTr="000D3B4A"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35</w:t>
            </w: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C76910">
              <w:rPr>
                <w:sz w:val="14"/>
                <w:szCs w:val="14"/>
                <w:lang w:val="uk-UA"/>
              </w:rPr>
              <w:t>Царичанський</w:t>
            </w:r>
            <w:proofErr w:type="spellEnd"/>
            <w:r w:rsidRPr="00C76910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103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1232,6</w:t>
            </w: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1078,6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52,3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15,3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1,6</w:t>
            </w:r>
          </w:p>
        </w:tc>
      </w:tr>
      <w:tr w:rsidR="00642C07" w:rsidRPr="00C76910" w:rsidTr="000D3B4A"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36</w:t>
            </w:r>
          </w:p>
        </w:tc>
        <w:tc>
          <w:tcPr>
            <w:tcW w:w="2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C76910">
              <w:rPr>
                <w:sz w:val="14"/>
                <w:szCs w:val="14"/>
                <w:lang w:val="uk-UA"/>
              </w:rPr>
              <w:t>Широківський</w:t>
            </w:r>
            <w:proofErr w:type="spellEnd"/>
            <w:r w:rsidRPr="00C76910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103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2255,6</w:t>
            </w: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1226,9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136,4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72,0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85,6</w:t>
            </w:r>
          </w:p>
        </w:tc>
        <w:tc>
          <w:tcPr>
            <w:tcW w:w="868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84,1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65,3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65,3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</w:tr>
      <w:tr w:rsidR="00642C07" w:rsidRPr="00C76910" w:rsidTr="000D3B4A">
        <w:tc>
          <w:tcPr>
            <w:tcW w:w="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4"/>
                <w:szCs w:val="14"/>
                <w:lang w:val="uk-UA"/>
              </w:rPr>
            </w:pPr>
            <w:r w:rsidRPr="00C76910">
              <w:rPr>
                <w:sz w:val="14"/>
                <w:szCs w:val="14"/>
                <w:lang w:val="uk-UA"/>
              </w:rPr>
              <w:t>37</w:t>
            </w:r>
          </w:p>
        </w:tc>
        <w:tc>
          <w:tcPr>
            <w:tcW w:w="25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4"/>
                <w:szCs w:val="14"/>
                <w:lang w:val="uk-UA"/>
              </w:rPr>
            </w:pPr>
            <w:proofErr w:type="spellStart"/>
            <w:r w:rsidRPr="00C76910">
              <w:rPr>
                <w:sz w:val="14"/>
                <w:szCs w:val="14"/>
                <w:lang w:val="uk-UA"/>
              </w:rPr>
              <w:t>Юр</w:t>
            </w:r>
            <w:r>
              <w:rPr>
                <w:sz w:val="14"/>
                <w:szCs w:val="14"/>
                <w:lang w:val="uk-UA"/>
              </w:rPr>
              <w:t>’</w:t>
            </w:r>
            <w:r w:rsidRPr="00C76910">
              <w:rPr>
                <w:sz w:val="14"/>
                <w:szCs w:val="14"/>
                <w:lang w:val="uk-UA"/>
              </w:rPr>
              <w:t>ївський</w:t>
            </w:r>
            <w:proofErr w:type="spellEnd"/>
            <w:r w:rsidRPr="00C76910">
              <w:rPr>
                <w:sz w:val="14"/>
                <w:szCs w:val="14"/>
                <w:lang w:val="uk-UA"/>
              </w:rPr>
              <w:t xml:space="preserve"> район</w:t>
            </w:r>
          </w:p>
        </w:tc>
        <w:tc>
          <w:tcPr>
            <w:tcW w:w="10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1126,5</w:t>
            </w:r>
          </w:p>
        </w:tc>
        <w:tc>
          <w:tcPr>
            <w:tcW w:w="10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983,9</w:t>
            </w:r>
          </w:p>
        </w:tc>
        <w:tc>
          <w:tcPr>
            <w:tcW w:w="8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48,3</w:t>
            </w:r>
          </w:p>
        </w:tc>
        <w:tc>
          <w:tcPr>
            <w:tcW w:w="10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10,0</w:t>
            </w:r>
          </w:p>
        </w:tc>
        <w:tc>
          <w:tcPr>
            <w:tcW w:w="8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7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-</w:t>
            </w:r>
          </w:p>
        </w:tc>
      </w:tr>
      <w:tr w:rsidR="00642C07" w:rsidRPr="00C76910" w:rsidTr="001A7698"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Всього по районних бібліотеках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642C07">
              <w:rPr>
                <w:b/>
                <w:sz w:val="14"/>
                <w:szCs w:val="14"/>
                <w:lang w:val="uk-UA"/>
              </w:rPr>
              <w:t>40567,4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33070,0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1596,8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598,9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913,8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891,2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456,2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371,7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31,8</w:t>
            </w:r>
          </w:p>
        </w:tc>
      </w:tr>
      <w:tr w:rsidR="00642C07" w:rsidRPr="00C76910" w:rsidTr="001A7698"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Всього по ЦБС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642C07">
              <w:rPr>
                <w:b/>
                <w:sz w:val="14"/>
                <w:szCs w:val="14"/>
                <w:lang w:val="uk-UA"/>
              </w:rPr>
              <w:t>111058,3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79166,4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4102,0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2599,6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5091,6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4922,0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1054,2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771,0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311,9</w:t>
            </w:r>
          </w:p>
        </w:tc>
      </w:tr>
      <w:tr w:rsidR="00642C07" w:rsidRPr="00C76910" w:rsidTr="001A7698"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rPr>
                <w:b/>
                <w:sz w:val="14"/>
                <w:szCs w:val="14"/>
                <w:lang w:val="uk-UA"/>
              </w:rPr>
            </w:pPr>
            <w:r w:rsidRPr="00C76910">
              <w:rPr>
                <w:b/>
                <w:sz w:val="14"/>
                <w:szCs w:val="14"/>
                <w:lang w:val="uk-UA"/>
              </w:rPr>
              <w:t>Всього по області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642C07">
              <w:rPr>
                <w:b/>
                <w:sz w:val="14"/>
                <w:szCs w:val="14"/>
                <w:lang w:val="uk-UA"/>
              </w:rPr>
              <w:t>129530,8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93439,2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5083,1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3361,3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5652,0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5477,9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1807,4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1353,2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sz w:val="14"/>
                <w:szCs w:val="14"/>
                <w:lang w:val="uk-UA"/>
              </w:rPr>
            </w:pPr>
            <w:r w:rsidRPr="00642C07">
              <w:rPr>
                <w:sz w:val="14"/>
                <w:szCs w:val="14"/>
                <w:lang w:val="uk-UA"/>
              </w:rPr>
              <w:t>340,3</w:t>
            </w:r>
          </w:p>
        </w:tc>
      </w:tr>
    </w:tbl>
    <w:p w:rsidR="006E48C3" w:rsidRPr="00A27DF7" w:rsidRDefault="006E48C3" w:rsidP="006E48C3">
      <w:pPr>
        <w:jc w:val="center"/>
        <w:rPr>
          <w:b/>
          <w:sz w:val="16"/>
          <w:szCs w:val="16"/>
          <w:lang w:val="uk-UA"/>
        </w:rPr>
      </w:pPr>
    </w:p>
    <w:p w:rsidR="006E48C3" w:rsidRPr="002C740E" w:rsidRDefault="006E48C3" w:rsidP="006E48C3">
      <w:pPr>
        <w:jc w:val="right"/>
        <w:rPr>
          <w:b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Pr="002C740E">
        <w:rPr>
          <w:b/>
          <w:lang w:val="uk-UA"/>
        </w:rPr>
        <w:t xml:space="preserve">Додаток </w:t>
      </w:r>
      <w:r>
        <w:rPr>
          <w:b/>
          <w:lang w:val="uk-UA"/>
        </w:rPr>
        <w:t>10</w:t>
      </w:r>
    </w:p>
    <w:p w:rsidR="006E48C3" w:rsidRPr="00642C07" w:rsidRDefault="006E48C3" w:rsidP="006E48C3">
      <w:pPr>
        <w:jc w:val="center"/>
        <w:rPr>
          <w:b/>
          <w:lang w:val="uk-UA"/>
        </w:rPr>
      </w:pPr>
    </w:p>
    <w:p w:rsidR="006E48C3" w:rsidRPr="002C740E" w:rsidRDefault="006E48C3" w:rsidP="006E48C3">
      <w:pPr>
        <w:pStyle w:val="a3"/>
        <w:tabs>
          <w:tab w:val="left" w:pos="13410"/>
        </w:tabs>
        <w:jc w:val="center"/>
        <w:rPr>
          <w:b/>
          <w:bCs/>
          <w:caps/>
          <w:sz w:val="28"/>
          <w:szCs w:val="28"/>
          <w:lang w:val="uk-UA"/>
        </w:rPr>
      </w:pPr>
      <w:r>
        <w:rPr>
          <w:b/>
          <w:bCs/>
          <w:caps/>
          <w:sz w:val="28"/>
          <w:szCs w:val="28"/>
          <w:lang w:val="uk-UA"/>
        </w:rPr>
        <w:t xml:space="preserve">ВІДНЕСЕННЯ БІБЛІОТЕК І БІБЛІОТЕК-ФІЛІЙ </w:t>
      </w:r>
      <w:r w:rsidR="00642C07">
        <w:rPr>
          <w:b/>
          <w:bCs/>
          <w:caps/>
          <w:sz w:val="28"/>
          <w:szCs w:val="28"/>
          <w:lang w:val="uk-UA"/>
        </w:rPr>
        <w:t xml:space="preserve">                                                         </w:t>
      </w:r>
      <w:r>
        <w:rPr>
          <w:b/>
          <w:bCs/>
          <w:caps/>
          <w:sz w:val="28"/>
          <w:szCs w:val="28"/>
          <w:lang w:val="uk-UA"/>
        </w:rPr>
        <w:t>ДО ГРУП ЗА ОПЛАТОЮ ПРАЦІ</w:t>
      </w:r>
    </w:p>
    <w:p w:rsidR="006E48C3" w:rsidRPr="00642C07" w:rsidRDefault="006E48C3" w:rsidP="006E48C3">
      <w:pPr>
        <w:pStyle w:val="a3"/>
        <w:tabs>
          <w:tab w:val="left" w:pos="13410"/>
        </w:tabs>
        <w:jc w:val="center"/>
        <w:rPr>
          <w:b/>
          <w:bCs/>
          <w:caps/>
          <w:sz w:val="28"/>
          <w:szCs w:val="28"/>
          <w:lang w:val="uk-UA"/>
        </w:rPr>
      </w:pPr>
    </w:p>
    <w:tbl>
      <w:tblPr>
        <w:tblW w:w="0" w:type="auto"/>
        <w:jc w:val="center"/>
        <w:tblInd w:w="-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3052"/>
        <w:gridCol w:w="1691"/>
        <w:gridCol w:w="1181"/>
        <w:gridCol w:w="1181"/>
        <w:gridCol w:w="1181"/>
        <w:gridCol w:w="1181"/>
        <w:gridCol w:w="1221"/>
      </w:tblGrid>
      <w:tr w:rsidR="006E48C3" w:rsidRPr="00C76910" w:rsidTr="00642C07">
        <w:trPr>
          <w:trHeight w:val="577"/>
          <w:jc w:val="center"/>
        </w:trPr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76910">
              <w:rPr>
                <w:b/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3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76910">
              <w:rPr>
                <w:b/>
                <w:sz w:val="16"/>
                <w:szCs w:val="16"/>
                <w:lang w:val="uk-UA"/>
              </w:rPr>
              <w:t>Назва міст та районів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76910">
              <w:rPr>
                <w:b/>
                <w:sz w:val="16"/>
                <w:szCs w:val="16"/>
                <w:lang w:val="uk-UA"/>
              </w:rPr>
              <w:t>Національні заклади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76910">
              <w:rPr>
                <w:b/>
                <w:sz w:val="16"/>
                <w:szCs w:val="16"/>
                <w:lang w:val="uk-UA"/>
              </w:rPr>
              <w:t xml:space="preserve">І </w:t>
            </w:r>
          </w:p>
          <w:p w:rsidR="006E48C3" w:rsidRPr="00C76910" w:rsidRDefault="006E48C3" w:rsidP="000D3B4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76910">
              <w:rPr>
                <w:b/>
                <w:sz w:val="16"/>
                <w:szCs w:val="16"/>
                <w:lang w:val="uk-UA"/>
              </w:rPr>
              <w:t>група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76910">
              <w:rPr>
                <w:b/>
                <w:sz w:val="16"/>
                <w:szCs w:val="16"/>
                <w:lang w:val="uk-UA"/>
              </w:rPr>
              <w:t xml:space="preserve">ІІ </w:t>
            </w:r>
          </w:p>
          <w:p w:rsidR="006E48C3" w:rsidRPr="00C76910" w:rsidRDefault="006E48C3" w:rsidP="000D3B4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76910">
              <w:rPr>
                <w:b/>
                <w:sz w:val="16"/>
                <w:szCs w:val="16"/>
                <w:lang w:val="uk-UA"/>
              </w:rPr>
              <w:t>група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76910">
              <w:rPr>
                <w:b/>
                <w:sz w:val="16"/>
                <w:szCs w:val="16"/>
                <w:lang w:val="uk-UA"/>
              </w:rPr>
              <w:t xml:space="preserve">ІІІ </w:t>
            </w:r>
          </w:p>
          <w:p w:rsidR="006E48C3" w:rsidRPr="00C76910" w:rsidRDefault="006E48C3" w:rsidP="000D3B4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76910">
              <w:rPr>
                <w:b/>
                <w:sz w:val="16"/>
                <w:szCs w:val="16"/>
                <w:lang w:val="uk-UA"/>
              </w:rPr>
              <w:t>група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76910">
              <w:rPr>
                <w:b/>
                <w:sz w:val="16"/>
                <w:szCs w:val="16"/>
                <w:lang w:val="en-US"/>
              </w:rPr>
              <w:t>IV</w:t>
            </w:r>
            <w:r w:rsidRPr="00C76910">
              <w:rPr>
                <w:b/>
                <w:sz w:val="16"/>
                <w:szCs w:val="16"/>
                <w:lang w:val="uk-UA"/>
              </w:rPr>
              <w:t xml:space="preserve"> </w:t>
            </w:r>
          </w:p>
          <w:p w:rsidR="006E48C3" w:rsidRPr="00C76910" w:rsidRDefault="006E48C3" w:rsidP="000D3B4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76910">
              <w:rPr>
                <w:b/>
                <w:sz w:val="16"/>
                <w:szCs w:val="16"/>
                <w:lang w:val="uk-UA"/>
              </w:rPr>
              <w:t>група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76910">
              <w:rPr>
                <w:b/>
                <w:sz w:val="16"/>
                <w:szCs w:val="16"/>
                <w:lang w:val="uk-UA"/>
              </w:rPr>
              <w:t>Поза групою</w:t>
            </w:r>
          </w:p>
        </w:tc>
      </w:tr>
      <w:tr w:rsidR="006E48C3" w:rsidRPr="00C76910" w:rsidTr="00642C07">
        <w:trPr>
          <w:jc w:val="center"/>
        </w:trPr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133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134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135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136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137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8C3" w:rsidRPr="00C76910" w:rsidRDefault="006E48C3" w:rsidP="000D3B4A">
            <w:pPr>
              <w:jc w:val="center"/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138</w:t>
            </w:r>
          </w:p>
        </w:tc>
      </w:tr>
      <w:tr w:rsidR="00642C07" w:rsidRPr="00C76910" w:rsidTr="00642C07">
        <w:trPr>
          <w:jc w:val="center"/>
        </w:trPr>
        <w:tc>
          <w:tcPr>
            <w:tcW w:w="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0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Обласна наукова бібліотека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</w:tr>
      <w:tr w:rsidR="00642C07" w:rsidRPr="00C76910" w:rsidTr="00642C07">
        <w:trPr>
          <w:jc w:val="center"/>
        </w:trPr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Обласна б-ка для молоді</w:t>
            </w:r>
          </w:p>
        </w:tc>
        <w:tc>
          <w:tcPr>
            <w:tcW w:w="16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</w:tr>
      <w:tr w:rsidR="00642C07" w:rsidRPr="00C76910" w:rsidTr="00642C07">
        <w:trPr>
          <w:jc w:val="center"/>
        </w:trPr>
        <w:tc>
          <w:tcPr>
            <w:tcW w:w="4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0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Обласна б-ка для дітей</w:t>
            </w:r>
          </w:p>
        </w:tc>
        <w:tc>
          <w:tcPr>
            <w:tcW w:w="16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1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2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</w:tr>
      <w:tr w:rsidR="00642C07" w:rsidRPr="00C76910" w:rsidTr="00642C07">
        <w:trPr>
          <w:jc w:val="center"/>
        </w:trPr>
        <w:tc>
          <w:tcPr>
            <w:tcW w:w="3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b/>
                <w:sz w:val="16"/>
                <w:szCs w:val="16"/>
                <w:lang w:val="uk-UA"/>
              </w:rPr>
            </w:pPr>
            <w:r w:rsidRPr="00C76910">
              <w:rPr>
                <w:b/>
                <w:sz w:val="16"/>
                <w:szCs w:val="16"/>
                <w:lang w:val="uk-UA"/>
              </w:rPr>
              <w:t>Всього по обласних бібліотеках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642C07" w:rsidRDefault="00642C07" w:rsidP="001A769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642C07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642C07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642C07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642C07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642C07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642C07">
              <w:rPr>
                <w:b/>
                <w:sz w:val="16"/>
                <w:szCs w:val="16"/>
                <w:lang w:val="uk-UA"/>
              </w:rPr>
              <w:t>-</w:t>
            </w:r>
          </w:p>
        </w:tc>
      </w:tr>
      <w:tr w:rsidR="00642C07" w:rsidRPr="00C76910" w:rsidTr="00642C07">
        <w:trPr>
          <w:jc w:val="center"/>
        </w:trPr>
        <w:tc>
          <w:tcPr>
            <w:tcW w:w="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0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6"/>
                <w:szCs w:val="16"/>
                <w:lang w:val="uk-UA"/>
              </w:rPr>
            </w:pPr>
            <w:proofErr w:type="spellStart"/>
            <w:r w:rsidRPr="00C76910">
              <w:rPr>
                <w:sz w:val="16"/>
                <w:szCs w:val="16"/>
                <w:lang w:val="uk-UA"/>
              </w:rPr>
              <w:t>Вільногірськ</w:t>
            </w:r>
            <w:proofErr w:type="spellEnd"/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2</w:t>
            </w:r>
          </w:p>
        </w:tc>
      </w:tr>
      <w:tr w:rsidR="00642C07" w:rsidRPr="00C76910" w:rsidTr="00642C07">
        <w:trPr>
          <w:jc w:val="center"/>
        </w:trPr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3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Дніпропетровськ (ЦБС для дорослих)</w:t>
            </w:r>
          </w:p>
        </w:tc>
        <w:tc>
          <w:tcPr>
            <w:tcW w:w="16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32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</w:tr>
      <w:tr w:rsidR="00642C07" w:rsidRPr="00C76910" w:rsidTr="00642C07">
        <w:trPr>
          <w:jc w:val="center"/>
        </w:trPr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3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Дніпропетровськ (ЦБС для дітей)</w:t>
            </w:r>
          </w:p>
        </w:tc>
        <w:tc>
          <w:tcPr>
            <w:tcW w:w="16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</w:tr>
      <w:tr w:rsidR="00642C07" w:rsidRPr="00C76910" w:rsidTr="00642C07">
        <w:trPr>
          <w:jc w:val="center"/>
        </w:trPr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3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Дніпродзержинськ</w:t>
            </w:r>
          </w:p>
        </w:tc>
        <w:tc>
          <w:tcPr>
            <w:tcW w:w="16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</w:tr>
      <w:tr w:rsidR="00642C07" w:rsidRPr="00C76910" w:rsidTr="00642C07">
        <w:trPr>
          <w:jc w:val="center"/>
        </w:trPr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3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Жовті Води</w:t>
            </w:r>
          </w:p>
        </w:tc>
        <w:tc>
          <w:tcPr>
            <w:tcW w:w="16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</w:tr>
      <w:tr w:rsidR="00642C07" w:rsidRPr="00C76910" w:rsidTr="00642C07">
        <w:trPr>
          <w:jc w:val="center"/>
        </w:trPr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3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Кривий Ріг (ЦБС для дорослих)</w:t>
            </w:r>
          </w:p>
        </w:tc>
        <w:tc>
          <w:tcPr>
            <w:tcW w:w="16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</w:tr>
      <w:tr w:rsidR="00642C07" w:rsidRPr="00C76910" w:rsidTr="00642C07">
        <w:trPr>
          <w:jc w:val="center"/>
        </w:trPr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3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Кривий Ріг (ЦБС для дітей)</w:t>
            </w:r>
          </w:p>
        </w:tc>
        <w:tc>
          <w:tcPr>
            <w:tcW w:w="16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</w:tr>
      <w:tr w:rsidR="00642C07" w:rsidRPr="00C76910" w:rsidTr="00642C07">
        <w:trPr>
          <w:jc w:val="center"/>
        </w:trPr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3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Марганець</w:t>
            </w:r>
          </w:p>
        </w:tc>
        <w:tc>
          <w:tcPr>
            <w:tcW w:w="16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</w:tr>
      <w:tr w:rsidR="00642C07" w:rsidRPr="00C76910" w:rsidTr="00642C07">
        <w:trPr>
          <w:jc w:val="center"/>
        </w:trPr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3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Нікополь</w:t>
            </w:r>
          </w:p>
        </w:tc>
        <w:tc>
          <w:tcPr>
            <w:tcW w:w="16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</w:tr>
      <w:tr w:rsidR="00642C07" w:rsidRPr="00C76910" w:rsidTr="00642C07">
        <w:trPr>
          <w:jc w:val="center"/>
        </w:trPr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3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Новомосковськ</w:t>
            </w:r>
          </w:p>
        </w:tc>
        <w:tc>
          <w:tcPr>
            <w:tcW w:w="16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</w:tr>
      <w:tr w:rsidR="00642C07" w:rsidRPr="00C76910" w:rsidTr="00642C07">
        <w:trPr>
          <w:jc w:val="center"/>
        </w:trPr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3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Орджонікідзе</w:t>
            </w:r>
          </w:p>
        </w:tc>
        <w:tc>
          <w:tcPr>
            <w:tcW w:w="16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</w:tr>
      <w:tr w:rsidR="00642C07" w:rsidRPr="00C76910" w:rsidTr="00642C07">
        <w:trPr>
          <w:jc w:val="center"/>
        </w:trPr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3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Павлоград</w:t>
            </w:r>
          </w:p>
        </w:tc>
        <w:tc>
          <w:tcPr>
            <w:tcW w:w="16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</w:tr>
      <w:tr w:rsidR="00642C07" w:rsidRPr="00C76910" w:rsidTr="00642C07">
        <w:trPr>
          <w:jc w:val="center"/>
        </w:trPr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3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6"/>
                <w:szCs w:val="16"/>
                <w:lang w:val="uk-UA"/>
              </w:rPr>
            </w:pPr>
            <w:proofErr w:type="spellStart"/>
            <w:r w:rsidRPr="00C76910">
              <w:rPr>
                <w:sz w:val="16"/>
                <w:szCs w:val="16"/>
                <w:lang w:val="uk-UA"/>
              </w:rPr>
              <w:t>Першотравенськ</w:t>
            </w:r>
            <w:proofErr w:type="spellEnd"/>
          </w:p>
        </w:tc>
        <w:tc>
          <w:tcPr>
            <w:tcW w:w="16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1</w:t>
            </w:r>
          </w:p>
        </w:tc>
      </w:tr>
      <w:tr w:rsidR="00642C07" w:rsidRPr="00C76910" w:rsidTr="00642C07">
        <w:trPr>
          <w:jc w:val="center"/>
        </w:trPr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3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Синельникове (ЦДБ)</w:t>
            </w:r>
          </w:p>
        </w:tc>
        <w:tc>
          <w:tcPr>
            <w:tcW w:w="16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1</w:t>
            </w:r>
          </w:p>
        </w:tc>
      </w:tr>
      <w:tr w:rsidR="00642C07" w:rsidRPr="00C76910" w:rsidTr="00642C07">
        <w:trPr>
          <w:jc w:val="center"/>
        </w:trPr>
        <w:tc>
          <w:tcPr>
            <w:tcW w:w="4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30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Тернівка</w:t>
            </w:r>
          </w:p>
        </w:tc>
        <w:tc>
          <w:tcPr>
            <w:tcW w:w="16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2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3</w:t>
            </w:r>
          </w:p>
        </w:tc>
      </w:tr>
      <w:tr w:rsidR="00642C07" w:rsidRPr="00C76910" w:rsidTr="00642C07">
        <w:trPr>
          <w:jc w:val="center"/>
        </w:trPr>
        <w:tc>
          <w:tcPr>
            <w:tcW w:w="3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b/>
                <w:sz w:val="16"/>
                <w:szCs w:val="16"/>
                <w:lang w:val="uk-UA"/>
              </w:rPr>
            </w:pPr>
            <w:r w:rsidRPr="00C76910">
              <w:rPr>
                <w:b/>
                <w:sz w:val="16"/>
                <w:szCs w:val="16"/>
                <w:lang w:val="uk-UA"/>
              </w:rPr>
              <w:t>Всього по міських бібліотеках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642C07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642C07">
              <w:rPr>
                <w:b/>
                <w:sz w:val="16"/>
                <w:szCs w:val="16"/>
                <w:lang w:val="uk-UA"/>
              </w:rPr>
              <w:t>100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642C07">
              <w:rPr>
                <w:b/>
                <w:sz w:val="16"/>
                <w:szCs w:val="16"/>
                <w:lang w:val="uk-UA"/>
              </w:rPr>
              <w:t>10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642C07">
              <w:rPr>
                <w:b/>
                <w:sz w:val="16"/>
                <w:szCs w:val="16"/>
                <w:lang w:val="uk-UA"/>
              </w:rPr>
              <w:t>15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642C07">
              <w:rPr>
                <w:b/>
                <w:sz w:val="16"/>
                <w:szCs w:val="16"/>
                <w:lang w:val="uk-UA"/>
              </w:rPr>
              <w:t>22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642C07">
              <w:rPr>
                <w:b/>
                <w:sz w:val="16"/>
                <w:szCs w:val="16"/>
                <w:lang w:val="uk-UA"/>
              </w:rPr>
              <w:t>7</w:t>
            </w:r>
          </w:p>
        </w:tc>
      </w:tr>
      <w:tr w:rsidR="00642C07" w:rsidRPr="00C76910" w:rsidTr="00642C07">
        <w:trPr>
          <w:jc w:val="center"/>
        </w:trPr>
        <w:tc>
          <w:tcPr>
            <w:tcW w:w="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30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6"/>
                <w:szCs w:val="16"/>
                <w:lang w:val="uk-UA"/>
              </w:rPr>
            </w:pPr>
            <w:proofErr w:type="spellStart"/>
            <w:r w:rsidRPr="00C76910">
              <w:rPr>
                <w:sz w:val="16"/>
                <w:szCs w:val="16"/>
                <w:lang w:val="uk-UA"/>
              </w:rPr>
              <w:t>Апостолівський</w:t>
            </w:r>
            <w:proofErr w:type="spellEnd"/>
            <w:r w:rsidRPr="00C76910">
              <w:rPr>
                <w:sz w:val="16"/>
                <w:szCs w:val="16"/>
                <w:lang w:val="uk-UA"/>
              </w:rPr>
              <w:t xml:space="preserve"> район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22</w:t>
            </w:r>
          </w:p>
        </w:tc>
      </w:tr>
      <w:tr w:rsidR="00642C07" w:rsidRPr="00C76910" w:rsidTr="00642C07">
        <w:trPr>
          <w:jc w:val="center"/>
        </w:trPr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3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Васильківський район</w:t>
            </w:r>
          </w:p>
        </w:tc>
        <w:tc>
          <w:tcPr>
            <w:tcW w:w="16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1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</w:tr>
      <w:tr w:rsidR="00642C07" w:rsidRPr="00C76910" w:rsidTr="00642C07">
        <w:trPr>
          <w:jc w:val="center"/>
        </w:trPr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3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Верхньодніпровський район</w:t>
            </w:r>
          </w:p>
        </w:tc>
        <w:tc>
          <w:tcPr>
            <w:tcW w:w="16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24</w:t>
            </w:r>
          </w:p>
        </w:tc>
      </w:tr>
      <w:tr w:rsidR="00642C07" w:rsidRPr="00C76910" w:rsidTr="00642C07">
        <w:trPr>
          <w:jc w:val="center"/>
        </w:trPr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3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Дніпропетровський район</w:t>
            </w:r>
          </w:p>
        </w:tc>
        <w:tc>
          <w:tcPr>
            <w:tcW w:w="16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1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</w:tr>
      <w:tr w:rsidR="00642C07" w:rsidRPr="00C76910" w:rsidTr="00642C07">
        <w:trPr>
          <w:jc w:val="center"/>
        </w:trPr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3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Криворізький район</w:t>
            </w:r>
          </w:p>
        </w:tc>
        <w:tc>
          <w:tcPr>
            <w:tcW w:w="16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25</w:t>
            </w:r>
          </w:p>
        </w:tc>
      </w:tr>
      <w:tr w:rsidR="00642C07" w:rsidRPr="00C76910" w:rsidTr="00642C07">
        <w:trPr>
          <w:jc w:val="center"/>
        </w:trPr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3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6"/>
                <w:szCs w:val="16"/>
                <w:lang w:val="uk-UA"/>
              </w:rPr>
            </w:pPr>
            <w:proofErr w:type="spellStart"/>
            <w:r w:rsidRPr="00C76910">
              <w:rPr>
                <w:sz w:val="16"/>
                <w:szCs w:val="16"/>
                <w:lang w:val="uk-UA"/>
              </w:rPr>
              <w:t>Криничанський</w:t>
            </w:r>
            <w:proofErr w:type="spellEnd"/>
            <w:r w:rsidRPr="00C76910">
              <w:rPr>
                <w:sz w:val="16"/>
                <w:szCs w:val="16"/>
                <w:lang w:val="uk-UA"/>
              </w:rPr>
              <w:t xml:space="preserve"> район</w:t>
            </w:r>
          </w:p>
        </w:tc>
        <w:tc>
          <w:tcPr>
            <w:tcW w:w="16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1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</w:tr>
      <w:tr w:rsidR="00642C07" w:rsidRPr="00C76910" w:rsidTr="00642C07">
        <w:trPr>
          <w:jc w:val="center"/>
        </w:trPr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3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6"/>
                <w:szCs w:val="16"/>
                <w:lang w:val="uk-UA"/>
              </w:rPr>
            </w:pPr>
            <w:proofErr w:type="spellStart"/>
            <w:r w:rsidRPr="00C76910">
              <w:rPr>
                <w:sz w:val="16"/>
                <w:szCs w:val="16"/>
                <w:lang w:val="uk-UA"/>
              </w:rPr>
              <w:t>Магдалинівський</w:t>
            </w:r>
            <w:proofErr w:type="spellEnd"/>
            <w:r w:rsidRPr="00C76910">
              <w:rPr>
                <w:sz w:val="16"/>
                <w:szCs w:val="16"/>
                <w:lang w:val="uk-UA"/>
              </w:rPr>
              <w:t xml:space="preserve"> район</w:t>
            </w:r>
          </w:p>
        </w:tc>
        <w:tc>
          <w:tcPr>
            <w:tcW w:w="16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30</w:t>
            </w:r>
          </w:p>
        </w:tc>
        <w:tc>
          <w:tcPr>
            <w:tcW w:w="1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</w:tr>
      <w:tr w:rsidR="00642C07" w:rsidRPr="00C76910" w:rsidTr="00642C07">
        <w:trPr>
          <w:jc w:val="center"/>
        </w:trPr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3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6"/>
                <w:szCs w:val="16"/>
                <w:lang w:val="uk-UA"/>
              </w:rPr>
            </w:pPr>
            <w:proofErr w:type="spellStart"/>
            <w:r w:rsidRPr="00C76910">
              <w:rPr>
                <w:sz w:val="16"/>
                <w:szCs w:val="16"/>
                <w:lang w:val="uk-UA"/>
              </w:rPr>
              <w:t>Межівський</w:t>
            </w:r>
            <w:proofErr w:type="spellEnd"/>
            <w:r w:rsidRPr="00C76910">
              <w:rPr>
                <w:sz w:val="16"/>
                <w:szCs w:val="16"/>
                <w:lang w:val="uk-UA"/>
              </w:rPr>
              <w:t xml:space="preserve"> район</w:t>
            </w:r>
          </w:p>
        </w:tc>
        <w:tc>
          <w:tcPr>
            <w:tcW w:w="16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1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</w:tr>
      <w:tr w:rsidR="00642C07" w:rsidRPr="00C76910" w:rsidTr="00642C07">
        <w:trPr>
          <w:jc w:val="center"/>
        </w:trPr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3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Нікопольський район</w:t>
            </w:r>
          </w:p>
        </w:tc>
        <w:tc>
          <w:tcPr>
            <w:tcW w:w="16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22</w:t>
            </w:r>
          </w:p>
        </w:tc>
      </w:tr>
      <w:tr w:rsidR="00642C07" w:rsidRPr="00C76910" w:rsidTr="00642C07">
        <w:trPr>
          <w:jc w:val="center"/>
        </w:trPr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3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Новомосковський район</w:t>
            </w:r>
          </w:p>
        </w:tc>
        <w:tc>
          <w:tcPr>
            <w:tcW w:w="16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40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</w:tr>
      <w:tr w:rsidR="00642C07" w:rsidRPr="00C76910" w:rsidTr="00642C07">
        <w:trPr>
          <w:jc w:val="center"/>
        </w:trPr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3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Павлоградський район</w:t>
            </w:r>
          </w:p>
        </w:tc>
        <w:tc>
          <w:tcPr>
            <w:tcW w:w="16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15</w:t>
            </w:r>
          </w:p>
        </w:tc>
      </w:tr>
      <w:tr w:rsidR="00642C07" w:rsidRPr="00C76910" w:rsidTr="00642C07">
        <w:trPr>
          <w:jc w:val="center"/>
        </w:trPr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27</w:t>
            </w:r>
          </w:p>
        </w:tc>
        <w:tc>
          <w:tcPr>
            <w:tcW w:w="3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Петропавлівський район</w:t>
            </w:r>
          </w:p>
        </w:tc>
        <w:tc>
          <w:tcPr>
            <w:tcW w:w="16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18</w:t>
            </w:r>
          </w:p>
        </w:tc>
      </w:tr>
      <w:tr w:rsidR="00642C07" w:rsidRPr="00C76910" w:rsidTr="00642C07">
        <w:trPr>
          <w:jc w:val="center"/>
        </w:trPr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28</w:t>
            </w:r>
          </w:p>
        </w:tc>
        <w:tc>
          <w:tcPr>
            <w:tcW w:w="3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Петриківський район</w:t>
            </w:r>
          </w:p>
        </w:tc>
        <w:tc>
          <w:tcPr>
            <w:tcW w:w="16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15</w:t>
            </w:r>
          </w:p>
        </w:tc>
      </w:tr>
      <w:tr w:rsidR="00642C07" w:rsidRPr="00C76910" w:rsidTr="00642C07">
        <w:trPr>
          <w:jc w:val="center"/>
        </w:trPr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29</w:t>
            </w:r>
          </w:p>
        </w:tc>
        <w:tc>
          <w:tcPr>
            <w:tcW w:w="3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Покровський район</w:t>
            </w:r>
          </w:p>
        </w:tc>
        <w:tc>
          <w:tcPr>
            <w:tcW w:w="16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26</w:t>
            </w:r>
          </w:p>
        </w:tc>
      </w:tr>
      <w:tr w:rsidR="00642C07" w:rsidRPr="00C76910" w:rsidTr="00642C07">
        <w:trPr>
          <w:jc w:val="center"/>
        </w:trPr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30</w:t>
            </w:r>
          </w:p>
        </w:tc>
        <w:tc>
          <w:tcPr>
            <w:tcW w:w="3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6"/>
                <w:szCs w:val="16"/>
                <w:lang w:val="uk-UA"/>
              </w:rPr>
            </w:pPr>
            <w:proofErr w:type="spellStart"/>
            <w:r w:rsidRPr="00C76910">
              <w:rPr>
                <w:sz w:val="16"/>
                <w:szCs w:val="16"/>
                <w:lang w:val="uk-UA"/>
              </w:rPr>
              <w:t>П</w:t>
            </w:r>
            <w:r>
              <w:rPr>
                <w:sz w:val="16"/>
                <w:szCs w:val="16"/>
                <w:lang w:val="uk-UA"/>
              </w:rPr>
              <w:t>’</w:t>
            </w:r>
            <w:r w:rsidRPr="00C76910">
              <w:rPr>
                <w:sz w:val="16"/>
                <w:szCs w:val="16"/>
                <w:lang w:val="uk-UA"/>
              </w:rPr>
              <w:t>ятихатський</w:t>
            </w:r>
            <w:proofErr w:type="spellEnd"/>
            <w:r w:rsidRPr="00C76910">
              <w:rPr>
                <w:sz w:val="16"/>
                <w:szCs w:val="16"/>
                <w:lang w:val="uk-UA"/>
              </w:rPr>
              <w:t xml:space="preserve"> район</w:t>
            </w:r>
          </w:p>
        </w:tc>
        <w:tc>
          <w:tcPr>
            <w:tcW w:w="16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29</w:t>
            </w:r>
          </w:p>
        </w:tc>
        <w:tc>
          <w:tcPr>
            <w:tcW w:w="1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</w:tr>
      <w:tr w:rsidR="00642C07" w:rsidRPr="00C76910" w:rsidTr="00642C07">
        <w:trPr>
          <w:jc w:val="center"/>
        </w:trPr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31</w:t>
            </w:r>
          </w:p>
        </w:tc>
        <w:tc>
          <w:tcPr>
            <w:tcW w:w="3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6"/>
                <w:szCs w:val="16"/>
                <w:lang w:val="uk-UA"/>
              </w:rPr>
            </w:pPr>
            <w:proofErr w:type="spellStart"/>
            <w:r w:rsidRPr="00C76910">
              <w:rPr>
                <w:sz w:val="16"/>
                <w:szCs w:val="16"/>
                <w:lang w:val="uk-UA"/>
              </w:rPr>
              <w:t>Синельниківський</w:t>
            </w:r>
            <w:proofErr w:type="spellEnd"/>
            <w:r w:rsidRPr="00C76910">
              <w:rPr>
                <w:sz w:val="16"/>
                <w:szCs w:val="16"/>
                <w:lang w:val="uk-UA"/>
              </w:rPr>
              <w:t xml:space="preserve"> район</w:t>
            </w:r>
          </w:p>
        </w:tc>
        <w:tc>
          <w:tcPr>
            <w:tcW w:w="16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27</w:t>
            </w:r>
          </w:p>
        </w:tc>
        <w:tc>
          <w:tcPr>
            <w:tcW w:w="1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</w:tr>
      <w:tr w:rsidR="00642C07" w:rsidRPr="00C76910" w:rsidTr="00642C07">
        <w:trPr>
          <w:jc w:val="center"/>
        </w:trPr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32</w:t>
            </w:r>
          </w:p>
        </w:tc>
        <w:tc>
          <w:tcPr>
            <w:tcW w:w="3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6"/>
                <w:szCs w:val="16"/>
                <w:lang w:val="uk-UA"/>
              </w:rPr>
            </w:pPr>
            <w:proofErr w:type="spellStart"/>
            <w:r w:rsidRPr="00C76910">
              <w:rPr>
                <w:sz w:val="16"/>
                <w:szCs w:val="16"/>
                <w:lang w:val="uk-UA"/>
              </w:rPr>
              <w:t>Солонянський</w:t>
            </w:r>
            <w:proofErr w:type="spellEnd"/>
            <w:r w:rsidRPr="00C76910">
              <w:rPr>
                <w:sz w:val="16"/>
                <w:szCs w:val="16"/>
                <w:lang w:val="uk-UA"/>
              </w:rPr>
              <w:t xml:space="preserve"> район</w:t>
            </w:r>
          </w:p>
        </w:tc>
        <w:tc>
          <w:tcPr>
            <w:tcW w:w="16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34</w:t>
            </w:r>
          </w:p>
        </w:tc>
        <w:tc>
          <w:tcPr>
            <w:tcW w:w="1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</w:tr>
      <w:tr w:rsidR="00642C07" w:rsidRPr="00C76910" w:rsidTr="00642C07">
        <w:trPr>
          <w:jc w:val="center"/>
        </w:trPr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33</w:t>
            </w:r>
          </w:p>
        </w:tc>
        <w:tc>
          <w:tcPr>
            <w:tcW w:w="3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6"/>
                <w:szCs w:val="16"/>
                <w:lang w:val="uk-UA"/>
              </w:rPr>
            </w:pPr>
            <w:proofErr w:type="spellStart"/>
            <w:r w:rsidRPr="00C76910">
              <w:rPr>
                <w:sz w:val="16"/>
                <w:szCs w:val="16"/>
                <w:lang w:val="uk-UA"/>
              </w:rPr>
              <w:t>Софіївський</w:t>
            </w:r>
            <w:proofErr w:type="spellEnd"/>
            <w:r w:rsidRPr="00C76910">
              <w:rPr>
                <w:sz w:val="16"/>
                <w:szCs w:val="16"/>
                <w:lang w:val="uk-UA"/>
              </w:rPr>
              <w:t xml:space="preserve"> район</w:t>
            </w:r>
          </w:p>
        </w:tc>
        <w:tc>
          <w:tcPr>
            <w:tcW w:w="16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1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</w:tr>
      <w:tr w:rsidR="00642C07" w:rsidRPr="00C76910" w:rsidTr="00642C07">
        <w:trPr>
          <w:jc w:val="center"/>
        </w:trPr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34</w:t>
            </w:r>
          </w:p>
        </w:tc>
        <w:tc>
          <w:tcPr>
            <w:tcW w:w="3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То</w:t>
            </w:r>
            <w:r w:rsidRPr="00C76910">
              <w:rPr>
                <w:sz w:val="16"/>
                <w:szCs w:val="16"/>
                <w:lang w:val="uk-UA"/>
              </w:rPr>
              <w:t>маківський</w:t>
            </w:r>
            <w:proofErr w:type="spellEnd"/>
            <w:r w:rsidRPr="00C76910">
              <w:rPr>
                <w:sz w:val="16"/>
                <w:szCs w:val="16"/>
                <w:lang w:val="uk-UA"/>
              </w:rPr>
              <w:t xml:space="preserve"> район</w:t>
            </w:r>
          </w:p>
        </w:tc>
        <w:tc>
          <w:tcPr>
            <w:tcW w:w="16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1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</w:tr>
      <w:tr w:rsidR="00642C07" w:rsidRPr="00C76910" w:rsidTr="00642C07">
        <w:trPr>
          <w:jc w:val="center"/>
        </w:trPr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35</w:t>
            </w:r>
          </w:p>
        </w:tc>
        <w:tc>
          <w:tcPr>
            <w:tcW w:w="3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6"/>
                <w:szCs w:val="16"/>
                <w:lang w:val="uk-UA"/>
              </w:rPr>
            </w:pPr>
            <w:proofErr w:type="spellStart"/>
            <w:r w:rsidRPr="00C76910">
              <w:rPr>
                <w:sz w:val="16"/>
                <w:szCs w:val="16"/>
                <w:lang w:val="uk-UA"/>
              </w:rPr>
              <w:t>Царичанський</w:t>
            </w:r>
            <w:proofErr w:type="spellEnd"/>
            <w:r w:rsidRPr="00C76910">
              <w:rPr>
                <w:sz w:val="16"/>
                <w:szCs w:val="16"/>
                <w:lang w:val="uk-UA"/>
              </w:rPr>
              <w:t xml:space="preserve"> район</w:t>
            </w:r>
          </w:p>
        </w:tc>
        <w:tc>
          <w:tcPr>
            <w:tcW w:w="16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18</w:t>
            </w:r>
          </w:p>
        </w:tc>
      </w:tr>
      <w:tr w:rsidR="00642C07" w:rsidRPr="00C76910" w:rsidTr="00642C07">
        <w:trPr>
          <w:jc w:val="center"/>
        </w:trPr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36</w:t>
            </w:r>
          </w:p>
        </w:tc>
        <w:tc>
          <w:tcPr>
            <w:tcW w:w="30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6"/>
                <w:szCs w:val="16"/>
                <w:lang w:val="uk-UA"/>
              </w:rPr>
            </w:pPr>
            <w:proofErr w:type="spellStart"/>
            <w:r w:rsidRPr="00C76910">
              <w:rPr>
                <w:sz w:val="16"/>
                <w:szCs w:val="16"/>
                <w:lang w:val="uk-UA"/>
              </w:rPr>
              <w:t>Широківський</w:t>
            </w:r>
            <w:proofErr w:type="spellEnd"/>
            <w:r w:rsidRPr="00C76910">
              <w:rPr>
                <w:sz w:val="16"/>
                <w:szCs w:val="16"/>
                <w:lang w:val="uk-UA"/>
              </w:rPr>
              <w:t xml:space="preserve"> район</w:t>
            </w:r>
          </w:p>
        </w:tc>
        <w:tc>
          <w:tcPr>
            <w:tcW w:w="16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12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</w:tr>
      <w:tr w:rsidR="00642C07" w:rsidRPr="00C76910" w:rsidTr="00642C07">
        <w:trPr>
          <w:jc w:val="center"/>
        </w:trPr>
        <w:tc>
          <w:tcPr>
            <w:tcW w:w="4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jc w:val="center"/>
              <w:rPr>
                <w:sz w:val="16"/>
                <w:szCs w:val="16"/>
                <w:lang w:val="uk-UA"/>
              </w:rPr>
            </w:pPr>
            <w:r w:rsidRPr="00C76910">
              <w:rPr>
                <w:sz w:val="16"/>
                <w:szCs w:val="16"/>
                <w:lang w:val="uk-UA"/>
              </w:rPr>
              <w:t>37</w:t>
            </w:r>
          </w:p>
        </w:tc>
        <w:tc>
          <w:tcPr>
            <w:tcW w:w="30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C76910" w:rsidRDefault="00642C07" w:rsidP="000D3B4A">
            <w:pPr>
              <w:rPr>
                <w:sz w:val="16"/>
                <w:szCs w:val="16"/>
                <w:lang w:val="uk-UA"/>
              </w:rPr>
            </w:pPr>
            <w:proofErr w:type="spellStart"/>
            <w:r w:rsidRPr="00C76910">
              <w:rPr>
                <w:sz w:val="16"/>
                <w:szCs w:val="16"/>
                <w:lang w:val="uk-UA"/>
              </w:rPr>
              <w:t>Юр</w:t>
            </w:r>
            <w:r>
              <w:rPr>
                <w:sz w:val="16"/>
                <w:szCs w:val="16"/>
                <w:lang w:val="uk-UA"/>
              </w:rPr>
              <w:t>’</w:t>
            </w:r>
            <w:r w:rsidRPr="00C76910">
              <w:rPr>
                <w:sz w:val="16"/>
                <w:szCs w:val="16"/>
                <w:lang w:val="uk-UA"/>
              </w:rPr>
              <w:t>ївський</w:t>
            </w:r>
            <w:proofErr w:type="spellEnd"/>
            <w:r w:rsidRPr="00C76910">
              <w:rPr>
                <w:sz w:val="16"/>
                <w:szCs w:val="16"/>
                <w:lang w:val="uk-UA"/>
              </w:rPr>
              <w:t xml:space="preserve"> район</w:t>
            </w:r>
          </w:p>
        </w:tc>
        <w:tc>
          <w:tcPr>
            <w:tcW w:w="16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2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642C07">
              <w:rPr>
                <w:sz w:val="16"/>
                <w:szCs w:val="16"/>
                <w:lang w:val="uk-UA"/>
              </w:rPr>
              <w:t>16</w:t>
            </w:r>
          </w:p>
        </w:tc>
      </w:tr>
      <w:tr w:rsidR="00642C07" w:rsidRPr="00C76910" w:rsidTr="00642C07">
        <w:trPr>
          <w:jc w:val="center"/>
        </w:trPr>
        <w:tc>
          <w:tcPr>
            <w:tcW w:w="3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rPr>
                <w:b/>
                <w:sz w:val="16"/>
                <w:szCs w:val="16"/>
                <w:lang w:val="uk-UA"/>
              </w:rPr>
            </w:pPr>
            <w:r w:rsidRPr="00C76910">
              <w:rPr>
                <w:b/>
                <w:sz w:val="16"/>
                <w:szCs w:val="16"/>
                <w:lang w:val="uk-UA"/>
              </w:rPr>
              <w:t>Всього по районних бібліотеках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642C07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642C07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642C07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642C07">
              <w:rPr>
                <w:b/>
                <w:sz w:val="16"/>
                <w:szCs w:val="16"/>
                <w:lang w:val="uk-UA"/>
              </w:rPr>
              <w:t>40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642C07">
              <w:rPr>
                <w:b/>
                <w:sz w:val="16"/>
                <w:szCs w:val="16"/>
                <w:lang w:val="uk-UA"/>
              </w:rPr>
              <w:t>275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642C07">
              <w:rPr>
                <w:b/>
                <w:sz w:val="16"/>
                <w:szCs w:val="16"/>
                <w:lang w:val="uk-UA"/>
              </w:rPr>
              <w:t>201</w:t>
            </w:r>
          </w:p>
        </w:tc>
      </w:tr>
      <w:tr w:rsidR="00642C07" w:rsidRPr="00C76910" w:rsidTr="00642C07">
        <w:trPr>
          <w:jc w:val="center"/>
        </w:trPr>
        <w:tc>
          <w:tcPr>
            <w:tcW w:w="3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rPr>
                <w:b/>
                <w:sz w:val="16"/>
                <w:szCs w:val="16"/>
                <w:lang w:val="uk-UA"/>
              </w:rPr>
            </w:pPr>
            <w:r w:rsidRPr="00C76910">
              <w:rPr>
                <w:b/>
                <w:sz w:val="16"/>
                <w:szCs w:val="16"/>
                <w:lang w:val="uk-UA"/>
              </w:rPr>
              <w:t>Всього по ЦБС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642C07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642C07">
              <w:rPr>
                <w:b/>
                <w:sz w:val="16"/>
                <w:szCs w:val="16"/>
                <w:lang w:val="uk-UA"/>
              </w:rPr>
              <w:t>100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642C07">
              <w:rPr>
                <w:b/>
                <w:sz w:val="16"/>
                <w:szCs w:val="16"/>
                <w:lang w:val="uk-UA"/>
              </w:rPr>
              <w:t>10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642C07">
              <w:rPr>
                <w:b/>
                <w:sz w:val="16"/>
                <w:szCs w:val="16"/>
                <w:lang w:val="uk-UA"/>
              </w:rPr>
              <w:t>55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642C07">
              <w:rPr>
                <w:b/>
                <w:sz w:val="16"/>
                <w:szCs w:val="16"/>
                <w:lang w:val="uk-UA"/>
              </w:rPr>
              <w:t>297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642C07">
              <w:rPr>
                <w:b/>
                <w:sz w:val="16"/>
                <w:szCs w:val="16"/>
                <w:lang w:val="uk-UA"/>
              </w:rPr>
              <w:t>208</w:t>
            </w:r>
          </w:p>
        </w:tc>
      </w:tr>
      <w:tr w:rsidR="00642C07" w:rsidRPr="00C76910" w:rsidTr="00642C07">
        <w:trPr>
          <w:jc w:val="center"/>
        </w:trPr>
        <w:tc>
          <w:tcPr>
            <w:tcW w:w="3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2C07" w:rsidRPr="00C76910" w:rsidRDefault="00642C07" w:rsidP="000D3B4A">
            <w:pPr>
              <w:rPr>
                <w:b/>
                <w:sz w:val="16"/>
                <w:szCs w:val="16"/>
                <w:lang w:val="uk-UA"/>
              </w:rPr>
            </w:pPr>
            <w:r w:rsidRPr="00C76910">
              <w:rPr>
                <w:b/>
                <w:sz w:val="16"/>
                <w:szCs w:val="16"/>
                <w:lang w:val="uk-UA"/>
              </w:rPr>
              <w:t>Всього по області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642C07">
              <w:rPr>
                <w:b/>
                <w:sz w:val="16"/>
                <w:szCs w:val="16"/>
                <w:lang w:val="uk-UA"/>
              </w:rPr>
              <w:t>-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642C07">
              <w:rPr>
                <w:b/>
                <w:sz w:val="16"/>
                <w:szCs w:val="16"/>
                <w:lang w:val="uk-UA"/>
              </w:rPr>
              <w:t>101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642C07">
              <w:rPr>
                <w:b/>
                <w:sz w:val="16"/>
                <w:szCs w:val="16"/>
                <w:lang w:val="uk-UA"/>
              </w:rPr>
              <w:t>12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642C07">
              <w:rPr>
                <w:b/>
                <w:sz w:val="16"/>
                <w:szCs w:val="16"/>
                <w:lang w:val="uk-UA"/>
              </w:rPr>
              <w:t>55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642C07">
              <w:rPr>
                <w:b/>
                <w:sz w:val="16"/>
                <w:szCs w:val="16"/>
                <w:lang w:val="uk-UA"/>
              </w:rPr>
              <w:t>297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C07" w:rsidRPr="00642C07" w:rsidRDefault="00642C07" w:rsidP="001A769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642C07">
              <w:rPr>
                <w:b/>
                <w:sz w:val="16"/>
                <w:szCs w:val="16"/>
                <w:lang w:val="uk-UA"/>
              </w:rPr>
              <w:t>208</w:t>
            </w:r>
          </w:p>
        </w:tc>
      </w:tr>
    </w:tbl>
    <w:p w:rsidR="006E48C3" w:rsidRDefault="006E48C3" w:rsidP="006E48C3">
      <w:pPr>
        <w:rPr>
          <w:sz w:val="14"/>
          <w:szCs w:val="14"/>
          <w:lang w:val="uk-UA"/>
        </w:rPr>
      </w:pPr>
    </w:p>
    <w:p w:rsidR="008B53BA" w:rsidRDefault="008B53BA" w:rsidP="006E48C3">
      <w:pPr>
        <w:jc w:val="right"/>
        <w:rPr>
          <w:sz w:val="14"/>
          <w:szCs w:val="14"/>
          <w:lang w:val="uk-UA"/>
        </w:rPr>
        <w:sectPr w:rsidR="008B53BA" w:rsidSect="006E48C3">
          <w:footerReference w:type="first" r:id="rId15"/>
          <w:pgSz w:w="11907" w:h="8392" w:orient="landscape" w:code="11"/>
          <w:pgMar w:top="964" w:right="907" w:bottom="964" w:left="1021" w:header="0" w:footer="567" w:gutter="0"/>
          <w:cols w:space="708"/>
          <w:titlePg/>
          <w:docGrid w:linePitch="360"/>
        </w:sectPr>
      </w:pPr>
    </w:p>
    <w:p w:rsidR="006E48C3" w:rsidRPr="002C740E" w:rsidRDefault="006E48C3" w:rsidP="006E48C3">
      <w:pPr>
        <w:jc w:val="right"/>
        <w:rPr>
          <w:b/>
          <w:lang w:val="uk-UA"/>
        </w:rPr>
      </w:pPr>
      <w:r>
        <w:rPr>
          <w:sz w:val="14"/>
          <w:szCs w:val="14"/>
          <w:lang w:val="uk-UA"/>
        </w:rPr>
        <w:br w:type="page"/>
      </w:r>
      <w:r w:rsidRPr="002C740E">
        <w:rPr>
          <w:b/>
          <w:lang w:val="uk-UA"/>
        </w:rPr>
        <w:t>Додаток 1</w:t>
      </w:r>
      <w:r>
        <w:rPr>
          <w:b/>
          <w:lang w:val="uk-UA"/>
        </w:rPr>
        <w:t>1</w:t>
      </w:r>
    </w:p>
    <w:p w:rsidR="006E48C3" w:rsidRPr="008B53BA" w:rsidRDefault="006E48C3" w:rsidP="006E48C3">
      <w:pPr>
        <w:jc w:val="right"/>
        <w:rPr>
          <w:b/>
          <w:sz w:val="10"/>
          <w:szCs w:val="10"/>
          <w:lang w:val="uk-UA"/>
        </w:rPr>
      </w:pPr>
    </w:p>
    <w:tbl>
      <w:tblPr>
        <w:tblW w:w="1084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1701"/>
        <w:gridCol w:w="2362"/>
        <w:gridCol w:w="688"/>
      </w:tblGrid>
      <w:tr w:rsidR="008B53BA" w:rsidRPr="00EC72EF" w:rsidTr="008B53BA">
        <w:trPr>
          <w:gridAfter w:val="1"/>
          <w:wAfter w:w="688" w:type="dxa"/>
          <w:trHeight w:val="315"/>
        </w:trPr>
        <w:tc>
          <w:tcPr>
            <w:tcW w:w="10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B53BA" w:rsidRPr="00B268F4" w:rsidRDefault="008B53BA" w:rsidP="001A7698">
            <w:pPr>
              <w:jc w:val="center"/>
              <w:rPr>
                <w:b/>
                <w:bCs/>
                <w:color w:val="000000"/>
                <w:spacing w:val="-2"/>
                <w:lang w:val="uk-UA"/>
              </w:rPr>
            </w:pPr>
            <w:r w:rsidRPr="00B268F4">
              <w:rPr>
                <w:b/>
                <w:bCs/>
                <w:color w:val="000000"/>
                <w:spacing w:val="-2"/>
                <w:lang w:val="uk-UA"/>
              </w:rPr>
              <w:t>Зведена звітність державних, публічних та інших бібліотек</w:t>
            </w:r>
          </w:p>
          <w:p w:rsidR="008B53BA" w:rsidRPr="00956AEE" w:rsidRDefault="008B53BA" w:rsidP="001A7698">
            <w:pPr>
              <w:jc w:val="center"/>
              <w:rPr>
                <w:rFonts w:ascii="Arial CYR" w:hAnsi="Arial CYR"/>
                <w:bCs/>
                <w:i/>
                <w:lang w:val="uk-UA"/>
              </w:rPr>
            </w:pPr>
          </w:p>
        </w:tc>
      </w:tr>
      <w:tr w:rsidR="008B53BA" w:rsidRPr="00474CCD" w:rsidTr="008B53BA">
        <w:trPr>
          <w:gridAfter w:val="1"/>
          <w:wAfter w:w="688" w:type="dxa"/>
          <w:trHeight w:val="276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3BA" w:rsidRPr="00B268F4" w:rsidRDefault="008B53BA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Подають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53BA" w:rsidRPr="00B268F4" w:rsidRDefault="008B53BA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Термін подання</w:t>
            </w:r>
          </w:p>
        </w:tc>
        <w:tc>
          <w:tcPr>
            <w:tcW w:w="236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53BA" w:rsidRPr="00B268F4" w:rsidRDefault="008B53BA" w:rsidP="001A7698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B268F4">
              <w:rPr>
                <w:b/>
                <w:bCs/>
                <w:sz w:val="16"/>
                <w:szCs w:val="16"/>
              </w:rPr>
              <w:t>Фор</w:t>
            </w:r>
            <w:r w:rsidRPr="00B268F4">
              <w:rPr>
                <w:b/>
                <w:bCs/>
                <w:sz w:val="16"/>
                <w:szCs w:val="16"/>
                <w:lang w:val="uk-UA"/>
              </w:rPr>
              <w:t>м</w:t>
            </w:r>
            <w:r w:rsidRPr="00B268F4">
              <w:rPr>
                <w:b/>
                <w:bCs/>
                <w:sz w:val="16"/>
                <w:szCs w:val="16"/>
              </w:rPr>
              <w:t>а №</w:t>
            </w:r>
            <w:r w:rsidRPr="00B268F4">
              <w:rPr>
                <w:b/>
                <w:bCs/>
                <w:sz w:val="16"/>
                <w:szCs w:val="16"/>
                <w:lang w:val="uk-UA"/>
              </w:rPr>
              <w:t xml:space="preserve"> 80</w:t>
            </w:r>
            <w:r w:rsidRPr="00B268F4">
              <w:rPr>
                <w:b/>
                <w:bCs/>
                <w:sz w:val="16"/>
                <w:szCs w:val="16"/>
              </w:rPr>
              <w:t>-</w:t>
            </w:r>
            <w:r w:rsidRPr="00B268F4">
              <w:rPr>
                <w:b/>
                <w:bCs/>
                <w:sz w:val="16"/>
                <w:szCs w:val="16"/>
                <w:lang w:val="uk-UA"/>
              </w:rPr>
              <w:t>а-</w:t>
            </w:r>
            <w:proofErr w:type="spellStart"/>
            <w:r w:rsidRPr="00B268F4">
              <w:rPr>
                <w:b/>
                <w:bCs/>
                <w:sz w:val="16"/>
                <w:szCs w:val="16"/>
                <w:lang w:val="uk-UA"/>
              </w:rPr>
              <w:t>рвк</w:t>
            </w:r>
            <w:proofErr w:type="spellEnd"/>
            <w:r w:rsidRPr="00B268F4">
              <w:rPr>
                <w:b/>
                <w:sz w:val="16"/>
                <w:szCs w:val="16"/>
                <w:lang w:val="uk-UA"/>
              </w:rPr>
              <w:t xml:space="preserve">                </w:t>
            </w:r>
            <w:r w:rsidRPr="00B268F4">
              <w:rPr>
                <w:b/>
                <w:i/>
                <w:sz w:val="16"/>
                <w:szCs w:val="16"/>
              </w:rPr>
              <w:t> </w:t>
            </w:r>
            <w:r w:rsidRPr="00B268F4">
              <w:rPr>
                <w:b/>
                <w:i/>
                <w:sz w:val="16"/>
                <w:szCs w:val="16"/>
                <w:lang w:val="uk-UA"/>
              </w:rPr>
              <w:t>(зведена р</w:t>
            </w:r>
            <w:proofErr w:type="spellStart"/>
            <w:r w:rsidRPr="00B268F4">
              <w:rPr>
                <w:b/>
                <w:i/>
                <w:sz w:val="16"/>
                <w:szCs w:val="16"/>
              </w:rPr>
              <w:t>ічна</w:t>
            </w:r>
            <w:proofErr w:type="spellEnd"/>
            <w:r w:rsidRPr="00B268F4">
              <w:rPr>
                <w:b/>
                <w:i/>
                <w:sz w:val="16"/>
                <w:szCs w:val="16"/>
                <w:lang w:val="uk-UA"/>
              </w:rPr>
              <w:t>)</w:t>
            </w:r>
          </w:p>
          <w:p w:rsidR="008B53BA" w:rsidRPr="00B268F4" w:rsidRDefault="008B53BA" w:rsidP="001A7698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B53BA" w:rsidRPr="00B268F4" w:rsidRDefault="008B53BA" w:rsidP="001A7698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B53BA" w:rsidRPr="00B268F4" w:rsidRDefault="008B53BA" w:rsidP="001A769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B268F4">
              <w:rPr>
                <w:b/>
                <w:sz w:val="16"/>
                <w:szCs w:val="16"/>
                <w:lang w:val="uk-UA"/>
              </w:rPr>
              <w:t>2015 рік</w:t>
            </w:r>
          </w:p>
          <w:p w:rsidR="008B53BA" w:rsidRPr="00B268F4" w:rsidRDefault="008B53BA" w:rsidP="001A7698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B53BA" w:rsidRPr="00B268F4" w:rsidRDefault="008B53BA" w:rsidP="001A7698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8B53BA" w:rsidRPr="00B268F4" w:rsidRDefault="008B53BA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ЗАТВЕРДЖЕНО</w:t>
            </w:r>
          </w:p>
          <w:p w:rsidR="008B53BA" w:rsidRPr="00B268F4" w:rsidRDefault="008B53BA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Наказ</w:t>
            </w:r>
          </w:p>
          <w:p w:rsidR="008B53BA" w:rsidRPr="00B268F4" w:rsidRDefault="008B53BA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Міністерства культури</w:t>
            </w:r>
          </w:p>
          <w:p w:rsidR="008B53BA" w:rsidRPr="00B268F4" w:rsidRDefault="008B53BA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і туризму України</w:t>
            </w:r>
          </w:p>
          <w:p w:rsidR="008B53BA" w:rsidRPr="00B268F4" w:rsidRDefault="008B53BA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____ ____2007 №____</w:t>
            </w:r>
          </w:p>
          <w:p w:rsidR="008B53BA" w:rsidRPr="00B268F4" w:rsidRDefault="008B53BA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за погодженням з</w:t>
            </w:r>
          </w:p>
          <w:p w:rsidR="008B53BA" w:rsidRPr="00B268F4" w:rsidRDefault="008B53BA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Держкомстатом</w:t>
            </w:r>
          </w:p>
          <w:p w:rsidR="008B53BA" w:rsidRPr="00B268F4" w:rsidRDefault="008B53BA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України</w:t>
            </w:r>
          </w:p>
          <w:p w:rsidR="008B53BA" w:rsidRPr="00393EB8" w:rsidRDefault="008B53BA" w:rsidP="001A7698">
            <w:pPr>
              <w:jc w:val="center"/>
              <w:rPr>
                <w:sz w:val="22"/>
                <w:szCs w:val="22"/>
                <w:lang w:val="uk-UA"/>
              </w:rPr>
            </w:pPr>
            <w:r w:rsidRPr="00393EB8">
              <w:rPr>
                <w:sz w:val="22"/>
                <w:szCs w:val="22"/>
                <w:lang w:val="uk-UA"/>
              </w:rPr>
              <w:t xml:space="preserve"> </w:t>
            </w:r>
          </w:p>
          <w:p w:rsidR="008B53BA" w:rsidRPr="00474CCD" w:rsidRDefault="008B53BA" w:rsidP="001A769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B53BA" w:rsidRPr="00FE4ACF" w:rsidTr="008B53BA">
        <w:trPr>
          <w:gridAfter w:val="1"/>
          <w:wAfter w:w="688" w:type="dxa"/>
          <w:trHeight w:val="399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B53BA" w:rsidRPr="00B268F4" w:rsidRDefault="008B53BA" w:rsidP="001A7698">
            <w:pPr>
              <w:rPr>
                <w:color w:val="000000"/>
                <w:sz w:val="16"/>
                <w:szCs w:val="16"/>
                <w:lang w:val="uk-UA"/>
              </w:rPr>
            </w:pPr>
            <w:r w:rsidRPr="00B268F4">
              <w:rPr>
                <w:color w:val="000000"/>
                <w:sz w:val="16"/>
                <w:szCs w:val="16"/>
                <w:lang w:val="uk-UA"/>
              </w:rPr>
              <w:t xml:space="preserve">Публічні, спеціалізовані, спеціальні та інші бібліотеки, які не належать до сфери управління Міністерства культури і туризму України, – відділам культури і туризму районних державних адміністрацій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53BA" w:rsidRPr="00B268F4" w:rsidRDefault="008B53BA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color w:val="000000"/>
                <w:sz w:val="16"/>
                <w:szCs w:val="16"/>
                <w:lang w:val="uk-UA"/>
              </w:rPr>
              <w:t>до 20 січня</w:t>
            </w:r>
          </w:p>
        </w:tc>
        <w:tc>
          <w:tcPr>
            <w:tcW w:w="236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53BA" w:rsidRPr="000B4CA3" w:rsidRDefault="008B53BA" w:rsidP="001A7698">
            <w:pPr>
              <w:jc w:val="center"/>
              <w:rPr>
                <w:b/>
                <w:bCs/>
              </w:rPr>
            </w:pPr>
          </w:p>
        </w:tc>
      </w:tr>
      <w:tr w:rsidR="008B53BA" w:rsidRPr="00FE4ACF" w:rsidTr="008B53BA">
        <w:trPr>
          <w:gridAfter w:val="1"/>
          <w:wAfter w:w="688" w:type="dxa"/>
          <w:trHeight w:val="399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B53BA" w:rsidRPr="00B268F4" w:rsidRDefault="008B53BA" w:rsidP="001A7698">
            <w:pPr>
              <w:rPr>
                <w:sz w:val="16"/>
                <w:szCs w:val="16"/>
                <w:lang w:val="uk-UA"/>
              </w:rPr>
            </w:pPr>
            <w:r w:rsidRPr="00B268F4">
              <w:rPr>
                <w:color w:val="000000"/>
                <w:sz w:val="16"/>
                <w:szCs w:val="16"/>
                <w:lang w:val="uk-UA"/>
              </w:rPr>
              <w:t xml:space="preserve">Бібліотеки </w:t>
            </w:r>
            <w:r w:rsidRPr="00B268F4">
              <w:rPr>
                <w:color w:val="000000"/>
                <w:spacing w:val="-2"/>
                <w:sz w:val="16"/>
                <w:szCs w:val="16"/>
                <w:lang w:val="uk-UA"/>
              </w:rPr>
              <w:t>навчальних закладів – відділам культури і туризму районних державних адміністрацій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53BA" w:rsidRPr="00B268F4" w:rsidRDefault="008B53BA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до 1 лютого</w:t>
            </w:r>
          </w:p>
        </w:tc>
        <w:tc>
          <w:tcPr>
            <w:tcW w:w="236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53BA" w:rsidRPr="00FE4ACF" w:rsidRDefault="008B53BA" w:rsidP="001A769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B53BA" w:rsidRPr="00FE4ACF" w:rsidTr="008B53BA">
        <w:trPr>
          <w:gridAfter w:val="1"/>
          <w:wAfter w:w="688" w:type="dxa"/>
          <w:trHeight w:val="634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B53BA" w:rsidRPr="00B268F4" w:rsidRDefault="008B53BA" w:rsidP="00F36874">
            <w:pPr>
              <w:rPr>
                <w:sz w:val="16"/>
                <w:szCs w:val="16"/>
              </w:rPr>
            </w:pPr>
            <w:r w:rsidRPr="00B268F4">
              <w:rPr>
                <w:sz w:val="16"/>
                <w:szCs w:val="16"/>
                <w:lang w:val="uk-UA"/>
              </w:rPr>
              <w:t xml:space="preserve">Відділи культури і туризму районних державних адміністрацій  </w:t>
            </w:r>
            <w:r w:rsidR="00F36874">
              <w:rPr>
                <w:sz w:val="16"/>
                <w:szCs w:val="16"/>
                <w:lang w:val="uk-UA"/>
              </w:rPr>
              <w:t>–</w:t>
            </w:r>
            <w:r w:rsidRPr="00B268F4">
              <w:rPr>
                <w:sz w:val="16"/>
                <w:szCs w:val="16"/>
                <w:lang w:val="uk-UA"/>
              </w:rPr>
              <w:t xml:space="preserve"> Міністерству культури і мистецтв Автономної Республіки Крим, Головному управлінню культури і мистецтв Київської міської державної адміністрації, управлінням культури і туризму обласних та Севастопольської міської державних адміністрацій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53BA" w:rsidRPr="00B268F4" w:rsidRDefault="008B53BA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до 10 лютого</w:t>
            </w:r>
          </w:p>
        </w:tc>
        <w:tc>
          <w:tcPr>
            <w:tcW w:w="236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53BA" w:rsidRPr="00FE4ACF" w:rsidRDefault="008B53BA" w:rsidP="001A769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B53BA" w:rsidRPr="00FE4ACF" w:rsidTr="008B53BA">
        <w:trPr>
          <w:gridAfter w:val="1"/>
          <w:wAfter w:w="688" w:type="dxa"/>
          <w:trHeight w:val="634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B53BA" w:rsidRPr="00B268F4" w:rsidRDefault="008B53BA" w:rsidP="001A7698">
            <w:pPr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Республіканські, обласні, центральні міські бібліотеки міст Києва та Севастополя - Міністерству культури і мистецтв Автономної Республіки Крим, Головному управлінню культури і мистецтв Київської міської державної адміністрації, управлінням культури і туризму обласних та Севастопольської міської державних адміністрацій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53BA" w:rsidRPr="00B268F4" w:rsidRDefault="008B53BA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до 10 лютого</w:t>
            </w:r>
          </w:p>
        </w:tc>
        <w:tc>
          <w:tcPr>
            <w:tcW w:w="236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53BA" w:rsidRPr="00FE4ACF" w:rsidRDefault="008B53BA" w:rsidP="001A769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B53BA" w:rsidRPr="00FE4ACF" w:rsidTr="008B53BA">
        <w:trPr>
          <w:gridAfter w:val="1"/>
          <w:wAfter w:w="688" w:type="dxa"/>
          <w:trHeight w:val="435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3BA" w:rsidRPr="00B268F4" w:rsidRDefault="008B53BA" w:rsidP="00F36874">
            <w:pPr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 xml:space="preserve"> Міністерство культури і мистецтв Автономної Республіки Крим, Головне управління культури і мистецтв Київської міської державної  адміністрації, управління культури і туризму обласних та Севастопольської  міської державних адміністрацій, зведена звітність </w:t>
            </w:r>
            <w:r w:rsidR="00F36874">
              <w:rPr>
                <w:sz w:val="16"/>
                <w:szCs w:val="16"/>
                <w:lang w:val="uk-UA"/>
              </w:rPr>
              <w:t>–</w:t>
            </w:r>
            <w:r w:rsidRPr="00B268F4">
              <w:rPr>
                <w:sz w:val="16"/>
                <w:szCs w:val="16"/>
                <w:lang w:val="uk-UA"/>
              </w:rPr>
              <w:t xml:space="preserve"> Міністерству культури і туризму України та головним управлінням статистики в Автономій Республіці Крим, областях, місті Києві та Управлінню статистики в місті Севастополі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53BA" w:rsidRPr="00B268F4" w:rsidRDefault="008B53BA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до 25 лютого</w:t>
            </w:r>
          </w:p>
        </w:tc>
        <w:tc>
          <w:tcPr>
            <w:tcW w:w="2362" w:type="dxa"/>
            <w:vMerge/>
            <w:tcBorders>
              <w:left w:val="single" w:sz="4" w:space="0" w:color="auto"/>
            </w:tcBorders>
            <w:shd w:val="clear" w:color="auto" w:fill="FFFFFF"/>
            <w:noWrap/>
            <w:vAlign w:val="bottom"/>
          </w:tcPr>
          <w:p w:rsidR="008B53BA" w:rsidRPr="00FE4ACF" w:rsidRDefault="008B53BA" w:rsidP="001A7698">
            <w:pPr>
              <w:jc w:val="center"/>
              <w:rPr>
                <w:sz w:val="22"/>
                <w:szCs w:val="22"/>
              </w:rPr>
            </w:pPr>
          </w:p>
        </w:tc>
      </w:tr>
      <w:tr w:rsidR="008B53BA" w:rsidRPr="00FE4ACF" w:rsidTr="008B53BA">
        <w:trPr>
          <w:gridAfter w:val="1"/>
          <w:wAfter w:w="688" w:type="dxa"/>
          <w:trHeight w:val="4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3BA" w:rsidRPr="00B268F4" w:rsidRDefault="008B53BA" w:rsidP="008B53BA">
            <w:pPr>
              <w:rPr>
                <w:color w:val="000000"/>
                <w:spacing w:val="-1"/>
                <w:sz w:val="16"/>
                <w:szCs w:val="16"/>
                <w:lang w:val="uk-UA"/>
              </w:rPr>
            </w:pPr>
            <w:r w:rsidRPr="00B268F4">
              <w:rPr>
                <w:color w:val="000000"/>
                <w:spacing w:val="-1"/>
                <w:sz w:val="16"/>
                <w:szCs w:val="16"/>
                <w:lang w:val="uk-UA"/>
              </w:rPr>
              <w:t>Міністерство культури і туризму України зведену інформацію по Україні та регіонах – Державному комітету статистики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53BA" w:rsidRPr="00B268F4" w:rsidRDefault="008B53BA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до 30 березня</w:t>
            </w:r>
          </w:p>
        </w:tc>
        <w:tc>
          <w:tcPr>
            <w:tcW w:w="2362" w:type="dxa"/>
            <w:vMerge/>
            <w:tcBorders>
              <w:left w:val="single" w:sz="4" w:space="0" w:color="auto"/>
            </w:tcBorders>
            <w:vAlign w:val="center"/>
          </w:tcPr>
          <w:p w:rsidR="008B53BA" w:rsidRPr="00FE4ACF" w:rsidRDefault="008B53BA" w:rsidP="001A7698">
            <w:pPr>
              <w:jc w:val="center"/>
              <w:rPr>
                <w:sz w:val="22"/>
                <w:szCs w:val="22"/>
              </w:rPr>
            </w:pPr>
          </w:p>
        </w:tc>
      </w:tr>
      <w:tr w:rsidR="008B53BA" w:rsidRPr="006022C3" w:rsidTr="008B53BA">
        <w:trPr>
          <w:trHeight w:val="315"/>
        </w:trPr>
        <w:tc>
          <w:tcPr>
            <w:tcW w:w="10159" w:type="dxa"/>
            <w:gridSpan w:val="3"/>
            <w:tcBorders>
              <w:bottom w:val="nil"/>
            </w:tcBorders>
            <w:shd w:val="clear" w:color="auto" w:fill="FFFFFF"/>
            <w:noWrap/>
            <w:vAlign w:val="bottom"/>
          </w:tcPr>
          <w:p w:rsidR="008B53BA" w:rsidRPr="00B268F4" w:rsidRDefault="008B53BA" w:rsidP="001A7698">
            <w:pPr>
              <w:rPr>
                <w:b/>
                <w:sz w:val="16"/>
                <w:szCs w:val="16"/>
                <w:lang w:val="uk-UA"/>
              </w:rPr>
            </w:pPr>
            <w:r w:rsidRPr="00B268F4">
              <w:rPr>
                <w:b/>
                <w:sz w:val="16"/>
                <w:szCs w:val="16"/>
                <w:lang w:val="uk-UA"/>
              </w:rPr>
              <w:t>Респондент:</w:t>
            </w:r>
          </w:p>
          <w:p w:rsidR="008B53BA" w:rsidRPr="00B268F4" w:rsidRDefault="008B53BA" w:rsidP="001A7698">
            <w:pPr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 xml:space="preserve">Найменування </w:t>
            </w:r>
            <w:r w:rsidRPr="00B268F4">
              <w:rPr>
                <w:sz w:val="16"/>
                <w:szCs w:val="16"/>
                <w:u w:val="single"/>
                <w:lang w:val="uk-UA"/>
              </w:rPr>
              <w:t>_ _</w:t>
            </w:r>
            <w:r w:rsidRPr="00B268F4">
              <w:rPr>
                <w:b/>
                <w:sz w:val="16"/>
                <w:szCs w:val="16"/>
                <w:u w:val="single"/>
                <w:lang w:val="uk-UA"/>
              </w:rPr>
              <w:t>Управління  культури,  національностей та релігій  Дніпропетровської обласної державної  адміністрації</w:t>
            </w:r>
            <w:r w:rsidRPr="00B268F4">
              <w:rPr>
                <w:sz w:val="16"/>
                <w:szCs w:val="16"/>
                <w:u w:val="single"/>
                <w:lang w:val="uk-UA"/>
              </w:rPr>
              <w:t>_____</w:t>
            </w:r>
            <w:r w:rsidRPr="00B268F4"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B53BA" w:rsidRPr="006022C3" w:rsidRDefault="008B53BA" w:rsidP="001A7698">
            <w:pPr>
              <w:rPr>
                <w:rFonts w:ascii="Arial CYR" w:hAnsi="Arial CYR"/>
                <w:sz w:val="22"/>
                <w:szCs w:val="22"/>
                <w:lang w:val="uk-UA"/>
              </w:rPr>
            </w:pPr>
            <w:r w:rsidRPr="00FE4ACF">
              <w:rPr>
                <w:rFonts w:ascii="Arial CYR" w:hAnsi="Arial CYR"/>
                <w:sz w:val="22"/>
                <w:szCs w:val="22"/>
              </w:rPr>
              <w:t> </w:t>
            </w:r>
          </w:p>
        </w:tc>
      </w:tr>
      <w:tr w:rsidR="008B53BA" w:rsidRPr="00FE4ACF" w:rsidTr="008B53BA">
        <w:trPr>
          <w:trHeight w:val="360"/>
        </w:trPr>
        <w:tc>
          <w:tcPr>
            <w:tcW w:w="10159" w:type="dxa"/>
            <w:gridSpan w:val="3"/>
            <w:tcBorders>
              <w:top w:val="nil"/>
              <w:bottom w:val="nil"/>
            </w:tcBorders>
            <w:shd w:val="clear" w:color="auto" w:fill="FFFFFF"/>
            <w:noWrap/>
          </w:tcPr>
          <w:p w:rsidR="008B53BA" w:rsidRPr="00B268F4" w:rsidRDefault="008B53BA" w:rsidP="001A7698">
            <w:pPr>
              <w:rPr>
                <w:sz w:val="16"/>
                <w:szCs w:val="16"/>
                <w:lang w:val="uk-UA"/>
              </w:rPr>
            </w:pPr>
          </w:p>
          <w:p w:rsidR="008B53BA" w:rsidRPr="00B268F4" w:rsidRDefault="008B53BA" w:rsidP="001A7698">
            <w:pPr>
              <w:rPr>
                <w:sz w:val="16"/>
                <w:szCs w:val="16"/>
              </w:rPr>
            </w:pPr>
            <w:r w:rsidRPr="00B268F4">
              <w:rPr>
                <w:sz w:val="16"/>
                <w:szCs w:val="16"/>
                <w:lang w:val="uk-UA"/>
              </w:rPr>
              <w:t>Місцезнаходження _</w:t>
            </w:r>
            <w:r w:rsidRPr="00B268F4">
              <w:rPr>
                <w:sz w:val="16"/>
                <w:szCs w:val="16"/>
                <w:u w:val="single"/>
                <w:lang w:val="uk-UA"/>
              </w:rPr>
              <w:t>__</w:t>
            </w:r>
            <w:r w:rsidRPr="00B268F4">
              <w:rPr>
                <w:b/>
                <w:sz w:val="16"/>
                <w:szCs w:val="16"/>
                <w:u w:val="single"/>
                <w:lang w:val="uk-UA"/>
              </w:rPr>
              <w:t>49044 м. Дніпропетровськ, вул. Ливарна, 10_</w:t>
            </w:r>
            <w:r w:rsidRPr="00B268F4">
              <w:rPr>
                <w:sz w:val="16"/>
                <w:szCs w:val="16"/>
                <w:u w:val="single"/>
                <w:lang w:val="uk-UA"/>
              </w:rPr>
              <w:t>______________________________________________________________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B53BA" w:rsidRPr="00FE4ACF" w:rsidRDefault="008B53BA" w:rsidP="001A7698">
            <w:pPr>
              <w:rPr>
                <w:rFonts w:ascii="Arial CYR" w:hAnsi="Arial CYR"/>
                <w:sz w:val="22"/>
                <w:szCs w:val="22"/>
              </w:rPr>
            </w:pPr>
            <w:r w:rsidRPr="00FE4ACF">
              <w:rPr>
                <w:rFonts w:ascii="Arial CYR" w:hAnsi="Arial CYR"/>
                <w:sz w:val="22"/>
                <w:szCs w:val="22"/>
              </w:rPr>
              <w:t> </w:t>
            </w:r>
          </w:p>
        </w:tc>
      </w:tr>
      <w:tr w:rsidR="008B53BA" w:rsidRPr="00FE4ACF" w:rsidTr="008B53BA">
        <w:trPr>
          <w:trHeight w:val="345"/>
        </w:trPr>
        <w:tc>
          <w:tcPr>
            <w:tcW w:w="10159" w:type="dxa"/>
            <w:gridSpan w:val="3"/>
            <w:tcBorders>
              <w:top w:val="nil"/>
            </w:tcBorders>
            <w:shd w:val="clear" w:color="auto" w:fill="FFFFFF"/>
            <w:noWrap/>
          </w:tcPr>
          <w:p w:rsidR="008B53BA" w:rsidRPr="00B268F4" w:rsidRDefault="008B53BA" w:rsidP="001A7698">
            <w:pPr>
              <w:pStyle w:val="FR3"/>
              <w:tabs>
                <w:tab w:val="left" w:pos="509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68F4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B268F4">
              <w:rPr>
                <w:rFonts w:ascii="Times New Roman" w:hAnsi="Times New Roman"/>
                <w:sz w:val="16"/>
                <w:szCs w:val="16"/>
              </w:rPr>
              <w:t>(поштовий індекс, область/АР Крим, район, населений пункт, вулиця/провулок, № будинку / корпусу/ офісу)</w:t>
            </w:r>
          </w:p>
          <w:p w:rsidR="008B53BA" w:rsidRDefault="008B53BA" w:rsidP="001A7698">
            <w:pPr>
              <w:jc w:val="both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                 </w:t>
            </w:r>
          </w:p>
          <w:p w:rsidR="008B53BA" w:rsidRPr="00B268F4" w:rsidRDefault="008B53BA" w:rsidP="008B53BA">
            <w:pPr>
              <w:shd w:val="clear" w:color="auto" w:fill="FFFFFF"/>
              <w:ind w:left="4781"/>
              <w:jc w:val="right"/>
              <w:rPr>
                <w:sz w:val="16"/>
                <w:szCs w:val="16"/>
                <w:lang w:val="uk-UA"/>
              </w:rPr>
            </w:pPr>
            <w:r w:rsidRPr="00235822">
              <w:rPr>
                <w:bCs/>
                <w:color w:val="000000"/>
                <w:spacing w:val="-4"/>
                <w:sz w:val="22"/>
                <w:szCs w:val="22"/>
                <w:lang w:val="uk-UA"/>
              </w:rPr>
              <w:t>Продовження форми № 80-а-рвк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B53BA" w:rsidRPr="00FE4ACF" w:rsidRDefault="008B53BA" w:rsidP="001A7698">
            <w:pPr>
              <w:rPr>
                <w:rFonts w:ascii="Arial CYR" w:hAnsi="Arial CYR"/>
                <w:sz w:val="22"/>
                <w:szCs w:val="22"/>
              </w:rPr>
            </w:pPr>
            <w:r w:rsidRPr="00FE4ACF">
              <w:rPr>
                <w:rFonts w:ascii="Arial CYR" w:hAnsi="Arial CYR"/>
                <w:sz w:val="22"/>
                <w:szCs w:val="22"/>
              </w:rPr>
              <w:t> </w:t>
            </w:r>
          </w:p>
        </w:tc>
      </w:tr>
    </w:tbl>
    <w:p w:rsidR="006E48C3" w:rsidRDefault="006E48C3" w:rsidP="00B821CC">
      <w:pPr>
        <w:rPr>
          <w:b/>
          <w:sz w:val="14"/>
          <w:szCs w:val="14"/>
          <w:lang w:val="uk-UA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1276"/>
        <w:gridCol w:w="2126"/>
        <w:gridCol w:w="2126"/>
      </w:tblGrid>
      <w:tr w:rsidR="008B53BA" w:rsidRPr="00B268F4" w:rsidTr="008B53BA">
        <w:trPr>
          <w:cantSplit/>
          <w:trHeight w:val="476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shd w:val="clear" w:color="auto" w:fill="FFFFFF"/>
              <w:ind w:left="864"/>
              <w:jc w:val="center"/>
              <w:rPr>
                <w:color w:val="000000"/>
                <w:spacing w:val="-2"/>
                <w:sz w:val="16"/>
                <w:szCs w:val="16"/>
                <w:lang w:val="uk-UA"/>
              </w:rPr>
            </w:pPr>
          </w:p>
          <w:p w:rsidR="008B53BA" w:rsidRPr="00B268F4" w:rsidRDefault="008B53BA" w:rsidP="001A7698">
            <w:pPr>
              <w:shd w:val="clear" w:color="auto" w:fill="FFFFFF"/>
              <w:ind w:left="864"/>
              <w:rPr>
                <w:sz w:val="16"/>
                <w:szCs w:val="16"/>
              </w:rPr>
            </w:pPr>
            <w:r w:rsidRPr="00B268F4">
              <w:rPr>
                <w:color w:val="000000"/>
                <w:spacing w:val="-2"/>
                <w:sz w:val="16"/>
                <w:szCs w:val="16"/>
                <w:lang w:val="uk-UA"/>
              </w:rPr>
              <w:t>Види бібліотек</w:t>
            </w:r>
          </w:p>
          <w:p w:rsidR="008B53BA" w:rsidRPr="00B268F4" w:rsidRDefault="008B53BA" w:rsidP="001A7698">
            <w:pPr>
              <w:jc w:val="center"/>
              <w:rPr>
                <w:sz w:val="16"/>
                <w:szCs w:val="16"/>
              </w:rPr>
            </w:pPr>
          </w:p>
          <w:p w:rsidR="008B53BA" w:rsidRPr="00B268F4" w:rsidRDefault="008B53BA" w:rsidP="001A7698">
            <w:pPr>
              <w:jc w:val="center"/>
              <w:rPr>
                <w:sz w:val="16"/>
                <w:szCs w:val="16"/>
              </w:rPr>
            </w:pPr>
          </w:p>
          <w:p w:rsidR="008B53BA" w:rsidRPr="00B268F4" w:rsidRDefault="008B53BA" w:rsidP="001A7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B53BA" w:rsidRPr="00B268F4" w:rsidRDefault="008B53BA" w:rsidP="001A7698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68F4">
              <w:rPr>
                <w:color w:val="000000"/>
                <w:spacing w:val="-10"/>
                <w:sz w:val="16"/>
                <w:szCs w:val="16"/>
                <w:lang w:val="uk-UA"/>
              </w:rPr>
              <w:t xml:space="preserve">Код  </w:t>
            </w:r>
            <w:r w:rsidRPr="00B268F4">
              <w:rPr>
                <w:color w:val="000000"/>
                <w:spacing w:val="-8"/>
                <w:sz w:val="16"/>
                <w:szCs w:val="16"/>
                <w:lang w:val="uk-UA"/>
              </w:rPr>
              <w:t>ряд</w:t>
            </w:r>
            <w:r w:rsidRPr="00B268F4">
              <w:rPr>
                <w:color w:val="000000"/>
                <w:spacing w:val="-11"/>
                <w:sz w:val="16"/>
                <w:szCs w:val="16"/>
                <w:lang w:val="uk-UA"/>
              </w:rPr>
              <w:t>ка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ind w:left="492" w:hanging="492"/>
              <w:jc w:val="center"/>
              <w:rPr>
                <w:color w:val="000000"/>
                <w:spacing w:val="-1"/>
                <w:sz w:val="16"/>
                <w:szCs w:val="16"/>
                <w:lang w:val="uk-UA"/>
              </w:rPr>
            </w:pPr>
          </w:p>
          <w:p w:rsidR="008B53BA" w:rsidRPr="00B268F4" w:rsidRDefault="008B53BA" w:rsidP="008B53BA">
            <w:pPr>
              <w:ind w:hanging="40"/>
              <w:jc w:val="center"/>
              <w:rPr>
                <w:color w:val="000000"/>
                <w:spacing w:val="-10"/>
                <w:sz w:val="16"/>
                <w:szCs w:val="16"/>
                <w:lang w:val="uk-UA"/>
              </w:rPr>
            </w:pPr>
            <w:r w:rsidRPr="00B268F4">
              <w:rPr>
                <w:color w:val="000000"/>
                <w:spacing w:val="-1"/>
                <w:sz w:val="16"/>
                <w:szCs w:val="16"/>
                <w:lang w:val="uk-UA"/>
              </w:rPr>
              <w:t xml:space="preserve">Кількість </w:t>
            </w:r>
            <w:r w:rsidRPr="00B268F4">
              <w:rPr>
                <w:color w:val="000000"/>
                <w:spacing w:val="-10"/>
                <w:sz w:val="16"/>
                <w:szCs w:val="16"/>
                <w:lang w:val="uk-UA"/>
              </w:rPr>
              <w:t>бібліотек</w:t>
            </w:r>
          </w:p>
          <w:p w:rsidR="008B53BA" w:rsidRPr="00B268F4" w:rsidRDefault="008B53BA" w:rsidP="001A7698">
            <w:pPr>
              <w:jc w:val="center"/>
              <w:rPr>
                <w:color w:val="000000"/>
                <w:spacing w:val="-10"/>
                <w:sz w:val="16"/>
                <w:szCs w:val="16"/>
                <w:lang w:val="uk-UA"/>
              </w:rPr>
            </w:pPr>
            <w:r w:rsidRPr="00B268F4">
              <w:rPr>
                <w:color w:val="000000"/>
                <w:spacing w:val="-10"/>
                <w:sz w:val="16"/>
                <w:szCs w:val="16"/>
                <w:lang w:val="uk-UA"/>
              </w:rPr>
              <w:t xml:space="preserve">на кінець року </w:t>
            </w:r>
          </w:p>
          <w:p w:rsidR="008B53BA" w:rsidRPr="00B268F4" w:rsidRDefault="008B53BA" w:rsidP="001A7698">
            <w:pPr>
              <w:jc w:val="center"/>
              <w:rPr>
                <w:color w:val="000000"/>
                <w:spacing w:val="-10"/>
                <w:sz w:val="16"/>
                <w:szCs w:val="16"/>
                <w:lang w:val="uk-UA"/>
              </w:rPr>
            </w:pPr>
            <w:r w:rsidRPr="00B268F4">
              <w:rPr>
                <w:color w:val="000000"/>
                <w:spacing w:val="-10"/>
                <w:sz w:val="16"/>
                <w:szCs w:val="16"/>
                <w:lang w:val="uk-UA"/>
              </w:rPr>
              <w:t>(усього одиниць)</w:t>
            </w:r>
          </w:p>
          <w:p w:rsidR="008B53BA" w:rsidRPr="00B268F4" w:rsidRDefault="008B53BA" w:rsidP="001A769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З них</w:t>
            </w:r>
          </w:p>
        </w:tc>
      </w:tr>
      <w:tr w:rsidR="008B53BA" w:rsidRPr="00B268F4" w:rsidTr="008B53BA">
        <w:trPr>
          <w:cantSplit/>
          <w:trHeight w:hRule="exact" w:val="260"/>
        </w:trPr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потребують капітального ремонту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перебувають в аварійному стані</w:t>
            </w:r>
          </w:p>
        </w:tc>
      </w:tr>
      <w:tr w:rsidR="008B53BA" w:rsidRPr="00B268F4" w:rsidTr="008B53BA">
        <w:trPr>
          <w:cantSplit/>
          <w:trHeight w:val="462"/>
        </w:trPr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jc w:val="center"/>
              <w:rPr>
                <w:sz w:val="16"/>
                <w:szCs w:val="16"/>
              </w:rPr>
            </w:pPr>
          </w:p>
        </w:tc>
      </w:tr>
      <w:tr w:rsidR="008B53BA" w:rsidRPr="00B268F4" w:rsidTr="008B53BA">
        <w:trPr>
          <w:cantSplit/>
          <w:trHeight w:val="184"/>
        </w:trPr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jc w:val="center"/>
              <w:rPr>
                <w:sz w:val="16"/>
                <w:szCs w:val="16"/>
              </w:rPr>
            </w:pPr>
          </w:p>
        </w:tc>
      </w:tr>
      <w:tr w:rsidR="008B53BA" w:rsidRPr="00B268F4" w:rsidTr="008B53BA">
        <w:trPr>
          <w:trHeight w:hRule="exact" w:val="30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3</w:t>
            </w:r>
          </w:p>
        </w:tc>
      </w:tr>
      <w:tr w:rsidR="008B53BA" w:rsidRPr="00B268F4" w:rsidTr="008B53BA">
        <w:trPr>
          <w:trHeight w:hRule="exact" w:val="7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53BA" w:rsidRPr="00B268F4" w:rsidRDefault="008B53BA" w:rsidP="001A7698">
            <w:pPr>
              <w:shd w:val="clear" w:color="auto" w:fill="FFFFFF"/>
              <w:spacing w:line="302" w:lineRule="exact"/>
              <w:ind w:right="250"/>
              <w:rPr>
                <w:sz w:val="16"/>
                <w:szCs w:val="16"/>
                <w:lang w:val="uk-UA"/>
              </w:rPr>
            </w:pPr>
            <w:r w:rsidRPr="00B268F4">
              <w:rPr>
                <w:color w:val="000000"/>
                <w:sz w:val="16"/>
                <w:szCs w:val="16"/>
                <w:lang w:val="uk-UA"/>
              </w:rPr>
              <w:t xml:space="preserve">Публічні, </w:t>
            </w:r>
            <w:r w:rsidRPr="00B268F4">
              <w:rPr>
                <w:bCs/>
                <w:color w:val="000000"/>
                <w:spacing w:val="-1"/>
                <w:sz w:val="16"/>
                <w:szCs w:val="16"/>
                <w:lang w:val="uk-UA"/>
              </w:rPr>
              <w:t>спеціалізовані і спеціальні</w:t>
            </w:r>
            <w:r w:rsidRPr="00B268F4">
              <w:rPr>
                <w:color w:val="000000"/>
                <w:sz w:val="16"/>
                <w:szCs w:val="16"/>
                <w:lang w:val="uk-UA"/>
              </w:rPr>
              <w:t xml:space="preserve"> бібліотеки </w:t>
            </w:r>
            <w:r w:rsidRPr="00B268F4">
              <w:rPr>
                <w:bCs/>
                <w:color w:val="000000"/>
                <w:spacing w:val="-1"/>
                <w:sz w:val="16"/>
                <w:szCs w:val="16"/>
                <w:lang w:val="uk-UA"/>
              </w:rPr>
              <w:t>незалежно від підпорядкування</w:t>
            </w:r>
            <w:r w:rsidRPr="00B268F4">
              <w:rPr>
                <w:sz w:val="16"/>
                <w:szCs w:val="16"/>
                <w:lang w:val="uk-UA"/>
              </w:rPr>
              <w:t xml:space="preserve"> </w:t>
            </w:r>
          </w:p>
          <w:p w:rsidR="008B53BA" w:rsidRPr="00B268F4" w:rsidRDefault="008B53BA" w:rsidP="001A7698">
            <w:pPr>
              <w:shd w:val="clear" w:color="auto" w:fill="FFFFFF"/>
              <w:spacing w:line="302" w:lineRule="exact"/>
              <w:ind w:right="250"/>
              <w:rPr>
                <w:sz w:val="16"/>
                <w:szCs w:val="16"/>
                <w:lang w:val="uk-UA"/>
              </w:rPr>
            </w:pPr>
          </w:p>
          <w:p w:rsidR="008B53BA" w:rsidRPr="00B268F4" w:rsidRDefault="008B53BA" w:rsidP="001A7698">
            <w:pPr>
              <w:shd w:val="clear" w:color="auto" w:fill="FFFFFF"/>
              <w:spacing w:line="302" w:lineRule="exact"/>
              <w:ind w:right="250"/>
              <w:rPr>
                <w:sz w:val="16"/>
                <w:szCs w:val="16"/>
                <w:lang w:val="uk-UA"/>
              </w:rPr>
            </w:pPr>
          </w:p>
          <w:p w:rsidR="008B53BA" w:rsidRPr="00B268F4" w:rsidRDefault="008B53BA" w:rsidP="001A7698">
            <w:pPr>
              <w:shd w:val="clear" w:color="auto" w:fill="FFFFFF"/>
              <w:spacing w:line="302" w:lineRule="exact"/>
              <w:ind w:right="250"/>
              <w:rPr>
                <w:sz w:val="16"/>
                <w:szCs w:val="16"/>
                <w:lang w:val="uk-UA"/>
              </w:rPr>
            </w:pPr>
          </w:p>
          <w:p w:rsidR="008B53BA" w:rsidRPr="00B268F4" w:rsidRDefault="008B53BA" w:rsidP="001A7698">
            <w:pPr>
              <w:shd w:val="clear" w:color="auto" w:fill="FFFFFF"/>
              <w:spacing w:line="302" w:lineRule="exact"/>
              <w:ind w:right="250"/>
              <w:rPr>
                <w:sz w:val="16"/>
                <w:szCs w:val="16"/>
                <w:lang w:val="uk-UA"/>
              </w:rPr>
            </w:pPr>
          </w:p>
          <w:p w:rsidR="008B53BA" w:rsidRPr="00B268F4" w:rsidRDefault="008B53BA" w:rsidP="001A7698">
            <w:pPr>
              <w:shd w:val="clear" w:color="auto" w:fill="FFFFFF"/>
              <w:spacing w:line="302" w:lineRule="exact"/>
              <w:ind w:right="250"/>
              <w:rPr>
                <w:bCs/>
                <w:color w:val="000000"/>
                <w:spacing w:val="-3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shd w:val="clear" w:color="auto" w:fill="FFFFFF"/>
              <w:ind w:right="187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268F4">
              <w:rPr>
                <w:color w:val="000000"/>
                <w:sz w:val="16"/>
                <w:szCs w:val="16"/>
                <w:lang w:val="uk-UA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797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48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2</w:t>
            </w:r>
          </w:p>
        </w:tc>
      </w:tr>
      <w:tr w:rsidR="008B53BA" w:rsidRPr="00B268F4" w:rsidTr="008B53BA">
        <w:trPr>
          <w:trHeight w:hRule="exact" w:val="43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53BA" w:rsidRPr="00B268F4" w:rsidRDefault="008B53BA" w:rsidP="001A7698"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  <w:lang w:val="uk-UA"/>
              </w:rPr>
            </w:pPr>
            <w:r w:rsidRPr="00B268F4">
              <w:rPr>
                <w:color w:val="000000"/>
                <w:sz w:val="16"/>
                <w:szCs w:val="16"/>
                <w:lang w:val="uk-UA"/>
              </w:rPr>
              <w:t xml:space="preserve">Бібліотеки </w:t>
            </w:r>
            <w:r w:rsidRPr="00B268F4">
              <w:rPr>
                <w:color w:val="000000"/>
                <w:spacing w:val="-2"/>
                <w:sz w:val="16"/>
                <w:szCs w:val="16"/>
                <w:lang w:val="uk-UA"/>
              </w:rPr>
              <w:t>навчальних закладів (усього)</w:t>
            </w:r>
          </w:p>
          <w:p w:rsidR="008B53BA" w:rsidRPr="00B268F4" w:rsidRDefault="008B53BA" w:rsidP="001A7698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з них: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shd w:val="clear" w:color="auto" w:fill="FFFFFF"/>
              <w:ind w:right="211"/>
              <w:jc w:val="center"/>
              <w:rPr>
                <w:sz w:val="16"/>
                <w:szCs w:val="16"/>
              </w:rPr>
            </w:pPr>
            <w:r w:rsidRPr="00B268F4">
              <w:rPr>
                <w:color w:val="000000"/>
                <w:sz w:val="16"/>
                <w:szCs w:val="16"/>
                <w:lang w:val="uk-UA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1085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-</w:t>
            </w:r>
          </w:p>
        </w:tc>
      </w:tr>
      <w:tr w:rsidR="008B53BA" w:rsidRPr="00B268F4" w:rsidTr="008B53BA">
        <w:trPr>
          <w:trHeight w:hRule="exact" w:val="35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53BA" w:rsidRPr="00B268F4" w:rsidRDefault="008B53BA" w:rsidP="001A7698">
            <w:pPr>
              <w:shd w:val="clear" w:color="auto" w:fill="FFFFFF"/>
              <w:rPr>
                <w:color w:val="000000"/>
                <w:sz w:val="16"/>
                <w:szCs w:val="16"/>
                <w:lang w:val="uk-UA"/>
              </w:rPr>
            </w:pPr>
            <w:r w:rsidRPr="00B268F4">
              <w:rPr>
                <w:color w:val="000000"/>
                <w:sz w:val="16"/>
                <w:szCs w:val="16"/>
                <w:lang w:val="uk-UA"/>
              </w:rPr>
              <w:t xml:space="preserve">загальноосвітніх навчальних закладів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shd w:val="clear" w:color="auto" w:fill="FFFFFF"/>
              <w:ind w:right="187"/>
              <w:jc w:val="center"/>
              <w:rPr>
                <w:sz w:val="16"/>
                <w:szCs w:val="16"/>
              </w:rPr>
            </w:pPr>
            <w:r w:rsidRPr="00B268F4">
              <w:rPr>
                <w:color w:val="000000"/>
                <w:sz w:val="16"/>
                <w:szCs w:val="16"/>
                <w:lang w:val="uk-UA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931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-</w:t>
            </w:r>
          </w:p>
        </w:tc>
      </w:tr>
      <w:tr w:rsidR="008B53BA" w:rsidRPr="00B268F4" w:rsidTr="008B53BA">
        <w:trPr>
          <w:trHeight w:hRule="exact" w:val="43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53BA" w:rsidRPr="00B268F4" w:rsidRDefault="008B53BA" w:rsidP="001A7698">
            <w:pPr>
              <w:shd w:val="clear" w:color="auto" w:fill="FFFFFF"/>
              <w:rPr>
                <w:color w:val="000000"/>
                <w:sz w:val="16"/>
                <w:szCs w:val="16"/>
                <w:lang w:val="uk-UA"/>
              </w:rPr>
            </w:pPr>
            <w:proofErr w:type="spellStart"/>
            <w:r w:rsidRPr="00B268F4">
              <w:rPr>
                <w:color w:val="000000"/>
                <w:sz w:val="16"/>
                <w:szCs w:val="16"/>
                <w:lang w:val="uk-UA"/>
              </w:rPr>
              <w:t>професійно</w:t>
            </w:r>
            <w:proofErr w:type="spellEnd"/>
            <w:r w:rsidRPr="00B268F4">
              <w:rPr>
                <w:color w:val="000000"/>
                <w:sz w:val="16"/>
                <w:szCs w:val="16"/>
                <w:lang w:val="uk-UA"/>
              </w:rPr>
              <w:t>–технічних навчальних закладів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shd w:val="clear" w:color="auto" w:fill="FFFFFF"/>
              <w:ind w:right="187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268F4">
              <w:rPr>
                <w:color w:val="000000"/>
                <w:sz w:val="16"/>
                <w:szCs w:val="16"/>
                <w:lang w:val="uk-UA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61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B53BA" w:rsidRPr="00B268F4" w:rsidTr="008B53BA">
        <w:trPr>
          <w:trHeight w:hRule="exact" w:val="33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53BA" w:rsidRPr="00B268F4" w:rsidRDefault="008B53BA" w:rsidP="001A7698">
            <w:pPr>
              <w:shd w:val="clear" w:color="auto" w:fill="FFFFFF"/>
              <w:rPr>
                <w:color w:val="000000"/>
                <w:sz w:val="16"/>
                <w:szCs w:val="16"/>
                <w:lang w:val="uk-UA"/>
              </w:rPr>
            </w:pPr>
            <w:r w:rsidRPr="00B268F4">
              <w:rPr>
                <w:color w:val="000000"/>
                <w:sz w:val="16"/>
                <w:szCs w:val="16"/>
                <w:lang w:val="uk-UA"/>
              </w:rPr>
              <w:t>вищих навчальних закладів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shd w:val="clear" w:color="auto" w:fill="FFFFFF"/>
              <w:ind w:right="19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268F4">
              <w:rPr>
                <w:color w:val="000000"/>
                <w:sz w:val="16"/>
                <w:szCs w:val="16"/>
                <w:lang w:val="uk-UA"/>
              </w:rPr>
              <w:t>05</w:t>
            </w:r>
          </w:p>
          <w:p w:rsidR="008B53BA" w:rsidRPr="00B268F4" w:rsidRDefault="008B53BA" w:rsidP="001A7698">
            <w:pPr>
              <w:shd w:val="clear" w:color="auto" w:fill="FFFFFF"/>
              <w:ind w:right="192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93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B53BA" w:rsidRPr="00B268F4" w:rsidTr="008B53BA">
        <w:trPr>
          <w:trHeight w:val="48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53BA" w:rsidRPr="00B268F4" w:rsidRDefault="008B53BA" w:rsidP="001A7698">
            <w:pPr>
              <w:shd w:val="clear" w:color="auto" w:fill="FFFFFF"/>
              <w:rPr>
                <w:sz w:val="16"/>
                <w:szCs w:val="16"/>
              </w:rPr>
            </w:pPr>
            <w:r w:rsidRPr="00B268F4">
              <w:rPr>
                <w:bCs/>
                <w:color w:val="000000"/>
                <w:spacing w:val="-3"/>
                <w:sz w:val="16"/>
                <w:szCs w:val="16"/>
                <w:lang w:val="uk-UA"/>
              </w:rPr>
              <w:t xml:space="preserve">Республіканські, обласні, </w:t>
            </w:r>
            <w:r w:rsidRPr="00B268F4">
              <w:rPr>
                <w:sz w:val="16"/>
                <w:szCs w:val="16"/>
                <w:lang w:val="uk-UA"/>
              </w:rPr>
              <w:t>центральні міські бібліотеки міст Києва та Севастополя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shd w:val="clear" w:color="auto" w:fill="FFFFFF"/>
              <w:ind w:right="187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06</w:t>
            </w:r>
          </w:p>
          <w:p w:rsidR="008B53BA" w:rsidRPr="00B268F4" w:rsidRDefault="008B53BA" w:rsidP="001A7698">
            <w:pPr>
              <w:shd w:val="clear" w:color="auto" w:fill="FFFFFF"/>
              <w:ind w:right="187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-</w:t>
            </w:r>
          </w:p>
        </w:tc>
      </w:tr>
      <w:tr w:rsidR="008B53BA" w:rsidRPr="00B268F4" w:rsidTr="008B53BA">
        <w:trPr>
          <w:trHeight w:hRule="exact" w:val="31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3BA" w:rsidRPr="00B268F4" w:rsidRDefault="008B53BA" w:rsidP="001A7698">
            <w:pPr>
              <w:shd w:val="clear" w:color="auto" w:fill="FFFFFF"/>
              <w:spacing w:line="278" w:lineRule="exact"/>
              <w:ind w:right="230" w:hanging="5"/>
              <w:rPr>
                <w:bCs/>
                <w:color w:val="000000"/>
                <w:spacing w:val="-4"/>
                <w:sz w:val="16"/>
                <w:szCs w:val="16"/>
                <w:lang w:val="uk-UA"/>
              </w:rPr>
            </w:pPr>
            <w:r w:rsidRPr="00B268F4">
              <w:rPr>
                <w:bCs/>
                <w:color w:val="000000"/>
                <w:spacing w:val="-4"/>
                <w:sz w:val="16"/>
                <w:szCs w:val="16"/>
                <w:lang w:val="uk-UA"/>
              </w:rPr>
              <w:t xml:space="preserve">Із загальної кількості  бібліотек – </w:t>
            </w:r>
          </w:p>
          <w:p w:rsidR="008B53BA" w:rsidRPr="00B268F4" w:rsidRDefault="008B53BA" w:rsidP="001A7698">
            <w:pPr>
              <w:shd w:val="clear" w:color="auto" w:fill="FFFFFF"/>
              <w:spacing w:line="278" w:lineRule="exact"/>
              <w:ind w:right="230" w:hanging="5"/>
              <w:rPr>
                <w:bCs/>
                <w:color w:val="000000"/>
                <w:spacing w:val="-4"/>
                <w:sz w:val="16"/>
                <w:szCs w:val="16"/>
                <w:lang w:val="uk-UA"/>
              </w:rPr>
            </w:pPr>
          </w:p>
          <w:p w:rsidR="008B53BA" w:rsidRPr="00B268F4" w:rsidRDefault="008B53BA" w:rsidP="001A7698">
            <w:pPr>
              <w:shd w:val="clear" w:color="auto" w:fill="FFFFFF"/>
              <w:spacing w:line="278" w:lineRule="exact"/>
              <w:ind w:right="230" w:hanging="5"/>
              <w:rPr>
                <w:bCs/>
                <w:color w:val="000000"/>
                <w:spacing w:val="-4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shd w:val="clear" w:color="auto" w:fill="FFFFFF"/>
              <w:ind w:right="192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B53BA" w:rsidRPr="00B268F4" w:rsidTr="008B53BA">
        <w:trPr>
          <w:trHeight w:hRule="exact" w:val="31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3BA" w:rsidRPr="00B268F4" w:rsidRDefault="008B53BA" w:rsidP="001A7698">
            <w:pPr>
              <w:shd w:val="clear" w:color="auto" w:fill="FFFFFF"/>
              <w:spacing w:line="278" w:lineRule="exact"/>
              <w:ind w:right="230" w:hanging="5"/>
              <w:rPr>
                <w:bCs/>
                <w:color w:val="000000"/>
                <w:spacing w:val="-4"/>
                <w:sz w:val="16"/>
                <w:szCs w:val="16"/>
                <w:lang w:val="uk-UA"/>
              </w:rPr>
            </w:pPr>
            <w:r w:rsidRPr="00B268F4">
              <w:rPr>
                <w:bCs/>
                <w:color w:val="000000"/>
                <w:spacing w:val="-4"/>
                <w:sz w:val="16"/>
                <w:szCs w:val="16"/>
                <w:lang w:val="uk-UA"/>
              </w:rPr>
              <w:t xml:space="preserve">для дітей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shd w:val="clear" w:color="auto" w:fill="FFFFFF"/>
              <w:ind w:right="19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268F4">
              <w:rPr>
                <w:color w:val="000000"/>
                <w:sz w:val="16"/>
                <w:szCs w:val="16"/>
                <w:lang w:val="uk-UA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-</w:t>
            </w:r>
          </w:p>
        </w:tc>
      </w:tr>
      <w:tr w:rsidR="008B53BA" w:rsidRPr="00B268F4" w:rsidTr="008B53BA">
        <w:trPr>
          <w:trHeight w:hRule="exact" w:val="31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3BA" w:rsidRPr="00B268F4" w:rsidRDefault="008B53BA" w:rsidP="001A7698">
            <w:pPr>
              <w:shd w:val="clear" w:color="auto" w:fill="FFFFFF"/>
              <w:spacing w:line="278" w:lineRule="exact"/>
              <w:ind w:right="230" w:hanging="5"/>
              <w:rPr>
                <w:bCs/>
                <w:color w:val="000000"/>
                <w:spacing w:val="-4"/>
                <w:sz w:val="16"/>
                <w:szCs w:val="16"/>
                <w:lang w:val="uk-UA"/>
              </w:rPr>
            </w:pPr>
            <w:r w:rsidRPr="00B268F4">
              <w:rPr>
                <w:bCs/>
                <w:color w:val="000000"/>
                <w:spacing w:val="-4"/>
                <w:sz w:val="16"/>
                <w:szCs w:val="16"/>
                <w:lang w:val="uk-UA"/>
              </w:rPr>
              <w:t xml:space="preserve">для юнацтва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shd w:val="clear" w:color="auto" w:fill="FFFFFF"/>
              <w:ind w:right="19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268F4">
              <w:rPr>
                <w:color w:val="000000"/>
                <w:sz w:val="16"/>
                <w:szCs w:val="16"/>
                <w:lang w:val="uk-UA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-</w:t>
            </w:r>
          </w:p>
        </w:tc>
      </w:tr>
      <w:tr w:rsidR="008B53BA" w:rsidRPr="00B268F4" w:rsidTr="008B53BA">
        <w:trPr>
          <w:trHeight w:hRule="exact" w:val="31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3BA" w:rsidRPr="00B268F4" w:rsidRDefault="008B53BA" w:rsidP="001A7698">
            <w:pPr>
              <w:shd w:val="clear" w:color="auto" w:fill="FFFFFF"/>
              <w:ind w:left="451"/>
              <w:jc w:val="center"/>
              <w:rPr>
                <w:b/>
                <w:color w:val="000000"/>
                <w:spacing w:val="-2"/>
                <w:sz w:val="16"/>
                <w:szCs w:val="16"/>
                <w:lang w:val="uk-UA"/>
              </w:rPr>
            </w:pPr>
            <w:r w:rsidRPr="00B268F4">
              <w:rPr>
                <w:b/>
                <w:color w:val="000000"/>
                <w:spacing w:val="-2"/>
                <w:sz w:val="16"/>
                <w:szCs w:val="16"/>
                <w:lang w:val="uk-UA"/>
              </w:rPr>
              <w:t xml:space="preserve">Разом </w:t>
            </w:r>
            <w:r w:rsidRPr="00B268F4">
              <w:rPr>
                <w:color w:val="000000"/>
                <w:spacing w:val="-2"/>
                <w:sz w:val="16"/>
                <w:szCs w:val="16"/>
                <w:lang w:val="uk-UA"/>
              </w:rPr>
              <w:t>(сума рядків 01, 02, 06, 06).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shd w:val="clear" w:color="auto" w:fill="FFFFFF"/>
              <w:ind w:right="19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268F4">
              <w:rPr>
                <w:color w:val="000000"/>
                <w:sz w:val="16"/>
                <w:szCs w:val="16"/>
                <w:lang w:val="uk-UA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1885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51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3BA" w:rsidRPr="00B268F4" w:rsidRDefault="008B53BA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2</w:t>
            </w:r>
          </w:p>
        </w:tc>
      </w:tr>
    </w:tbl>
    <w:p w:rsidR="006E48C3" w:rsidRDefault="006E48C3" w:rsidP="00B821CC">
      <w:pPr>
        <w:rPr>
          <w:b/>
          <w:sz w:val="14"/>
          <w:szCs w:val="14"/>
          <w:lang w:val="uk-UA"/>
        </w:rPr>
      </w:pPr>
    </w:p>
    <w:p w:rsidR="006E48C3" w:rsidRDefault="008B53BA" w:rsidP="008B53BA">
      <w:pPr>
        <w:jc w:val="right"/>
        <w:rPr>
          <w:b/>
          <w:sz w:val="14"/>
          <w:szCs w:val="14"/>
          <w:lang w:val="uk-UA"/>
        </w:rPr>
      </w:pPr>
      <w:r w:rsidRPr="00235822">
        <w:rPr>
          <w:bCs/>
          <w:color w:val="000000"/>
          <w:spacing w:val="-4"/>
          <w:sz w:val="22"/>
          <w:szCs w:val="22"/>
          <w:lang w:val="uk-UA"/>
        </w:rPr>
        <w:t>Продовження форми № 80-а-рвк</w:t>
      </w:r>
    </w:p>
    <w:p w:rsidR="006E48C3" w:rsidRDefault="006E48C3" w:rsidP="00B821CC">
      <w:pPr>
        <w:rPr>
          <w:b/>
          <w:sz w:val="14"/>
          <w:szCs w:val="14"/>
          <w:lang w:val="uk-UA"/>
        </w:rPr>
      </w:pPr>
    </w:p>
    <w:tbl>
      <w:tblPr>
        <w:tblpPr w:leftFromText="180" w:rightFromText="180" w:vertAnchor="page" w:horzAnchor="margin" w:tblpY="1516"/>
        <w:tblW w:w="1038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1134"/>
        <w:gridCol w:w="851"/>
        <w:gridCol w:w="709"/>
        <w:gridCol w:w="708"/>
        <w:gridCol w:w="851"/>
        <w:gridCol w:w="709"/>
        <w:gridCol w:w="567"/>
        <w:gridCol w:w="567"/>
        <w:gridCol w:w="567"/>
        <w:gridCol w:w="708"/>
        <w:gridCol w:w="993"/>
        <w:gridCol w:w="1417"/>
      </w:tblGrid>
      <w:tr w:rsidR="002A2736" w:rsidRPr="00B268F4" w:rsidTr="002A2736">
        <w:trPr>
          <w:cantSplit/>
          <w:trHeight w:hRule="exact" w:val="452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A2736" w:rsidRPr="00B268F4" w:rsidRDefault="002A2736" w:rsidP="001A7698">
            <w:pPr>
              <w:ind w:left="113" w:right="-40"/>
              <w:jc w:val="center"/>
              <w:rPr>
                <w:color w:val="000000"/>
                <w:spacing w:val="-3"/>
                <w:sz w:val="16"/>
                <w:szCs w:val="16"/>
                <w:lang w:val="uk-UA"/>
              </w:rPr>
            </w:pPr>
          </w:p>
          <w:p w:rsidR="002A2736" w:rsidRPr="00B268F4" w:rsidRDefault="002A2736" w:rsidP="001A7698">
            <w:pPr>
              <w:ind w:left="113" w:right="-40"/>
              <w:jc w:val="center"/>
              <w:rPr>
                <w:color w:val="000000"/>
                <w:spacing w:val="-10"/>
                <w:sz w:val="16"/>
                <w:szCs w:val="16"/>
                <w:lang w:val="uk-UA"/>
              </w:rPr>
            </w:pPr>
            <w:r w:rsidRPr="00B268F4">
              <w:rPr>
                <w:color w:val="000000"/>
                <w:spacing w:val="-10"/>
                <w:sz w:val="16"/>
                <w:szCs w:val="16"/>
                <w:lang w:val="uk-UA"/>
              </w:rPr>
              <w:t>Код рядка</w:t>
            </w:r>
          </w:p>
          <w:p w:rsidR="002A2736" w:rsidRPr="00B268F4" w:rsidRDefault="002A2736" w:rsidP="001A769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  <w:lang w:val="uk-UA"/>
              </w:rPr>
            </w:pPr>
            <w:r w:rsidRPr="00B268F4">
              <w:rPr>
                <w:color w:val="000000"/>
                <w:spacing w:val="-3"/>
                <w:sz w:val="16"/>
                <w:szCs w:val="16"/>
                <w:lang w:val="uk-UA"/>
              </w:rPr>
              <w:t>Бібліотечні фонди</w:t>
            </w:r>
          </w:p>
          <w:p w:rsidR="002A2736" w:rsidRPr="00B268F4" w:rsidRDefault="002A2736" w:rsidP="001A7698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  <w:lang w:val="uk-UA"/>
              </w:rPr>
            </w:pPr>
            <w:r w:rsidRPr="00B268F4">
              <w:rPr>
                <w:color w:val="000000"/>
                <w:spacing w:val="-3"/>
                <w:sz w:val="16"/>
                <w:szCs w:val="16"/>
                <w:lang w:val="uk-UA"/>
              </w:rPr>
              <w:t xml:space="preserve"> (тис. прим. з одним десятковим знаком) </w:t>
            </w:r>
          </w:p>
          <w:p w:rsidR="002A2736" w:rsidRPr="00B268F4" w:rsidRDefault="002A2736" w:rsidP="001A7698">
            <w:pPr>
              <w:ind w:right="-40"/>
              <w:jc w:val="center"/>
              <w:rPr>
                <w:color w:val="000000"/>
                <w:spacing w:val="-10"/>
                <w:sz w:val="16"/>
                <w:szCs w:val="16"/>
                <w:lang w:val="uk-UA"/>
              </w:rPr>
            </w:pPr>
            <w:r w:rsidRPr="00B268F4">
              <w:rPr>
                <w:color w:val="000000"/>
                <w:spacing w:val="-3"/>
                <w:sz w:val="16"/>
                <w:szCs w:val="16"/>
                <w:lang w:val="uk-UA"/>
              </w:rPr>
              <w:t>(усього</w:t>
            </w:r>
            <w:r w:rsidRPr="00B268F4">
              <w:rPr>
                <w:sz w:val="16"/>
                <w:szCs w:val="16"/>
                <w:lang w:val="uk-UA"/>
              </w:rPr>
              <w:br/>
            </w:r>
            <w:r w:rsidRPr="00B268F4">
              <w:rPr>
                <w:color w:val="000000"/>
                <w:spacing w:val="-10"/>
                <w:sz w:val="16"/>
                <w:szCs w:val="16"/>
                <w:lang w:val="uk-UA"/>
              </w:rPr>
              <w:t>на  кінець</w:t>
            </w:r>
          </w:p>
          <w:p w:rsidR="002A2736" w:rsidRPr="00B268F4" w:rsidRDefault="002A2736" w:rsidP="001A7698">
            <w:pPr>
              <w:ind w:right="-40"/>
              <w:jc w:val="center"/>
              <w:rPr>
                <w:color w:val="000000"/>
                <w:spacing w:val="-10"/>
                <w:sz w:val="16"/>
                <w:szCs w:val="16"/>
                <w:lang w:val="uk-UA"/>
              </w:rPr>
            </w:pPr>
            <w:r w:rsidRPr="00B268F4">
              <w:rPr>
                <w:color w:val="000000"/>
                <w:spacing w:val="-10"/>
                <w:sz w:val="16"/>
                <w:szCs w:val="16"/>
                <w:lang w:val="uk-UA"/>
              </w:rPr>
              <w:t xml:space="preserve"> року)</w:t>
            </w:r>
          </w:p>
          <w:p w:rsidR="002A2736" w:rsidRPr="00B268F4" w:rsidRDefault="002A2736" w:rsidP="001A7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268F4">
              <w:rPr>
                <w:color w:val="000000"/>
                <w:spacing w:val="-5"/>
                <w:sz w:val="16"/>
                <w:szCs w:val="16"/>
                <w:lang w:val="uk-UA"/>
              </w:rPr>
              <w:t>За видами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ind w:left="595"/>
              <w:jc w:val="center"/>
              <w:rPr>
                <w:sz w:val="16"/>
                <w:szCs w:val="16"/>
              </w:rPr>
            </w:pPr>
            <w:r w:rsidRPr="00B268F4">
              <w:rPr>
                <w:color w:val="000000"/>
                <w:spacing w:val="-5"/>
                <w:sz w:val="16"/>
                <w:szCs w:val="16"/>
                <w:lang w:val="uk-UA"/>
              </w:rPr>
              <w:t>За мовами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Надійшло документів</w:t>
            </w:r>
          </w:p>
          <w:p w:rsidR="002A2736" w:rsidRDefault="002A2736" w:rsidP="001A7698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 xml:space="preserve">за рік </w:t>
            </w:r>
            <w:r w:rsidRPr="00B268F4">
              <w:rPr>
                <w:color w:val="000000"/>
                <w:spacing w:val="-3"/>
                <w:sz w:val="16"/>
                <w:szCs w:val="16"/>
                <w:lang w:val="uk-UA"/>
              </w:rPr>
              <w:t xml:space="preserve"> (тис. прим.</w:t>
            </w:r>
          </w:p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268F4">
              <w:rPr>
                <w:color w:val="000000"/>
                <w:spacing w:val="-3"/>
                <w:sz w:val="16"/>
                <w:szCs w:val="16"/>
                <w:lang w:val="uk-UA"/>
              </w:rPr>
              <w:t xml:space="preserve"> з одним десятковим знаком)</w:t>
            </w:r>
          </w:p>
        </w:tc>
      </w:tr>
      <w:tr w:rsidR="002A2736" w:rsidRPr="00B268F4" w:rsidTr="002A2736">
        <w:trPr>
          <w:cantSplit/>
          <w:trHeight w:val="801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A2736" w:rsidRPr="00B268F4" w:rsidRDefault="002A2736" w:rsidP="001A7698">
            <w:pPr>
              <w:shd w:val="clear" w:color="auto" w:fill="FFFFFF"/>
              <w:ind w:left="113" w:right="113"/>
              <w:rPr>
                <w:sz w:val="16"/>
                <w:szCs w:val="16"/>
              </w:rPr>
            </w:pPr>
            <w:r w:rsidRPr="00B268F4">
              <w:rPr>
                <w:color w:val="000000"/>
                <w:spacing w:val="-2"/>
                <w:sz w:val="16"/>
                <w:szCs w:val="16"/>
                <w:lang w:val="uk-UA"/>
              </w:rPr>
              <w:t xml:space="preserve">        друковані</w:t>
            </w:r>
          </w:p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A2736" w:rsidRPr="00B268F4" w:rsidRDefault="002A2736" w:rsidP="001A7698">
            <w:pPr>
              <w:shd w:val="clear" w:color="auto" w:fill="FFFFFF"/>
              <w:spacing w:line="283" w:lineRule="exact"/>
              <w:ind w:left="14" w:right="10"/>
              <w:jc w:val="center"/>
              <w:rPr>
                <w:sz w:val="16"/>
                <w:szCs w:val="16"/>
              </w:rPr>
            </w:pPr>
            <w:r w:rsidRPr="00B268F4">
              <w:rPr>
                <w:color w:val="000000"/>
                <w:spacing w:val="-1"/>
                <w:sz w:val="16"/>
                <w:szCs w:val="16"/>
                <w:lang w:val="uk-UA"/>
              </w:rPr>
              <w:t>аудіо</w:t>
            </w:r>
            <w:r w:rsidRPr="00B268F4">
              <w:rPr>
                <w:color w:val="000000"/>
                <w:spacing w:val="-1"/>
                <w:sz w:val="16"/>
                <w:szCs w:val="16"/>
                <w:lang w:val="uk-UA"/>
              </w:rPr>
              <w:softHyphen/>
            </w:r>
            <w:r w:rsidRPr="00B268F4">
              <w:rPr>
                <w:color w:val="000000"/>
                <w:spacing w:val="-3"/>
                <w:sz w:val="16"/>
                <w:szCs w:val="16"/>
                <w:lang w:val="uk-UA"/>
              </w:rPr>
              <w:t>візуальні</w:t>
            </w:r>
          </w:p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A2736" w:rsidRPr="00B268F4" w:rsidRDefault="002A2736" w:rsidP="001A7698">
            <w:pPr>
              <w:shd w:val="clear" w:color="auto" w:fill="FFFFFF"/>
              <w:spacing w:line="283" w:lineRule="exact"/>
              <w:ind w:left="113" w:right="113"/>
              <w:rPr>
                <w:sz w:val="16"/>
                <w:szCs w:val="16"/>
              </w:rPr>
            </w:pPr>
            <w:r w:rsidRPr="00B268F4">
              <w:rPr>
                <w:color w:val="000000"/>
                <w:spacing w:val="-3"/>
                <w:sz w:val="16"/>
                <w:szCs w:val="16"/>
                <w:lang w:val="uk-UA"/>
              </w:rPr>
              <w:t xml:space="preserve">      елект</w:t>
            </w:r>
            <w:r w:rsidRPr="00B268F4">
              <w:rPr>
                <w:color w:val="000000"/>
                <w:spacing w:val="-3"/>
                <w:sz w:val="16"/>
                <w:szCs w:val="16"/>
                <w:lang w:val="uk-UA"/>
              </w:rPr>
              <w:softHyphen/>
              <w:t>ронні</w:t>
            </w:r>
          </w:p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A2736" w:rsidRPr="00B268F4" w:rsidRDefault="002A2736" w:rsidP="001A7698">
            <w:pPr>
              <w:shd w:val="clear" w:color="auto" w:fill="FFFFFF"/>
              <w:ind w:left="113" w:right="113"/>
              <w:jc w:val="center"/>
              <w:rPr>
                <w:sz w:val="16"/>
                <w:szCs w:val="16"/>
              </w:rPr>
            </w:pPr>
            <w:r w:rsidRPr="00B268F4">
              <w:rPr>
                <w:color w:val="000000"/>
                <w:spacing w:val="-5"/>
                <w:sz w:val="16"/>
                <w:szCs w:val="16"/>
                <w:lang w:val="uk-UA"/>
              </w:rPr>
              <w:t>українською</w:t>
            </w:r>
          </w:p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A2736" w:rsidRPr="00B268F4" w:rsidRDefault="002A2736" w:rsidP="001A7698">
            <w:pPr>
              <w:shd w:val="clear" w:color="auto" w:fill="FFFFFF"/>
              <w:ind w:left="113" w:right="113"/>
              <w:jc w:val="center"/>
              <w:rPr>
                <w:sz w:val="16"/>
                <w:szCs w:val="16"/>
              </w:rPr>
            </w:pPr>
            <w:r w:rsidRPr="00B268F4">
              <w:rPr>
                <w:color w:val="000000"/>
                <w:spacing w:val="-7"/>
                <w:sz w:val="16"/>
                <w:szCs w:val="16"/>
                <w:lang w:val="uk-UA"/>
              </w:rPr>
              <w:t>російською</w:t>
            </w:r>
          </w:p>
          <w:p w:rsidR="002A2736" w:rsidRPr="00B268F4" w:rsidRDefault="002A2736" w:rsidP="001A7698">
            <w:pPr>
              <w:shd w:val="clear" w:color="auto" w:fill="FFFFFF"/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мовами національних меншин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color w:val="000000"/>
                <w:spacing w:val="-2"/>
                <w:sz w:val="16"/>
                <w:szCs w:val="16"/>
                <w:lang w:val="uk-UA"/>
              </w:rPr>
            </w:pPr>
            <w:r w:rsidRPr="00B268F4">
              <w:rPr>
                <w:color w:val="000000"/>
                <w:spacing w:val="-2"/>
                <w:sz w:val="16"/>
                <w:szCs w:val="16"/>
                <w:lang w:val="uk-UA"/>
              </w:rPr>
              <w:t>іншими</w:t>
            </w:r>
          </w:p>
          <w:p w:rsidR="002A2736" w:rsidRPr="00B268F4" w:rsidRDefault="002A2736" w:rsidP="001A7698">
            <w:pPr>
              <w:shd w:val="clear" w:color="auto" w:fill="FFFFFF"/>
              <w:jc w:val="center"/>
              <w:rPr>
                <w:color w:val="000000"/>
                <w:spacing w:val="-2"/>
                <w:sz w:val="16"/>
                <w:szCs w:val="16"/>
                <w:lang w:val="uk-UA"/>
              </w:rPr>
            </w:pPr>
            <w:r w:rsidRPr="00B268F4">
              <w:rPr>
                <w:color w:val="000000"/>
                <w:spacing w:val="-2"/>
                <w:sz w:val="16"/>
                <w:szCs w:val="16"/>
                <w:lang w:val="uk-UA"/>
              </w:rPr>
              <w:t>мовами</w:t>
            </w:r>
          </w:p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268F4">
              <w:rPr>
                <w:color w:val="000000"/>
                <w:spacing w:val="-2"/>
                <w:sz w:val="16"/>
                <w:szCs w:val="16"/>
                <w:lang w:val="uk-UA"/>
              </w:rPr>
              <w:t>(указати)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2A2736" w:rsidRPr="00B268F4" w:rsidTr="002A2736">
        <w:trPr>
          <w:cantSplit/>
          <w:trHeight w:val="253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A2736" w:rsidRPr="00B268F4" w:rsidRDefault="002A2736" w:rsidP="001A7698">
            <w:pPr>
              <w:shd w:val="clear" w:color="auto" w:fill="FFFFFF"/>
              <w:ind w:left="113" w:right="113"/>
              <w:rPr>
                <w:color w:val="000000"/>
                <w:spacing w:val="-2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A2736" w:rsidRPr="00B268F4" w:rsidRDefault="002A2736" w:rsidP="001A7698">
            <w:pPr>
              <w:shd w:val="clear" w:color="auto" w:fill="FFFFFF"/>
              <w:spacing w:line="283" w:lineRule="exact"/>
              <w:ind w:left="14" w:right="10"/>
              <w:jc w:val="center"/>
              <w:rPr>
                <w:color w:val="000000"/>
                <w:spacing w:val="-1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A2736" w:rsidRPr="00B268F4" w:rsidRDefault="002A2736" w:rsidP="001A7698">
            <w:pPr>
              <w:shd w:val="clear" w:color="auto" w:fill="FFFFFF"/>
              <w:spacing w:line="283" w:lineRule="exact"/>
              <w:ind w:left="113" w:right="113"/>
              <w:rPr>
                <w:color w:val="000000"/>
                <w:spacing w:val="-3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A2736" w:rsidRPr="00B268F4" w:rsidRDefault="002A2736" w:rsidP="001A7698">
            <w:pPr>
              <w:shd w:val="clear" w:color="auto" w:fill="FFFFFF"/>
              <w:ind w:left="113" w:right="113"/>
              <w:jc w:val="center"/>
              <w:rPr>
                <w:color w:val="000000"/>
                <w:spacing w:val="-5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A2736" w:rsidRPr="00B268F4" w:rsidRDefault="002A2736" w:rsidP="001A7698">
            <w:pPr>
              <w:shd w:val="clear" w:color="auto" w:fill="FFFFFF"/>
              <w:ind w:left="113" w:right="113"/>
              <w:jc w:val="center"/>
              <w:rPr>
                <w:color w:val="000000"/>
                <w:spacing w:val="-7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німецька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польська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білоруська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color w:val="000000"/>
                <w:spacing w:val="-2"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2A2736" w:rsidRPr="00B268F4" w:rsidTr="002A2736">
        <w:trPr>
          <w:cantSplit/>
          <w:trHeight w:val="456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A2736" w:rsidRPr="00B268F4" w:rsidRDefault="002A2736" w:rsidP="001A7698">
            <w:pPr>
              <w:shd w:val="clear" w:color="auto" w:fill="FFFFFF"/>
              <w:ind w:left="113" w:right="113"/>
              <w:jc w:val="center"/>
              <w:rPr>
                <w:color w:val="000000"/>
                <w:spacing w:val="-2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A2736" w:rsidRPr="00B268F4" w:rsidRDefault="002A2736" w:rsidP="001A7698">
            <w:pPr>
              <w:shd w:val="clear" w:color="auto" w:fill="FFFFFF"/>
              <w:spacing w:line="283" w:lineRule="exact"/>
              <w:ind w:left="14" w:right="10"/>
              <w:jc w:val="center"/>
              <w:rPr>
                <w:color w:val="000000"/>
                <w:spacing w:val="-1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A2736" w:rsidRPr="00B268F4" w:rsidRDefault="002A2736" w:rsidP="001A7698">
            <w:pPr>
              <w:shd w:val="clear" w:color="auto" w:fill="FFFFFF"/>
              <w:spacing w:line="283" w:lineRule="exact"/>
              <w:ind w:left="113" w:right="113"/>
              <w:jc w:val="center"/>
              <w:rPr>
                <w:color w:val="000000"/>
                <w:spacing w:val="-3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A2736" w:rsidRPr="00B268F4" w:rsidRDefault="002A2736" w:rsidP="001A7698">
            <w:pPr>
              <w:shd w:val="clear" w:color="auto" w:fill="FFFFFF"/>
              <w:ind w:left="113" w:right="113"/>
              <w:jc w:val="center"/>
              <w:rPr>
                <w:color w:val="000000"/>
                <w:spacing w:val="-5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A2736" w:rsidRPr="00B268F4" w:rsidRDefault="002A2736" w:rsidP="001A7698">
            <w:pPr>
              <w:shd w:val="clear" w:color="auto" w:fill="FFFFFF"/>
              <w:ind w:left="113" w:right="113"/>
              <w:jc w:val="center"/>
              <w:rPr>
                <w:color w:val="000000"/>
                <w:spacing w:val="-7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2A2736" w:rsidRPr="00B268F4" w:rsidTr="002A2736">
        <w:trPr>
          <w:trHeight w:hRule="exact" w:val="28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ind w:right="187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268F4">
              <w:rPr>
                <w:color w:val="000000"/>
                <w:sz w:val="16"/>
                <w:szCs w:val="16"/>
                <w:lang w:val="uk-UA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268F4">
              <w:rPr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268F4">
              <w:rPr>
                <w:color w:val="000000"/>
                <w:sz w:val="16"/>
                <w:szCs w:val="16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268F4">
              <w:rPr>
                <w:color w:val="000000"/>
                <w:sz w:val="16"/>
                <w:szCs w:val="16"/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268F4">
              <w:rPr>
                <w:color w:val="000000"/>
                <w:sz w:val="16"/>
                <w:szCs w:val="16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268F4">
              <w:rPr>
                <w:color w:val="000000"/>
                <w:sz w:val="16"/>
                <w:szCs w:val="16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268F4">
              <w:rPr>
                <w:color w:val="000000"/>
                <w:sz w:val="16"/>
                <w:szCs w:val="16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color w:val="000000"/>
                <w:sz w:val="16"/>
                <w:szCs w:val="16"/>
                <w:lang w:val="uk-UA"/>
              </w:rPr>
              <w:t>15</w:t>
            </w:r>
          </w:p>
        </w:tc>
      </w:tr>
      <w:tr w:rsidR="002A2736" w:rsidRPr="00B268F4" w:rsidTr="002A2736">
        <w:trPr>
          <w:trHeight w:hRule="exact" w:val="42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ind w:right="211"/>
              <w:jc w:val="center"/>
              <w:rPr>
                <w:sz w:val="16"/>
                <w:szCs w:val="16"/>
              </w:rPr>
            </w:pPr>
            <w:r w:rsidRPr="00B268F4">
              <w:rPr>
                <w:color w:val="000000"/>
                <w:sz w:val="16"/>
                <w:szCs w:val="16"/>
                <w:lang w:val="uk-UA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15951,6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15848,9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27,2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75,5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5566,9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ind w:left="-354" w:firstLine="354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10167,9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216,8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152,2</w:t>
            </w:r>
          </w:p>
        </w:tc>
      </w:tr>
      <w:tr w:rsidR="002A2736" w:rsidRPr="00B268F4" w:rsidTr="002A2736">
        <w:trPr>
          <w:trHeight w:hRule="exact" w:val="37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ind w:right="187"/>
              <w:jc w:val="center"/>
              <w:rPr>
                <w:sz w:val="16"/>
                <w:szCs w:val="16"/>
              </w:rPr>
            </w:pPr>
            <w:r w:rsidRPr="00B268F4">
              <w:rPr>
                <w:color w:val="000000"/>
                <w:sz w:val="16"/>
                <w:szCs w:val="16"/>
                <w:lang w:val="uk-UA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29758,0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29689,2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65,4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14380,4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14978,0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399,6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442,4</w:t>
            </w:r>
          </w:p>
        </w:tc>
      </w:tr>
      <w:tr w:rsidR="002A2736" w:rsidRPr="00B268F4" w:rsidTr="002A2736">
        <w:trPr>
          <w:trHeight w:hRule="exact" w:val="41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ind w:right="187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268F4">
              <w:rPr>
                <w:color w:val="000000"/>
                <w:sz w:val="16"/>
                <w:szCs w:val="16"/>
                <w:lang w:val="uk-U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14288,4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14279,7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9174,2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5064,9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49,3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336,5</w:t>
            </w:r>
          </w:p>
        </w:tc>
      </w:tr>
      <w:tr w:rsidR="002A2736" w:rsidRPr="00B268F4" w:rsidTr="002A2736">
        <w:trPr>
          <w:trHeight w:hRule="exact" w:val="35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ind w:right="19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268F4">
              <w:rPr>
                <w:color w:val="000000"/>
                <w:sz w:val="16"/>
                <w:szCs w:val="16"/>
                <w:lang w:val="uk-UA"/>
              </w:rPr>
              <w:t>04</w:t>
            </w:r>
          </w:p>
          <w:p w:rsidR="002A2736" w:rsidRPr="00B268F4" w:rsidRDefault="002A2736" w:rsidP="001A7698">
            <w:pPr>
              <w:shd w:val="clear" w:color="auto" w:fill="FFFFFF"/>
              <w:ind w:right="192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1481,4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1480,6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811,7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668,4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6,9</w:t>
            </w:r>
          </w:p>
        </w:tc>
      </w:tr>
      <w:tr w:rsidR="002A2736" w:rsidRPr="00B268F4" w:rsidTr="002A2736">
        <w:trPr>
          <w:trHeight w:hRule="exact" w:val="41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ind w:right="187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 xml:space="preserve">05 </w:t>
            </w:r>
          </w:p>
          <w:p w:rsidR="002A2736" w:rsidRPr="00B268F4" w:rsidRDefault="002A2736" w:rsidP="001A7698">
            <w:pPr>
              <w:shd w:val="clear" w:color="auto" w:fill="FFFFFF"/>
              <w:ind w:right="187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13988,2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13928,9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58,9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4394,5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9244,7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349,0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99,0</w:t>
            </w:r>
          </w:p>
        </w:tc>
      </w:tr>
      <w:tr w:rsidR="002A2736" w:rsidRPr="00B268F4" w:rsidTr="002A2736">
        <w:trPr>
          <w:trHeight w:val="40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ind w:right="192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3405,8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3375,2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25,1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387,9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2644,4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362,8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15,1</w:t>
            </w:r>
          </w:p>
        </w:tc>
      </w:tr>
      <w:tr w:rsidR="002A2736" w:rsidRPr="00B268F4" w:rsidTr="002A2736">
        <w:trPr>
          <w:trHeight w:hRule="exact" w:val="44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ind w:right="192"/>
              <w:jc w:val="center"/>
              <w:rPr>
                <w:sz w:val="16"/>
                <w:szCs w:val="16"/>
              </w:rPr>
            </w:pPr>
            <w:r w:rsidRPr="00B268F4">
              <w:rPr>
                <w:color w:val="000000"/>
                <w:sz w:val="16"/>
                <w:szCs w:val="16"/>
                <w:lang w:val="uk-U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2040,2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2030,8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952,3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1079,9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30,9</w:t>
            </w:r>
          </w:p>
        </w:tc>
      </w:tr>
      <w:tr w:rsidR="002A2736" w:rsidRPr="00B268F4" w:rsidTr="00FC2FDE">
        <w:trPr>
          <w:trHeight w:hRule="exact" w:val="27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ind w:right="19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268F4">
              <w:rPr>
                <w:color w:val="000000"/>
                <w:sz w:val="16"/>
                <w:szCs w:val="16"/>
                <w:lang w:val="uk-UA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229,9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214,2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14,1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68,4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159,5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3,0</w:t>
            </w:r>
          </w:p>
        </w:tc>
      </w:tr>
      <w:tr w:rsidR="002A2736" w:rsidRPr="00B268F4" w:rsidTr="00FC2FDE">
        <w:trPr>
          <w:trHeight w:hRule="exact" w:val="35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ind w:right="19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268F4">
              <w:rPr>
                <w:color w:val="000000"/>
                <w:sz w:val="16"/>
                <w:szCs w:val="16"/>
                <w:lang w:val="uk-UA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49115,4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48913,3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55,7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146,4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20335,2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27790,3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979,2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609,7</w:t>
            </w:r>
          </w:p>
        </w:tc>
      </w:tr>
    </w:tbl>
    <w:p w:rsidR="006E48C3" w:rsidRDefault="002A2736" w:rsidP="002A2736">
      <w:pPr>
        <w:jc w:val="right"/>
        <w:rPr>
          <w:b/>
          <w:sz w:val="14"/>
          <w:szCs w:val="14"/>
          <w:lang w:val="uk-UA"/>
        </w:rPr>
      </w:pPr>
      <w:r>
        <w:rPr>
          <w:color w:val="000000"/>
          <w:spacing w:val="-1"/>
          <w:lang w:val="uk-UA"/>
        </w:rPr>
        <w:t>Продовження форми № 80-а-рвк</w:t>
      </w:r>
    </w:p>
    <w:p w:rsidR="006E48C3" w:rsidRDefault="006E48C3" w:rsidP="00B821CC">
      <w:pPr>
        <w:rPr>
          <w:b/>
          <w:sz w:val="14"/>
          <w:szCs w:val="14"/>
          <w:lang w:val="uk-UA"/>
        </w:rPr>
      </w:pPr>
    </w:p>
    <w:tbl>
      <w:tblPr>
        <w:tblpPr w:leftFromText="180" w:rightFromText="180" w:vertAnchor="page" w:horzAnchor="margin" w:tblpY="1516"/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610"/>
        <w:gridCol w:w="1843"/>
        <w:gridCol w:w="1559"/>
        <w:gridCol w:w="1559"/>
        <w:gridCol w:w="1276"/>
        <w:gridCol w:w="1559"/>
      </w:tblGrid>
      <w:tr w:rsidR="002A2736" w:rsidRPr="00B268F4" w:rsidTr="002A2736">
        <w:trPr>
          <w:cantSplit/>
          <w:trHeight w:val="651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ind w:left="113" w:right="113"/>
              <w:jc w:val="center"/>
              <w:rPr>
                <w:sz w:val="16"/>
                <w:szCs w:val="16"/>
              </w:rPr>
            </w:pPr>
            <w:r w:rsidRPr="00B268F4">
              <w:rPr>
                <w:color w:val="000000"/>
                <w:spacing w:val="-10"/>
                <w:sz w:val="16"/>
                <w:szCs w:val="16"/>
                <w:lang w:val="uk-UA"/>
              </w:rPr>
              <w:t>Код  рядка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ind w:left="-3351"/>
              <w:jc w:val="center"/>
              <w:rPr>
                <w:color w:val="000000"/>
                <w:spacing w:val="-3"/>
                <w:sz w:val="16"/>
                <w:szCs w:val="16"/>
                <w:lang w:val="uk-UA"/>
              </w:rPr>
            </w:pPr>
            <w:r w:rsidRPr="00B268F4">
              <w:rPr>
                <w:color w:val="000000"/>
                <w:spacing w:val="-3"/>
                <w:sz w:val="16"/>
                <w:szCs w:val="16"/>
                <w:lang w:val="uk-UA"/>
              </w:rPr>
              <w:t xml:space="preserve">                                                                     Видано </w:t>
            </w:r>
          </w:p>
          <w:p w:rsidR="002A2736" w:rsidRPr="00B268F4" w:rsidRDefault="002A2736" w:rsidP="001A7698">
            <w:pPr>
              <w:jc w:val="center"/>
              <w:rPr>
                <w:sz w:val="16"/>
                <w:szCs w:val="16"/>
              </w:rPr>
            </w:pPr>
            <w:r w:rsidRPr="00B268F4">
              <w:rPr>
                <w:color w:val="000000"/>
                <w:spacing w:val="-3"/>
                <w:sz w:val="16"/>
                <w:szCs w:val="16"/>
                <w:lang w:val="uk-UA"/>
              </w:rPr>
              <w:t>(тис. прим. з одним десятковим знаком)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jc w:val="center"/>
              <w:rPr>
                <w:sz w:val="16"/>
                <w:szCs w:val="16"/>
              </w:rPr>
            </w:pPr>
            <w:r w:rsidRPr="00B268F4">
              <w:rPr>
                <w:sz w:val="16"/>
                <w:szCs w:val="16"/>
                <w:lang w:val="uk-UA" w:eastAsia="uk-UA"/>
              </w:rPr>
              <w:t>Кількість зареєстрованих користувачів на основі облікової документації (протягом року)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 xml:space="preserve">У </w:t>
            </w:r>
            <w:proofErr w:type="spellStart"/>
            <w:r w:rsidRPr="00B268F4">
              <w:rPr>
                <w:sz w:val="16"/>
                <w:szCs w:val="16"/>
                <w:lang w:val="uk-UA"/>
              </w:rPr>
              <w:t>т.ч</w:t>
            </w:r>
            <w:proofErr w:type="spellEnd"/>
            <w:r w:rsidRPr="00B268F4">
              <w:rPr>
                <w:sz w:val="16"/>
                <w:szCs w:val="16"/>
                <w:lang w:val="uk-UA"/>
              </w:rPr>
              <w:t>. користувачів віком до 18 років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 w:eastAsia="uk-UA"/>
              </w:rPr>
              <w:t>Кількість  працівників бібліотеки на кінець року (осіб)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268F4">
              <w:rPr>
                <w:color w:val="000000"/>
                <w:spacing w:val="5"/>
                <w:sz w:val="16"/>
                <w:szCs w:val="16"/>
                <w:lang w:val="uk-UA"/>
              </w:rPr>
              <w:t>З них</w:t>
            </w:r>
          </w:p>
        </w:tc>
      </w:tr>
      <w:tr w:rsidR="002A2736" w:rsidRPr="00B268F4" w:rsidTr="002A2736">
        <w:trPr>
          <w:cantSplit/>
          <w:trHeight w:val="607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spacing w:line="283" w:lineRule="exact"/>
              <w:ind w:left="43" w:right="29"/>
              <w:jc w:val="center"/>
              <w:rPr>
                <w:sz w:val="16"/>
                <w:szCs w:val="16"/>
              </w:rPr>
            </w:pPr>
            <w:r w:rsidRPr="00B268F4">
              <w:rPr>
                <w:color w:val="000000"/>
                <w:spacing w:val="-2"/>
                <w:sz w:val="16"/>
                <w:szCs w:val="16"/>
                <w:lang w:val="uk-UA"/>
              </w:rPr>
              <w:t xml:space="preserve">з  повною вищою  спеціальною </w:t>
            </w:r>
            <w:r w:rsidRPr="00B268F4">
              <w:rPr>
                <w:color w:val="000000"/>
                <w:spacing w:val="-3"/>
                <w:sz w:val="16"/>
                <w:szCs w:val="16"/>
                <w:lang w:val="uk-UA"/>
              </w:rPr>
              <w:t>освітою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spacing w:line="283" w:lineRule="exact"/>
              <w:jc w:val="center"/>
              <w:rPr>
                <w:sz w:val="16"/>
                <w:szCs w:val="16"/>
              </w:rPr>
            </w:pPr>
            <w:r w:rsidRPr="00B268F4">
              <w:rPr>
                <w:color w:val="000000"/>
                <w:spacing w:val="-2"/>
                <w:sz w:val="16"/>
                <w:szCs w:val="16"/>
                <w:lang w:val="uk-UA"/>
              </w:rPr>
              <w:t>з базо</w:t>
            </w:r>
            <w:r w:rsidRPr="00B268F4">
              <w:rPr>
                <w:color w:val="000000"/>
                <w:spacing w:val="-6"/>
                <w:sz w:val="16"/>
                <w:szCs w:val="16"/>
                <w:lang w:val="uk-UA"/>
              </w:rPr>
              <w:t>вою</w:t>
            </w:r>
            <w:r w:rsidRPr="00B268F4">
              <w:rPr>
                <w:color w:val="000000"/>
                <w:spacing w:val="-2"/>
                <w:sz w:val="16"/>
                <w:szCs w:val="16"/>
                <w:lang w:val="uk-UA"/>
              </w:rPr>
              <w:t xml:space="preserve"> </w:t>
            </w:r>
            <w:r w:rsidRPr="00B268F4">
              <w:rPr>
                <w:color w:val="000000"/>
                <w:spacing w:val="-3"/>
                <w:sz w:val="16"/>
                <w:szCs w:val="16"/>
                <w:lang w:val="uk-UA"/>
              </w:rPr>
              <w:t xml:space="preserve">вищою спеціальною </w:t>
            </w:r>
          </w:p>
          <w:p w:rsidR="002A2736" w:rsidRPr="00B268F4" w:rsidRDefault="002A2736" w:rsidP="001A7698">
            <w:pPr>
              <w:shd w:val="clear" w:color="auto" w:fill="FFFFFF"/>
              <w:spacing w:line="283" w:lineRule="exact"/>
              <w:jc w:val="center"/>
              <w:rPr>
                <w:sz w:val="16"/>
                <w:szCs w:val="16"/>
              </w:rPr>
            </w:pPr>
            <w:r w:rsidRPr="00B268F4">
              <w:rPr>
                <w:color w:val="000000"/>
                <w:spacing w:val="-6"/>
                <w:sz w:val="16"/>
                <w:szCs w:val="16"/>
                <w:lang w:val="uk-UA"/>
              </w:rPr>
              <w:t>освітою</w:t>
            </w:r>
          </w:p>
        </w:tc>
      </w:tr>
      <w:tr w:rsidR="002A2736" w:rsidRPr="00B268F4" w:rsidTr="002A2736">
        <w:trPr>
          <w:trHeight w:hRule="exact" w:val="31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2736" w:rsidRPr="00B268F4" w:rsidRDefault="002A2736" w:rsidP="00F36874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Б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268F4">
              <w:rPr>
                <w:color w:val="000000"/>
                <w:sz w:val="16"/>
                <w:szCs w:val="16"/>
                <w:lang w:val="uk-UA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268F4">
              <w:rPr>
                <w:color w:val="000000"/>
                <w:sz w:val="16"/>
                <w:szCs w:val="16"/>
                <w:lang w:val="uk-UA"/>
              </w:rPr>
              <w:t>21</w:t>
            </w:r>
          </w:p>
        </w:tc>
      </w:tr>
      <w:tr w:rsidR="002A2736" w:rsidRPr="00B268F4" w:rsidTr="002A2736">
        <w:trPr>
          <w:trHeight w:hRule="exact" w:val="432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2736" w:rsidRPr="00B268F4" w:rsidRDefault="002A2736" w:rsidP="001A7698">
            <w:pPr>
              <w:shd w:val="clear" w:color="auto" w:fill="FFFFFF"/>
              <w:ind w:right="187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268F4">
              <w:rPr>
                <w:color w:val="000000"/>
                <w:sz w:val="16"/>
                <w:szCs w:val="16"/>
                <w:lang w:val="uk-UA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15449,8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817,4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317,3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1630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535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641</w:t>
            </w:r>
          </w:p>
        </w:tc>
      </w:tr>
      <w:tr w:rsidR="002A2736" w:rsidRPr="00B268F4" w:rsidTr="002A2736">
        <w:trPr>
          <w:trHeight w:val="354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736" w:rsidRPr="00B268F4" w:rsidRDefault="002A2736" w:rsidP="001A7698">
            <w:pPr>
              <w:shd w:val="clear" w:color="auto" w:fill="FFFFFF"/>
              <w:ind w:right="211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16184,6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525,4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327,0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1735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768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449</w:t>
            </w:r>
          </w:p>
        </w:tc>
      </w:tr>
      <w:tr w:rsidR="002A2736" w:rsidRPr="00B268F4" w:rsidTr="002A2736">
        <w:trPr>
          <w:trHeight w:val="473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736" w:rsidRPr="00B268F4" w:rsidRDefault="002A2736" w:rsidP="001A7698">
            <w:pPr>
              <w:shd w:val="clear" w:color="auto" w:fill="FFFFFF"/>
              <w:ind w:right="187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4096,0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302,2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278,5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941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241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249</w:t>
            </w:r>
          </w:p>
        </w:tc>
      </w:tr>
      <w:tr w:rsidR="002A2736" w:rsidRPr="00B268F4" w:rsidTr="002A2736">
        <w:trPr>
          <w:trHeight w:val="395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736" w:rsidRPr="00B268F4" w:rsidRDefault="002A2736" w:rsidP="001A7698">
            <w:pPr>
              <w:shd w:val="clear" w:color="auto" w:fill="FFFFFF"/>
              <w:ind w:right="187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268F4">
              <w:rPr>
                <w:color w:val="000000"/>
                <w:sz w:val="16"/>
                <w:szCs w:val="16"/>
                <w:lang w:val="uk-UA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368,4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27,1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22,1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17</w:t>
            </w:r>
          </w:p>
        </w:tc>
      </w:tr>
      <w:tr w:rsidR="002A2736" w:rsidRPr="00B268F4" w:rsidTr="002A2736">
        <w:trPr>
          <w:trHeight w:hRule="exact" w:val="467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2736" w:rsidRPr="00B268F4" w:rsidRDefault="002A2736" w:rsidP="001A7698">
            <w:pPr>
              <w:shd w:val="clear" w:color="auto" w:fill="FFFFFF"/>
              <w:ind w:right="192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05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11720,2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196,1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26,4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722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494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183</w:t>
            </w:r>
          </w:p>
        </w:tc>
      </w:tr>
      <w:tr w:rsidR="002A2736" w:rsidRPr="00B268F4" w:rsidTr="002A2736">
        <w:trPr>
          <w:trHeight w:hRule="exact" w:val="251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2736" w:rsidRPr="00B268F4" w:rsidRDefault="002A2736" w:rsidP="001A7698">
            <w:pPr>
              <w:shd w:val="clear" w:color="auto" w:fill="FFFFFF"/>
              <w:ind w:right="187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2761,8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27,6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24</w:t>
            </w:r>
          </w:p>
        </w:tc>
      </w:tr>
      <w:tr w:rsidR="002A2736" w:rsidRPr="00B268F4" w:rsidTr="002A2736">
        <w:trPr>
          <w:trHeight w:hRule="exact" w:val="424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2736" w:rsidRPr="00B268F4" w:rsidRDefault="002A2736" w:rsidP="001A7698">
            <w:pPr>
              <w:shd w:val="clear" w:color="auto" w:fill="FFFFFF"/>
              <w:ind w:right="192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07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3669,9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189,1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178,3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353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142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141</w:t>
            </w:r>
          </w:p>
        </w:tc>
      </w:tr>
      <w:tr w:rsidR="002A2736" w:rsidRPr="00B268F4" w:rsidTr="002A2736">
        <w:trPr>
          <w:trHeight w:hRule="exact" w:val="409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2736" w:rsidRPr="00B268F4" w:rsidRDefault="002A2736" w:rsidP="001A7698">
            <w:pPr>
              <w:shd w:val="clear" w:color="auto" w:fill="FFFFFF"/>
              <w:ind w:right="192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08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425,1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20,5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8</w:t>
            </w:r>
          </w:p>
        </w:tc>
      </w:tr>
      <w:tr w:rsidR="002A2736" w:rsidRPr="00B268F4" w:rsidTr="002A2736">
        <w:trPr>
          <w:trHeight w:val="296"/>
        </w:trPr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2736" w:rsidRPr="00B268F4" w:rsidRDefault="002A2736" w:rsidP="001A7698">
            <w:pPr>
              <w:shd w:val="clear" w:color="auto" w:fill="FFFFFF"/>
              <w:ind w:right="19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268F4">
              <w:rPr>
                <w:color w:val="000000"/>
                <w:sz w:val="16"/>
                <w:szCs w:val="16"/>
                <w:lang w:val="uk-UA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34396,2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1429,8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671,9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3533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1381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736" w:rsidRPr="00B268F4" w:rsidRDefault="002A2736" w:rsidP="001A7698">
            <w:pPr>
              <w:shd w:val="clear" w:color="auto" w:fill="FFFFFF"/>
              <w:jc w:val="center"/>
              <w:rPr>
                <w:sz w:val="16"/>
                <w:szCs w:val="16"/>
                <w:lang w:val="uk-UA"/>
              </w:rPr>
            </w:pPr>
            <w:r w:rsidRPr="00B268F4">
              <w:rPr>
                <w:sz w:val="16"/>
                <w:szCs w:val="16"/>
                <w:lang w:val="uk-UA"/>
              </w:rPr>
              <w:t>1114</w:t>
            </w:r>
          </w:p>
        </w:tc>
      </w:tr>
    </w:tbl>
    <w:p w:rsidR="002A2736" w:rsidRDefault="002A2736" w:rsidP="00B821CC">
      <w:pPr>
        <w:rPr>
          <w:b/>
          <w:sz w:val="14"/>
          <w:szCs w:val="14"/>
          <w:lang w:val="uk-UA"/>
        </w:rPr>
        <w:sectPr w:rsidR="002A2736" w:rsidSect="008B53BA">
          <w:type w:val="continuous"/>
          <w:pgSz w:w="11907" w:h="8392" w:orient="landscape" w:code="11"/>
          <w:pgMar w:top="964" w:right="907" w:bottom="964" w:left="1021" w:header="0" w:footer="567" w:gutter="0"/>
          <w:cols w:space="708"/>
          <w:titlePg/>
          <w:docGrid w:linePitch="360"/>
        </w:sectPr>
      </w:pPr>
    </w:p>
    <w:p w:rsidR="0070748B" w:rsidRDefault="0070748B" w:rsidP="0070748B">
      <w:pPr>
        <w:tabs>
          <w:tab w:val="left" w:pos="8565"/>
        </w:tabs>
        <w:jc w:val="center"/>
        <w:rPr>
          <w:b/>
          <w:bCs/>
          <w:iCs/>
          <w:sz w:val="40"/>
          <w:szCs w:val="40"/>
          <w:lang w:val="uk-UA"/>
        </w:rPr>
      </w:pPr>
      <w:r w:rsidRPr="008F14F7">
        <w:rPr>
          <w:b/>
          <w:bCs/>
          <w:iCs/>
          <w:sz w:val="40"/>
          <w:szCs w:val="40"/>
          <w:lang w:val="uk-UA"/>
        </w:rPr>
        <w:t>Зміст</w:t>
      </w:r>
    </w:p>
    <w:p w:rsidR="0070748B" w:rsidRDefault="0070748B" w:rsidP="0070748B">
      <w:pPr>
        <w:tabs>
          <w:tab w:val="left" w:pos="8565"/>
        </w:tabs>
        <w:jc w:val="center"/>
        <w:rPr>
          <w:b/>
          <w:bCs/>
          <w:iCs/>
          <w:sz w:val="40"/>
          <w:szCs w:val="40"/>
          <w:lang w:val="uk-UA"/>
        </w:rPr>
      </w:pPr>
    </w:p>
    <w:p w:rsidR="0070748B" w:rsidRPr="0000624B" w:rsidRDefault="0070748B" w:rsidP="0070748B">
      <w:pPr>
        <w:tabs>
          <w:tab w:val="left" w:pos="8565"/>
        </w:tabs>
        <w:jc w:val="center"/>
        <w:rPr>
          <w:b/>
          <w:bCs/>
          <w:i/>
          <w:iCs/>
          <w:lang w:val="uk-UA"/>
        </w:rPr>
      </w:pPr>
    </w:p>
    <w:p w:rsidR="0070748B" w:rsidRDefault="00FC2FDE" w:rsidP="00FC2FDE">
      <w:pPr>
        <w:tabs>
          <w:tab w:val="left" w:leader="dot" w:pos="6237"/>
        </w:tabs>
        <w:ind w:right="6"/>
        <w:jc w:val="both"/>
        <w:rPr>
          <w:lang w:val="uk-UA"/>
        </w:rPr>
      </w:pPr>
      <w:r>
        <w:rPr>
          <w:lang w:val="uk-UA"/>
        </w:rPr>
        <w:t>Від упорядника</w:t>
      </w:r>
      <w:r>
        <w:rPr>
          <w:lang w:val="uk-UA"/>
        </w:rPr>
        <w:tab/>
      </w:r>
      <w:r w:rsidR="00F36874">
        <w:rPr>
          <w:lang w:val="uk-UA"/>
        </w:rPr>
        <w:t>3</w:t>
      </w:r>
    </w:p>
    <w:p w:rsidR="0070748B" w:rsidRPr="0000624B" w:rsidRDefault="0070748B" w:rsidP="00FC2FDE">
      <w:pPr>
        <w:tabs>
          <w:tab w:val="left" w:pos="5760"/>
          <w:tab w:val="left" w:leader="dot" w:pos="6379"/>
          <w:tab w:val="left" w:leader="dot" w:pos="6804"/>
          <w:tab w:val="left" w:leader="dot" w:pos="8505"/>
        </w:tabs>
        <w:ind w:right="4"/>
        <w:jc w:val="both"/>
        <w:rPr>
          <w:lang w:val="uk-UA"/>
        </w:rPr>
      </w:pPr>
    </w:p>
    <w:p w:rsidR="0070748B" w:rsidRDefault="0070748B" w:rsidP="00FC2FDE">
      <w:pPr>
        <w:tabs>
          <w:tab w:val="left" w:leader="dot" w:pos="6237"/>
        </w:tabs>
        <w:ind w:right="6"/>
        <w:jc w:val="both"/>
        <w:rPr>
          <w:lang w:val="uk-UA"/>
        </w:rPr>
      </w:pPr>
      <w:r w:rsidRPr="005626FF">
        <w:rPr>
          <w:lang w:val="uk-UA"/>
        </w:rPr>
        <w:t>Бібліотеки Дніпропетровщини в цифрах. Рік 20</w:t>
      </w:r>
      <w:r>
        <w:rPr>
          <w:lang w:val="uk-UA"/>
        </w:rPr>
        <w:t>15</w:t>
      </w:r>
      <w:r>
        <w:rPr>
          <w:lang w:val="uk-UA"/>
        </w:rPr>
        <w:tab/>
      </w:r>
      <w:r w:rsidR="00F36874">
        <w:rPr>
          <w:lang w:val="uk-UA"/>
        </w:rPr>
        <w:t>4</w:t>
      </w:r>
    </w:p>
    <w:p w:rsidR="0070748B" w:rsidRPr="004A42AE" w:rsidRDefault="0070748B" w:rsidP="00FC2FDE">
      <w:pPr>
        <w:tabs>
          <w:tab w:val="left" w:pos="5760"/>
          <w:tab w:val="left" w:leader="dot" w:pos="5954"/>
          <w:tab w:val="left" w:leader="dot" w:pos="6804"/>
          <w:tab w:val="left" w:leader="dot" w:pos="8505"/>
        </w:tabs>
        <w:spacing w:line="312" w:lineRule="auto"/>
        <w:ind w:right="6" w:firstLine="284"/>
        <w:jc w:val="both"/>
        <w:rPr>
          <w:sz w:val="12"/>
          <w:szCs w:val="12"/>
          <w:lang w:val="uk-UA"/>
        </w:rPr>
      </w:pPr>
    </w:p>
    <w:p w:rsidR="0070748B" w:rsidRPr="00240C8F" w:rsidRDefault="0070748B" w:rsidP="00FC2FDE">
      <w:pPr>
        <w:tabs>
          <w:tab w:val="left" w:pos="5760"/>
          <w:tab w:val="left" w:leader="dot" w:pos="5954"/>
        </w:tabs>
        <w:ind w:right="4"/>
        <w:jc w:val="both"/>
        <w:rPr>
          <w:b/>
          <w:bCs/>
          <w:iCs/>
          <w:lang w:val="uk-UA"/>
        </w:rPr>
      </w:pPr>
      <w:r w:rsidRPr="00240C8F">
        <w:rPr>
          <w:b/>
          <w:bCs/>
          <w:iCs/>
          <w:lang w:val="uk-UA"/>
        </w:rPr>
        <w:t>Додатки:</w:t>
      </w:r>
    </w:p>
    <w:p w:rsidR="0070748B" w:rsidRPr="00E53970" w:rsidRDefault="0070748B" w:rsidP="00FC2FDE">
      <w:pPr>
        <w:tabs>
          <w:tab w:val="left" w:pos="5760"/>
          <w:tab w:val="left" w:leader="dot" w:pos="5954"/>
        </w:tabs>
        <w:ind w:right="4"/>
        <w:jc w:val="both"/>
        <w:rPr>
          <w:b/>
          <w:bCs/>
          <w:iCs/>
          <w:sz w:val="28"/>
          <w:szCs w:val="28"/>
          <w:lang w:val="uk-UA"/>
        </w:rPr>
      </w:pPr>
    </w:p>
    <w:p w:rsidR="0070748B" w:rsidRPr="00A82F2F" w:rsidRDefault="0070748B" w:rsidP="00FC2FDE">
      <w:pPr>
        <w:pStyle w:val="af4"/>
        <w:numPr>
          <w:ilvl w:val="0"/>
          <w:numId w:val="1"/>
        </w:numPr>
        <w:tabs>
          <w:tab w:val="left" w:leader="dot" w:pos="6096"/>
          <w:tab w:val="left" w:leader="dot" w:pos="8505"/>
        </w:tabs>
        <w:spacing w:line="312" w:lineRule="auto"/>
        <w:ind w:right="6"/>
        <w:jc w:val="both"/>
        <w:rPr>
          <w:sz w:val="22"/>
          <w:szCs w:val="22"/>
          <w:lang w:val="uk-UA"/>
        </w:rPr>
      </w:pPr>
      <w:r w:rsidRPr="00A82F2F">
        <w:rPr>
          <w:sz w:val="22"/>
          <w:szCs w:val="22"/>
          <w:lang w:val="uk-UA"/>
        </w:rPr>
        <w:t>Мережа бібліотек та їх матеріально-технічна база</w:t>
      </w:r>
      <w:r w:rsidR="00FC2FDE">
        <w:rPr>
          <w:sz w:val="22"/>
          <w:szCs w:val="22"/>
          <w:lang w:val="uk-UA"/>
        </w:rPr>
        <w:tab/>
      </w:r>
      <w:r w:rsidR="00F36874">
        <w:rPr>
          <w:sz w:val="22"/>
          <w:szCs w:val="22"/>
          <w:lang w:val="uk-UA"/>
        </w:rPr>
        <w:t>13</w:t>
      </w:r>
    </w:p>
    <w:p w:rsidR="0070748B" w:rsidRPr="00A82F2F" w:rsidRDefault="0070748B" w:rsidP="00FC2FDE">
      <w:pPr>
        <w:pStyle w:val="af4"/>
        <w:numPr>
          <w:ilvl w:val="0"/>
          <w:numId w:val="1"/>
        </w:numPr>
        <w:tabs>
          <w:tab w:val="left" w:leader="dot" w:pos="6096"/>
          <w:tab w:val="left" w:leader="dot" w:pos="8505"/>
        </w:tabs>
        <w:spacing w:line="312" w:lineRule="auto"/>
        <w:ind w:right="6"/>
        <w:jc w:val="both"/>
        <w:rPr>
          <w:sz w:val="22"/>
          <w:szCs w:val="22"/>
          <w:lang w:val="uk-UA"/>
        </w:rPr>
      </w:pPr>
      <w:r w:rsidRPr="00A82F2F">
        <w:rPr>
          <w:sz w:val="22"/>
          <w:szCs w:val="22"/>
          <w:lang w:val="uk-UA"/>
        </w:rPr>
        <w:t xml:space="preserve">Матеріально-технічна база бібліотек </w:t>
      </w:r>
      <w:r w:rsidRPr="00A82F2F">
        <w:rPr>
          <w:sz w:val="22"/>
          <w:szCs w:val="22"/>
          <w:lang w:val="uk-UA"/>
        </w:rPr>
        <w:tab/>
      </w:r>
      <w:r w:rsidR="00F36874">
        <w:rPr>
          <w:sz w:val="22"/>
          <w:szCs w:val="22"/>
          <w:lang w:val="uk-UA"/>
        </w:rPr>
        <w:t>15</w:t>
      </w:r>
    </w:p>
    <w:p w:rsidR="0070748B" w:rsidRPr="00A82F2F" w:rsidRDefault="0070748B" w:rsidP="00FC2FDE">
      <w:pPr>
        <w:pStyle w:val="af4"/>
        <w:numPr>
          <w:ilvl w:val="0"/>
          <w:numId w:val="1"/>
        </w:numPr>
        <w:tabs>
          <w:tab w:val="left" w:leader="dot" w:pos="6096"/>
          <w:tab w:val="left" w:leader="dot" w:pos="8505"/>
        </w:tabs>
        <w:spacing w:line="312" w:lineRule="auto"/>
        <w:ind w:right="6"/>
        <w:jc w:val="both"/>
        <w:rPr>
          <w:sz w:val="22"/>
          <w:szCs w:val="22"/>
          <w:lang w:val="uk-UA"/>
        </w:rPr>
      </w:pPr>
      <w:r w:rsidRPr="00FC2FDE">
        <w:rPr>
          <w:spacing w:val="-4"/>
          <w:sz w:val="22"/>
          <w:szCs w:val="22"/>
          <w:lang w:val="uk-UA"/>
        </w:rPr>
        <w:t>Користувачі,</w:t>
      </w:r>
      <w:r w:rsidR="00F36874" w:rsidRPr="00FC2FDE">
        <w:rPr>
          <w:spacing w:val="-4"/>
          <w:sz w:val="22"/>
          <w:szCs w:val="22"/>
          <w:lang w:val="uk-UA"/>
        </w:rPr>
        <w:t xml:space="preserve"> </w:t>
      </w:r>
      <w:r w:rsidRPr="00FC2FDE">
        <w:rPr>
          <w:spacing w:val="-4"/>
          <w:sz w:val="22"/>
          <w:szCs w:val="22"/>
          <w:lang w:val="uk-UA"/>
        </w:rPr>
        <w:t>відвідування,</w:t>
      </w:r>
      <w:r w:rsidR="00F36874" w:rsidRPr="00FC2FDE">
        <w:rPr>
          <w:spacing w:val="-4"/>
          <w:sz w:val="22"/>
          <w:szCs w:val="22"/>
          <w:lang w:val="uk-UA"/>
        </w:rPr>
        <w:t xml:space="preserve"> </w:t>
      </w:r>
      <w:r w:rsidRPr="00FC2FDE">
        <w:rPr>
          <w:spacing w:val="-4"/>
          <w:sz w:val="22"/>
          <w:szCs w:val="22"/>
          <w:lang w:val="uk-UA"/>
        </w:rPr>
        <w:t>звернення до бібліотеки</w:t>
      </w:r>
      <w:r w:rsidR="00FC2FDE">
        <w:rPr>
          <w:sz w:val="22"/>
          <w:szCs w:val="22"/>
          <w:lang w:val="uk-UA"/>
        </w:rPr>
        <w:tab/>
      </w:r>
      <w:r w:rsidR="00F36874">
        <w:rPr>
          <w:sz w:val="22"/>
          <w:szCs w:val="22"/>
          <w:lang w:val="uk-UA"/>
        </w:rPr>
        <w:t>17</w:t>
      </w:r>
    </w:p>
    <w:p w:rsidR="0070748B" w:rsidRPr="00A82F2F" w:rsidRDefault="0070748B" w:rsidP="00FC2FDE">
      <w:pPr>
        <w:pStyle w:val="af4"/>
        <w:numPr>
          <w:ilvl w:val="0"/>
          <w:numId w:val="1"/>
        </w:numPr>
        <w:tabs>
          <w:tab w:val="left" w:leader="dot" w:pos="6096"/>
          <w:tab w:val="left" w:leader="dot" w:pos="8505"/>
        </w:tabs>
        <w:spacing w:line="312" w:lineRule="auto"/>
        <w:ind w:right="6"/>
        <w:jc w:val="both"/>
        <w:rPr>
          <w:sz w:val="22"/>
          <w:szCs w:val="22"/>
          <w:lang w:val="uk-UA"/>
        </w:rPr>
      </w:pPr>
      <w:r w:rsidRPr="00A82F2F">
        <w:rPr>
          <w:sz w:val="22"/>
          <w:szCs w:val="22"/>
          <w:lang w:val="uk-UA"/>
        </w:rPr>
        <w:t xml:space="preserve">Рух бібліотечного фонду </w:t>
      </w:r>
      <w:r w:rsidRPr="00A82F2F">
        <w:rPr>
          <w:sz w:val="22"/>
          <w:szCs w:val="22"/>
          <w:lang w:val="uk-UA"/>
        </w:rPr>
        <w:tab/>
      </w:r>
      <w:r w:rsidR="00F36874">
        <w:rPr>
          <w:sz w:val="22"/>
          <w:szCs w:val="22"/>
          <w:lang w:val="uk-UA"/>
        </w:rPr>
        <w:t>19</w:t>
      </w:r>
    </w:p>
    <w:p w:rsidR="0070748B" w:rsidRPr="00A82F2F" w:rsidRDefault="0070748B" w:rsidP="00FC2FDE">
      <w:pPr>
        <w:pStyle w:val="af4"/>
        <w:numPr>
          <w:ilvl w:val="0"/>
          <w:numId w:val="1"/>
        </w:numPr>
        <w:tabs>
          <w:tab w:val="left" w:leader="dot" w:pos="6096"/>
          <w:tab w:val="left" w:leader="dot" w:pos="8505"/>
        </w:tabs>
        <w:spacing w:line="312" w:lineRule="auto"/>
        <w:ind w:right="6"/>
        <w:jc w:val="both"/>
        <w:rPr>
          <w:sz w:val="22"/>
          <w:szCs w:val="22"/>
          <w:lang w:val="uk-UA"/>
        </w:rPr>
      </w:pPr>
      <w:r w:rsidRPr="00A82F2F">
        <w:rPr>
          <w:sz w:val="22"/>
          <w:szCs w:val="22"/>
          <w:lang w:val="uk-UA"/>
        </w:rPr>
        <w:t>Бібліотечний фонд на кінець звітного року</w:t>
      </w:r>
      <w:r w:rsidRPr="00A82F2F">
        <w:rPr>
          <w:sz w:val="22"/>
          <w:szCs w:val="22"/>
          <w:lang w:val="uk-UA"/>
        </w:rPr>
        <w:tab/>
      </w:r>
      <w:r w:rsidR="00F36874">
        <w:rPr>
          <w:sz w:val="22"/>
          <w:szCs w:val="22"/>
          <w:lang w:val="uk-UA"/>
        </w:rPr>
        <w:t>21</w:t>
      </w:r>
    </w:p>
    <w:p w:rsidR="0070748B" w:rsidRPr="00A82F2F" w:rsidRDefault="0070748B" w:rsidP="00FC2FDE">
      <w:pPr>
        <w:pStyle w:val="af4"/>
        <w:numPr>
          <w:ilvl w:val="0"/>
          <w:numId w:val="1"/>
        </w:numPr>
        <w:tabs>
          <w:tab w:val="left" w:leader="dot" w:pos="6096"/>
          <w:tab w:val="left" w:leader="dot" w:pos="8505"/>
        </w:tabs>
        <w:spacing w:line="312" w:lineRule="auto"/>
        <w:ind w:right="6"/>
        <w:jc w:val="both"/>
        <w:rPr>
          <w:sz w:val="22"/>
          <w:szCs w:val="22"/>
          <w:lang w:val="uk-UA"/>
        </w:rPr>
      </w:pPr>
      <w:r w:rsidRPr="00A82F2F">
        <w:rPr>
          <w:sz w:val="22"/>
          <w:szCs w:val="22"/>
          <w:lang w:val="uk-UA"/>
        </w:rPr>
        <w:t xml:space="preserve">Видача документів </w:t>
      </w:r>
      <w:r w:rsidRPr="00A82F2F">
        <w:rPr>
          <w:sz w:val="22"/>
          <w:szCs w:val="22"/>
          <w:lang w:val="uk-UA"/>
        </w:rPr>
        <w:tab/>
      </w:r>
      <w:r w:rsidR="00FC2FDE">
        <w:rPr>
          <w:sz w:val="22"/>
          <w:szCs w:val="22"/>
          <w:lang w:val="uk-UA"/>
        </w:rPr>
        <w:t>23</w:t>
      </w:r>
    </w:p>
    <w:p w:rsidR="00F36874" w:rsidRDefault="0070748B" w:rsidP="00FC2FDE">
      <w:pPr>
        <w:pStyle w:val="af4"/>
        <w:numPr>
          <w:ilvl w:val="0"/>
          <w:numId w:val="1"/>
        </w:numPr>
        <w:tabs>
          <w:tab w:val="left" w:leader="dot" w:pos="6096"/>
          <w:tab w:val="left" w:leader="dot" w:pos="8505"/>
        </w:tabs>
        <w:spacing w:line="312" w:lineRule="auto"/>
        <w:ind w:right="6"/>
        <w:jc w:val="both"/>
        <w:rPr>
          <w:sz w:val="22"/>
          <w:szCs w:val="22"/>
          <w:lang w:val="uk-UA"/>
        </w:rPr>
      </w:pPr>
      <w:r w:rsidRPr="00A82F2F">
        <w:rPr>
          <w:sz w:val="22"/>
          <w:szCs w:val="22"/>
          <w:lang w:val="uk-UA"/>
        </w:rPr>
        <w:t>Електронні ресурси.</w:t>
      </w:r>
      <w:r w:rsidR="00F36874">
        <w:rPr>
          <w:sz w:val="22"/>
          <w:szCs w:val="22"/>
          <w:lang w:val="uk-UA"/>
        </w:rPr>
        <w:t xml:space="preserve"> </w:t>
      </w:r>
      <w:r w:rsidRPr="00A82F2F">
        <w:rPr>
          <w:sz w:val="22"/>
          <w:szCs w:val="22"/>
          <w:lang w:val="uk-UA"/>
        </w:rPr>
        <w:t xml:space="preserve">Довідково-інформаційне </w:t>
      </w:r>
    </w:p>
    <w:p w:rsidR="0070748B" w:rsidRPr="00A82F2F" w:rsidRDefault="0070748B" w:rsidP="00FC2FDE">
      <w:pPr>
        <w:pStyle w:val="af4"/>
        <w:tabs>
          <w:tab w:val="left" w:leader="dot" w:pos="6096"/>
          <w:tab w:val="left" w:leader="dot" w:pos="8505"/>
        </w:tabs>
        <w:spacing w:line="312" w:lineRule="auto"/>
        <w:ind w:right="6"/>
        <w:jc w:val="both"/>
        <w:rPr>
          <w:sz w:val="22"/>
          <w:szCs w:val="22"/>
          <w:lang w:val="uk-UA"/>
        </w:rPr>
      </w:pPr>
      <w:r w:rsidRPr="00A82F2F">
        <w:rPr>
          <w:sz w:val="22"/>
          <w:szCs w:val="22"/>
          <w:lang w:val="uk-UA"/>
        </w:rPr>
        <w:t>обслуговування.</w:t>
      </w:r>
      <w:r w:rsidR="00F36874">
        <w:rPr>
          <w:sz w:val="22"/>
          <w:szCs w:val="22"/>
          <w:lang w:val="uk-UA"/>
        </w:rPr>
        <w:t xml:space="preserve"> </w:t>
      </w:r>
      <w:r w:rsidRPr="00A82F2F">
        <w:rPr>
          <w:sz w:val="22"/>
          <w:szCs w:val="22"/>
          <w:lang w:val="uk-UA"/>
        </w:rPr>
        <w:t xml:space="preserve">МБА </w:t>
      </w:r>
      <w:r w:rsidRPr="00A82F2F">
        <w:rPr>
          <w:sz w:val="22"/>
          <w:szCs w:val="22"/>
          <w:lang w:val="uk-UA"/>
        </w:rPr>
        <w:tab/>
      </w:r>
      <w:r w:rsidR="00F36874">
        <w:rPr>
          <w:sz w:val="22"/>
          <w:szCs w:val="22"/>
          <w:lang w:val="uk-UA"/>
        </w:rPr>
        <w:t>25</w:t>
      </w:r>
    </w:p>
    <w:p w:rsidR="0070748B" w:rsidRPr="00A82F2F" w:rsidRDefault="0070748B" w:rsidP="00FC2FDE">
      <w:pPr>
        <w:pStyle w:val="af4"/>
        <w:numPr>
          <w:ilvl w:val="0"/>
          <w:numId w:val="1"/>
        </w:numPr>
        <w:tabs>
          <w:tab w:val="left" w:leader="dot" w:pos="6096"/>
          <w:tab w:val="left" w:leader="dot" w:pos="8505"/>
        </w:tabs>
        <w:spacing w:line="312" w:lineRule="auto"/>
        <w:ind w:right="6"/>
        <w:jc w:val="both"/>
        <w:rPr>
          <w:sz w:val="22"/>
          <w:szCs w:val="22"/>
          <w:lang w:val="uk-UA"/>
        </w:rPr>
      </w:pPr>
      <w:r w:rsidRPr="00A82F2F">
        <w:rPr>
          <w:sz w:val="22"/>
          <w:szCs w:val="22"/>
          <w:lang w:val="uk-UA"/>
        </w:rPr>
        <w:t>Персонал бібліотеки (осіб)</w:t>
      </w:r>
      <w:r w:rsidRPr="00A82F2F">
        <w:rPr>
          <w:sz w:val="22"/>
          <w:szCs w:val="22"/>
          <w:lang w:val="uk-UA"/>
        </w:rPr>
        <w:tab/>
      </w:r>
      <w:r w:rsidR="00F36874">
        <w:rPr>
          <w:sz w:val="22"/>
          <w:szCs w:val="22"/>
          <w:lang w:val="uk-UA"/>
        </w:rPr>
        <w:t>27</w:t>
      </w:r>
    </w:p>
    <w:p w:rsidR="0070748B" w:rsidRPr="00A82F2F" w:rsidRDefault="0070748B" w:rsidP="00FC2FDE">
      <w:pPr>
        <w:pStyle w:val="af4"/>
        <w:numPr>
          <w:ilvl w:val="0"/>
          <w:numId w:val="1"/>
        </w:numPr>
        <w:tabs>
          <w:tab w:val="left" w:leader="dot" w:pos="6096"/>
          <w:tab w:val="left" w:leader="dot" w:pos="8505"/>
        </w:tabs>
        <w:spacing w:line="312" w:lineRule="auto"/>
        <w:ind w:right="6"/>
        <w:jc w:val="both"/>
        <w:rPr>
          <w:sz w:val="22"/>
          <w:szCs w:val="22"/>
          <w:lang w:val="uk-UA"/>
        </w:rPr>
      </w:pPr>
      <w:r w:rsidRPr="00A82F2F">
        <w:rPr>
          <w:sz w:val="22"/>
          <w:szCs w:val="22"/>
          <w:lang w:val="uk-UA"/>
        </w:rPr>
        <w:t>Фінансування:</w:t>
      </w:r>
      <w:r w:rsidR="00F36874">
        <w:rPr>
          <w:sz w:val="22"/>
          <w:szCs w:val="22"/>
          <w:lang w:val="uk-UA"/>
        </w:rPr>
        <w:t xml:space="preserve"> </w:t>
      </w:r>
      <w:r w:rsidRPr="00A82F2F">
        <w:rPr>
          <w:sz w:val="22"/>
          <w:szCs w:val="22"/>
          <w:lang w:val="uk-UA"/>
        </w:rPr>
        <w:t>надходження</w:t>
      </w:r>
      <w:r w:rsidR="00F36874">
        <w:rPr>
          <w:sz w:val="22"/>
          <w:szCs w:val="22"/>
          <w:lang w:val="uk-UA"/>
        </w:rPr>
        <w:tab/>
        <w:t>29</w:t>
      </w:r>
    </w:p>
    <w:p w:rsidR="0070748B" w:rsidRPr="00A82F2F" w:rsidRDefault="0070748B" w:rsidP="00FC2FDE">
      <w:pPr>
        <w:pStyle w:val="af4"/>
        <w:numPr>
          <w:ilvl w:val="0"/>
          <w:numId w:val="1"/>
        </w:numPr>
        <w:tabs>
          <w:tab w:val="left" w:leader="dot" w:pos="6096"/>
          <w:tab w:val="left" w:leader="dot" w:pos="8505"/>
        </w:tabs>
        <w:spacing w:line="312" w:lineRule="auto"/>
        <w:ind w:right="6"/>
        <w:jc w:val="both"/>
        <w:rPr>
          <w:sz w:val="22"/>
          <w:szCs w:val="22"/>
          <w:lang w:val="uk-UA"/>
        </w:rPr>
      </w:pPr>
      <w:r w:rsidRPr="00A82F2F">
        <w:rPr>
          <w:sz w:val="22"/>
          <w:szCs w:val="22"/>
          <w:lang w:val="uk-UA"/>
        </w:rPr>
        <w:t>Фінансування:</w:t>
      </w:r>
      <w:r w:rsidR="00F36874">
        <w:rPr>
          <w:sz w:val="22"/>
          <w:szCs w:val="22"/>
          <w:lang w:val="uk-UA"/>
        </w:rPr>
        <w:t xml:space="preserve"> </w:t>
      </w:r>
      <w:r w:rsidRPr="00A82F2F">
        <w:rPr>
          <w:sz w:val="22"/>
          <w:szCs w:val="22"/>
          <w:lang w:val="uk-UA"/>
        </w:rPr>
        <w:t xml:space="preserve">використання </w:t>
      </w:r>
      <w:r w:rsidRPr="00A82F2F">
        <w:rPr>
          <w:sz w:val="22"/>
          <w:szCs w:val="22"/>
          <w:lang w:val="uk-UA"/>
        </w:rPr>
        <w:tab/>
      </w:r>
      <w:r w:rsidR="00F36874">
        <w:rPr>
          <w:sz w:val="22"/>
          <w:szCs w:val="22"/>
          <w:lang w:val="uk-UA"/>
        </w:rPr>
        <w:t>31</w:t>
      </w:r>
    </w:p>
    <w:p w:rsidR="00F36874" w:rsidRDefault="0070748B" w:rsidP="00FC2FDE">
      <w:pPr>
        <w:pStyle w:val="af4"/>
        <w:numPr>
          <w:ilvl w:val="0"/>
          <w:numId w:val="1"/>
        </w:numPr>
        <w:tabs>
          <w:tab w:val="left" w:leader="dot" w:pos="6096"/>
          <w:tab w:val="left" w:leader="dot" w:pos="8505"/>
        </w:tabs>
        <w:spacing w:line="312" w:lineRule="auto"/>
        <w:ind w:right="6"/>
        <w:jc w:val="both"/>
        <w:rPr>
          <w:sz w:val="22"/>
          <w:szCs w:val="22"/>
          <w:lang w:val="uk-UA"/>
        </w:rPr>
      </w:pPr>
      <w:r w:rsidRPr="00A82F2F">
        <w:rPr>
          <w:sz w:val="22"/>
          <w:szCs w:val="22"/>
          <w:lang w:val="uk-UA"/>
        </w:rPr>
        <w:t xml:space="preserve">Віднесення бібліотек і бібліотек-філій до груп </w:t>
      </w:r>
    </w:p>
    <w:p w:rsidR="0070748B" w:rsidRPr="00F36874" w:rsidRDefault="0070748B" w:rsidP="00FC2FDE">
      <w:pPr>
        <w:pStyle w:val="af4"/>
        <w:tabs>
          <w:tab w:val="left" w:leader="dot" w:pos="6096"/>
          <w:tab w:val="left" w:leader="dot" w:pos="8505"/>
        </w:tabs>
        <w:spacing w:line="312" w:lineRule="auto"/>
        <w:ind w:right="6"/>
        <w:jc w:val="both"/>
        <w:rPr>
          <w:sz w:val="22"/>
          <w:szCs w:val="22"/>
          <w:lang w:val="uk-UA"/>
        </w:rPr>
      </w:pPr>
      <w:r w:rsidRPr="00F36874">
        <w:rPr>
          <w:sz w:val="22"/>
          <w:szCs w:val="22"/>
          <w:lang w:val="uk-UA"/>
        </w:rPr>
        <w:t xml:space="preserve">за оплатою праці </w:t>
      </w:r>
      <w:r w:rsidRPr="00F36874">
        <w:rPr>
          <w:sz w:val="22"/>
          <w:szCs w:val="22"/>
          <w:lang w:val="uk-UA"/>
        </w:rPr>
        <w:tab/>
      </w:r>
      <w:r w:rsidR="00F36874">
        <w:rPr>
          <w:sz w:val="22"/>
          <w:szCs w:val="22"/>
          <w:lang w:val="uk-UA"/>
        </w:rPr>
        <w:t>33</w:t>
      </w:r>
    </w:p>
    <w:p w:rsidR="00F36874" w:rsidRDefault="0070748B" w:rsidP="00FC2FDE">
      <w:pPr>
        <w:pStyle w:val="af4"/>
        <w:numPr>
          <w:ilvl w:val="0"/>
          <w:numId w:val="1"/>
        </w:numPr>
        <w:tabs>
          <w:tab w:val="left" w:leader="dot" w:pos="6096"/>
          <w:tab w:val="left" w:leader="dot" w:pos="8505"/>
        </w:tabs>
        <w:spacing w:line="312" w:lineRule="auto"/>
        <w:ind w:right="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Зведена звітність державних,</w:t>
      </w:r>
      <w:r w:rsidR="00F36874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публічних </w:t>
      </w:r>
      <w:r w:rsidR="00F36874">
        <w:rPr>
          <w:sz w:val="22"/>
          <w:szCs w:val="22"/>
          <w:lang w:val="uk-UA"/>
        </w:rPr>
        <w:t>та інших</w:t>
      </w:r>
    </w:p>
    <w:p w:rsidR="0070748B" w:rsidRPr="00A82F2F" w:rsidRDefault="0070748B" w:rsidP="00FC2FDE">
      <w:pPr>
        <w:pStyle w:val="af4"/>
        <w:tabs>
          <w:tab w:val="left" w:leader="dot" w:pos="6096"/>
          <w:tab w:val="left" w:leader="dot" w:pos="8505"/>
        </w:tabs>
        <w:spacing w:line="312" w:lineRule="auto"/>
        <w:ind w:right="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бібліотек </w:t>
      </w:r>
      <w:r w:rsidR="00F36874">
        <w:rPr>
          <w:sz w:val="22"/>
          <w:szCs w:val="22"/>
          <w:lang w:val="uk-UA"/>
        </w:rPr>
        <w:t>–</w:t>
      </w:r>
      <w:r>
        <w:rPr>
          <w:sz w:val="22"/>
          <w:szCs w:val="22"/>
          <w:lang w:val="uk-UA"/>
        </w:rPr>
        <w:t xml:space="preserve"> Форма №80-а-рвк </w:t>
      </w:r>
      <w:r w:rsidRPr="00F36874">
        <w:rPr>
          <w:sz w:val="22"/>
          <w:szCs w:val="22"/>
          <w:lang w:val="uk-UA"/>
        </w:rPr>
        <w:t>(Зведена річна)</w:t>
      </w:r>
      <w:r w:rsidR="00F36874">
        <w:rPr>
          <w:sz w:val="22"/>
          <w:szCs w:val="22"/>
          <w:lang w:val="uk-UA"/>
        </w:rPr>
        <w:tab/>
        <w:t>35</w:t>
      </w:r>
    </w:p>
    <w:p w:rsidR="0070748B" w:rsidRPr="00A82F2F" w:rsidRDefault="0070748B" w:rsidP="0070748B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</w:p>
    <w:p w:rsidR="008B577A" w:rsidRDefault="008B577A" w:rsidP="008B577A">
      <w:pPr>
        <w:jc w:val="center"/>
        <w:rPr>
          <w:b/>
          <w:sz w:val="40"/>
          <w:szCs w:val="40"/>
          <w:lang w:val="uk-UA"/>
        </w:rPr>
      </w:pPr>
    </w:p>
    <w:p w:rsidR="008B577A" w:rsidRDefault="008B577A" w:rsidP="004D26CD">
      <w:pPr>
        <w:tabs>
          <w:tab w:val="left" w:pos="7920"/>
        </w:tabs>
        <w:jc w:val="right"/>
        <w:rPr>
          <w:b/>
          <w:i/>
          <w:lang w:val="uk-UA"/>
        </w:rPr>
        <w:sectPr w:rsidR="008B577A" w:rsidSect="002A2736">
          <w:footerReference w:type="first" r:id="rId16"/>
          <w:pgSz w:w="8392" w:h="11907" w:code="11"/>
          <w:pgMar w:top="907" w:right="964" w:bottom="1021" w:left="964" w:header="0" w:footer="567" w:gutter="0"/>
          <w:cols w:space="708"/>
          <w:titlePg/>
          <w:docGrid w:linePitch="360"/>
        </w:sectPr>
      </w:pPr>
    </w:p>
    <w:p w:rsidR="00816132" w:rsidRDefault="00FC2FDE" w:rsidP="00640D6E">
      <w:pPr>
        <w:tabs>
          <w:tab w:val="left" w:pos="8565"/>
        </w:tabs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ДЛЯ НОТАТОК</w:t>
      </w:r>
    </w:p>
    <w:p w:rsidR="00FC2FDE" w:rsidRDefault="00FC2FDE" w:rsidP="00640D6E">
      <w:pPr>
        <w:tabs>
          <w:tab w:val="left" w:pos="8565"/>
        </w:tabs>
        <w:jc w:val="center"/>
        <w:rPr>
          <w:sz w:val="22"/>
          <w:szCs w:val="22"/>
          <w:lang w:val="uk-UA"/>
        </w:rPr>
      </w:pPr>
    </w:p>
    <w:p w:rsidR="00FC2FDE" w:rsidRPr="000173D4" w:rsidRDefault="00FC2FDE" w:rsidP="000173D4">
      <w:pPr>
        <w:tabs>
          <w:tab w:val="left" w:pos="8565"/>
        </w:tabs>
        <w:spacing w:line="360" w:lineRule="auto"/>
        <w:jc w:val="both"/>
        <w:rPr>
          <w:color w:val="808080" w:themeColor="background1" w:themeShade="80"/>
          <w:sz w:val="22"/>
          <w:szCs w:val="22"/>
          <w:lang w:val="uk-UA"/>
        </w:rPr>
      </w:pPr>
      <w:r w:rsidRPr="000173D4">
        <w:rPr>
          <w:color w:val="808080" w:themeColor="background1" w:themeShade="80"/>
          <w:sz w:val="22"/>
          <w:szCs w:val="22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173D4">
        <w:rPr>
          <w:color w:val="808080" w:themeColor="background1" w:themeShade="80"/>
          <w:sz w:val="22"/>
          <w:szCs w:val="22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sectPr w:rsidR="00FC2FDE" w:rsidRPr="000173D4" w:rsidSect="008E2CB0">
      <w:footerReference w:type="first" r:id="rId17"/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A94" w:rsidRDefault="00817A94">
      <w:r>
        <w:separator/>
      </w:r>
    </w:p>
  </w:endnote>
  <w:endnote w:type="continuationSeparator" w:id="0">
    <w:p w:rsidR="00817A94" w:rsidRDefault="0081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698" w:rsidRDefault="001A7698" w:rsidP="00C80FBC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A7698" w:rsidRDefault="001A769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698" w:rsidRPr="00CE6EF3" w:rsidRDefault="001A7698" w:rsidP="00C80FBC">
    <w:pPr>
      <w:pStyle w:val="aa"/>
      <w:framePr w:wrap="around" w:vAnchor="text" w:hAnchor="margin" w:xAlign="center" w:y="1"/>
      <w:rPr>
        <w:rStyle w:val="ac"/>
        <w:sz w:val="18"/>
        <w:szCs w:val="18"/>
        <w:lang w:val="uk-UA"/>
      </w:rPr>
    </w:pPr>
    <w:r w:rsidRPr="00CE6EF3">
      <w:rPr>
        <w:rStyle w:val="ac"/>
        <w:sz w:val="18"/>
        <w:szCs w:val="18"/>
      </w:rPr>
      <w:fldChar w:fldCharType="begin"/>
    </w:r>
    <w:r w:rsidRPr="00CE6EF3">
      <w:rPr>
        <w:rStyle w:val="ac"/>
        <w:sz w:val="18"/>
        <w:szCs w:val="18"/>
      </w:rPr>
      <w:instrText xml:space="preserve">PAGE  </w:instrText>
    </w:r>
    <w:r w:rsidRPr="00CE6EF3">
      <w:rPr>
        <w:rStyle w:val="ac"/>
        <w:sz w:val="18"/>
        <w:szCs w:val="18"/>
      </w:rPr>
      <w:fldChar w:fldCharType="separate"/>
    </w:r>
    <w:r w:rsidR="009B4ADD">
      <w:rPr>
        <w:rStyle w:val="ac"/>
        <w:noProof/>
        <w:sz w:val="18"/>
        <w:szCs w:val="18"/>
      </w:rPr>
      <w:t>27</w:t>
    </w:r>
    <w:r w:rsidRPr="00CE6EF3">
      <w:rPr>
        <w:rStyle w:val="ac"/>
        <w:sz w:val="18"/>
        <w:szCs w:val="18"/>
      </w:rPr>
      <w:fldChar w:fldCharType="end"/>
    </w:r>
  </w:p>
  <w:p w:rsidR="001A7698" w:rsidRDefault="001A769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698" w:rsidRPr="00017894" w:rsidRDefault="001A7698">
    <w:pPr>
      <w:pStyle w:val="aa"/>
      <w:jc w:val="center"/>
      <w:rPr>
        <w:sz w:val="18"/>
        <w:szCs w:val="18"/>
        <w:lang w:val="uk-UA"/>
      </w:rPr>
    </w:pPr>
  </w:p>
  <w:p w:rsidR="001A7698" w:rsidRDefault="001A7698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698" w:rsidRPr="00017894" w:rsidRDefault="001A7698">
    <w:pPr>
      <w:pStyle w:val="aa"/>
      <w:jc w:val="center"/>
      <w:rPr>
        <w:sz w:val="18"/>
        <w:szCs w:val="18"/>
        <w:lang w:val="uk-UA"/>
      </w:rPr>
    </w:pPr>
    <w:r>
      <w:rPr>
        <w:sz w:val="18"/>
        <w:szCs w:val="18"/>
        <w:lang w:val="uk-UA"/>
      </w:rPr>
      <w:t>3</w:t>
    </w:r>
  </w:p>
  <w:p w:rsidR="001A7698" w:rsidRDefault="001A7698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874" w:rsidRPr="00017894" w:rsidRDefault="00F36874">
    <w:pPr>
      <w:pStyle w:val="aa"/>
      <w:jc w:val="center"/>
      <w:rPr>
        <w:sz w:val="18"/>
        <w:szCs w:val="18"/>
        <w:lang w:val="uk-UA"/>
      </w:rPr>
    </w:pPr>
    <w:r>
      <w:rPr>
        <w:sz w:val="18"/>
        <w:szCs w:val="18"/>
        <w:lang w:val="uk-UA"/>
      </w:rPr>
      <w:t>13</w:t>
    </w:r>
  </w:p>
  <w:p w:rsidR="00F36874" w:rsidRDefault="00F36874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FDE" w:rsidRPr="00017894" w:rsidRDefault="00FC2FDE">
    <w:pPr>
      <w:pStyle w:val="aa"/>
      <w:jc w:val="center"/>
      <w:rPr>
        <w:sz w:val="18"/>
        <w:szCs w:val="18"/>
        <w:lang w:val="uk-UA"/>
      </w:rPr>
    </w:pPr>
    <w:r>
      <w:rPr>
        <w:sz w:val="18"/>
        <w:szCs w:val="18"/>
        <w:lang w:val="uk-UA"/>
      </w:rPr>
      <w:t>39</w:t>
    </w:r>
  </w:p>
  <w:p w:rsidR="00FC2FDE" w:rsidRDefault="00FC2FDE">
    <w:pPr>
      <w:pStyle w:val="a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698" w:rsidRPr="00BA7B7B" w:rsidRDefault="001A7698">
    <w:pPr>
      <w:pStyle w:val="aa"/>
      <w:jc w:val="center"/>
      <w:rPr>
        <w:sz w:val="18"/>
        <w:szCs w:val="18"/>
        <w:lang w:val="en-US"/>
      </w:rPr>
    </w:pPr>
    <w:r>
      <w:rPr>
        <w:sz w:val="18"/>
        <w:szCs w:val="18"/>
        <w:lang w:val="en-US"/>
      </w:rPr>
      <w:t>40</w:t>
    </w:r>
  </w:p>
  <w:p w:rsidR="001A7698" w:rsidRDefault="001A769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A94" w:rsidRDefault="00817A94">
      <w:r>
        <w:separator/>
      </w:r>
    </w:p>
  </w:footnote>
  <w:footnote w:type="continuationSeparator" w:id="0">
    <w:p w:rsidR="00817A94" w:rsidRDefault="00817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63F91"/>
    <w:multiLevelType w:val="hybridMultilevel"/>
    <w:tmpl w:val="9B3CE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1AD"/>
    <w:rsid w:val="0000328F"/>
    <w:rsid w:val="0000624B"/>
    <w:rsid w:val="00007CF6"/>
    <w:rsid w:val="00010636"/>
    <w:rsid w:val="00013954"/>
    <w:rsid w:val="000149F2"/>
    <w:rsid w:val="000173D4"/>
    <w:rsid w:val="00017894"/>
    <w:rsid w:val="000206FE"/>
    <w:rsid w:val="00024137"/>
    <w:rsid w:val="00024FA6"/>
    <w:rsid w:val="000278DD"/>
    <w:rsid w:val="00031784"/>
    <w:rsid w:val="000409EB"/>
    <w:rsid w:val="00041707"/>
    <w:rsid w:val="00042777"/>
    <w:rsid w:val="0004672C"/>
    <w:rsid w:val="000467BC"/>
    <w:rsid w:val="00047146"/>
    <w:rsid w:val="0005736F"/>
    <w:rsid w:val="00063852"/>
    <w:rsid w:val="00065761"/>
    <w:rsid w:val="00066AC8"/>
    <w:rsid w:val="00071E8D"/>
    <w:rsid w:val="000763C0"/>
    <w:rsid w:val="00082C15"/>
    <w:rsid w:val="00083AD3"/>
    <w:rsid w:val="00085608"/>
    <w:rsid w:val="00086044"/>
    <w:rsid w:val="000910FF"/>
    <w:rsid w:val="00092E9E"/>
    <w:rsid w:val="00093DFE"/>
    <w:rsid w:val="000A06B6"/>
    <w:rsid w:val="000A2A9F"/>
    <w:rsid w:val="000A53A2"/>
    <w:rsid w:val="000A6FD9"/>
    <w:rsid w:val="000A786B"/>
    <w:rsid w:val="000A7B25"/>
    <w:rsid w:val="000B1FA2"/>
    <w:rsid w:val="000B534F"/>
    <w:rsid w:val="000B616B"/>
    <w:rsid w:val="000C1061"/>
    <w:rsid w:val="000C3B9D"/>
    <w:rsid w:val="000C6EEC"/>
    <w:rsid w:val="000D262C"/>
    <w:rsid w:val="000D3B4A"/>
    <w:rsid w:val="000D3EFB"/>
    <w:rsid w:val="000D404A"/>
    <w:rsid w:val="000D4C9D"/>
    <w:rsid w:val="000E0A52"/>
    <w:rsid w:val="000E4D58"/>
    <w:rsid w:val="000E52AB"/>
    <w:rsid w:val="000E5483"/>
    <w:rsid w:val="000F1CB6"/>
    <w:rsid w:val="000F1D91"/>
    <w:rsid w:val="000F2ACB"/>
    <w:rsid w:val="0011017B"/>
    <w:rsid w:val="0011201E"/>
    <w:rsid w:val="00112E34"/>
    <w:rsid w:val="00116785"/>
    <w:rsid w:val="001168B6"/>
    <w:rsid w:val="00116C0B"/>
    <w:rsid w:val="0011712E"/>
    <w:rsid w:val="0012090E"/>
    <w:rsid w:val="001225A1"/>
    <w:rsid w:val="00124F59"/>
    <w:rsid w:val="00125BB0"/>
    <w:rsid w:val="00126D1E"/>
    <w:rsid w:val="00134E57"/>
    <w:rsid w:val="00135346"/>
    <w:rsid w:val="00135D98"/>
    <w:rsid w:val="00136C7C"/>
    <w:rsid w:val="001437ED"/>
    <w:rsid w:val="0015211B"/>
    <w:rsid w:val="00156A7B"/>
    <w:rsid w:val="00170B30"/>
    <w:rsid w:val="00174183"/>
    <w:rsid w:val="00181011"/>
    <w:rsid w:val="001857D1"/>
    <w:rsid w:val="00187984"/>
    <w:rsid w:val="001879DB"/>
    <w:rsid w:val="0019281D"/>
    <w:rsid w:val="00193F2D"/>
    <w:rsid w:val="0019416D"/>
    <w:rsid w:val="00196172"/>
    <w:rsid w:val="001A028D"/>
    <w:rsid w:val="001A05BD"/>
    <w:rsid w:val="001A28AE"/>
    <w:rsid w:val="001A7698"/>
    <w:rsid w:val="001C5213"/>
    <w:rsid w:val="001C6D10"/>
    <w:rsid w:val="001D1A26"/>
    <w:rsid w:val="001D2822"/>
    <w:rsid w:val="001D3F6B"/>
    <w:rsid w:val="001D66F2"/>
    <w:rsid w:val="001E089F"/>
    <w:rsid w:val="001E5F6F"/>
    <w:rsid w:val="001E732C"/>
    <w:rsid w:val="001E79C8"/>
    <w:rsid w:val="001E7A98"/>
    <w:rsid w:val="001F12A8"/>
    <w:rsid w:val="001F6F55"/>
    <w:rsid w:val="001F75F7"/>
    <w:rsid w:val="002042AC"/>
    <w:rsid w:val="00205772"/>
    <w:rsid w:val="00206166"/>
    <w:rsid w:val="00206AAD"/>
    <w:rsid w:val="002107D6"/>
    <w:rsid w:val="002108AD"/>
    <w:rsid w:val="00212C2D"/>
    <w:rsid w:val="002135A3"/>
    <w:rsid w:val="002164A3"/>
    <w:rsid w:val="002202E5"/>
    <w:rsid w:val="00226BA9"/>
    <w:rsid w:val="00227041"/>
    <w:rsid w:val="00230814"/>
    <w:rsid w:val="002348D7"/>
    <w:rsid w:val="0023540F"/>
    <w:rsid w:val="00237B73"/>
    <w:rsid w:val="00240C8F"/>
    <w:rsid w:val="00242F63"/>
    <w:rsid w:val="0024507D"/>
    <w:rsid w:val="002460ED"/>
    <w:rsid w:val="00246F42"/>
    <w:rsid w:val="002525B4"/>
    <w:rsid w:val="00256E53"/>
    <w:rsid w:val="00266A51"/>
    <w:rsid w:val="00277B61"/>
    <w:rsid w:val="00280FA3"/>
    <w:rsid w:val="002824E9"/>
    <w:rsid w:val="00286D78"/>
    <w:rsid w:val="00286ECB"/>
    <w:rsid w:val="002916A4"/>
    <w:rsid w:val="00295F0B"/>
    <w:rsid w:val="00296236"/>
    <w:rsid w:val="002965CE"/>
    <w:rsid w:val="00297989"/>
    <w:rsid w:val="002A2736"/>
    <w:rsid w:val="002A5558"/>
    <w:rsid w:val="002B216A"/>
    <w:rsid w:val="002B3713"/>
    <w:rsid w:val="002B4EF1"/>
    <w:rsid w:val="002B7B51"/>
    <w:rsid w:val="002C04D3"/>
    <w:rsid w:val="002C45DC"/>
    <w:rsid w:val="002C54B9"/>
    <w:rsid w:val="002C558E"/>
    <w:rsid w:val="002C591F"/>
    <w:rsid w:val="002C7336"/>
    <w:rsid w:val="002C740E"/>
    <w:rsid w:val="002D06CB"/>
    <w:rsid w:val="002D4298"/>
    <w:rsid w:val="002D5B95"/>
    <w:rsid w:val="002D5E5D"/>
    <w:rsid w:val="002E04FE"/>
    <w:rsid w:val="002E1A92"/>
    <w:rsid w:val="002E5670"/>
    <w:rsid w:val="002E67DB"/>
    <w:rsid w:val="002E6F82"/>
    <w:rsid w:val="002E7672"/>
    <w:rsid w:val="002F2195"/>
    <w:rsid w:val="002F22A9"/>
    <w:rsid w:val="002F24F2"/>
    <w:rsid w:val="002F4B13"/>
    <w:rsid w:val="002F4C75"/>
    <w:rsid w:val="0030128A"/>
    <w:rsid w:val="003079DE"/>
    <w:rsid w:val="00311039"/>
    <w:rsid w:val="0031214E"/>
    <w:rsid w:val="00315D96"/>
    <w:rsid w:val="00315F0B"/>
    <w:rsid w:val="003165F3"/>
    <w:rsid w:val="00317257"/>
    <w:rsid w:val="00317DD4"/>
    <w:rsid w:val="00323861"/>
    <w:rsid w:val="00324BBA"/>
    <w:rsid w:val="00326A05"/>
    <w:rsid w:val="00326FBE"/>
    <w:rsid w:val="00337ED1"/>
    <w:rsid w:val="00342928"/>
    <w:rsid w:val="00343D0C"/>
    <w:rsid w:val="00344670"/>
    <w:rsid w:val="00345BB1"/>
    <w:rsid w:val="003476EA"/>
    <w:rsid w:val="00354ABD"/>
    <w:rsid w:val="00360666"/>
    <w:rsid w:val="00365A93"/>
    <w:rsid w:val="003730BA"/>
    <w:rsid w:val="00380C6F"/>
    <w:rsid w:val="003810A6"/>
    <w:rsid w:val="00383B6D"/>
    <w:rsid w:val="0038447E"/>
    <w:rsid w:val="00384736"/>
    <w:rsid w:val="003864EF"/>
    <w:rsid w:val="00387344"/>
    <w:rsid w:val="003902C5"/>
    <w:rsid w:val="003921AD"/>
    <w:rsid w:val="00392D4D"/>
    <w:rsid w:val="0039396A"/>
    <w:rsid w:val="00393AB8"/>
    <w:rsid w:val="00394E84"/>
    <w:rsid w:val="003A3246"/>
    <w:rsid w:val="003B53C8"/>
    <w:rsid w:val="003B7911"/>
    <w:rsid w:val="003C1DFA"/>
    <w:rsid w:val="003C2A11"/>
    <w:rsid w:val="003C30E2"/>
    <w:rsid w:val="003C32CD"/>
    <w:rsid w:val="003C3C30"/>
    <w:rsid w:val="003C7DD6"/>
    <w:rsid w:val="003D3E12"/>
    <w:rsid w:val="003D479F"/>
    <w:rsid w:val="003D754C"/>
    <w:rsid w:val="003E32D6"/>
    <w:rsid w:val="003E5402"/>
    <w:rsid w:val="003E642F"/>
    <w:rsid w:val="003E6D66"/>
    <w:rsid w:val="003E6FE5"/>
    <w:rsid w:val="003F65C2"/>
    <w:rsid w:val="00401A2F"/>
    <w:rsid w:val="00402394"/>
    <w:rsid w:val="00402722"/>
    <w:rsid w:val="00403384"/>
    <w:rsid w:val="00406410"/>
    <w:rsid w:val="004079D9"/>
    <w:rsid w:val="0041222B"/>
    <w:rsid w:val="00415D84"/>
    <w:rsid w:val="00420DEB"/>
    <w:rsid w:val="004226E8"/>
    <w:rsid w:val="00424522"/>
    <w:rsid w:val="00427C25"/>
    <w:rsid w:val="00434964"/>
    <w:rsid w:val="00435A95"/>
    <w:rsid w:val="00436B0D"/>
    <w:rsid w:val="00444102"/>
    <w:rsid w:val="0044587C"/>
    <w:rsid w:val="00446C76"/>
    <w:rsid w:val="00451D20"/>
    <w:rsid w:val="004544F9"/>
    <w:rsid w:val="00454F8D"/>
    <w:rsid w:val="00464045"/>
    <w:rsid w:val="00464715"/>
    <w:rsid w:val="0046561B"/>
    <w:rsid w:val="00476C2D"/>
    <w:rsid w:val="0047755D"/>
    <w:rsid w:val="00480C75"/>
    <w:rsid w:val="00484AE0"/>
    <w:rsid w:val="0049539E"/>
    <w:rsid w:val="004A42AE"/>
    <w:rsid w:val="004B0099"/>
    <w:rsid w:val="004B1E5B"/>
    <w:rsid w:val="004B2C08"/>
    <w:rsid w:val="004B4527"/>
    <w:rsid w:val="004B4554"/>
    <w:rsid w:val="004B5D87"/>
    <w:rsid w:val="004B5F41"/>
    <w:rsid w:val="004B7C48"/>
    <w:rsid w:val="004B7D2E"/>
    <w:rsid w:val="004C417F"/>
    <w:rsid w:val="004C73CA"/>
    <w:rsid w:val="004D0847"/>
    <w:rsid w:val="004D26CD"/>
    <w:rsid w:val="004D2974"/>
    <w:rsid w:val="004D7A8D"/>
    <w:rsid w:val="004E6395"/>
    <w:rsid w:val="004E6D9A"/>
    <w:rsid w:val="0050207C"/>
    <w:rsid w:val="00506307"/>
    <w:rsid w:val="005069AB"/>
    <w:rsid w:val="00507534"/>
    <w:rsid w:val="005139DA"/>
    <w:rsid w:val="00513E6F"/>
    <w:rsid w:val="0051424C"/>
    <w:rsid w:val="00516405"/>
    <w:rsid w:val="00520DD1"/>
    <w:rsid w:val="00523F98"/>
    <w:rsid w:val="00526B52"/>
    <w:rsid w:val="00531267"/>
    <w:rsid w:val="005312C6"/>
    <w:rsid w:val="0053508D"/>
    <w:rsid w:val="00540B51"/>
    <w:rsid w:val="00540CD2"/>
    <w:rsid w:val="00541AFE"/>
    <w:rsid w:val="00542193"/>
    <w:rsid w:val="00542CFA"/>
    <w:rsid w:val="00554419"/>
    <w:rsid w:val="0055640E"/>
    <w:rsid w:val="0056160C"/>
    <w:rsid w:val="005626FF"/>
    <w:rsid w:val="00562B25"/>
    <w:rsid w:val="0057129E"/>
    <w:rsid w:val="005735EC"/>
    <w:rsid w:val="00577374"/>
    <w:rsid w:val="00580542"/>
    <w:rsid w:val="00580F54"/>
    <w:rsid w:val="00583F33"/>
    <w:rsid w:val="00584B08"/>
    <w:rsid w:val="00586B68"/>
    <w:rsid w:val="00586E8A"/>
    <w:rsid w:val="00587C4E"/>
    <w:rsid w:val="0059207A"/>
    <w:rsid w:val="00596305"/>
    <w:rsid w:val="005B171F"/>
    <w:rsid w:val="005B3822"/>
    <w:rsid w:val="005B5752"/>
    <w:rsid w:val="005C36B7"/>
    <w:rsid w:val="005C6A2D"/>
    <w:rsid w:val="005D5A2E"/>
    <w:rsid w:val="005D5CFE"/>
    <w:rsid w:val="005D68A4"/>
    <w:rsid w:val="005E0AD4"/>
    <w:rsid w:val="005E0E1F"/>
    <w:rsid w:val="005E2E6D"/>
    <w:rsid w:val="005E79EB"/>
    <w:rsid w:val="005F1402"/>
    <w:rsid w:val="005F3D0F"/>
    <w:rsid w:val="005F5272"/>
    <w:rsid w:val="005F6FEF"/>
    <w:rsid w:val="00601300"/>
    <w:rsid w:val="00602919"/>
    <w:rsid w:val="00603E72"/>
    <w:rsid w:val="00605E48"/>
    <w:rsid w:val="00611FA0"/>
    <w:rsid w:val="006126C8"/>
    <w:rsid w:val="00615E31"/>
    <w:rsid w:val="00617AA0"/>
    <w:rsid w:val="00621A0D"/>
    <w:rsid w:val="00630A02"/>
    <w:rsid w:val="00631EF5"/>
    <w:rsid w:val="006353CA"/>
    <w:rsid w:val="00640D6E"/>
    <w:rsid w:val="00641E6C"/>
    <w:rsid w:val="00642C07"/>
    <w:rsid w:val="00643D35"/>
    <w:rsid w:val="00647DFD"/>
    <w:rsid w:val="006513DF"/>
    <w:rsid w:val="00651DB0"/>
    <w:rsid w:val="00652EA2"/>
    <w:rsid w:val="00654C45"/>
    <w:rsid w:val="0066225E"/>
    <w:rsid w:val="00665482"/>
    <w:rsid w:val="006655DA"/>
    <w:rsid w:val="006655EF"/>
    <w:rsid w:val="00667688"/>
    <w:rsid w:val="006676E1"/>
    <w:rsid w:val="00670ACB"/>
    <w:rsid w:val="0067297D"/>
    <w:rsid w:val="00673801"/>
    <w:rsid w:val="00674C5B"/>
    <w:rsid w:val="0067604B"/>
    <w:rsid w:val="00676DB0"/>
    <w:rsid w:val="0068275C"/>
    <w:rsid w:val="00687917"/>
    <w:rsid w:val="00690360"/>
    <w:rsid w:val="00693D2A"/>
    <w:rsid w:val="0069585A"/>
    <w:rsid w:val="006A0C9C"/>
    <w:rsid w:val="006A2734"/>
    <w:rsid w:val="006A4416"/>
    <w:rsid w:val="006A4CE0"/>
    <w:rsid w:val="006A614E"/>
    <w:rsid w:val="006B0263"/>
    <w:rsid w:val="006B3E98"/>
    <w:rsid w:val="006B4373"/>
    <w:rsid w:val="006B45E7"/>
    <w:rsid w:val="006B5386"/>
    <w:rsid w:val="006C1A09"/>
    <w:rsid w:val="006C6AFB"/>
    <w:rsid w:val="006D0C42"/>
    <w:rsid w:val="006D1AB0"/>
    <w:rsid w:val="006D1B77"/>
    <w:rsid w:val="006D2D34"/>
    <w:rsid w:val="006E0FFF"/>
    <w:rsid w:val="006E36E3"/>
    <w:rsid w:val="006E48C3"/>
    <w:rsid w:val="006E4C46"/>
    <w:rsid w:val="006F048F"/>
    <w:rsid w:val="006F221C"/>
    <w:rsid w:val="006F2317"/>
    <w:rsid w:val="006F2975"/>
    <w:rsid w:val="006F2A39"/>
    <w:rsid w:val="006F5073"/>
    <w:rsid w:val="006F598E"/>
    <w:rsid w:val="006F6F74"/>
    <w:rsid w:val="006F798E"/>
    <w:rsid w:val="00702C40"/>
    <w:rsid w:val="007039C3"/>
    <w:rsid w:val="0070542B"/>
    <w:rsid w:val="0070748B"/>
    <w:rsid w:val="0071025D"/>
    <w:rsid w:val="0071353B"/>
    <w:rsid w:val="00713857"/>
    <w:rsid w:val="00713E95"/>
    <w:rsid w:val="00716996"/>
    <w:rsid w:val="0072169D"/>
    <w:rsid w:val="007273FF"/>
    <w:rsid w:val="00730402"/>
    <w:rsid w:val="00730E86"/>
    <w:rsid w:val="00731CF8"/>
    <w:rsid w:val="00732608"/>
    <w:rsid w:val="0073554E"/>
    <w:rsid w:val="007407C9"/>
    <w:rsid w:val="007417E0"/>
    <w:rsid w:val="007427F3"/>
    <w:rsid w:val="00744AB4"/>
    <w:rsid w:val="0074505B"/>
    <w:rsid w:val="00745764"/>
    <w:rsid w:val="00745B57"/>
    <w:rsid w:val="00747EBC"/>
    <w:rsid w:val="00750CC8"/>
    <w:rsid w:val="007514A3"/>
    <w:rsid w:val="007514E9"/>
    <w:rsid w:val="007531FD"/>
    <w:rsid w:val="00757D00"/>
    <w:rsid w:val="00760F17"/>
    <w:rsid w:val="00762B51"/>
    <w:rsid w:val="00763155"/>
    <w:rsid w:val="00764A6D"/>
    <w:rsid w:val="007711FD"/>
    <w:rsid w:val="00771E10"/>
    <w:rsid w:val="00780CB7"/>
    <w:rsid w:val="00781A27"/>
    <w:rsid w:val="007832C8"/>
    <w:rsid w:val="007841C3"/>
    <w:rsid w:val="00785FC5"/>
    <w:rsid w:val="00790D22"/>
    <w:rsid w:val="0079211C"/>
    <w:rsid w:val="007924F8"/>
    <w:rsid w:val="0079297B"/>
    <w:rsid w:val="0079371E"/>
    <w:rsid w:val="00794600"/>
    <w:rsid w:val="00795653"/>
    <w:rsid w:val="007A0C7E"/>
    <w:rsid w:val="007A37C5"/>
    <w:rsid w:val="007A6839"/>
    <w:rsid w:val="007A7821"/>
    <w:rsid w:val="007B32C0"/>
    <w:rsid w:val="007B493E"/>
    <w:rsid w:val="007B787F"/>
    <w:rsid w:val="007B79F9"/>
    <w:rsid w:val="007C4905"/>
    <w:rsid w:val="007C67DF"/>
    <w:rsid w:val="007C75FD"/>
    <w:rsid w:val="007D0002"/>
    <w:rsid w:val="007D15C4"/>
    <w:rsid w:val="007E08F9"/>
    <w:rsid w:val="007F017C"/>
    <w:rsid w:val="007F0920"/>
    <w:rsid w:val="00801D0C"/>
    <w:rsid w:val="008031B2"/>
    <w:rsid w:val="0080386C"/>
    <w:rsid w:val="00803BF8"/>
    <w:rsid w:val="008040B8"/>
    <w:rsid w:val="0081174C"/>
    <w:rsid w:val="008140E1"/>
    <w:rsid w:val="00816132"/>
    <w:rsid w:val="00817A94"/>
    <w:rsid w:val="00817BB2"/>
    <w:rsid w:val="00817C39"/>
    <w:rsid w:val="00820EF2"/>
    <w:rsid w:val="00822193"/>
    <w:rsid w:val="008245E9"/>
    <w:rsid w:val="00824DB9"/>
    <w:rsid w:val="00825C6E"/>
    <w:rsid w:val="008261B3"/>
    <w:rsid w:val="008366C0"/>
    <w:rsid w:val="00836F4A"/>
    <w:rsid w:val="008409FD"/>
    <w:rsid w:val="00841F7E"/>
    <w:rsid w:val="00842DBD"/>
    <w:rsid w:val="00844CF5"/>
    <w:rsid w:val="00844DAD"/>
    <w:rsid w:val="0084553F"/>
    <w:rsid w:val="00845C2F"/>
    <w:rsid w:val="00851AF8"/>
    <w:rsid w:val="00856428"/>
    <w:rsid w:val="00860564"/>
    <w:rsid w:val="0086194E"/>
    <w:rsid w:val="00863130"/>
    <w:rsid w:val="008644FA"/>
    <w:rsid w:val="00866BC7"/>
    <w:rsid w:val="00867A40"/>
    <w:rsid w:val="00873B76"/>
    <w:rsid w:val="00874BE8"/>
    <w:rsid w:val="00875A55"/>
    <w:rsid w:val="00880151"/>
    <w:rsid w:val="00880E97"/>
    <w:rsid w:val="00883279"/>
    <w:rsid w:val="00886620"/>
    <w:rsid w:val="0089220F"/>
    <w:rsid w:val="008978BA"/>
    <w:rsid w:val="008A7F99"/>
    <w:rsid w:val="008B21B2"/>
    <w:rsid w:val="008B46BE"/>
    <w:rsid w:val="008B53BA"/>
    <w:rsid w:val="008B577A"/>
    <w:rsid w:val="008B6EA6"/>
    <w:rsid w:val="008C30C9"/>
    <w:rsid w:val="008C3B75"/>
    <w:rsid w:val="008C6A00"/>
    <w:rsid w:val="008D259F"/>
    <w:rsid w:val="008D3069"/>
    <w:rsid w:val="008D3B2E"/>
    <w:rsid w:val="008D462C"/>
    <w:rsid w:val="008D6967"/>
    <w:rsid w:val="008D6F37"/>
    <w:rsid w:val="008E199F"/>
    <w:rsid w:val="008E2CB0"/>
    <w:rsid w:val="008E42E3"/>
    <w:rsid w:val="008E5A00"/>
    <w:rsid w:val="008E6D4C"/>
    <w:rsid w:val="008E7EE9"/>
    <w:rsid w:val="008F14F7"/>
    <w:rsid w:val="008F25B8"/>
    <w:rsid w:val="008F5709"/>
    <w:rsid w:val="008F5A9D"/>
    <w:rsid w:val="008F6377"/>
    <w:rsid w:val="008F7513"/>
    <w:rsid w:val="00900FE7"/>
    <w:rsid w:val="00901CCF"/>
    <w:rsid w:val="00904833"/>
    <w:rsid w:val="00907917"/>
    <w:rsid w:val="00912ED5"/>
    <w:rsid w:val="0093010B"/>
    <w:rsid w:val="00932CB9"/>
    <w:rsid w:val="00935BAE"/>
    <w:rsid w:val="009405FA"/>
    <w:rsid w:val="00941730"/>
    <w:rsid w:val="009444F8"/>
    <w:rsid w:val="00945906"/>
    <w:rsid w:val="00964EFD"/>
    <w:rsid w:val="0096590E"/>
    <w:rsid w:val="00970B2B"/>
    <w:rsid w:val="00976469"/>
    <w:rsid w:val="00976BA2"/>
    <w:rsid w:val="00976F31"/>
    <w:rsid w:val="00980536"/>
    <w:rsid w:val="009825F2"/>
    <w:rsid w:val="00986605"/>
    <w:rsid w:val="00986A9E"/>
    <w:rsid w:val="00992692"/>
    <w:rsid w:val="00995B31"/>
    <w:rsid w:val="00997CBB"/>
    <w:rsid w:val="009A04A7"/>
    <w:rsid w:val="009A4EF5"/>
    <w:rsid w:val="009A7081"/>
    <w:rsid w:val="009B0922"/>
    <w:rsid w:val="009B1864"/>
    <w:rsid w:val="009B3605"/>
    <w:rsid w:val="009B4ADD"/>
    <w:rsid w:val="009B52DE"/>
    <w:rsid w:val="009C215C"/>
    <w:rsid w:val="009C30F4"/>
    <w:rsid w:val="009C6BD2"/>
    <w:rsid w:val="009D21B3"/>
    <w:rsid w:val="009D2BCB"/>
    <w:rsid w:val="009D3682"/>
    <w:rsid w:val="009D55B1"/>
    <w:rsid w:val="009D6D1A"/>
    <w:rsid w:val="009E026E"/>
    <w:rsid w:val="009E5A8D"/>
    <w:rsid w:val="009E666D"/>
    <w:rsid w:val="009E66D0"/>
    <w:rsid w:val="009E66F9"/>
    <w:rsid w:val="009E6FFC"/>
    <w:rsid w:val="009F138C"/>
    <w:rsid w:val="009F297F"/>
    <w:rsid w:val="009F49CC"/>
    <w:rsid w:val="00A02E34"/>
    <w:rsid w:val="00A10595"/>
    <w:rsid w:val="00A1385E"/>
    <w:rsid w:val="00A2198E"/>
    <w:rsid w:val="00A23CFF"/>
    <w:rsid w:val="00A2432B"/>
    <w:rsid w:val="00A30F75"/>
    <w:rsid w:val="00A3142B"/>
    <w:rsid w:val="00A32E2C"/>
    <w:rsid w:val="00A35011"/>
    <w:rsid w:val="00A4479F"/>
    <w:rsid w:val="00A45EFA"/>
    <w:rsid w:val="00A471AF"/>
    <w:rsid w:val="00A474BE"/>
    <w:rsid w:val="00A540CF"/>
    <w:rsid w:val="00A61160"/>
    <w:rsid w:val="00A65F4E"/>
    <w:rsid w:val="00A670E0"/>
    <w:rsid w:val="00A67AB8"/>
    <w:rsid w:val="00A719E0"/>
    <w:rsid w:val="00A727A8"/>
    <w:rsid w:val="00A72B41"/>
    <w:rsid w:val="00A73E45"/>
    <w:rsid w:val="00A75C09"/>
    <w:rsid w:val="00A82F2F"/>
    <w:rsid w:val="00A86DBD"/>
    <w:rsid w:val="00A94EED"/>
    <w:rsid w:val="00A961D8"/>
    <w:rsid w:val="00AA033B"/>
    <w:rsid w:val="00AA1610"/>
    <w:rsid w:val="00AA1C55"/>
    <w:rsid w:val="00AA21EE"/>
    <w:rsid w:val="00AB2D0B"/>
    <w:rsid w:val="00AB3912"/>
    <w:rsid w:val="00AB6BA5"/>
    <w:rsid w:val="00AC15E4"/>
    <w:rsid w:val="00AC7A16"/>
    <w:rsid w:val="00AD145A"/>
    <w:rsid w:val="00AD3C74"/>
    <w:rsid w:val="00AD488C"/>
    <w:rsid w:val="00AD5302"/>
    <w:rsid w:val="00AD55A1"/>
    <w:rsid w:val="00AD6E96"/>
    <w:rsid w:val="00AE0E3F"/>
    <w:rsid w:val="00AE3E6B"/>
    <w:rsid w:val="00AE50D3"/>
    <w:rsid w:val="00AF29E1"/>
    <w:rsid w:val="00AF5A24"/>
    <w:rsid w:val="00B0202B"/>
    <w:rsid w:val="00B069E2"/>
    <w:rsid w:val="00B11BC6"/>
    <w:rsid w:val="00B1308D"/>
    <w:rsid w:val="00B13A05"/>
    <w:rsid w:val="00B147E1"/>
    <w:rsid w:val="00B15813"/>
    <w:rsid w:val="00B26D9F"/>
    <w:rsid w:val="00B3369F"/>
    <w:rsid w:val="00B351A4"/>
    <w:rsid w:val="00B45139"/>
    <w:rsid w:val="00B45A4A"/>
    <w:rsid w:val="00B47FCF"/>
    <w:rsid w:val="00B53AFE"/>
    <w:rsid w:val="00B5407B"/>
    <w:rsid w:val="00B56470"/>
    <w:rsid w:val="00B575BE"/>
    <w:rsid w:val="00B57931"/>
    <w:rsid w:val="00B6003F"/>
    <w:rsid w:val="00B622E7"/>
    <w:rsid w:val="00B63C4A"/>
    <w:rsid w:val="00B63D7E"/>
    <w:rsid w:val="00B64C49"/>
    <w:rsid w:val="00B70083"/>
    <w:rsid w:val="00B7169E"/>
    <w:rsid w:val="00B74893"/>
    <w:rsid w:val="00B821CC"/>
    <w:rsid w:val="00B9052A"/>
    <w:rsid w:val="00B9261F"/>
    <w:rsid w:val="00BA15C0"/>
    <w:rsid w:val="00BA178F"/>
    <w:rsid w:val="00BA26F3"/>
    <w:rsid w:val="00BA7B7B"/>
    <w:rsid w:val="00BB1ADA"/>
    <w:rsid w:val="00BB3296"/>
    <w:rsid w:val="00BB4CD4"/>
    <w:rsid w:val="00BB72C9"/>
    <w:rsid w:val="00BC3FB5"/>
    <w:rsid w:val="00BC7F19"/>
    <w:rsid w:val="00BD02C7"/>
    <w:rsid w:val="00BD1513"/>
    <w:rsid w:val="00BD3D45"/>
    <w:rsid w:val="00BD4AAB"/>
    <w:rsid w:val="00BD639D"/>
    <w:rsid w:val="00BE16A7"/>
    <w:rsid w:val="00BE217D"/>
    <w:rsid w:val="00BE2741"/>
    <w:rsid w:val="00BE3557"/>
    <w:rsid w:val="00BE4F7C"/>
    <w:rsid w:val="00BE4FB5"/>
    <w:rsid w:val="00BE66C2"/>
    <w:rsid w:val="00BF074D"/>
    <w:rsid w:val="00BF2A20"/>
    <w:rsid w:val="00BF4EF7"/>
    <w:rsid w:val="00C01A38"/>
    <w:rsid w:val="00C04B23"/>
    <w:rsid w:val="00C07C8B"/>
    <w:rsid w:val="00C13F5C"/>
    <w:rsid w:val="00C153BB"/>
    <w:rsid w:val="00C166C6"/>
    <w:rsid w:val="00C17509"/>
    <w:rsid w:val="00C21A92"/>
    <w:rsid w:val="00C25EC9"/>
    <w:rsid w:val="00C27DD0"/>
    <w:rsid w:val="00C34C0F"/>
    <w:rsid w:val="00C36A6C"/>
    <w:rsid w:val="00C403A1"/>
    <w:rsid w:val="00C412C2"/>
    <w:rsid w:val="00C42C80"/>
    <w:rsid w:val="00C43C2E"/>
    <w:rsid w:val="00C51AB1"/>
    <w:rsid w:val="00C52A9B"/>
    <w:rsid w:val="00C550B0"/>
    <w:rsid w:val="00C551EE"/>
    <w:rsid w:val="00C55CF6"/>
    <w:rsid w:val="00C57DA6"/>
    <w:rsid w:val="00C60157"/>
    <w:rsid w:val="00C62892"/>
    <w:rsid w:val="00C62CCD"/>
    <w:rsid w:val="00C64537"/>
    <w:rsid w:val="00C64823"/>
    <w:rsid w:val="00C6565B"/>
    <w:rsid w:val="00C65D26"/>
    <w:rsid w:val="00C67C00"/>
    <w:rsid w:val="00C7357E"/>
    <w:rsid w:val="00C80FBC"/>
    <w:rsid w:val="00C8233C"/>
    <w:rsid w:val="00C846C1"/>
    <w:rsid w:val="00C854B3"/>
    <w:rsid w:val="00C87A55"/>
    <w:rsid w:val="00C90BFF"/>
    <w:rsid w:val="00C918E6"/>
    <w:rsid w:val="00C929B9"/>
    <w:rsid w:val="00C930D7"/>
    <w:rsid w:val="00C96E00"/>
    <w:rsid w:val="00C976CA"/>
    <w:rsid w:val="00CA1708"/>
    <w:rsid w:val="00CA5B62"/>
    <w:rsid w:val="00CA68B8"/>
    <w:rsid w:val="00CA68E3"/>
    <w:rsid w:val="00CA75B0"/>
    <w:rsid w:val="00CB1A87"/>
    <w:rsid w:val="00CB2D24"/>
    <w:rsid w:val="00CB3609"/>
    <w:rsid w:val="00CB3F5A"/>
    <w:rsid w:val="00CB7CD1"/>
    <w:rsid w:val="00CC228A"/>
    <w:rsid w:val="00CC3E2D"/>
    <w:rsid w:val="00CC6E52"/>
    <w:rsid w:val="00CD0555"/>
    <w:rsid w:val="00CD62B6"/>
    <w:rsid w:val="00CD6C68"/>
    <w:rsid w:val="00CE13CC"/>
    <w:rsid w:val="00CE374D"/>
    <w:rsid w:val="00CE6EF3"/>
    <w:rsid w:val="00CF00CA"/>
    <w:rsid w:val="00CF3C0F"/>
    <w:rsid w:val="00CF6245"/>
    <w:rsid w:val="00D01BA4"/>
    <w:rsid w:val="00D01EC6"/>
    <w:rsid w:val="00D047B0"/>
    <w:rsid w:val="00D061D8"/>
    <w:rsid w:val="00D0778B"/>
    <w:rsid w:val="00D13E24"/>
    <w:rsid w:val="00D14630"/>
    <w:rsid w:val="00D1697E"/>
    <w:rsid w:val="00D2003A"/>
    <w:rsid w:val="00D26186"/>
    <w:rsid w:val="00D32A22"/>
    <w:rsid w:val="00D32FC8"/>
    <w:rsid w:val="00D3346A"/>
    <w:rsid w:val="00D34FEE"/>
    <w:rsid w:val="00D352E3"/>
    <w:rsid w:val="00D44C5E"/>
    <w:rsid w:val="00D46A89"/>
    <w:rsid w:val="00D47375"/>
    <w:rsid w:val="00D516A2"/>
    <w:rsid w:val="00D53C39"/>
    <w:rsid w:val="00D555EA"/>
    <w:rsid w:val="00D57741"/>
    <w:rsid w:val="00D6303A"/>
    <w:rsid w:val="00D64529"/>
    <w:rsid w:val="00D64B0D"/>
    <w:rsid w:val="00D6629A"/>
    <w:rsid w:val="00D70998"/>
    <w:rsid w:val="00D75D72"/>
    <w:rsid w:val="00D76B79"/>
    <w:rsid w:val="00D80CDA"/>
    <w:rsid w:val="00D81654"/>
    <w:rsid w:val="00D8355A"/>
    <w:rsid w:val="00D8369A"/>
    <w:rsid w:val="00D84FB6"/>
    <w:rsid w:val="00D87D67"/>
    <w:rsid w:val="00D93E34"/>
    <w:rsid w:val="00D96AAE"/>
    <w:rsid w:val="00DA3A2A"/>
    <w:rsid w:val="00DB2C77"/>
    <w:rsid w:val="00DB4618"/>
    <w:rsid w:val="00DB62DF"/>
    <w:rsid w:val="00DB6674"/>
    <w:rsid w:val="00DB7913"/>
    <w:rsid w:val="00DC046E"/>
    <w:rsid w:val="00DC5117"/>
    <w:rsid w:val="00DD512B"/>
    <w:rsid w:val="00DE0304"/>
    <w:rsid w:val="00DE04C2"/>
    <w:rsid w:val="00DE0DAB"/>
    <w:rsid w:val="00DE18B2"/>
    <w:rsid w:val="00DE31DC"/>
    <w:rsid w:val="00DE5434"/>
    <w:rsid w:val="00DE5CCE"/>
    <w:rsid w:val="00DE7A57"/>
    <w:rsid w:val="00DF0129"/>
    <w:rsid w:val="00DF03EE"/>
    <w:rsid w:val="00DF1FDB"/>
    <w:rsid w:val="00DF2FF3"/>
    <w:rsid w:val="00DF65AD"/>
    <w:rsid w:val="00E01161"/>
    <w:rsid w:val="00E025A2"/>
    <w:rsid w:val="00E04C83"/>
    <w:rsid w:val="00E07902"/>
    <w:rsid w:val="00E12398"/>
    <w:rsid w:val="00E13A46"/>
    <w:rsid w:val="00E14B82"/>
    <w:rsid w:val="00E14D9D"/>
    <w:rsid w:val="00E167A6"/>
    <w:rsid w:val="00E16D94"/>
    <w:rsid w:val="00E20AB7"/>
    <w:rsid w:val="00E270C2"/>
    <w:rsid w:val="00E30BBA"/>
    <w:rsid w:val="00E314EC"/>
    <w:rsid w:val="00E351A3"/>
    <w:rsid w:val="00E356A0"/>
    <w:rsid w:val="00E4391F"/>
    <w:rsid w:val="00E45473"/>
    <w:rsid w:val="00E46B3D"/>
    <w:rsid w:val="00E46BEF"/>
    <w:rsid w:val="00E50ECF"/>
    <w:rsid w:val="00E516A1"/>
    <w:rsid w:val="00E51FA7"/>
    <w:rsid w:val="00E537A0"/>
    <w:rsid w:val="00E53970"/>
    <w:rsid w:val="00E54100"/>
    <w:rsid w:val="00E54A9D"/>
    <w:rsid w:val="00E54D86"/>
    <w:rsid w:val="00E57768"/>
    <w:rsid w:val="00E5777D"/>
    <w:rsid w:val="00E60117"/>
    <w:rsid w:val="00E63CE3"/>
    <w:rsid w:val="00E661B4"/>
    <w:rsid w:val="00E74955"/>
    <w:rsid w:val="00E74B4E"/>
    <w:rsid w:val="00E75C40"/>
    <w:rsid w:val="00E81D02"/>
    <w:rsid w:val="00E82DAF"/>
    <w:rsid w:val="00E86A21"/>
    <w:rsid w:val="00E9017C"/>
    <w:rsid w:val="00E97536"/>
    <w:rsid w:val="00EA1A54"/>
    <w:rsid w:val="00EA2919"/>
    <w:rsid w:val="00EA7EED"/>
    <w:rsid w:val="00EB16EA"/>
    <w:rsid w:val="00EB2242"/>
    <w:rsid w:val="00EB2CB7"/>
    <w:rsid w:val="00EB4ADF"/>
    <w:rsid w:val="00EB4DEC"/>
    <w:rsid w:val="00EB66BE"/>
    <w:rsid w:val="00EC39F9"/>
    <w:rsid w:val="00ED5098"/>
    <w:rsid w:val="00ED7013"/>
    <w:rsid w:val="00EE1A10"/>
    <w:rsid w:val="00EE1AE1"/>
    <w:rsid w:val="00EF4B2D"/>
    <w:rsid w:val="00EF5899"/>
    <w:rsid w:val="00F05DF4"/>
    <w:rsid w:val="00F0603D"/>
    <w:rsid w:val="00F14B3D"/>
    <w:rsid w:val="00F15A93"/>
    <w:rsid w:val="00F16E02"/>
    <w:rsid w:val="00F21555"/>
    <w:rsid w:val="00F21E0D"/>
    <w:rsid w:val="00F31175"/>
    <w:rsid w:val="00F32666"/>
    <w:rsid w:val="00F326BE"/>
    <w:rsid w:val="00F34B68"/>
    <w:rsid w:val="00F36874"/>
    <w:rsid w:val="00F36E5C"/>
    <w:rsid w:val="00F40E91"/>
    <w:rsid w:val="00F43C32"/>
    <w:rsid w:val="00F465B1"/>
    <w:rsid w:val="00F465E4"/>
    <w:rsid w:val="00F465EF"/>
    <w:rsid w:val="00F46CCF"/>
    <w:rsid w:val="00F46DB4"/>
    <w:rsid w:val="00F47881"/>
    <w:rsid w:val="00F4794D"/>
    <w:rsid w:val="00F50A93"/>
    <w:rsid w:val="00F532C2"/>
    <w:rsid w:val="00F53D51"/>
    <w:rsid w:val="00F53FA5"/>
    <w:rsid w:val="00F56F44"/>
    <w:rsid w:val="00F61358"/>
    <w:rsid w:val="00F64CBA"/>
    <w:rsid w:val="00F762FD"/>
    <w:rsid w:val="00F80187"/>
    <w:rsid w:val="00F81892"/>
    <w:rsid w:val="00F82781"/>
    <w:rsid w:val="00F86DB1"/>
    <w:rsid w:val="00F9531E"/>
    <w:rsid w:val="00FA732B"/>
    <w:rsid w:val="00FA7BE4"/>
    <w:rsid w:val="00FB2BEB"/>
    <w:rsid w:val="00FC1E29"/>
    <w:rsid w:val="00FC2FDE"/>
    <w:rsid w:val="00FC6015"/>
    <w:rsid w:val="00FD1352"/>
    <w:rsid w:val="00FD343A"/>
    <w:rsid w:val="00FD44E5"/>
    <w:rsid w:val="00FD5712"/>
    <w:rsid w:val="00FE1431"/>
    <w:rsid w:val="00FE22FE"/>
    <w:rsid w:val="00FE24DF"/>
    <w:rsid w:val="00FE5E06"/>
    <w:rsid w:val="00FE68FC"/>
    <w:rsid w:val="00FE6960"/>
    <w:rsid w:val="00FF0A81"/>
    <w:rsid w:val="00FF18CC"/>
    <w:rsid w:val="00FF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3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21A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3921A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bCs/>
      <w:sz w:val="18"/>
      <w:szCs w:val="20"/>
    </w:rPr>
  </w:style>
  <w:style w:type="paragraph" w:styleId="3">
    <w:name w:val="heading 3"/>
    <w:basedOn w:val="a"/>
    <w:next w:val="a"/>
    <w:link w:val="30"/>
    <w:qFormat/>
    <w:rsid w:val="009E02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15A9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D08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15A9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15A9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5">
    <w:name w:val="Body Text"/>
    <w:basedOn w:val="a"/>
    <w:link w:val="a6"/>
    <w:rsid w:val="00F15A93"/>
    <w:pPr>
      <w:tabs>
        <w:tab w:val="left" w:pos="-2552"/>
      </w:tabs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uk-UA"/>
    </w:rPr>
  </w:style>
  <w:style w:type="character" w:styleId="a7">
    <w:name w:val="Hyperlink"/>
    <w:rsid w:val="0000624B"/>
    <w:rPr>
      <w:color w:val="0000FF"/>
      <w:u w:val="single"/>
    </w:rPr>
  </w:style>
  <w:style w:type="paragraph" w:styleId="a8">
    <w:name w:val="Title"/>
    <w:basedOn w:val="a"/>
    <w:link w:val="a9"/>
    <w:qFormat/>
    <w:rsid w:val="0000624B"/>
    <w:pPr>
      <w:tabs>
        <w:tab w:val="left" w:pos="-2552"/>
      </w:tabs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60"/>
      <w:szCs w:val="20"/>
      <w:lang w:val="uk-UA"/>
    </w:rPr>
  </w:style>
  <w:style w:type="paragraph" w:styleId="aa">
    <w:name w:val="footer"/>
    <w:basedOn w:val="a"/>
    <w:link w:val="ab"/>
    <w:uiPriority w:val="99"/>
    <w:rsid w:val="004079D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4079D9"/>
  </w:style>
  <w:style w:type="paragraph" w:styleId="ad">
    <w:name w:val="header"/>
    <w:basedOn w:val="a"/>
    <w:link w:val="ae"/>
    <w:rsid w:val="00B45139"/>
    <w:pPr>
      <w:tabs>
        <w:tab w:val="center" w:pos="4677"/>
        <w:tab w:val="right" w:pos="9355"/>
      </w:tabs>
    </w:pPr>
  </w:style>
  <w:style w:type="table" w:styleId="af">
    <w:name w:val="Table Grid"/>
    <w:basedOn w:val="a1"/>
    <w:rsid w:val="0039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semiHidden/>
    <w:rsid w:val="00E9017C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link w:val="af3"/>
    <w:rsid w:val="003C2A11"/>
    <w:pPr>
      <w:spacing w:after="120"/>
      <w:ind w:left="283"/>
    </w:pPr>
  </w:style>
  <w:style w:type="character" w:customStyle="1" w:styleId="10">
    <w:name w:val="Заголовок 1 Знак"/>
    <w:link w:val="1"/>
    <w:uiPriority w:val="99"/>
    <w:locked/>
    <w:rsid w:val="00454F8D"/>
    <w:rPr>
      <w:b/>
      <w:bCs/>
    </w:rPr>
  </w:style>
  <w:style w:type="character" w:customStyle="1" w:styleId="20">
    <w:name w:val="Заголовок 2 Знак"/>
    <w:link w:val="2"/>
    <w:uiPriority w:val="99"/>
    <w:locked/>
    <w:rsid w:val="00454F8D"/>
    <w:rPr>
      <w:b/>
      <w:bCs/>
      <w:sz w:val="18"/>
    </w:rPr>
  </w:style>
  <w:style w:type="character" w:customStyle="1" w:styleId="30">
    <w:name w:val="Заголовок 3 Знак"/>
    <w:link w:val="3"/>
    <w:uiPriority w:val="99"/>
    <w:locked/>
    <w:rsid w:val="00454F8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454F8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454F8D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454F8D"/>
    <w:rPr>
      <w:sz w:val="24"/>
      <w:szCs w:val="24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454F8D"/>
  </w:style>
  <w:style w:type="character" w:customStyle="1" w:styleId="a6">
    <w:name w:val="Основной текст Знак"/>
    <w:link w:val="a5"/>
    <w:locked/>
    <w:rsid w:val="00454F8D"/>
    <w:rPr>
      <w:sz w:val="24"/>
      <w:lang w:val="uk-UA"/>
    </w:rPr>
  </w:style>
  <w:style w:type="character" w:customStyle="1" w:styleId="a9">
    <w:name w:val="Название Знак"/>
    <w:link w:val="a8"/>
    <w:uiPriority w:val="99"/>
    <w:locked/>
    <w:rsid w:val="00454F8D"/>
    <w:rPr>
      <w:b/>
      <w:bCs/>
      <w:sz w:val="60"/>
      <w:lang w:val="uk-UA"/>
    </w:rPr>
  </w:style>
  <w:style w:type="character" w:customStyle="1" w:styleId="ab">
    <w:name w:val="Нижний колонтитул Знак"/>
    <w:link w:val="aa"/>
    <w:uiPriority w:val="99"/>
    <w:locked/>
    <w:rsid w:val="00454F8D"/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locked/>
    <w:rsid w:val="00454F8D"/>
    <w:rPr>
      <w:sz w:val="24"/>
      <w:szCs w:val="24"/>
    </w:rPr>
  </w:style>
  <w:style w:type="character" w:customStyle="1" w:styleId="af1">
    <w:name w:val="Текст выноски Знак"/>
    <w:link w:val="af0"/>
    <w:uiPriority w:val="99"/>
    <w:semiHidden/>
    <w:locked/>
    <w:rsid w:val="00454F8D"/>
    <w:rPr>
      <w:rFonts w:ascii="Tahoma" w:hAnsi="Tahoma" w:cs="Tahoma"/>
      <w:sz w:val="16"/>
      <w:szCs w:val="16"/>
    </w:rPr>
  </w:style>
  <w:style w:type="character" w:customStyle="1" w:styleId="af3">
    <w:name w:val="Основной текст с отступом Знак"/>
    <w:link w:val="af2"/>
    <w:locked/>
    <w:rsid w:val="00454F8D"/>
    <w:rPr>
      <w:sz w:val="24"/>
      <w:szCs w:val="24"/>
    </w:rPr>
  </w:style>
  <w:style w:type="paragraph" w:styleId="af4">
    <w:name w:val="List Paragraph"/>
    <w:basedOn w:val="a"/>
    <w:uiPriority w:val="34"/>
    <w:qFormat/>
    <w:rsid w:val="00454F8D"/>
    <w:pPr>
      <w:ind w:left="720"/>
    </w:pPr>
  </w:style>
  <w:style w:type="paragraph" w:customStyle="1" w:styleId="FR3">
    <w:name w:val="FR3"/>
    <w:rsid w:val="006C6AFB"/>
    <w:pPr>
      <w:widowControl w:val="0"/>
      <w:autoSpaceDE w:val="0"/>
      <w:autoSpaceDN w:val="0"/>
      <w:adjustRightInd w:val="0"/>
      <w:spacing w:line="578" w:lineRule="auto"/>
    </w:pPr>
    <w:rPr>
      <w:rFonts w:ascii="Arial" w:hAnsi="Arial" w:cs="Arial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uiPriority="99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21A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921A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bCs/>
      <w:sz w:val="1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E02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15A9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D08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F15A9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F15A9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5">
    <w:name w:val="Body Text"/>
    <w:basedOn w:val="a"/>
    <w:link w:val="a6"/>
    <w:rsid w:val="00F15A93"/>
    <w:pPr>
      <w:tabs>
        <w:tab w:val="left" w:pos="-2552"/>
      </w:tabs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uk-UA"/>
    </w:rPr>
  </w:style>
  <w:style w:type="character" w:styleId="a7">
    <w:name w:val="Hyperlink"/>
    <w:rsid w:val="0000624B"/>
    <w:rPr>
      <w:color w:val="0000FF"/>
      <w:u w:val="single"/>
    </w:rPr>
  </w:style>
  <w:style w:type="paragraph" w:styleId="a8">
    <w:name w:val="Title"/>
    <w:basedOn w:val="a"/>
    <w:link w:val="a9"/>
    <w:uiPriority w:val="99"/>
    <w:qFormat/>
    <w:rsid w:val="0000624B"/>
    <w:pPr>
      <w:tabs>
        <w:tab w:val="left" w:pos="-2552"/>
      </w:tabs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60"/>
      <w:szCs w:val="20"/>
      <w:lang w:val="uk-UA"/>
    </w:rPr>
  </w:style>
  <w:style w:type="paragraph" w:styleId="aa">
    <w:name w:val="footer"/>
    <w:basedOn w:val="a"/>
    <w:link w:val="ab"/>
    <w:rsid w:val="004079D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4079D9"/>
  </w:style>
  <w:style w:type="paragraph" w:styleId="ad">
    <w:name w:val="header"/>
    <w:basedOn w:val="a"/>
    <w:link w:val="ae"/>
    <w:rsid w:val="00B45139"/>
    <w:pPr>
      <w:tabs>
        <w:tab w:val="center" w:pos="4677"/>
        <w:tab w:val="right" w:pos="9355"/>
      </w:tabs>
    </w:pPr>
  </w:style>
  <w:style w:type="table" w:styleId="af">
    <w:name w:val="Table Grid"/>
    <w:basedOn w:val="a1"/>
    <w:rsid w:val="0039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semiHidden/>
    <w:rsid w:val="00E9017C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link w:val="af3"/>
    <w:rsid w:val="003C2A11"/>
    <w:pPr>
      <w:spacing w:after="120"/>
      <w:ind w:left="283"/>
    </w:pPr>
  </w:style>
  <w:style w:type="character" w:customStyle="1" w:styleId="10">
    <w:name w:val="Заголовок 1 Знак"/>
    <w:link w:val="1"/>
    <w:uiPriority w:val="99"/>
    <w:locked/>
    <w:rsid w:val="00454F8D"/>
    <w:rPr>
      <w:b/>
      <w:bCs/>
    </w:rPr>
  </w:style>
  <w:style w:type="character" w:customStyle="1" w:styleId="20">
    <w:name w:val="Заголовок 2 Знак"/>
    <w:link w:val="2"/>
    <w:uiPriority w:val="99"/>
    <w:locked/>
    <w:rsid w:val="00454F8D"/>
    <w:rPr>
      <w:b/>
      <w:bCs/>
      <w:sz w:val="18"/>
    </w:rPr>
  </w:style>
  <w:style w:type="character" w:customStyle="1" w:styleId="30">
    <w:name w:val="Заголовок 3 Знак"/>
    <w:link w:val="3"/>
    <w:uiPriority w:val="99"/>
    <w:locked/>
    <w:rsid w:val="00454F8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454F8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454F8D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454F8D"/>
    <w:rPr>
      <w:sz w:val="24"/>
      <w:szCs w:val="24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454F8D"/>
  </w:style>
  <w:style w:type="character" w:customStyle="1" w:styleId="a6">
    <w:name w:val="Основной текст Знак"/>
    <w:link w:val="a5"/>
    <w:uiPriority w:val="99"/>
    <w:locked/>
    <w:rsid w:val="00454F8D"/>
    <w:rPr>
      <w:sz w:val="24"/>
      <w:lang w:val="uk-UA"/>
    </w:rPr>
  </w:style>
  <w:style w:type="character" w:customStyle="1" w:styleId="a9">
    <w:name w:val="Название Знак"/>
    <w:link w:val="a8"/>
    <w:uiPriority w:val="99"/>
    <w:locked/>
    <w:rsid w:val="00454F8D"/>
    <w:rPr>
      <w:b/>
      <w:bCs/>
      <w:sz w:val="60"/>
      <w:lang w:val="uk-UA"/>
    </w:rPr>
  </w:style>
  <w:style w:type="character" w:customStyle="1" w:styleId="ab">
    <w:name w:val="Нижний колонтитул Знак"/>
    <w:link w:val="aa"/>
    <w:uiPriority w:val="99"/>
    <w:locked/>
    <w:rsid w:val="00454F8D"/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locked/>
    <w:rsid w:val="00454F8D"/>
    <w:rPr>
      <w:sz w:val="24"/>
      <w:szCs w:val="24"/>
    </w:rPr>
  </w:style>
  <w:style w:type="character" w:customStyle="1" w:styleId="af1">
    <w:name w:val="Текст выноски Знак"/>
    <w:link w:val="af0"/>
    <w:uiPriority w:val="99"/>
    <w:semiHidden/>
    <w:locked/>
    <w:rsid w:val="00454F8D"/>
    <w:rPr>
      <w:rFonts w:ascii="Tahoma" w:hAnsi="Tahoma" w:cs="Tahoma"/>
      <w:sz w:val="16"/>
      <w:szCs w:val="16"/>
    </w:rPr>
  </w:style>
  <w:style w:type="character" w:customStyle="1" w:styleId="af3">
    <w:name w:val="Основной текст с отступом Знак"/>
    <w:link w:val="af2"/>
    <w:uiPriority w:val="99"/>
    <w:locked/>
    <w:rsid w:val="00454F8D"/>
    <w:rPr>
      <w:sz w:val="24"/>
      <w:szCs w:val="24"/>
    </w:rPr>
  </w:style>
  <w:style w:type="paragraph" w:styleId="af4">
    <w:name w:val="List Paragraph"/>
    <w:basedOn w:val="a"/>
    <w:uiPriority w:val="34"/>
    <w:qFormat/>
    <w:rsid w:val="00454F8D"/>
    <w:pPr>
      <w:ind w:left="720"/>
    </w:pPr>
  </w:style>
  <w:style w:type="paragraph" w:customStyle="1" w:styleId="FR3">
    <w:name w:val="FR3"/>
    <w:rsid w:val="006C6AFB"/>
    <w:pPr>
      <w:widowControl w:val="0"/>
      <w:autoSpaceDE w:val="0"/>
      <w:autoSpaceDN w:val="0"/>
      <w:adjustRightInd w:val="0"/>
      <w:spacing w:line="578" w:lineRule="auto"/>
    </w:pPr>
    <w:rPr>
      <w:rFonts w:ascii="Arial" w:hAnsi="Arial" w:cs="Arial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ibr.dp.u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6BDAE-8B7F-43AC-86DE-233EBC9DB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28</Pages>
  <Words>9554</Words>
  <Characters>54459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Додатки</vt:lpstr>
    </vt:vector>
  </TitlesOfParts>
  <Company/>
  <LinksUpToDate>false</LinksUpToDate>
  <CharactersWithSpaces>63886</CharactersWithSpaces>
  <SharedDoc>false</SharedDoc>
  <HLinks>
    <vt:vector size="6" baseType="variant">
      <vt:variant>
        <vt:i4>2162784</vt:i4>
      </vt:variant>
      <vt:variant>
        <vt:i4>0</vt:i4>
      </vt:variant>
      <vt:variant>
        <vt:i4>0</vt:i4>
      </vt:variant>
      <vt:variant>
        <vt:i4>5</vt:i4>
      </vt:variant>
      <vt:variant>
        <vt:lpwstr>http://www.libr.dp.ua/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Додатки</dc:title>
  <dc:creator>gala</dc:creator>
  <cp:lastModifiedBy>Оля</cp:lastModifiedBy>
  <cp:revision>76</cp:revision>
  <cp:lastPrinted>2016-11-04T14:22:00Z</cp:lastPrinted>
  <dcterms:created xsi:type="dcterms:W3CDTF">2012-02-28T08:16:00Z</dcterms:created>
  <dcterms:modified xsi:type="dcterms:W3CDTF">2016-11-09T09:41:00Z</dcterms:modified>
</cp:coreProperties>
</file>