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B7A" w:rsidRDefault="0042205A" w:rsidP="00682B7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ru-RU" w:eastAsia="ru-RU"/>
        </w:rPr>
        <w:drawing>
          <wp:anchor distT="0" distB="0" distL="114300" distR="114300" simplePos="0" relativeHeight="251694080" behindDoc="1" locked="0" layoutInCell="1" allowOverlap="1" wp14:anchorId="5B45DBFA" wp14:editId="2214FA90">
            <wp:simplePos x="0" y="0"/>
            <wp:positionH relativeFrom="margin">
              <wp:posOffset>-1082575</wp:posOffset>
            </wp:positionH>
            <wp:positionV relativeFrom="margin">
              <wp:posOffset>-639509</wp:posOffset>
            </wp:positionV>
            <wp:extent cx="8474710" cy="10910570"/>
            <wp:effectExtent l="0" t="0" r="2540" b="508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5">
                      <a:extLst>
                        <a:ext uri="{28A0092B-C50C-407E-A947-70E740481C1C}">
                          <a14:useLocalDpi xmlns:a14="http://schemas.microsoft.com/office/drawing/2010/main" val="0"/>
                        </a:ext>
                      </a:extLst>
                    </a:blip>
                    <a:stretch>
                      <a:fillRect/>
                    </a:stretch>
                  </pic:blipFill>
                  <pic:spPr>
                    <a:xfrm>
                      <a:off x="0" y="0"/>
                      <a:ext cx="8474710" cy="10910570"/>
                    </a:xfrm>
                    <a:prstGeom prst="rect">
                      <a:avLst/>
                    </a:prstGeom>
                  </pic:spPr>
                </pic:pic>
              </a:graphicData>
            </a:graphic>
            <wp14:sizeRelH relativeFrom="margin">
              <wp14:pctWidth>0</wp14:pctWidth>
            </wp14:sizeRelH>
            <wp14:sizeRelV relativeFrom="margin">
              <wp14:pctHeight>0</wp14:pctHeight>
            </wp14:sizeRelV>
          </wp:anchor>
        </w:drawing>
      </w:r>
      <w:r w:rsidR="00CB1A8E">
        <w:rPr>
          <w:rFonts w:ascii="Times New Roman" w:hAnsi="Times New Roman" w:cs="Times New Roman"/>
          <w:noProof/>
          <w:sz w:val="24"/>
          <w:szCs w:val="24"/>
          <w:lang w:val="ru-RU" w:eastAsia="ru-RU"/>
        </w:rPr>
        <w:drawing>
          <wp:anchor distT="0" distB="0" distL="114300" distR="114300" simplePos="0" relativeHeight="251693056" behindDoc="0" locked="0" layoutInCell="1" allowOverlap="1" wp14:anchorId="3E0062AF" wp14:editId="2FD6B761">
            <wp:simplePos x="0" y="0"/>
            <wp:positionH relativeFrom="margin">
              <wp:posOffset>3493135</wp:posOffset>
            </wp:positionH>
            <wp:positionV relativeFrom="margin">
              <wp:posOffset>-381000</wp:posOffset>
            </wp:positionV>
            <wp:extent cx="3143885" cy="104775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 МЦПБ.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43885" cy="1047750"/>
                    </a:xfrm>
                    <a:prstGeom prst="rect">
                      <a:avLst/>
                    </a:prstGeom>
                  </pic:spPr>
                </pic:pic>
              </a:graphicData>
            </a:graphic>
            <wp14:sizeRelH relativeFrom="margin">
              <wp14:pctWidth>0</wp14:pctWidth>
            </wp14:sizeRelH>
            <wp14:sizeRelV relativeFrom="margin">
              <wp14:pctHeight>0</wp14:pctHeight>
            </wp14:sizeRelV>
          </wp:anchor>
        </w:drawing>
      </w:r>
      <w:r w:rsidR="00682B7A" w:rsidRPr="00682B7A">
        <w:rPr>
          <w:rFonts w:ascii="Times New Roman" w:hAnsi="Times New Roman" w:cs="Times New Roman"/>
          <w:sz w:val="24"/>
          <w:szCs w:val="24"/>
        </w:rPr>
        <w:t xml:space="preserve">          </w:t>
      </w: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bookmarkStart w:id="0" w:name="_GoBack"/>
      <w:bookmarkEnd w:id="0"/>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682B7A" w:rsidRDefault="00E90D9D" w:rsidP="00682B7A">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16608" behindDoc="0" locked="0" layoutInCell="1" allowOverlap="1" wp14:anchorId="2E94A4AD" wp14:editId="177E5658">
                <wp:simplePos x="0" y="0"/>
                <wp:positionH relativeFrom="column">
                  <wp:posOffset>0</wp:posOffset>
                </wp:positionH>
                <wp:positionV relativeFrom="paragraph">
                  <wp:posOffset>0</wp:posOffset>
                </wp:positionV>
                <wp:extent cx="1828800" cy="1828800"/>
                <wp:effectExtent l="0" t="0" r="0" b="0"/>
                <wp:wrapNone/>
                <wp:docPr id="3" name="Поле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90D9D" w:rsidRPr="00FC7E26" w:rsidRDefault="00E90D9D" w:rsidP="00E90D9D">
                            <w:pPr>
                              <w:spacing w:after="0" w:line="240" w:lineRule="auto"/>
                              <w:jc w:val="center"/>
                              <w:rPr>
                                <w:rFonts w:ascii="Times New Roman" w:hAnsi="Times New Roman" w:cs="Times New Roman"/>
                                <w:b/>
                                <w:color w:val="002060"/>
                                <w:sz w:val="96"/>
                                <w:szCs w:val="96"/>
                                <w14:shadow w14:blurRad="101600" w14:dist="76200" w14:dir="5400000" w14:sx="0" w14:sy="0" w14:kx="0" w14:ky="0" w14:algn="none">
                                  <w14:schemeClr w14:val="accent1">
                                    <w14:alpha w14:val="26000"/>
                                    <w14:satMod w14:val="190000"/>
                                    <w14:tint w14:val="100000"/>
                                  </w14:schemeClr>
                                </w14:shadow>
                                <w14:textOutline w14:w="6350" w14:cap="flat" w14:cmpd="sng" w14:algn="ctr">
                                  <w14:solidFill>
                                    <w14:srgbClr w14:val="000000">
                                      <w14:alpha w14:val="45000"/>
                                    </w14:srgbClr>
                                  </w14:solidFill>
                                  <w14:prstDash w14:val="solid"/>
                                  <w14:round/>
                                </w14:textOutline>
                              </w:rPr>
                            </w:pPr>
                            <w:r w:rsidRPr="00FC7E26">
                              <w:rPr>
                                <w:rFonts w:ascii="Times New Roman" w:hAnsi="Times New Roman" w:cs="Times New Roman"/>
                                <w:b/>
                                <w:color w:val="002060"/>
                                <w:sz w:val="96"/>
                                <w:szCs w:val="96"/>
                                <w14:shadow w14:blurRad="101600" w14:dist="76200" w14:dir="5400000" w14:sx="0" w14:sy="0" w14:kx="0" w14:ky="0" w14:algn="none">
                                  <w14:schemeClr w14:val="accent1">
                                    <w14:alpha w14:val="26000"/>
                                    <w14:satMod w14:val="190000"/>
                                    <w14:tint w14:val="100000"/>
                                  </w14:schemeClr>
                                </w14:shadow>
                                <w14:textOutline w14:w="6350" w14:cap="flat" w14:cmpd="sng" w14:algn="ctr">
                                  <w14:solidFill>
                                    <w14:srgbClr w14:val="000000">
                                      <w14:alpha w14:val="45000"/>
                                    </w14:srgbClr>
                                  </w14:solidFill>
                                  <w14:prstDash w14:val="solid"/>
                                  <w14:round/>
                                </w14:textOutline>
                              </w:rPr>
                              <w:t>Сучасна бібліотека –</w:t>
                            </w:r>
                          </w:p>
                          <w:p w:rsidR="00E90D9D" w:rsidRPr="00FC7E26" w:rsidRDefault="00E90D9D" w:rsidP="00E90D9D">
                            <w:pPr>
                              <w:spacing w:after="0" w:line="240" w:lineRule="auto"/>
                              <w:jc w:val="center"/>
                              <w:rPr>
                                <w:rFonts w:ascii="Times New Roman" w:hAnsi="Times New Roman" w:cs="Times New Roman"/>
                                <w:b/>
                                <w:color w:val="002060"/>
                                <w:sz w:val="96"/>
                                <w:szCs w:val="96"/>
                                <w14:shadow w14:blurRad="50800" w14:dist="39001" w14:dir="5460000" w14:sx="100000" w14:sy="100000" w14:kx="0" w14:ky="0" w14:algn="tl">
                                  <w14:srgbClr w14:val="000000">
                                    <w14:alpha w14:val="62000"/>
                                  </w14:srgbClr>
                                </w14:shadow>
                                <w14:textOutline w14:w="6350" w14:cap="flat" w14:cmpd="sng" w14:algn="ctr">
                                  <w14:solidFill>
                                    <w14:srgbClr w14:val="00000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FC7E26">
                              <w:rPr>
                                <w:rFonts w:ascii="Times New Roman" w:hAnsi="Times New Roman" w:cs="Times New Roman"/>
                                <w:b/>
                                <w:color w:val="002060"/>
                                <w:sz w:val="96"/>
                                <w:szCs w:val="96"/>
                                <w14:shadow w14:blurRad="101600" w14:dist="76200" w14:dir="5400000" w14:sx="0" w14:sy="0" w14:kx="0" w14:ky="0" w14:algn="none">
                                  <w14:schemeClr w14:val="accent1">
                                    <w14:alpha w14:val="26000"/>
                                    <w14:satMod w14:val="190000"/>
                                    <w14:tint w14:val="100000"/>
                                  </w14:schemeClr>
                                </w14:shadow>
                                <w14:textOutline w14:w="6350" w14:cap="flat" w14:cmpd="sng" w14:algn="ctr">
                                  <w14:solidFill>
                                    <w14:srgbClr w14:val="000000">
                                      <w14:alpha w14:val="45000"/>
                                    </w14:srgbClr>
                                  </w14:solidFill>
                                  <w14:prstDash w14:val="solid"/>
                                  <w14:round/>
                                </w14:textOutline>
                              </w:rPr>
                              <w:t>ресурс для розвитку громади</w:t>
                            </w:r>
                          </w:p>
                        </w:txbxContent>
                      </wps:txbx>
                      <wps:bodyPr rot="0" spcFirstLastPara="0" vertOverflow="overflow" horzOverflow="overflow" vert="horz" wrap="none" lIns="91440" tIns="45720" rIns="91440" bIns="45720" numCol="1" spcCol="0" rtlCol="0" fromWordArt="0" anchor="t" anchorCtr="0" forceAA="0" compatLnSpc="1">
                        <a:prstTxWarp prst="textDeflat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0;margin-top:0;width:2in;height:2in;z-index:251716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" filled="f" stroked="f">
                <v:fill o:detectmouseclick="t"/>
                <v:textbox style="mso-fit-shape-to-text:t">
                  <w:txbxContent>
                    <w:p w:rsidR="00E90D9D" w:rsidRPr="00FC7E26" w:rsidRDefault="00E90D9D" w:rsidP="00E90D9D">
                      <w:pPr>
                        <w:spacing w:after="0" w:line="240" w:lineRule="auto"/>
                        <w:jc w:val="center"/>
                        <w:rPr>
                          <w:rFonts w:ascii="Times New Roman" w:hAnsi="Times New Roman" w:cs="Times New Roman"/>
                          <w:b/>
                          <w:color w:val="002060"/>
                          <w:sz w:val="96"/>
                          <w:szCs w:val="96"/>
                          <w14:shadow w14:blurRad="101600" w14:dist="76200" w14:dir="5400000" w14:sx="0" w14:sy="0" w14:kx="0" w14:ky="0" w14:algn="none">
                            <w14:schemeClr w14:val="accent1">
                              <w14:alpha w14:val="26000"/>
                              <w14:satMod w14:val="190000"/>
                              <w14:tint w14:val="100000"/>
                            </w14:schemeClr>
                          </w14:shadow>
                          <w14:textOutline w14:w="6350" w14:cap="flat" w14:cmpd="sng" w14:algn="ctr">
                            <w14:solidFill>
                              <w14:srgbClr w14:val="000000">
                                <w14:alpha w14:val="45000"/>
                              </w14:srgbClr>
                            </w14:solidFill>
                            <w14:prstDash w14:val="solid"/>
                            <w14:round/>
                          </w14:textOutline>
                        </w:rPr>
                      </w:pPr>
                      <w:r w:rsidRPr="00FC7E26">
                        <w:rPr>
                          <w:rFonts w:ascii="Times New Roman" w:hAnsi="Times New Roman" w:cs="Times New Roman"/>
                          <w:b/>
                          <w:color w:val="002060"/>
                          <w:sz w:val="96"/>
                          <w:szCs w:val="96"/>
                          <w14:shadow w14:blurRad="101600" w14:dist="76200" w14:dir="5400000" w14:sx="0" w14:sy="0" w14:kx="0" w14:ky="0" w14:algn="none">
                            <w14:schemeClr w14:val="accent1">
                              <w14:alpha w14:val="26000"/>
                              <w14:satMod w14:val="190000"/>
                              <w14:tint w14:val="100000"/>
                            </w14:schemeClr>
                          </w14:shadow>
                          <w14:textOutline w14:w="6350" w14:cap="flat" w14:cmpd="sng" w14:algn="ctr">
                            <w14:solidFill>
                              <w14:srgbClr w14:val="000000">
                                <w14:alpha w14:val="45000"/>
                              </w14:srgbClr>
                            </w14:solidFill>
                            <w14:prstDash w14:val="solid"/>
                            <w14:round/>
                          </w14:textOutline>
                        </w:rPr>
                        <w:t>Сучасна бібліотека –</w:t>
                      </w:r>
                    </w:p>
                    <w:p w:rsidR="00E90D9D" w:rsidRPr="00FC7E26" w:rsidRDefault="00E90D9D" w:rsidP="00E90D9D">
                      <w:pPr>
                        <w:spacing w:after="0" w:line="240" w:lineRule="auto"/>
                        <w:jc w:val="center"/>
                        <w:rPr>
                          <w:rFonts w:ascii="Times New Roman" w:hAnsi="Times New Roman" w:cs="Times New Roman"/>
                          <w:b/>
                          <w:color w:val="002060"/>
                          <w:sz w:val="96"/>
                          <w:szCs w:val="96"/>
                          <w14:shadow w14:blurRad="50800" w14:dist="39001" w14:dir="5460000" w14:sx="100000" w14:sy="100000" w14:kx="0" w14:ky="0" w14:algn="tl">
                            <w14:srgbClr w14:val="000000">
                              <w14:alpha w14:val="62000"/>
                            </w14:srgbClr>
                          </w14:shadow>
                          <w14:textOutline w14:w="6350" w14:cap="flat" w14:cmpd="sng" w14:algn="ctr">
                            <w14:solidFill>
                              <w14:srgbClr w14:val="00000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FC7E26">
                        <w:rPr>
                          <w:rFonts w:ascii="Times New Roman" w:hAnsi="Times New Roman" w:cs="Times New Roman"/>
                          <w:b/>
                          <w:color w:val="002060"/>
                          <w:sz w:val="96"/>
                          <w:szCs w:val="96"/>
                          <w14:shadow w14:blurRad="101600" w14:dist="76200" w14:dir="5400000" w14:sx="0" w14:sy="0" w14:kx="0" w14:ky="0" w14:algn="none">
                            <w14:schemeClr w14:val="accent1">
                              <w14:alpha w14:val="26000"/>
                              <w14:satMod w14:val="190000"/>
                              <w14:tint w14:val="100000"/>
                            </w14:schemeClr>
                          </w14:shadow>
                          <w14:textOutline w14:w="6350" w14:cap="flat" w14:cmpd="sng" w14:algn="ctr">
                            <w14:solidFill>
                              <w14:srgbClr w14:val="000000">
                                <w14:alpha w14:val="45000"/>
                              </w14:srgbClr>
                            </w14:solidFill>
                            <w14:prstDash w14:val="solid"/>
                            <w14:round/>
                          </w14:textOutline>
                        </w:rPr>
                        <w:t>ресурс для розвитку громади</w:t>
                      </w:r>
                    </w:p>
                  </w:txbxContent>
                </v:textbox>
              </v:shape>
            </w:pict>
          </mc:Fallback>
        </mc:AlternateContent>
      </w: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FB1249" w:rsidRDefault="00FB1249" w:rsidP="00682B7A">
      <w:pPr>
        <w:spacing w:after="0" w:line="240" w:lineRule="auto"/>
        <w:jc w:val="both"/>
        <w:rPr>
          <w:rFonts w:ascii="Times New Roman" w:hAnsi="Times New Roman" w:cs="Times New Roman"/>
          <w:sz w:val="24"/>
          <w:szCs w:val="24"/>
        </w:rPr>
      </w:pPr>
    </w:p>
    <w:p w:rsidR="00FB1249" w:rsidRDefault="00FB1249" w:rsidP="00682B7A">
      <w:pPr>
        <w:spacing w:after="0" w:line="240" w:lineRule="auto"/>
        <w:jc w:val="both"/>
        <w:rPr>
          <w:rFonts w:ascii="Times New Roman" w:hAnsi="Times New Roman" w:cs="Times New Roman"/>
          <w:sz w:val="24"/>
          <w:szCs w:val="24"/>
        </w:rPr>
      </w:pPr>
    </w:p>
    <w:p w:rsidR="00FB1249" w:rsidRDefault="00FB1249" w:rsidP="00682B7A">
      <w:pPr>
        <w:spacing w:after="0" w:line="240" w:lineRule="auto"/>
        <w:jc w:val="both"/>
        <w:rPr>
          <w:rFonts w:ascii="Times New Roman" w:hAnsi="Times New Roman" w:cs="Times New Roman"/>
          <w:sz w:val="24"/>
          <w:szCs w:val="24"/>
        </w:rPr>
      </w:pPr>
    </w:p>
    <w:p w:rsidR="00FB1249" w:rsidRDefault="00FB1249"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682B7A" w:rsidRDefault="00E90D9D" w:rsidP="00682B7A">
      <w:pPr>
        <w:spacing w:after="0" w:line="240" w:lineRule="auto"/>
        <w:jc w:val="both"/>
        <w:rPr>
          <w:rFonts w:ascii="Times New Roman" w:hAnsi="Times New Roman" w:cs="Times New Roman"/>
          <w:sz w:val="24"/>
          <w:szCs w:val="24"/>
        </w:rPr>
      </w:pPr>
      <w:r>
        <w:rPr>
          <w:noProof/>
          <w:lang w:val="ru-RU" w:eastAsia="ru-RU"/>
        </w:rPr>
        <w:drawing>
          <wp:anchor distT="0" distB="0" distL="114300" distR="114300" simplePos="0" relativeHeight="251697152" behindDoc="0" locked="0" layoutInCell="1" allowOverlap="1" wp14:anchorId="1B05ABA5" wp14:editId="43969B1A">
            <wp:simplePos x="0" y="0"/>
            <wp:positionH relativeFrom="margin">
              <wp:posOffset>405765</wp:posOffset>
            </wp:positionH>
            <wp:positionV relativeFrom="margin">
              <wp:posOffset>4773930</wp:posOffset>
            </wp:positionV>
            <wp:extent cx="5071110" cy="2719070"/>
            <wp:effectExtent l="171450" t="171450" r="377190" b="367030"/>
            <wp:wrapSquare wrapText="bothSides"/>
            <wp:docPr id="26" name="Рисунок 26" descr="https://4.bp.blogspot.com/-I8Du2Izw3Ao/XN1rNR7b7eI/AAAAAAAAIk8/b8mdKulrZ5U6PDwh-ydOn9chNTr10QZjgCLcBGAs/s640/IMG_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I8Du2Izw3Ao/XN1rNR7b7eI/AAAAAAAAIk8/b8mdKulrZ5U6PDwh-ydOn9chNTr10QZjgCLcBGAs/s640/IMG_072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71110" cy="27190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682B7A" w:rsidRDefault="0042205A" w:rsidP="00682B7A">
      <w:pPr>
        <w:spacing w:after="0" w:line="240" w:lineRule="auto"/>
        <w:jc w:val="both"/>
        <w:rPr>
          <w:rFonts w:ascii="Times New Roman" w:hAnsi="Times New Roman" w:cs="Times New Roman"/>
          <w:sz w:val="24"/>
          <w:szCs w:val="24"/>
        </w:rPr>
      </w:pPr>
      <w:r w:rsidRPr="002B1A3A">
        <w:rPr>
          <w:rFonts w:ascii="Times New Roman" w:hAnsi="Times New Roman" w:cs="Times New Roman"/>
          <w:noProof/>
          <w:sz w:val="24"/>
          <w:szCs w:val="24"/>
          <w:lang w:val="ru-RU" w:eastAsia="ru-RU"/>
        </w:rPr>
        <mc:AlternateContent>
          <mc:Choice Requires="wps">
            <w:drawing>
              <wp:anchor distT="0" distB="0" distL="114300" distR="114300" simplePos="0" relativeHeight="251711488" behindDoc="0" locked="0" layoutInCell="1" allowOverlap="1" wp14:anchorId="35CAA7C9" wp14:editId="3A93A50F">
                <wp:simplePos x="0" y="0"/>
                <wp:positionH relativeFrom="column">
                  <wp:posOffset>2063672</wp:posOffset>
                </wp:positionH>
                <wp:positionV relativeFrom="paragraph">
                  <wp:posOffset>26670</wp:posOffset>
                </wp:positionV>
                <wp:extent cx="1920875" cy="1078230"/>
                <wp:effectExtent l="152400" t="133350" r="174625" b="17907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1078230"/>
                        </a:xfrm>
                        <a:prstGeom prst="rect">
                          <a:avLst/>
                        </a:prstGeom>
                        <a:ln>
                          <a:headEnd/>
                          <a:tailEnd/>
                        </a:ln>
                        <a:effectLst>
                          <a:glow rad="139700">
                            <a:schemeClr val="accent5">
                              <a:satMod val="175000"/>
                              <a:alpha val="40000"/>
                            </a:schemeClr>
                          </a:glow>
                          <a:outerShdw blurRad="40000" dist="20000" dir="5400000" rotWithShape="0">
                            <a:srgbClr val="000000">
                              <a:alpha val="38000"/>
                            </a:srgbClr>
                          </a:outerShdw>
                        </a:effectLst>
                      </wps:spPr>
                      <wps:style>
                        <a:lnRef idx="1">
                          <a:schemeClr val="accent3"/>
                        </a:lnRef>
                        <a:fillRef idx="2">
                          <a:schemeClr val="accent3"/>
                        </a:fillRef>
                        <a:effectRef idx="1">
                          <a:schemeClr val="accent3"/>
                        </a:effectRef>
                        <a:fontRef idx="minor">
                          <a:schemeClr val="dk1"/>
                        </a:fontRef>
                      </wps:style>
                      <wps:txbx>
                        <w:txbxContent>
                          <w:p w:rsidR="00960368" w:rsidRPr="00FC7E26" w:rsidRDefault="00FC7E26" w:rsidP="002B1A3A">
                            <w:pPr>
                              <w:jc w:val="center"/>
                              <w:rPr>
                                <w:rFonts w:ascii="Arial Black" w:hAnsi="Arial Black"/>
                                <w:color w:val="002060"/>
                                <w:sz w:val="36"/>
                                <w:szCs w:val="36"/>
                              </w:rPr>
                            </w:pPr>
                            <w:r w:rsidRPr="00FC7E26">
                              <w:rPr>
                                <w:rFonts w:ascii="Arial Black" w:hAnsi="Arial Black"/>
                                <w:color w:val="002060"/>
                                <w:sz w:val="36"/>
                                <w:szCs w:val="36"/>
                              </w:rPr>
                              <w:t>смт Межова</w:t>
                            </w:r>
                          </w:p>
                          <w:p w:rsidR="00FC7E26" w:rsidRPr="00FC7E26" w:rsidRDefault="00FC7E26" w:rsidP="002B1A3A">
                            <w:pPr>
                              <w:jc w:val="center"/>
                              <w:rPr>
                                <w:rFonts w:ascii="Arial Black" w:hAnsi="Arial Black"/>
                                <w:color w:val="002060"/>
                                <w:sz w:val="36"/>
                                <w:szCs w:val="36"/>
                              </w:rPr>
                            </w:pPr>
                            <w:r w:rsidRPr="00FC7E26">
                              <w:rPr>
                                <w:rFonts w:ascii="Arial Black" w:hAnsi="Arial Black"/>
                                <w:color w:val="002060"/>
                                <w:sz w:val="36"/>
                                <w:szCs w:val="36"/>
                              </w:rPr>
                              <w:t>2020</w:t>
                            </w:r>
                          </w:p>
                        </w:txbxContent>
                      </wps:txbx>
                      <wps:bodyPr rot="0"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7" type="#_x0000_t202" style="position:absolute;left:0;text-align:left;margin-left:162.5pt;margin-top:2.1pt;width:151.25pt;height:84.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" fillcolor="#cdddac [1622]" strokecolor="#94b64e [3046]">
                <v:fill color2="#f0f4e6 [502]" rotate="t" angle="180" colors="0 #dafda7;22938f #e4fdc2;1 #f5ffe6" focus="100%" type="gradient"/>
                <v:shadow on="t" color="black" opacity="24903f" origin=",.5" offset="0,.55556mm"/>
                <v:textbox>
                  <w:txbxContent>
                    <w:p w:rsidR="00960368" w:rsidRPr="00FC7E26" w:rsidRDefault="00FC7E26" w:rsidP="002B1A3A">
                      <w:pPr>
                        <w:jc w:val="center"/>
                        <w:rPr>
                          <w:rFonts w:ascii="Arial Black" w:hAnsi="Arial Black"/>
                          <w:color w:val="002060"/>
                          <w:sz w:val="36"/>
                          <w:szCs w:val="36"/>
                        </w:rPr>
                      </w:pPr>
                      <w:r w:rsidRPr="00FC7E26">
                        <w:rPr>
                          <w:rFonts w:ascii="Arial Black" w:hAnsi="Arial Black"/>
                          <w:color w:val="002060"/>
                          <w:sz w:val="36"/>
                          <w:szCs w:val="36"/>
                        </w:rPr>
                        <w:t>смт Межова</w:t>
                      </w:r>
                    </w:p>
                    <w:p w:rsidR="00FC7E26" w:rsidRPr="00FC7E26" w:rsidRDefault="00FC7E26" w:rsidP="002B1A3A">
                      <w:pPr>
                        <w:jc w:val="center"/>
                        <w:rPr>
                          <w:rFonts w:ascii="Arial Black" w:hAnsi="Arial Black"/>
                          <w:color w:val="002060"/>
                          <w:sz w:val="36"/>
                          <w:szCs w:val="36"/>
                        </w:rPr>
                      </w:pPr>
                      <w:r w:rsidRPr="00FC7E26">
                        <w:rPr>
                          <w:rFonts w:ascii="Arial Black" w:hAnsi="Arial Black"/>
                          <w:color w:val="002060"/>
                          <w:sz w:val="36"/>
                          <w:szCs w:val="36"/>
                        </w:rPr>
                        <w:t>2020</w:t>
                      </w:r>
                    </w:p>
                  </w:txbxContent>
                </v:textbox>
              </v:shape>
            </w:pict>
          </mc:Fallback>
        </mc:AlternateContent>
      </w: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682B7A" w:rsidRDefault="00682B7A" w:rsidP="00682B7A">
      <w:pPr>
        <w:spacing w:after="0" w:line="240" w:lineRule="auto"/>
        <w:jc w:val="both"/>
        <w:rPr>
          <w:rFonts w:ascii="Times New Roman" w:hAnsi="Times New Roman" w:cs="Times New Roman"/>
          <w:sz w:val="24"/>
          <w:szCs w:val="24"/>
        </w:rPr>
      </w:pPr>
    </w:p>
    <w:p w:rsidR="00B96B91" w:rsidRPr="006B606E" w:rsidRDefault="006B606E" w:rsidP="00960368">
      <w:pPr>
        <w:spacing w:after="0" w:line="240" w:lineRule="auto"/>
        <w:ind w:firstLine="708"/>
        <w:jc w:val="both"/>
        <w:rPr>
          <w:rFonts w:ascii="Times New Roman" w:hAnsi="Times New Roman" w:cs="Times New Roman"/>
          <w:sz w:val="28"/>
          <w:szCs w:val="28"/>
        </w:rPr>
      </w:pPr>
      <w:r w:rsidRPr="006B606E">
        <w:rPr>
          <w:rFonts w:ascii="Times New Roman" w:hAnsi="Times New Roman" w:cs="Times New Roman"/>
          <w:noProof/>
          <w:sz w:val="28"/>
          <w:szCs w:val="28"/>
          <w:lang w:val="ru-RU" w:eastAsia="ru-RU"/>
        </w:rPr>
        <w:lastRenderedPageBreak/>
        <w:drawing>
          <wp:anchor distT="0" distB="0" distL="114300" distR="114300" simplePos="0" relativeHeight="251680768" behindDoc="0" locked="0" layoutInCell="1" allowOverlap="1" wp14:anchorId="6F7470F4" wp14:editId="611E238B">
            <wp:simplePos x="0" y="0"/>
            <wp:positionH relativeFrom="column">
              <wp:posOffset>147320</wp:posOffset>
            </wp:positionH>
            <wp:positionV relativeFrom="paragraph">
              <wp:posOffset>95885</wp:posOffset>
            </wp:positionV>
            <wp:extent cx="2164080" cy="1694815"/>
            <wp:effectExtent l="0" t="0" r="0" b="63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4080" cy="1694815"/>
                    </a:xfrm>
                    <a:prstGeom prst="rect">
                      <a:avLst/>
                    </a:prstGeom>
                    <a:noFill/>
                  </pic:spPr>
                </pic:pic>
              </a:graphicData>
            </a:graphic>
            <wp14:sizeRelH relativeFrom="page">
              <wp14:pctWidth>0</wp14:pctWidth>
            </wp14:sizeRelH>
            <wp14:sizeRelV relativeFrom="page">
              <wp14:pctHeight>0</wp14:pctHeight>
            </wp14:sizeRelV>
          </wp:anchor>
        </w:drawing>
      </w:r>
      <w:r w:rsidR="009E5903" w:rsidRPr="006B606E">
        <w:rPr>
          <w:rFonts w:ascii="Times New Roman" w:hAnsi="Times New Roman" w:cs="Times New Roman"/>
          <w:sz w:val="28"/>
          <w:szCs w:val="28"/>
        </w:rPr>
        <w:t xml:space="preserve"> </w:t>
      </w:r>
      <w:r w:rsidR="00987D77" w:rsidRPr="006B606E">
        <w:rPr>
          <w:rFonts w:ascii="Times New Roman" w:hAnsi="Times New Roman" w:cs="Times New Roman"/>
          <w:sz w:val="28"/>
          <w:szCs w:val="28"/>
        </w:rPr>
        <w:t xml:space="preserve"> </w:t>
      </w:r>
      <w:r w:rsidR="00B96B91" w:rsidRPr="006B606E">
        <w:rPr>
          <w:rFonts w:ascii="Times New Roman" w:hAnsi="Times New Roman" w:cs="Times New Roman"/>
          <w:sz w:val="28"/>
          <w:szCs w:val="28"/>
        </w:rPr>
        <w:t>Сьогодні бібліотека є складовою частиною громади як центр задоволення</w:t>
      </w:r>
      <w:r w:rsidR="00A43B42" w:rsidRPr="006B606E">
        <w:rPr>
          <w:rFonts w:ascii="Times New Roman" w:hAnsi="Times New Roman" w:cs="Times New Roman"/>
          <w:sz w:val="28"/>
          <w:szCs w:val="28"/>
        </w:rPr>
        <w:t xml:space="preserve"> </w:t>
      </w:r>
      <w:r w:rsidR="00B96B91" w:rsidRPr="006B606E">
        <w:rPr>
          <w:rFonts w:ascii="Times New Roman" w:hAnsi="Times New Roman" w:cs="Times New Roman"/>
          <w:sz w:val="28"/>
          <w:szCs w:val="28"/>
        </w:rPr>
        <w:t xml:space="preserve">потреб громадян у публічній інформації, </w:t>
      </w:r>
      <w:r w:rsidR="00A43B42" w:rsidRPr="006B606E">
        <w:rPr>
          <w:rFonts w:ascii="Times New Roman" w:hAnsi="Times New Roman" w:cs="Times New Roman"/>
          <w:sz w:val="28"/>
          <w:szCs w:val="28"/>
        </w:rPr>
        <w:t xml:space="preserve">як інформаційний посередник між владою та громадою, як центр </w:t>
      </w:r>
      <w:r w:rsidR="00B96B91" w:rsidRPr="006B606E">
        <w:rPr>
          <w:rFonts w:ascii="Times New Roman" w:hAnsi="Times New Roman" w:cs="Times New Roman"/>
          <w:sz w:val="28"/>
          <w:szCs w:val="28"/>
        </w:rPr>
        <w:t>формування і</w:t>
      </w:r>
      <w:r w:rsidR="00A43B42" w:rsidRPr="006B606E">
        <w:rPr>
          <w:rFonts w:ascii="Times New Roman" w:hAnsi="Times New Roman" w:cs="Times New Roman"/>
          <w:sz w:val="28"/>
          <w:szCs w:val="28"/>
        </w:rPr>
        <w:t xml:space="preserve">нформаційних мотивів для </w:t>
      </w:r>
      <w:r w:rsidR="00B96B91" w:rsidRPr="006B606E">
        <w:rPr>
          <w:rFonts w:ascii="Times New Roman" w:hAnsi="Times New Roman" w:cs="Times New Roman"/>
          <w:sz w:val="28"/>
          <w:szCs w:val="28"/>
        </w:rPr>
        <w:t>громади, як соціокультурний центр тощо.</w:t>
      </w:r>
      <w:r w:rsidR="00987D77" w:rsidRPr="006B606E">
        <w:rPr>
          <w:rFonts w:ascii="Times New Roman" w:hAnsi="Times New Roman" w:cs="Times New Roman"/>
          <w:sz w:val="28"/>
          <w:szCs w:val="28"/>
        </w:rPr>
        <w:t xml:space="preserve"> </w:t>
      </w:r>
    </w:p>
    <w:p w:rsidR="00B96B91" w:rsidRPr="006B606E" w:rsidRDefault="00B96B91" w:rsidP="00A43B42">
      <w:pPr>
        <w:spacing w:after="0" w:line="240" w:lineRule="auto"/>
        <w:ind w:firstLine="708"/>
        <w:jc w:val="both"/>
        <w:rPr>
          <w:rFonts w:ascii="Times New Roman" w:hAnsi="Times New Roman" w:cs="Times New Roman"/>
          <w:sz w:val="28"/>
          <w:szCs w:val="28"/>
        </w:rPr>
      </w:pPr>
      <w:r w:rsidRPr="006B606E">
        <w:rPr>
          <w:rFonts w:ascii="Times New Roman" w:hAnsi="Times New Roman" w:cs="Times New Roman"/>
          <w:sz w:val="28"/>
          <w:szCs w:val="28"/>
        </w:rPr>
        <w:t xml:space="preserve">Адже саме від </w:t>
      </w:r>
      <w:proofErr w:type="spellStart"/>
      <w:r w:rsidRPr="006B606E">
        <w:rPr>
          <w:rFonts w:ascii="Times New Roman" w:hAnsi="Times New Roman" w:cs="Times New Roman"/>
          <w:sz w:val="28"/>
          <w:szCs w:val="28"/>
        </w:rPr>
        <w:t>проактивної</w:t>
      </w:r>
      <w:proofErr w:type="spellEnd"/>
      <w:r w:rsidRPr="006B606E">
        <w:rPr>
          <w:rFonts w:ascii="Times New Roman" w:hAnsi="Times New Roman" w:cs="Times New Roman"/>
          <w:sz w:val="28"/>
          <w:szCs w:val="28"/>
        </w:rPr>
        <w:t xml:space="preserve"> позиції бібліотеки, наповнення змістом бібліотечного простору для згуртування людей та активізації молоді залежить ус</w:t>
      </w:r>
      <w:r w:rsidR="00E7324F" w:rsidRPr="006B606E">
        <w:rPr>
          <w:rFonts w:ascii="Times New Roman" w:hAnsi="Times New Roman" w:cs="Times New Roman"/>
          <w:sz w:val="28"/>
          <w:szCs w:val="28"/>
        </w:rPr>
        <w:t>відомлення громадою важливості б</w:t>
      </w:r>
      <w:r w:rsidRPr="006B606E">
        <w:rPr>
          <w:rFonts w:ascii="Times New Roman" w:hAnsi="Times New Roman" w:cs="Times New Roman"/>
          <w:sz w:val="28"/>
          <w:szCs w:val="28"/>
        </w:rPr>
        <w:t xml:space="preserve">ібліотеки як місця, де люди можуть долучитись до розвитку своєї території. </w:t>
      </w:r>
      <w:r w:rsidR="003301B1" w:rsidRPr="006B606E">
        <w:rPr>
          <w:rFonts w:ascii="Times New Roman" w:hAnsi="Times New Roman" w:cs="Times New Roman"/>
          <w:sz w:val="28"/>
          <w:szCs w:val="28"/>
        </w:rPr>
        <w:t>Тому, сьогодні ми говоримо про те, що бібліотека – це не просто храм знань та центр культурно життя населення, це безпосередньо осередок розвитку та підтримки місцевої громади.</w:t>
      </w:r>
      <w:r w:rsidR="009E5903" w:rsidRPr="006B606E">
        <w:rPr>
          <w:rFonts w:ascii="Times New Roman" w:hAnsi="Times New Roman" w:cs="Times New Roman"/>
          <w:sz w:val="28"/>
          <w:szCs w:val="28"/>
        </w:rPr>
        <w:t xml:space="preserve">  </w:t>
      </w:r>
      <w:r w:rsidR="00987D77" w:rsidRPr="006B606E">
        <w:rPr>
          <w:rFonts w:ascii="Times New Roman" w:hAnsi="Times New Roman" w:cs="Times New Roman"/>
          <w:sz w:val="28"/>
          <w:szCs w:val="28"/>
        </w:rPr>
        <w:t xml:space="preserve"> </w:t>
      </w:r>
    </w:p>
    <w:p w:rsidR="00682B7A" w:rsidRPr="006B606E" w:rsidRDefault="00682B7A" w:rsidP="00682B7A">
      <w:pPr>
        <w:spacing w:after="0" w:line="240" w:lineRule="auto"/>
        <w:jc w:val="both"/>
        <w:rPr>
          <w:rFonts w:ascii="Times New Roman" w:hAnsi="Times New Roman" w:cs="Times New Roman"/>
          <w:sz w:val="28"/>
          <w:szCs w:val="28"/>
        </w:rPr>
      </w:pPr>
      <w:r w:rsidRPr="006B606E">
        <w:rPr>
          <w:rFonts w:ascii="Times New Roman" w:hAnsi="Times New Roman" w:cs="Times New Roman"/>
          <w:sz w:val="28"/>
          <w:szCs w:val="28"/>
        </w:rPr>
        <w:t xml:space="preserve">7 листопада 2017 року шляхом об’єднання </w:t>
      </w:r>
      <w:proofErr w:type="spellStart"/>
      <w:r w:rsidRPr="006B606E">
        <w:rPr>
          <w:rFonts w:ascii="Times New Roman" w:hAnsi="Times New Roman" w:cs="Times New Roman"/>
          <w:sz w:val="28"/>
          <w:szCs w:val="28"/>
        </w:rPr>
        <w:t>Веселівської</w:t>
      </w:r>
      <w:proofErr w:type="spellEnd"/>
      <w:r w:rsidRPr="006B606E">
        <w:rPr>
          <w:rFonts w:ascii="Times New Roman" w:hAnsi="Times New Roman" w:cs="Times New Roman"/>
          <w:sz w:val="28"/>
          <w:szCs w:val="28"/>
        </w:rPr>
        <w:t xml:space="preserve">, </w:t>
      </w:r>
      <w:proofErr w:type="spellStart"/>
      <w:r w:rsidRPr="006B606E">
        <w:rPr>
          <w:rFonts w:ascii="Times New Roman" w:hAnsi="Times New Roman" w:cs="Times New Roman"/>
          <w:sz w:val="28"/>
          <w:szCs w:val="28"/>
        </w:rPr>
        <w:t>Демуринської</w:t>
      </w:r>
      <w:proofErr w:type="spellEnd"/>
      <w:r w:rsidRPr="006B606E">
        <w:rPr>
          <w:rFonts w:ascii="Times New Roman" w:hAnsi="Times New Roman" w:cs="Times New Roman"/>
          <w:sz w:val="28"/>
          <w:szCs w:val="28"/>
        </w:rPr>
        <w:t xml:space="preserve">, </w:t>
      </w:r>
      <w:proofErr w:type="spellStart"/>
      <w:r w:rsidRPr="006B606E">
        <w:rPr>
          <w:rFonts w:ascii="Times New Roman" w:hAnsi="Times New Roman" w:cs="Times New Roman"/>
          <w:sz w:val="28"/>
          <w:szCs w:val="28"/>
        </w:rPr>
        <w:t>Новогригорівської</w:t>
      </w:r>
      <w:proofErr w:type="spellEnd"/>
      <w:r w:rsidRPr="006B606E">
        <w:rPr>
          <w:rFonts w:ascii="Times New Roman" w:hAnsi="Times New Roman" w:cs="Times New Roman"/>
          <w:sz w:val="28"/>
          <w:szCs w:val="28"/>
        </w:rPr>
        <w:t xml:space="preserve">, Преображенської, </w:t>
      </w:r>
      <w:proofErr w:type="spellStart"/>
      <w:r w:rsidRPr="006B606E">
        <w:rPr>
          <w:rFonts w:ascii="Times New Roman" w:hAnsi="Times New Roman" w:cs="Times New Roman"/>
          <w:sz w:val="28"/>
          <w:szCs w:val="28"/>
        </w:rPr>
        <w:t>Райпільської</w:t>
      </w:r>
      <w:proofErr w:type="spellEnd"/>
      <w:r w:rsidRPr="006B606E">
        <w:rPr>
          <w:rFonts w:ascii="Times New Roman" w:hAnsi="Times New Roman" w:cs="Times New Roman"/>
          <w:sz w:val="28"/>
          <w:szCs w:val="28"/>
        </w:rPr>
        <w:t xml:space="preserve"> та Іванівської сільських рад </w:t>
      </w:r>
      <w:proofErr w:type="spellStart"/>
      <w:r w:rsidRPr="006B606E">
        <w:rPr>
          <w:rFonts w:ascii="Times New Roman" w:hAnsi="Times New Roman" w:cs="Times New Roman"/>
          <w:sz w:val="28"/>
          <w:szCs w:val="28"/>
        </w:rPr>
        <w:t>Межівського</w:t>
      </w:r>
      <w:proofErr w:type="spellEnd"/>
      <w:r w:rsidRPr="006B606E">
        <w:rPr>
          <w:rFonts w:ascii="Times New Roman" w:hAnsi="Times New Roman" w:cs="Times New Roman"/>
          <w:sz w:val="28"/>
          <w:szCs w:val="28"/>
        </w:rPr>
        <w:t xml:space="preserve"> району утворено селищну об’єднану територіальну громаду. Межівська громада знаходиться на сході Дніпропетровської області. ОТГ  - віддалена від обласного центру. Втім, завдяки можливостям, які надала реформа децентралізації, та перспективному баченню вона демонструє динамічний розвиток і дбайливе ставлення до мешканців.</w:t>
      </w:r>
    </w:p>
    <w:p w:rsidR="00682B7A" w:rsidRPr="006B606E" w:rsidRDefault="00682B7A" w:rsidP="00682B7A">
      <w:pPr>
        <w:spacing w:after="0" w:line="240" w:lineRule="auto"/>
        <w:jc w:val="both"/>
        <w:rPr>
          <w:rFonts w:ascii="Times New Roman" w:hAnsi="Times New Roman" w:cs="Times New Roman"/>
          <w:sz w:val="28"/>
          <w:szCs w:val="28"/>
        </w:rPr>
      </w:pPr>
      <w:r w:rsidRPr="006B606E">
        <w:rPr>
          <w:rFonts w:ascii="Times New Roman" w:hAnsi="Times New Roman" w:cs="Times New Roman"/>
          <w:sz w:val="28"/>
          <w:szCs w:val="28"/>
        </w:rPr>
        <w:t xml:space="preserve">До складу громади входять шість </w:t>
      </w:r>
      <w:proofErr w:type="spellStart"/>
      <w:r w:rsidRPr="006B606E">
        <w:rPr>
          <w:rFonts w:ascii="Times New Roman" w:hAnsi="Times New Roman" w:cs="Times New Roman"/>
          <w:sz w:val="28"/>
          <w:szCs w:val="28"/>
        </w:rPr>
        <w:t>старостинських</w:t>
      </w:r>
      <w:proofErr w:type="spellEnd"/>
      <w:r w:rsidRPr="006B606E">
        <w:rPr>
          <w:rFonts w:ascii="Times New Roman" w:hAnsi="Times New Roman" w:cs="Times New Roman"/>
          <w:sz w:val="28"/>
          <w:szCs w:val="28"/>
        </w:rPr>
        <w:t xml:space="preserve"> округів: </w:t>
      </w:r>
      <w:proofErr w:type="spellStart"/>
      <w:r w:rsidRPr="006B606E">
        <w:rPr>
          <w:rFonts w:ascii="Times New Roman" w:hAnsi="Times New Roman" w:cs="Times New Roman"/>
          <w:sz w:val="28"/>
          <w:szCs w:val="28"/>
        </w:rPr>
        <w:t>Веселівський</w:t>
      </w:r>
      <w:proofErr w:type="spellEnd"/>
      <w:r w:rsidRPr="006B606E">
        <w:rPr>
          <w:rFonts w:ascii="Times New Roman" w:hAnsi="Times New Roman" w:cs="Times New Roman"/>
          <w:sz w:val="28"/>
          <w:szCs w:val="28"/>
        </w:rPr>
        <w:t xml:space="preserve">, </w:t>
      </w:r>
      <w:proofErr w:type="spellStart"/>
      <w:r w:rsidRPr="006B606E">
        <w:rPr>
          <w:rFonts w:ascii="Times New Roman" w:hAnsi="Times New Roman" w:cs="Times New Roman"/>
          <w:sz w:val="28"/>
          <w:szCs w:val="28"/>
        </w:rPr>
        <w:t>Демуринський</w:t>
      </w:r>
      <w:proofErr w:type="spellEnd"/>
      <w:r w:rsidRPr="006B606E">
        <w:rPr>
          <w:rFonts w:ascii="Times New Roman" w:hAnsi="Times New Roman" w:cs="Times New Roman"/>
          <w:sz w:val="28"/>
          <w:szCs w:val="28"/>
        </w:rPr>
        <w:t xml:space="preserve">, </w:t>
      </w:r>
      <w:proofErr w:type="spellStart"/>
      <w:r w:rsidRPr="006B606E">
        <w:rPr>
          <w:rFonts w:ascii="Times New Roman" w:hAnsi="Times New Roman" w:cs="Times New Roman"/>
          <w:sz w:val="28"/>
          <w:szCs w:val="28"/>
        </w:rPr>
        <w:t>Новогригорівський</w:t>
      </w:r>
      <w:proofErr w:type="spellEnd"/>
      <w:r w:rsidRPr="006B606E">
        <w:rPr>
          <w:rFonts w:ascii="Times New Roman" w:hAnsi="Times New Roman" w:cs="Times New Roman"/>
          <w:sz w:val="28"/>
          <w:szCs w:val="28"/>
        </w:rPr>
        <w:t xml:space="preserve">, Преображенський, </w:t>
      </w:r>
      <w:proofErr w:type="spellStart"/>
      <w:r w:rsidRPr="006B606E">
        <w:rPr>
          <w:rFonts w:ascii="Times New Roman" w:hAnsi="Times New Roman" w:cs="Times New Roman"/>
          <w:sz w:val="28"/>
          <w:szCs w:val="28"/>
        </w:rPr>
        <w:t>Райпільський</w:t>
      </w:r>
      <w:proofErr w:type="spellEnd"/>
      <w:r w:rsidRPr="006B606E">
        <w:rPr>
          <w:rFonts w:ascii="Times New Roman" w:hAnsi="Times New Roman" w:cs="Times New Roman"/>
          <w:sz w:val="28"/>
          <w:szCs w:val="28"/>
        </w:rPr>
        <w:t xml:space="preserve"> та Іванівський, які включають 30 населених пунктів, Адміністративний центр територіальної громади – селище міського типу</w:t>
      </w:r>
    </w:p>
    <w:p w:rsidR="00682B7A" w:rsidRPr="006B606E" w:rsidRDefault="009308CF" w:rsidP="00682B7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96128" behindDoc="0" locked="0" layoutInCell="1" allowOverlap="1" wp14:anchorId="122B4E9E" wp14:editId="2273B886">
            <wp:simplePos x="0" y="0"/>
            <wp:positionH relativeFrom="margin">
              <wp:posOffset>4368800</wp:posOffset>
            </wp:positionH>
            <wp:positionV relativeFrom="margin">
              <wp:posOffset>5414010</wp:posOffset>
            </wp:positionV>
            <wp:extent cx="2044065" cy="2727960"/>
            <wp:effectExtent l="171450" t="171450" r="375285" b="35814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aa67aca2f1a0294fa1a99f519552347-V.jpg"/>
                    <pic:cNvPicPr/>
                  </pic:nvPicPr>
                  <pic:blipFill rotWithShape="1">
                    <a:blip r:embed="rId9" cstate="print">
                      <a:extLst>
                        <a:ext uri="{28A0092B-C50C-407E-A947-70E740481C1C}">
                          <a14:useLocalDpi xmlns:a14="http://schemas.microsoft.com/office/drawing/2010/main" val="0"/>
                        </a:ext>
                      </a:extLst>
                    </a:blip>
                    <a:srcRect l="27067" t="6304" r="20267"/>
                    <a:stretch/>
                  </pic:blipFill>
                  <pic:spPr bwMode="auto">
                    <a:xfrm>
                      <a:off x="0" y="0"/>
                      <a:ext cx="2044065" cy="27279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682B7A" w:rsidRPr="006B606E">
        <w:rPr>
          <w:rFonts w:ascii="Times New Roman" w:hAnsi="Times New Roman" w:cs="Times New Roman"/>
          <w:sz w:val="28"/>
          <w:szCs w:val="28"/>
        </w:rPr>
        <w:t xml:space="preserve"> Межова. Чисельність населення Ме</w:t>
      </w:r>
      <w:r w:rsidR="00E7324F" w:rsidRPr="006B606E">
        <w:rPr>
          <w:rFonts w:ascii="Times New Roman" w:hAnsi="Times New Roman" w:cs="Times New Roman"/>
          <w:sz w:val="28"/>
          <w:szCs w:val="28"/>
        </w:rPr>
        <w:t>жівської громади становить 15107</w:t>
      </w:r>
      <w:r w:rsidR="00682B7A" w:rsidRPr="006B606E">
        <w:rPr>
          <w:rFonts w:ascii="Times New Roman" w:hAnsi="Times New Roman" w:cs="Times New Roman"/>
          <w:sz w:val="28"/>
          <w:szCs w:val="28"/>
        </w:rPr>
        <w:t xml:space="preserve"> осіб, власне </w:t>
      </w:r>
    </w:p>
    <w:p w:rsidR="00682B7A" w:rsidRPr="006B606E" w:rsidRDefault="00E7324F" w:rsidP="00682B7A">
      <w:pPr>
        <w:spacing w:after="0" w:line="240" w:lineRule="auto"/>
        <w:jc w:val="both"/>
        <w:rPr>
          <w:rFonts w:ascii="Times New Roman" w:hAnsi="Times New Roman" w:cs="Times New Roman"/>
          <w:sz w:val="28"/>
          <w:szCs w:val="28"/>
        </w:rPr>
      </w:pPr>
      <w:r w:rsidRPr="006B606E">
        <w:rPr>
          <w:rFonts w:ascii="Times New Roman" w:hAnsi="Times New Roman" w:cs="Times New Roman"/>
          <w:sz w:val="28"/>
          <w:szCs w:val="28"/>
        </w:rPr>
        <w:t>у Межовій мешкає 7434</w:t>
      </w:r>
      <w:r w:rsidR="00682B7A" w:rsidRPr="006B606E">
        <w:rPr>
          <w:rFonts w:ascii="Times New Roman" w:hAnsi="Times New Roman" w:cs="Times New Roman"/>
          <w:sz w:val="28"/>
          <w:szCs w:val="28"/>
        </w:rPr>
        <w:t xml:space="preserve"> особи.</w:t>
      </w:r>
    </w:p>
    <w:p w:rsidR="00682B7A" w:rsidRPr="006B606E" w:rsidRDefault="00160A15" w:rsidP="00682B7A">
      <w:pPr>
        <w:spacing w:after="0" w:line="240" w:lineRule="auto"/>
        <w:jc w:val="both"/>
        <w:rPr>
          <w:rFonts w:ascii="Times New Roman" w:hAnsi="Times New Roman" w:cs="Times New Roman"/>
          <w:sz w:val="28"/>
          <w:szCs w:val="28"/>
        </w:rPr>
      </w:pPr>
      <w:r w:rsidRPr="006B606E">
        <w:rPr>
          <w:rFonts w:ascii="Times New Roman" w:hAnsi="Times New Roman" w:cs="Times New Roman"/>
          <w:sz w:val="28"/>
          <w:szCs w:val="28"/>
        </w:rPr>
        <w:t xml:space="preserve">В 2020 році відбулися місцеві вибори, після яких </w:t>
      </w:r>
      <w:r w:rsidR="00682B7A" w:rsidRPr="006B606E">
        <w:rPr>
          <w:rFonts w:ascii="Times New Roman" w:hAnsi="Times New Roman" w:cs="Times New Roman"/>
          <w:sz w:val="28"/>
          <w:szCs w:val="28"/>
        </w:rPr>
        <w:t>громаду</w:t>
      </w:r>
      <w:r w:rsidRPr="006B606E">
        <w:rPr>
          <w:rFonts w:ascii="Times New Roman" w:hAnsi="Times New Roman" w:cs="Times New Roman"/>
          <w:sz w:val="28"/>
          <w:szCs w:val="28"/>
        </w:rPr>
        <w:t xml:space="preserve"> знову очолив</w:t>
      </w:r>
      <w:r w:rsidR="00682B7A" w:rsidRPr="006B606E">
        <w:rPr>
          <w:rFonts w:ascii="Times New Roman" w:hAnsi="Times New Roman" w:cs="Times New Roman"/>
          <w:sz w:val="28"/>
          <w:szCs w:val="28"/>
        </w:rPr>
        <w:t xml:space="preserve"> креативний та ініціативний </w:t>
      </w:r>
      <w:r w:rsidR="00682B7A" w:rsidRPr="009308CF">
        <w:rPr>
          <w:rFonts w:ascii="Times New Roman" w:hAnsi="Times New Roman" w:cs="Times New Roman"/>
          <w:b/>
          <w:sz w:val="28"/>
          <w:szCs w:val="28"/>
        </w:rPr>
        <w:t>Володимир Зражевський</w:t>
      </w:r>
      <w:r w:rsidR="00682B7A" w:rsidRPr="006B606E">
        <w:rPr>
          <w:rFonts w:ascii="Times New Roman" w:hAnsi="Times New Roman" w:cs="Times New Roman"/>
          <w:sz w:val="28"/>
          <w:szCs w:val="28"/>
        </w:rPr>
        <w:t xml:space="preserve">. </w:t>
      </w:r>
      <w:r w:rsidRPr="006B606E">
        <w:rPr>
          <w:rFonts w:ascii="Times New Roman" w:hAnsi="Times New Roman" w:cs="Times New Roman"/>
          <w:sz w:val="28"/>
          <w:szCs w:val="28"/>
        </w:rPr>
        <w:t>А в громаді утворився ще й Український старостинський округ.</w:t>
      </w:r>
    </w:p>
    <w:p w:rsidR="00682B7A" w:rsidRPr="006B606E" w:rsidRDefault="00682B7A" w:rsidP="004660FE">
      <w:pPr>
        <w:spacing w:after="0" w:line="240" w:lineRule="auto"/>
        <w:jc w:val="both"/>
        <w:rPr>
          <w:rFonts w:ascii="Times New Roman" w:hAnsi="Times New Roman" w:cs="Times New Roman"/>
          <w:sz w:val="28"/>
          <w:szCs w:val="28"/>
        </w:rPr>
      </w:pPr>
      <w:r w:rsidRPr="006B606E">
        <w:rPr>
          <w:rFonts w:ascii="Times New Roman" w:hAnsi="Times New Roman" w:cs="Times New Roman"/>
          <w:sz w:val="28"/>
          <w:szCs w:val="28"/>
        </w:rPr>
        <w:t xml:space="preserve"> Територія громади – 63  тис. квадратних кілометрів, що охоплюють 30 населених пунктів, відстань до найвіддаленішого – майже 40 кілом</w:t>
      </w:r>
      <w:r w:rsidR="004660FE" w:rsidRPr="006B606E">
        <w:rPr>
          <w:rFonts w:ascii="Times New Roman" w:hAnsi="Times New Roman" w:cs="Times New Roman"/>
          <w:sz w:val="28"/>
          <w:szCs w:val="28"/>
        </w:rPr>
        <w:t xml:space="preserve">етрів. </w:t>
      </w:r>
    </w:p>
    <w:p w:rsidR="00682B7A" w:rsidRPr="006B606E" w:rsidRDefault="00E7324F" w:rsidP="00FB1249">
      <w:pPr>
        <w:spacing w:after="0" w:line="240" w:lineRule="auto"/>
        <w:ind w:firstLine="708"/>
        <w:jc w:val="both"/>
        <w:rPr>
          <w:rFonts w:ascii="Times New Roman" w:hAnsi="Times New Roman" w:cs="Times New Roman"/>
          <w:sz w:val="28"/>
          <w:szCs w:val="28"/>
        </w:rPr>
      </w:pPr>
      <w:r w:rsidRPr="006B606E">
        <w:rPr>
          <w:rFonts w:ascii="Times New Roman" w:hAnsi="Times New Roman" w:cs="Times New Roman"/>
          <w:sz w:val="28"/>
          <w:szCs w:val="28"/>
        </w:rPr>
        <w:t>На території Межівської ОТГ – 10</w:t>
      </w:r>
      <w:r w:rsidR="00682B7A" w:rsidRPr="006B606E">
        <w:rPr>
          <w:rFonts w:ascii="Times New Roman" w:hAnsi="Times New Roman" w:cs="Times New Roman"/>
          <w:sz w:val="28"/>
          <w:szCs w:val="28"/>
        </w:rPr>
        <w:t xml:space="preserve"> середніх загальноосвітніх шкі</w:t>
      </w:r>
      <w:r w:rsidR="00AC717E" w:rsidRPr="006B606E">
        <w:rPr>
          <w:rFonts w:ascii="Times New Roman" w:hAnsi="Times New Roman" w:cs="Times New Roman"/>
          <w:sz w:val="28"/>
          <w:szCs w:val="28"/>
        </w:rPr>
        <w:t>л, 10 дошкільних навчальних та 2</w:t>
      </w:r>
      <w:r w:rsidR="00682B7A" w:rsidRPr="006B606E">
        <w:rPr>
          <w:rFonts w:ascii="Times New Roman" w:hAnsi="Times New Roman" w:cs="Times New Roman"/>
          <w:sz w:val="28"/>
          <w:szCs w:val="28"/>
        </w:rPr>
        <w:t xml:space="preserve"> позашкільних заклади, Центр з обслуговування закладів освіти, 10 будинків культури та 11 </w:t>
      </w:r>
      <w:proofErr w:type="spellStart"/>
      <w:r w:rsidR="00682B7A" w:rsidRPr="006B606E">
        <w:rPr>
          <w:rFonts w:ascii="Times New Roman" w:hAnsi="Times New Roman" w:cs="Times New Roman"/>
          <w:sz w:val="28"/>
          <w:szCs w:val="28"/>
        </w:rPr>
        <w:t>бібібліотек</w:t>
      </w:r>
      <w:proofErr w:type="spellEnd"/>
      <w:r w:rsidR="00682B7A" w:rsidRPr="006B606E">
        <w:rPr>
          <w:rFonts w:ascii="Times New Roman" w:hAnsi="Times New Roman" w:cs="Times New Roman"/>
          <w:sz w:val="28"/>
          <w:szCs w:val="28"/>
        </w:rPr>
        <w:t xml:space="preserve">, </w:t>
      </w:r>
      <w:proofErr w:type="spellStart"/>
      <w:r w:rsidR="00682B7A" w:rsidRPr="006B606E">
        <w:rPr>
          <w:rFonts w:ascii="Times New Roman" w:hAnsi="Times New Roman" w:cs="Times New Roman"/>
          <w:sz w:val="28"/>
          <w:szCs w:val="28"/>
        </w:rPr>
        <w:t>Межівський</w:t>
      </w:r>
      <w:proofErr w:type="spellEnd"/>
      <w:r w:rsidR="00682B7A" w:rsidRPr="006B606E">
        <w:rPr>
          <w:rFonts w:ascii="Times New Roman" w:hAnsi="Times New Roman" w:cs="Times New Roman"/>
          <w:sz w:val="28"/>
          <w:szCs w:val="28"/>
        </w:rPr>
        <w:t xml:space="preserve"> історико-краєзнавчий музей</w:t>
      </w:r>
      <w:r w:rsidR="00AC717E" w:rsidRPr="006B606E">
        <w:rPr>
          <w:rFonts w:ascii="Times New Roman" w:hAnsi="Times New Roman" w:cs="Times New Roman"/>
          <w:sz w:val="28"/>
          <w:szCs w:val="28"/>
        </w:rPr>
        <w:t>, мистецька школа</w:t>
      </w:r>
      <w:r w:rsidR="00682B7A" w:rsidRPr="006B606E">
        <w:rPr>
          <w:rFonts w:ascii="Times New Roman" w:hAnsi="Times New Roman" w:cs="Times New Roman"/>
          <w:sz w:val="28"/>
          <w:szCs w:val="28"/>
        </w:rPr>
        <w:t xml:space="preserve"> та місцевий </w:t>
      </w:r>
      <w:r w:rsidR="00AC717E" w:rsidRPr="006B606E">
        <w:rPr>
          <w:rFonts w:ascii="Times New Roman" w:hAnsi="Times New Roman" w:cs="Times New Roman"/>
          <w:sz w:val="28"/>
          <w:szCs w:val="28"/>
        </w:rPr>
        <w:t xml:space="preserve"> </w:t>
      </w:r>
      <w:r w:rsidR="00682B7A" w:rsidRPr="006B606E">
        <w:rPr>
          <w:rFonts w:ascii="Times New Roman" w:hAnsi="Times New Roman" w:cs="Times New Roman"/>
          <w:sz w:val="28"/>
          <w:szCs w:val="28"/>
        </w:rPr>
        <w:t>центр соціального обслуговування.</w:t>
      </w:r>
    </w:p>
    <w:p w:rsidR="00682B7A" w:rsidRPr="006B606E" w:rsidRDefault="00682B7A" w:rsidP="00682B7A">
      <w:pPr>
        <w:spacing w:after="0" w:line="240" w:lineRule="auto"/>
        <w:jc w:val="both"/>
        <w:rPr>
          <w:rFonts w:ascii="Times New Roman" w:hAnsi="Times New Roman" w:cs="Times New Roman"/>
          <w:sz w:val="28"/>
          <w:szCs w:val="28"/>
        </w:rPr>
      </w:pPr>
      <w:r w:rsidRPr="006B606E">
        <w:rPr>
          <w:rFonts w:ascii="Times New Roman" w:hAnsi="Times New Roman" w:cs="Times New Roman"/>
          <w:sz w:val="28"/>
          <w:szCs w:val="28"/>
        </w:rPr>
        <w:t>Крім того – Центр первинної медико-санітарної допомого, до якої входять 7 амбулаторій та 11 фельдшерських пунктів. Вторинний рівень медичного обслуговування забезпечує Комунальний заклад "Центральна лікарня" Межівської селищної ради",  який в 2019 році був  переданий на баланс Межівської селищної ради.</w:t>
      </w:r>
    </w:p>
    <w:p w:rsidR="009E5903" w:rsidRPr="006B606E" w:rsidRDefault="00682B7A" w:rsidP="00682B7A">
      <w:pPr>
        <w:spacing w:after="0" w:line="240" w:lineRule="auto"/>
        <w:jc w:val="both"/>
        <w:rPr>
          <w:rFonts w:ascii="Times New Roman" w:hAnsi="Times New Roman" w:cs="Times New Roman"/>
          <w:sz w:val="28"/>
          <w:szCs w:val="28"/>
        </w:rPr>
      </w:pPr>
      <w:r w:rsidRPr="006B606E">
        <w:rPr>
          <w:rFonts w:ascii="Times New Roman" w:hAnsi="Times New Roman" w:cs="Times New Roman"/>
          <w:sz w:val="28"/>
          <w:szCs w:val="28"/>
        </w:rPr>
        <w:lastRenderedPageBreak/>
        <w:tab/>
      </w:r>
      <w:r w:rsidR="009E5903" w:rsidRPr="006B606E">
        <w:rPr>
          <w:rFonts w:ascii="Times New Roman" w:hAnsi="Times New Roman" w:cs="Times New Roman"/>
          <w:sz w:val="28"/>
          <w:szCs w:val="28"/>
        </w:rPr>
        <w:t>Сучасна діяльність  Межівської центральної публічної бібліотеки   характеризується переходом від режиму функціонування до режиму розвитку у форматі нових вимог суспільства.</w:t>
      </w:r>
    </w:p>
    <w:p w:rsidR="00B6539C" w:rsidRPr="006B606E" w:rsidRDefault="009E5903" w:rsidP="00B6539C">
      <w:pPr>
        <w:spacing w:after="0" w:line="240" w:lineRule="auto"/>
        <w:jc w:val="both"/>
        <w:rPr>
          <w:rFonts w:ascii="Times New Roman" w:hAnsi="Times New Roman" w:cs="Times New Roman"/>
          <w:sz w:val="28"/>
          <w:szCs w:val="28"/>
        </w:rPr>
      </w:pPr>
      <w:r w:rsidRPr="006B606E">
        <w:rPr>
          <w:rFonts w:ascii="Times New Roman" w:hAnsi="Times New Roman" w:cs="Times New Roman"/>
          <w:sz w:val="28"/>
          <w:szCs w:val="28"/>
        </w:rPr>
        <w:t xml:space="preserve">  </w:t>
      </w:r>
      <w:r w:rsidR="00B6539C" w:rsidRPr="006B606E">
        <w:rPr>
          <w:rFonts w:ascii="Times New Roman" w:hAnsi="Times New Roman" w:cs="Times New Roman"/>
          <w:sz w:val="28"/>
          <w:szCs w:val="28"/>
        </w:rPr>
        <w:t xml:space="preserve">Бібліотека є територією </w:t>
      </w:r>
      <w:proofErr w:type="spellStart"/>
      <w:r w:rsidR="00B6539C" w:rsidRPr="006B606E">
        <w:rPr>
          <w:rFonts w:ascii="Times New Roman" w:hAnsi="Times New Roman" w:cs="Times New Roman"/>
          <w:sz w:val="28"/>
          <w:szCs w:val="28"/>
        </w:rPr>
        <w:t>співтворення</w:t>
      </w:r>
      <w:proofErr w:type="spellEnd"/>
      <w:r w:rsidR="00B6539C" w:rsidRPr="006B606E">
        <w:rPr>
          <w:rFonts w:ascii="Times New Roman" w:hAnsi="Times New Roman" w:cs="Times New Roman"/>
          <w:sz w:val="28"/>
          <w:szCs w:val="28"/>
        </w:rPr>
        <w:t xml:space="preserve">, залучення та порозуміння. Тут ми вчимося </w:t>
      </w:r>
    </w:p>
    <w:p w:rsidR="00B6539C" w:rsidRPr="006B606E" w:rsidRDefault="00B6539C" w:rsidP="00B6539C">
      <w:pPr>
        <w:spacing w:after="0" w:line="240" w:lineRule="auto"/>
        <w:jc w:val="both"/>
        <w:rPr>
          <w:rFonts w:ascii="Times New Roman" w:hAnsi="Times New Roman" w:cs="Times New Roman"/>
          <w:sz w:val="28"/>
          <w:szCs w:val="28"/>
        </w:rPr>
      </w:pPr>
      <w:r w:rsidRPr="006B606E">
        <w:rPr>
          <w:rFonts w:ascii="Times New Roman" w:hAnsi="Times New Roman" w:cs="Times New Roman"/>
          <w:sz w:val="28"/>
          <w:szCs w:val="28"/>
        </w:rPr>
        <w:t xml:space="preserve">бути толерантними, поважати та підтримувати одне </w:t>
      </w:r>
      <w:r w:rsidR="00960368">
        <w:rPr>
          <w:rFonts w:ascii="Times New Roman" w:hAnsi="Times New Roman" w:cs="Times New Roman"/>
          <w:sz w:val="28"/>
          <w:szCs w:val="28"/>
        </w:rPr>
        <w:t xml:space="preserve">одного. Тут народжуються ідеї, </w:t>
      </w:r>
      <w:r w:rsidRPr="006B606E">
        <w:rPr>
          <w:rFonts w:ascii="Times New Roman" w:hAnsi="Times New Roman" w:cs="Times New Roman"/>
          <w:sz w:val="28"/>
          <w:szCs w:val="28"/>
        </w:rPr>
        <w:t xml:space="preserve">пишуться </w:t>
      </w:r>
      <w:proofErr w:type="spellStart"/>
      <w:r w:rsidRPr="006B606E">
        <w:rPr>
          <w:rFonts w:ascii="Times New Roman" w:hAnsi="Times New Roman" w:cs="Times New Roman"/>
          <w:sz w:val="28"/>
          <w:szCs w:val="28"/>
        </w:rPr>
        <w:t>проєкти</w:t>
      </w:r>
      <w:proofErr w:type="spellEnd"/>
      <w:r w:rsidRPr="006B606E">
        <w:rPr>
          <w:rFonts w:ascii="Times New Roman" w:hAnsi="Times New Roman" w:cs="Times New Roman"/>
          <w:sz w:val="28"/>
          <w:szCs w:val="28"/>
        </w:rPr>
        <w:t>, проходять палкі дискусії та відзначаються успіхи.</w:t>
      </w:r>
    </w:p>
    <w:p w:rsidR="003301B1" w:rsidRPr="006B606E" w:rsidRDefault="00960368" w:rsidP="00682B7A">
      <w:pPr>
        <w:spacing w:after="0" w:line="240" w:lineRule="auto"/>
        <w:jc w:val="both"/>
        <w:rPr>
          <w:rFonts w:ascii="Times New Roman" w:hAnsi="Times New Roman" w:cs="Times New Roman"/>
          <w:sz w:val="28"/>
          <w:szCs w:val="28"/>
        </w:rPr>
      </w:pPr>
      <w:r w:rsidRPr="006B606E">
        <w:rPr>
          <w:noProof/>
          <w:sz w:val="28"/>
          <w:szCs w:val="28"/>
          <w:lang w:val="ru-RU" w:eastAsia="ru-RU"/>
        </w:rPr>
        <w:drawing>
          <wp:anchor distT="0" distB="0" distL="114300" distR="114300" simplePos="0" relativeHeight="251665408" behindDoc="0" locked="0" layoutInCell="1" allowOverlap="1" wp14:anchorId="5AF7FD60" wp14:editId="76C042C8">
            <wp:simplePos x="0" y="0"/>
            <wp:positionH relativeFrom="margin">
              <wp:posOffset>183515</wp:posOffset>
            </wp:positionH>
            <wp:positionV relativeFrom="margin">
              <wp:posOffset>2604770</wp:posOffset>
            </wp:positionV>
            <wp:extent cx="2999740" cy="1886585"/>
            <wp:effectExtent l="133350" t="114300" r="143510" b="170815"/>
            <wp:wrapSquare wrapText="bothSides"/>
            <wp:docPr id="5" name="Рисунок 5" descr="https://1.bp.blogspot.com/-DHSFXyCLsis/X1oACW7LCVI/AAAAAAAALDY/zNWCqzAyq3AlNBFxzMQ98ND523aX-RvDwCLcBGAsYHQ/w500-h264/%25D0%25A1%25D0%25BD%25D0%25B8%25D0%25BC%25D0%25BE%25D0%25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DHSFXyCLsis/X1oACW7LCVI/AAAAAAAALDY/zNWCqzAyq3AlNBFxzMQ98ND523aX-RvDwCLcBGAsYHQ/w500-h264/%25D0%25A1%25D0%25BD%25D0%25B8%25D0%25BC%25D0%25BE%25D0%25B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9740" cy="1886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6B606E">
        <w:rPr>
          <w:noProof/>
          <w:sz w:val="28"/>
          <w:szCs w:val="28"/>
          <w:lang w:val="ru-RU" w:eastAsia="ru-RU"/>
        </w:rPr>
        <w:drawing>
          <wp:anchor distT="0" distB="0" distL="114300" distR="114300" simplePos="0" relativeHeight="251664384" behindDoc="0" locked="0" layoutInCell="1" allowOverlap="1" wp14:anchorId="023C9581" wp14:editId="6940187A">
            <wp:simplePos x="0" y="0"/>
            <wp:positionH relativeFrom="margin">
              <wp:posOffset>3350895</wp:posOffset>
            </wp:positionH>
            <wp:positionV relativeFrom="margin">
              <wp:posOffset>2602230</wp:posOffset>
            </wp:positionV>
            <wp:extent cx="2917825" cy="1869440"/>
            <wp:effectExtent l="133350" t="114300" r="149225" b="168910"/>
            <wp:wrapTopAndBottom/>
            <wp:docPr id="6" name="Рисунок 6" descr="https://1.bp.blogspot.com/-bQQcHUei5GY/X1jXR6zKoMI/AAAAAAAADNY/zxXuoJKVP-APpg4abKcKAL4HMLfELuYYgCLcBGAsYHQ/w625-h351/%25D0%2591%25D0%25B5%25D0%25B7%25D1%258B%25D0%25BC%25D1%258F%25D1%2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bQQcHUei5GY/X1jXR6zKoMI/AAAAAAAADNY/zxXuoJKVP-APpg4abKcKAL4HMLfELuYYgCLcBGAsYHQ/w625-h351/%25D0%2591%25D0%25B5%25D0%25B7%25D1%258B%25D0%25BC%25D1%258F%25D1%258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7825" cy="1869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E5903" w:rsidRPr="006B606E">
        <w:rPr>
          <w:rFonts w:ascii="Times New Roman" w:hAnsi="Times New Roman" w:cs="Times New Roman"/>
          <w:sz w:val="28"/>
          <w:szCs w:val="28"/>
        </w:rPr>
        <w:t xml:space="preserve">   </w:t>
      </w:r>
      <w:r w:rsidR="003301B1" w:rsidRPr="006B606E">
        <w:rPr>
          <w:rFonts w:ascii="Times New Roman" w:hAnsi="Times New Roman" w:cs="Times New Roman"/>
          <w:sz w:val="28"/>
          <w:szCs w:val="28"/>
        </w:rPr>
        <w:t>Використову</w:t>
      </w:r>
      <w:r w:rsidR="00FC4B12" w:rsidRPr="006B606E">
        <w:rPr>
          <w:rFonts w:ascii="Times New Roman" w:hAnsi="Times New Roman" w:cs="Times New Roman"/>
          <w:sz w:val="28"/>
          <w:szCs w:val="28"/>
        </w:rPr>
        <w:t>ю</w:t>
      </w:r>
      <w:r w:rsidR="003301B1" w:rsidRPr="006B606E">
        <w:rPr>
          <w:rFonts w:ascii="Times New Roman" w:hAnsi="Times New Roman" w:cs="Times New Roman"/>
          <w:sz w:val="28"/>
          <w:szCs w:val="28"/>
        </w:rPr>
        <w:t xml:space="preserve">чи свої широкі можливості, інтелектуальні надбання, </w:t>
      </w:r>
      <w:r w:rsidR="009E5903" w:rsidRPr="006B606E">
        <w:rPr>
          <w:rFonts w:ascii="Times New Roman" w:hAnsi="Times New Roman" w:cs="Times New Roman"/>
          <w:sz w:val="28"/>
          <w:szCs w:val="28"/>
        </w:rPr>
        <w:t>Межівська бібліотека</w:t>
      </w:r>
      <w:r w:rsidR="003301B1" w:rsidRPr="006B606E">
        <w:rPr>
          <w:rFonts w:ascii="Times New Roman" w:hAnsi="Times New Roman" w:cs="Times New Roman"/>
          <w:sz w:val="28"/>
          <w:szCs w:val="28"/>
        </w:rPr>
        <w:t xml:space="preserve"> </w:t>
      </w:r>
      <w:r w:rsidR="009E5903" w:rsidRPr="006B606E">
        <w:rPr>
          <w:rFonts w:ascii="Times New Roman" w:hAnsi="Times New Roman" w:cs="Times New Roman"/>
          <w:sz w:val="28"/>
          <w:szCs w:val="28"/>
        </w:rPr>
        <w:t>привернула</w:t>
      </w:r>
      <w:r w:rsidR="003301B1" w:rsidRPr="006B606E">
        <w:rPr>
          <w:rFonts w:ascii="Times New Roman" w:hAnsi="Times New Roman" w:cs="Times New Roman"/>
          <w:sz w:val="28"/>
          <w:szCs w:val="28"/>
        </w:rPr>
        <w:t xml:space="preserve"> до себе ще більше прихильників шляхом безперервної участі в житті громади та шляхом демонстрації того, наскільки дійсно проблеми громади важливі бібл</w:t>
      </w:r>
      <w:r w:rsidR="009E5903" w:rsidRPr="006B606E">
        <w:rPr>
          <w:rFonts w:ascii="Times New Roman" w:hAnsi="Times New Roman" w:cs="Times New Roman"/>
          <w:sz w:val="28"/>
          <w:szCs w:val="28"/>
        </w:rPr>
        <w:t>іотеці. В результаті бібліотека отримала</w:t>
      </w:r>
      <w:r w:rsidR="003301B1" w:rsidRPr="006B606E">
        <w:rPr>
          <w:rFonts w:ascii="Times New Roman" w:hAnsi="Times New Roman" w:cs="Times New Roman"/>
          <w:sz w:val="28"/>
          <w:szCs w:val="28"/>
        </w:rPr>
        <w:t xml:space="preserve"> зворотній зв’язок –  рекламу громади.</w:t>
      </w:r>
    </w:p>
    <w:p w:rsidR="008E32F2" w:rsidRPr="006B606E" w:rsidRDefault="008E32F2" w:rsidP="00960368">
      <w:pPr>
        <w:jc w:val="both"/>
        <w:rPr>
          <w:rFonts w:ascii="Times New Roman" w:hAnsi="Times New Roman" w:cs="Times New Roman"/>
          <w:sz w:val="28"/>
          <w:szCs w:val="28"/>
        </w:rPr>
      </w:pPr>
      <w:r w:rsidRPr="006B606E">
        <w:rPr>
          <w:rFonts w:ascii="Times New Roman" w:hAnsi="Times New Roman" w:cs="Times New Roman"/>
          <w:sz w:val="28"/>
          <w:szCs w:val="28"/>
        </w:rPr>
        <w:t xml:space="preserve">З нагоди Дня селища працівники СКЗК «Межівська центральна публічна бібліотека» підготували святкову акцію «З днем народження тебе, </w:t>
      </w:r>
      <w:proofErr w:type="spellStart"/>
      <w:r w:rsidRPr="006B606E">
        <w:rPr>
          <w:rFonts w:ascii="Times New Roman" w:hAnsi="Times New Roman" w:cs="Times New Roman"/>
          <w:sz w:val="28"/>
          <w:szCs w:val="28"/>
        </w:rPr>
        <w:t>Межівщино</w:t>
      </w:r>
      <w:proofErr w:type="spellEnd"/>
      <w:r w:rsidRPr="006B606E">
        <w:rPr>
          <w:rFonts w:ascii="Times New Roman" w:hAnsi="Times New Roman" w:cs="Times New Roman"/>
          <w:sz w:val="28"/>
          <w:szCs w:val="28"/>
        </w:rPr>
        <w:t>».</w:t>
      </w:r>
    </w:p>
    <w:p w:rsidR="001B6DBE" w:rsidRPr="006B606E" w:rsidRDefault="001B6DBE" w:rsidP="00960368">
      <w:pPr>
        <w:ind w:firstLine="708"/>
        <w:jc w:val="both"/>
        <w:rPr>
          <w:rFonts w:ascii="Times New Roman" w:hAnsi="Times New Roman" w:cs="Times New Roman"/>
          <w:sz w:val="28"/>
          <w:szCs w:val="28"/>
        </w:rPr>
      </w:pPr>
      <w:r w:rsidRPr="006B606E">
        <w:rPr>
          <w:rFonts w:ascii="Times New Roman" w:hAnsi="Times New Roman" w:cs="Times New Roman"/>
          <w:sz w:val="28"/>
          <w:szCs w:val="28"/>
        </w:rPr>
        <w:t xml:space="preserve">В цьому році карантин спричинений захворюванню на вірусну інфекцію COVID-19 </w:t>
      </w:r>
      <w:proofErr w:type="spellStart"/>
      <w:r w:rsidRPr="006B606E">
        <w:rPr>
          <w:rFonts w:ascii="Times New Roman" w:hAnsi="Times New Roman" w:cs="Times New Roman"/>
          <w:sz w:val="28"/>
          <w:szCs w:val="28"/>
        </w:rPr>
        <w:t>вніс</w:t>
      </w:r>
      <w:proofErr w:type="spellEnd"/>
      <w:r w:rsidRPr="006B606E">
        <w:rPr>
          <w:rFonts w:ascii="Times New Roman" w:hAnsi="Times New Roman" w:cs="Times New Roman"/>
          <w:sz w:val="28"/>
          <w:szCs w:val="28"/>
        </w:rPr>
        <w:t xml:space="preserve"> зміни в роботу селищного комунального закладу культури «Межівська центральна публічна бібліотека».</w:t>
      </w:r>
      <w:r w:rsidRPr="006B606E">
        <w:rPr>
          <w:noProof/>
          <w:sz w:val="28"/>
          <w:szCs w:val="28"/>
          <w:lang w:val="ru-RU" w:eastAsia="ru-RU"/>
        </w:rPr>
        <w:t xml:space="preserve"> </w:t>
      </w:r>
    </w:p>
    <w:p w:rsidR="00DC73A2" w:rsidRPr="006B606E" w:rsidRDefault="00281C56" w:rsidP="00A43B42">
      <w:pPr>
        <w:spacing w:after="0" w:line="240" w:lineRule="auto"/>
        <w:ind w:firstLine="708"/>
        <w:jc w:val="both"/>
        <w:rPr>
          <w:rFonts w:ascii="Times New Roman" w:hAnsi="Times New Roman" w:cs="Times New Roman"/>
          <w:sz w:val="28"/>
          <w:szCs w:val="28"/>
        </w:rPr>
      </w:pPr>
      <w:r w:rsidRPr="006B606E">
        <w:rPr>
          <w:noProof/>
          <w:sz w:val="28"/>
          <w:szCs w:val="28"/>
          <w:lang w:val="ru-RU" w:eastAsia="ru-RU"/>
        </w:rPr>
        <w:drawing>
          <wp:anchor distT="0" distB="0" distL="114300" distR="114300" simplePos="0" relativeHeight="251692032" behindDoc="0" locked="0" layoutInCell="1" allowOverlap="1" wp14:anchorId="02E7E9EF" wp14:editId="160627A8">
            <wp:simplePos x="0" y="0"/>
            <wp:positionH relativeFrom="margin">
              <wp:posOffset>3101340</wp:posOffset>
            </wp:positionH>
            <wp:positionV relativeFrom="margin">
              <wp:posOffset>6857365</wp:posOffset>
            </wp:positionV>
            <wp:extent cx="3231515" cy="2167255"/>
            <wp:effectExtent l="0" t="0" r="6985" b="4445"/>
            <wp:wrapSquare wrapText="bothSides"/>
            <wp:docPr id="35" name="Рисунок 35" descr="На изображении может находиться: один или несколько человек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 изображении может находиться: один или несколько человек и текст"/>
                    <pic:cNvPicPr>
                      <a:picLocks noChangeAspect="1" noChangeArrowheads="1"/>
                    </pic:cNvPicPr>
                  </pic:nvPicPr>
                  <pic:blipFill rotWithShape="1">
                    <a:blip r:embed="rId12">
                      <a:extLst>
                        <a:ext uri="{28A0092B-C50C-407E-A947-70E740481C1C}">
                          <a14:useLocalDpi xmlns:a14="http://schemas.microsoft.com/office/drawing/2010/main" val="0"/>
                        </a:ext>
                      </a:extLst>
                    </a:blip>
                    <a:srcRect l="10461" r="36414" b="24305"/>
                    <a:stretch/>
                  </pic:blipFill>
                  <pic:spPr bwMode="auto">
                    <a:xfrm>
                      <a:off x="0" y="0"/>
                      <a:ext cx="3231515" cy="2167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73A2" w:rsidRPr="006B606E">
        <w:rPr>
          <w:rFonts w:ascii="Times New Roman" w:hAnsi="Times New Roman" w:cs="Times New Roman"/>
          <w:sz w:val="28"/>
          <w:szCs w:val="28"/>
        </w:rPr>
        <w:t xml:space="preserve">СКЗК "Межівська центральна публічна бібліотека" взяла участь у </w:t>
      </w:r>
      <w:proofErr w:type="spellStart"/>
      <w:r w:rsidR="00DC73A2" w:rsidRPr="006B606E">
        <w:rPr>
          <w:rFonts w:ascii="Times New Roman" w:hAnsi="Times New Roman" w:cs="Times New Roman"/>
          <w:sz w:val="28"/>
          <w:szCs w:val="28"/>
        </w:rPr>
        <w:t>вебінарі</w:t>
      </w:r>
      <w:proofErr w:type="spellEnd"/>
      <w:r w:rsidR="00DC73A2" w:rsidRPr="006B606E">
        <w:rPr>
          <w:rFonts w:ascii="Times New Roman" w:hAnsi="Times New Roman" w:cs="Times New Roman"/>
          <w:sz w:val="28"/>
          <w:szCs w:val="28"/>
        </w:rPr>
        <w:t xml:space="preserve"> «Як бібліотеки згуртовують громаду під час карантину». Спікерами були фахівці публічних бібліотек України. Провідний методист Межівської центральної публічної бібліотеки Коваленко Л. В. поділилася досвідом роботи бібліотек Межівської ОТГ в умовах карантину та виступила на тему "Партнерство бібліотеки і громади заради стійкого успіху". </w:t>
      </w:r>
      <w:proofErr w:type="spellStart"/>
      <w:r w:rsidR="00DC73A2" w:rsidRPr="006B606E">
        <w:rPr>
          <w:rFonts w:ascii="Times New Roman" w:hAnsi="Times New Roman" w:cs="Times New Roman"/>
          <w:sz w:val="28"/>
          <w:szCs w:val="28"/>
        </w:rPr>
        <w:t>Вебінар</w:t>
      </w:r>
      <w:proofErr w:type="spellEnd"/>
      <w:r w:rsidR="00DC73A2" w:rsidRPr="006B606E">
        <w:rPr>
          <w:rFonts w:ascii="Times New Roman" w:hAnsi="Times New Roman" w:cs="Times New Roman"/>
          <w:sz w:val="28"/>
          <w:szCs w:val="28"/>
        </w:rPr>
        <w:t xml:space="preserve"> відбувався в режимі «живого спілкування». Організатори </w:t>
      </w:r>
      <w:proofErr w:type="spellStart"/>
      <w:r w:rsidR="00DC73A2" w:rsidRPr="006B606E">
        <w:rPr>
          <w:rFonts w:ascii="Times New Roman" w:hAnsi="Times New Roman" w:cs="Times New Roman"/>
          <w:sz w:val="28"/>
          <w:szCs w:val="28"/>
        </w:rPr>
        <w:t>вебінару</w:t>
      </w:r>
      <w:proofErr w:type="spellEnd"/>
      <w:r w:rsidR="00DC73A2" w:rsidRPr="006B606E">
        <w:rPr>
          <w:rFonts w:ascii="Times New Roman" w:hAnsi="Times New Roman" w:cs="Times New Roman"/>
          <w:sz w:val="28"/>
          <w:szCs w:val="28"/>
        </w:rPr>
        <w:t xml:space="preserve"> - "Прес-клуби бібліотек </w:t>
      </w:r>
      <w:proofErr w:type="spellStart"/>
      <w:r w:rsidR="00DC73A2" w:rsidRPr="006B606E">
        <w:rPr>
          <w:rFonts w:ascii="Times New Roman" w:hAnsi="Times New Roman" w:cs="Times New Roman"/>
          <w:sz w:val="28"/>
          <w:szCs w:val="28"/>
        </w:rPr>
        <w:t>проєкту</w:t>
      </w:r>
      <w:proofErr w:type="spellEnd"/>
      <w:r w:rsidR="00DC73A2" w:rsidRPr="006B606E">
        <w:rPr>
          <w:rFonts w:ascii="Times New Roman" w:hAnsi="Times New Roman" w:cs="Times New Roman"/>
          <w:sz w:val="28"/>
          <w:szCs w:val="28"/>
        </w:rPr>
        <w:t xml:space="preserve"> ПУЛЬС/IREX".</w:t>
      </w:r>
    </w:p>
    <w:p w:rsidR="00B6539C" w:rsidRPr="006B606E" w:rsidRDefault="00B6539C" w:rsidP="00281C56">
      <w:pPr>
        <w:spacing w:after="0" w:line="240" w:lineRule="auto"/>
        <w:ind w:firstLine="708"/>
        <w:jc w:val="both"/>
        <w:rPr>
          <w:rFonts w:ascii="Times New Roman" w:hAnsi="Times New Roman" w:cs="Times New Roman"/>
          <w:sz w:val="28"/>
          <w:szCs w:val="28"/>
        </w:rPr>
      </w:pPr>
      <w:r w:rsidRPr="006B606E">
        <w:rPr>
          <w:rFonts w:ascii="Times New Roman" w:hAnsi="Times New Roman" w:cs="Times New Roman"/>
          <w:sz w:val="28"/>
          <w:szCs w:val="28"/>
        </w:rPr>
        <w:t>Бібліотеки сучасного рівня готові сьогодні долучитись до надання послуг е-урядування. Вони пропонують громадянам безкоштовний інтернет, доступ до офіційної інформації онлайн, навчання інформаційній грамотності.</w:t>
      </w:r>
    </w:p>
    <w:p w:rsidR="00B6539C" w:rsidRPr="006B606E" w:rsidRDefault="00DC73A2" w:rsidP="00281C56">
      <w:pPr>
        <w:jc w:val="both"/>
        <w:rPr>
          <w:rFonts w:ascii="Times New Roman" w:hAnsi="Times New Roman" w:cs="Times New Roman"/>
          <w:sz w:val="28"/>
          <w:szCs w:val="28"/>
        </w:rPr>
      </w:pPr>
      <w:r w:rsidRPr="006B606E">
        <w:rPr>
          <w:rFonts w:ascii="Times New Roman" w:hAnsi="Times New Roman" w:cs="Times New Roman"/>
          <w:sz w:val="28"/>
          <w:szCs w:val="28"/>
        </w:rPr>
        <w:lastRenderedPageBreak/>
        <w:t xml:space="preserve">  Б</w:t>
      </w:r>
      <w:r w:rsidR="00B6539C" w:rsidRPr="006B606E">
        <w:rPr>
          <w:rFonts w:ascii="Times New Roman" w:hAnsi="Times New Roman" w:cs="Times New Roman"/>
          <w:sz w:val="28"/>
          <w:szCs w:val="28"/>
        </w:rPr>
        <w:t xml:space="preserve">ібліотечними фахівцями ведеться адміністрування офіційного сайту Межівської селищної ради. </w:t>
      </w:r>
    </w:p>
    <w:p w:rsidR="009E5903" w:rsidRPr="006B606E" w:rsidRDefault="00960368" w:rsidP="00281C56">
      <w:pPr>
        <w:ind w:firstLine="708"/>
        <w:jc w:val="both"/>
        <w:rPr>
          <w:rFonts w:ascii="Times New Roman" w:hAnsi="Times New Roman" w:cs="Times New Roman"/>
          <w:sz w:val="28"/>
          <w:szCs w:val="28"/>
        </w:rPr>
      </w:pPr>
      <w:r w:rsidRPr="006B606E">
        <w:rPr>
          <w:rFonts w:ascii="Times New Roman" w:hAnsi="Times New Roman" w:cs="Times New Roman"/>
          <w:noProof/>
          <w:sz w:val="28"/>
          <w:szCs w:val="28"/>
          <w:lang w:val="ru-RU" w:eastAsia="ru-RU"/>
        </w:rPr>
        <w:drawing>
          <wp:anchor distT="0" distB="0" distL="114300" distR="114300" simplePos="0" relativeHeight="251669504" behindDoc="1" locked="0" layoutInCell="1" allowOverlap="1" wp14:anchorId="12687CAC" wp14:editId="4D83813E">
            <wp:simplePos x="0" y="0"/>
            <wp:positionH relativeFrom="margin">
              <wp:posOffset>3493770</wp:posOffset>
            </wp:positionH>
            <wp:positionV relativeFrom="margin">
              <wp:posOffset>745490</wp:posOffset>
            </wp:positionV>
            <wp:extent cx="2517140" cy="1886585"/>
            <wp:effectExtent l="171450" t="171450" r="378460" b="361315"/>
            <wp:wrapTight wrapText="bothSides">
              <wp:wrapPolygon edited="0">
                <wp:start x="1798" y="-1963"/>
                <wp:lineTo x="-1471" y="-1527"/>
                <wp:lineTo x="-1471" y="19412"/>
                <wp:lineTo x="-1144" y="23119"/>
                <wp:lineTo x="817" y="25082"/>
                <wp:lineTo x="981" y="25519"/>
                <wp:lineTo x="22232" y="25519"/>
                <wp:lineTo x="22396" y="25082"/>
                <wp:lineTo x="24357" y="23119"/>
                <wp:lineTo x="24684" y="872"/>
                <wp:lineTo x="22396" y="-1527"/>
                <wp:lineTo x="21415" y="-1963"/>
                <wp:lineTo x="1798" y="-1963"/>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20_1008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7140" cy="18865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C73A2" w:rsidRPr="006B606E">
        <w:rPr>
          <w:rFonts w:ascii="Times New Roman" w:hAnsi="Times New Roman" w:cs="Times New Roman"/>
          <w:sz w:val="28"/>
          <w:szCs w:val="28"/>
        </w:rPr>
        <w:t xml:space="preserve">Представники бібліотеки взяли участь в онлайн-зустрічі, яку проводили представники Директорату регіональної </w:t>
      </w:r>
      <w:proofErr w:type="spellStart"/>
      <w:r w:rsidR="00DC73A2" w:rsidRPr="006B606E">
        <w:rPr>
          <w:rFonts w:ascii="Times New Roman" w:hAnsi="Times New Roman" w:cs="Times New Roman"/>
          <w:sz w:val="28"/>
          <w:szCs w:val="28"/>
        </w:rPr>
        <w:t>цифровізації</w:t>
      </w:r>
      <w:proofErr w:type="spellEnd"/>
      <w:r w:rsidR="00DC73A2" w:rsidRPr="006B606E">
        <w:rPr>
          <w:rFonts w:ascii="Times New Roman" w:hAnsi="Times New Roman" w:cs="Times New Roman"/>
          <w:sz w:val="28"/>
          <w:szCs w:val="28"/>
        </w:rPr>
        <w:t xml:space="preserve"> Міністерства цифрової трансформації України з метою реалізації </w:t>
      </w:r>
      <w:proofErr w:type="spellStart"/>
      <w:r w:rsidR="00DC73A2" w:rsidRPr="006B606E">
        <w:rPr>
          <w:rFonts w:ascii="Times New Roman" w:hAnsi="Times New Roman" w:cs="Times New Roman"/>
          <w:sz w:val="28"/>
          <w:szCs w:val="28"/>
        </w:rPr>
        <w:t>проєкту</w:t>
      </w:r>
      <w:proofErr w:type="spellEnd"/>
      <w:r w:rsidR="00DC73A2" w:rsidRPr="006B606E">
        <w:rPr>
          <w:rFonts w:ascii="Times New Roman" w:hAnsi="Times New Roman" w:cs="Times New Roman"/>
          <w:sz w:val="28"/>
          <w:szCs w:val="28"/>
        </w:rPr>
        <w:t xml:space="preserve"> «Цифрові громади».   На заході торкнулися освітнього компоненту — освітніх серіалів, що розміщені на національній платформі цифрової грамотності «Дія. Цифрова освіта» та допомагають безкоштовно опанувати цифрові навички за новим сучасним форматом. </w:t>
      </w:r>
      <w:proofErr w:type="spellStart"/>
      <w:r w:rsidR="00DC73A2" w:rsidRPr="006B606E">
        <w:rPr>
          <w:rFonts w:ascii="Times New Roman" w:hAnsi="Times New Roman" w:cs="Times New Roman"/>
          <w:sz w:val="28"/>
          <w:szCs w:val="28"/>
        </w:rPr>
        <w:t>Бібліотекарі</w:t>
      </w:r>
      <w:proofErr w:type="spellEnd"/>
      <w:r w:rsidR="00DC73A2" w:rsidRPr="006B606E">
        <w:rPr>
          <w:rFonts w:ascii="Times New Roman" w:hAnsi="Times New Roman" w:cs="Times New Roman"/>
          <w:sz w:val="28"/>
          <w:szCs w:val="28"/>
        </w:rPr>
        <w:t xml:space="preserve"> Анна Грицай та Інна </w:t>
      </w:r>
      <w:proofErr w:type="spellStart"/>
      <w:r w:rsidR="00DC73A2" w:rsidRPr="006B606E">
        <w:rPr>
          <w:rFonts w:ascii="Times New Roman" w:hAnsi="Times New Roman" w:cs="Times New Roman"/>
          <w:sz w:val="28"/>
          <w:szCs w:val="28"/>
        </w:rPr>
        <w:t>Киричок</w:t>
      </w:r>
      <w:proofErr w:type="spellEnd"/>
      <w:r w:rsidR="00DC73A2" w:rsidRPr="006B606E">
        <w:rPr>
          <w:rFonts w:ascii="Times New Roman" w:hAnsi="Times New Roman" w:cs="Times New Roman"/>
          <w:sz w:val="28"/>
          <w:szCs w:val="28"/>
        </w:rPr>
        <w:t xml:space="preserve">  вже пройшли курс навчання та отримали сертифікати. Це дасть змогу надавати консультації населенню по використанню інформаційних інструментів.</w:t>
      </w:r>
    </w:p>
    <w:p w:rsidR="000A7B83" w:rsidRPr="006B606E" w:rsidRDefault="00156282" w:rsidP="00FB1249">
      <w:pPr>
        <w:spacing w:line="240" w:lineRule="auto"/>
        <w:ind w:firstLine="708"/>
        <w:jc w:val="both"/>
        <w:rPr>
          <w:rFonts w:ascii="Times New Roman" w:hAnsi="Times New Roman" w:cs="Times New Roman"/>
          <w:sz w:val="28"/>
          <w:szCs w:val="28"/>
        </w:rPr>
      </w:pPr>
      <w:r w:rsidRPr="006B606E">
        <w:rPr>
          <w:noProof/>
          <w:sz w:val="28"/>
          <w:szCs w:val="28"/>
          <w:lang w:val="ru-RU" w:eastAsia="ru-RU"/>
        </w:rPr>
        <w:drawing>
          <wp:anchor distT="0" distB="0" distL="114300" distR="114300" simplePos="0" relativeHeight="251674624" behindDoc="0" locked="0" layoutInCell="1" allowOverlap="1" wp14:anchorId="21B9FA07" wp14:editId="76B998E9">
            <wp:simplePos x="0" y="0"/>
            <wp:positionH relativeFrom="margin">
              <wp:posOffset>3242945</wp:posOffset>
            </wp:positionH>
            <wp:positionV relativeFrom="margin">
              <wp:posOffset>5137150</wp:posOffset>
            </wp:positionV>
            <wp:extent cx="2926715" cy="2048510"/>
            <wp:effectExtent l="190500" t="190500" r="197485" b="199390"/>
            <wp:wrapSquare wrapText="bothSides"/>
            <wp:docPr id="23" name="Рисунок 23" descr="https://1.bp.blogspot.com/-WLQ9xLn1bB0/Xw8DEHaQdnI/AAAAAAAAKzk/9moPxB4XNw89XG4AIBVeK2CwBTvDq6kXgCLcBGAsYHQ/s640/IMG_20200715_10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1.bp.blogspot.com/-WLQ9xLn1bB0/Xw8DEHaQdnI/AAAAAAAAKzk/9moPxB4XNw89XG4AIBVeK2CwBTvDq6kXgCLcBGAsYHQ/s640/IMG_20200715_10152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6715" cy="204851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2237C4" w:rsidRPr="006B606E">
        <w:rPr>
          <w:sz w:val="28"/>
          <w:szCs w:val="28"/>
        </w:rPr>
        <w:t xml:space="preserve"> </w:t>
      </w:r>
      <w:r w:rsidR="00DC73A2" w:rsidRPr="006B606E">
        <w:rPr>
          <w:rFonts w:ascii="Times New Roman" w:hAnsi="Times New Roman" w:cs="Times New Roman"/>
          <w:sz w:val="28"/>
          <w:szCs w:val="28"/>
        </w:rPr>
        <w:t>Директор СКЗК «Межівська центральна публічна бібліотека» Юлія Карчмарчук та працівники закладу взяли участь в онлайн-консультації «Формування культурного простору громади». Під час консультації дізналися про новітні тенденції у формуванні культурного простору громади, основні завдання розвитку туризму в Дніпропетровській області, можливості міжмуніципальної співпраці громад в сфері культури та туризму, почерпнули свіжі ідеї.</w:t>
      </w:r>
    </w:p>
    <w:p w:rsidR="00DC73A2" w:rsidRDefault="00DC73A2" w:rsidP="00FB1249">
      <w:pPr>
        <w:ind w:firstLine="708"/>
        <w:jc w:val="both"/>
        <w:rPr>
          <w:noProof/>
          <w:sz w:val="28"/>
          <w:szCs w:val="28"/>
          <w:lang w:val="ru-RU" w:eastAsia="ru-RU"/>
        </w:rPr>
      </w:pPr>
      <w:r w:rsidRPr="006B606E">
        <w:rPr>
          <w:rFonts w:ascii="Times New Roman" w:hAnsi="Times New Roman" w:cs="Times New Roman"/>
          <w:sz w:val="28"/>
          <w:szCs w:val="28"/>
        </w:rPr>
        <w:t>Директор селищного комунального закладу культури «Межівська центральна публічна  бібліотека» Юлія Карчмарчук прийняла участь в он-лайн консультації «Внутрішній контроль в об’єднаних територіальних громадах. Комунікація із громадськістю в умовах карантину».</w:t>
      </w:r>
      <w:r w:rsidR="00D72B7E" w:rsidRPr="006B606E">
        <w:rPr>
          <w:noProof/>
          <w:sz w:val="28"/>
          <w:szCs w:val="28"/>
          <w:lang w:val="ru-RU" w:eastAsia="ru-RU"/>
        </w:rPr>
        <w:t xml:space="preserve"> </w:t>
      </w:r>
    </w:p>
    <w:p w:rsidR="00156282" w:rsidRDefault="00156282" w:rsidP="00FB1249">
      <w:pPr>
        <w:ind w:firstLine="708"/>
        <w:jc w:val="both"/>
        <w:rPr>
          <w:noProof/>
          <w:sz w:val="28"/>
          <w:szCs w:val="28"/>
          <w:lang w:val="ru-RU" w:eastAsia="ru-RU"/>
        </w:rPr>
      </w:pPr>
    </w:p>
    <w:p w:rsidR="00156282" w:rsidRDefault="00156282" w:rsidP="00FB1249">
      <w:pPr>
        <w:ind w:firstLine="708"/>
        <w:jc w:val="both"/>
        <w:rPr>
          <w:noProof/>
          <w:sz w:val="28"/>
          <w:szCs w:val="28"/>
          <w:lang w:val="ru-RU" w:eastAsia="ru-RU"/>
        </w:rPr>
      </w:pPr>
    </w:p>
    <w:p w:rsidR="00156282" w:rsidRPr="006B606E" w:rsidRDefault="00156282" w:rsidP="00FB1249">
      <w:pPr>
        <w:ind w:firstLine="708"/>
        <w:jc w:val="both"/>
        <w:rPr>
          <w:rFonts w:ascii="Times New Roman" w:hAnsi="Times New Roman" w:cs="Times New Roman"/>
          <w:sz w:val="28"/>
          <w:szCs w:val="28"/>
        </w:rPr>
      </w:pPr>
    </w:p>
    <w:p w:rsidR="00960368" w:rsidRDefault="00960368" w:rsidP="00D94EE1">
      <w:pPr>
        <w:ind w:firstLine="708"/>
        <w:jc w:val="both"/>
        <w:rPr>
          <w:rFonts w:ascii="Times New Roman" w:hAnsi="Times New Roman" w:cs="Times New Roman"/>
          <w:sz w:val="28"/>
          <w:szCs w:val="28"/>
        </w:rPr>
      </w:pPr>
    </w:p>
    <w:p w:rsidR="00DC73A2" w:rsidRPr="006B606E" w:rsidRDefault="00960368" w:rsidP="00D94EE1">
      <w:pPr>
        <w:ind w:firstLine="708"/>
        <w:jc w:val="both"/>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anchor distT="0" distB="0" distL="114300" distR="114300" simplePos="0" relativeHeight="251714560" behindDoc="0" locked="0" layoutInCell="1" allowOverlap="1" wp14:anchorId="12412CF8" wp14:editId="6966D107">
            <wp:simplePos x="0" y="0"/>
            <wp:positionH relativeFrom="margin">
              <wp:posOffset>4498975</wp:posOffset>
            </wp:positionH>
            <wp:positionV relativeFrom="margin">
              <wp:posOffset>12700</wp:posOffset>
            </wp:positionV>
            <wp:extent cx="1674495" cy="2261235"/>
            <wp:effectExtent l="0" t="0" r="1905" b="571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4495" cy="2261235"/>
                    </a:xfrm>
                    <a:prstGeom prst="rect">
                      <a:avLst/>
                    </a:prstGeom>
                    <a:noFill/>
                  </pic:spPr>
                </pic:pic>
              </a:graphicData>
            </a:graphic>
            <wp14:sizeRelH relativeFrom="margin">
              <wp14:pctWidth>0</wp14:pctWidth>
            </wp14:sizeRelH>
            <wp14:sizeRelV relativeFrom="margin">
              <wp14:pctHeight>0</wp14:pctHeight>
            </wp14:sizeRelV>
          </wp:anchor>
        </w:drawing>
      </w:r>
      <w:r w:rsidR="00DC73A2" w:rsidRPr="006B606E">
        <w:rPr>
          <w:rFonts w:ascii="Times New Roman" w:hAnsi="Times New Roman" w:cs="Times New Roman"/>
          <w:sz w:val="28"/>
          <w:szCs w:val="28"/>
        </w:rPr>
        <w:t xml:space="preserve">В умовах вимушеного карантину бібліотечними фахівцями запроваджено послугу «Літературний кур’єр». Наші читачі за телефоном замовляють книги, а </w:t>
      </w:r>
      <w:proofErr w:type="spellStart"/>
      <w:r w:rsidR="00DC73A2" w:rsidRPr="006B606E">
        <w:rPr>
          <w:rFonts w:ascii="Times New Roman" w:hAnsi="Times New Roman" w:cs="Times New Roman"/>
          <w:sz w:val="28"/>
          <w:szCs w:val="28"/>
        </w:rPr>
        <w:t>бібліотекарі</w:t>
      </w:r>
      <w:proofErr w:type="spellEnd"/>
      <w:r w:rsidR="00DC73A2" w:rsidRPr="006B606E">
        <w:rPr>
          <w:rFonts w:ascii="Times New Roman" w:hAnsi="Times New Roman" w:cs="Times New Roman"/>
          <w:sz w:val="28"/>
          <w:szCs w:val="28"/>
        </w:rPr>
        <w:t xml:space="preserve"> доставляють їх додому, дотримуючись всіх санітарних вимог. Також </w:t>
      </w:r>
      <w:proofErr w:type="spellStart"/>
      <w:r w:rsidR="00DC73A2" w:rsidRPr="006B606E">
        <w:rPr>
          <w:rFonts w:ascii="Times New Roman" w:hAnsi="Times New Roman" w:cs="Times New Roman"/>
          <w:sz w:val="28"/>
          <w:szCs w:val="28"/>
        </w:rPr>
        <w:t>бібліотекарі</w:t>
      </w:r>
      <w:proofErr w:type="spellEnd"/>
      <w:r w:rsidR="00DC73A2" w:rsidRPr="006B606E">
        <w:rPr>
          <w:rFonts w:ascii="Times New Roman" w:hAnsi="Times New Roman" w:cs="Times New Roman"/>
          <w:sz w:val="28"/>
          <w:szCs w:val="28"/>
        </w:rPr>
        <w:t xml:space="preserve"> долучилися до соціального </w:t>
      </w:r>
      <w:proofErr w:type="spellStart"/>
      <w:r w:rsidR="00DC73A2" w:rsidRPr="006B606E">
        <w:rPr>
          <w:rFonts w:ascii="Times New Roman" w:hAnsi="Times New Roman" w:cs="Times New Roman"/>
          <w:sz w:val="28"/>
          <w:szCs w:val="28"/>
        </w:rPr>
        <w:t>проєкту</w:t>
      </w:r>
      <w:proofErr w:type="spellEnd"/>
      <w:r w:rsidR="00DC73A2" w:rsidRPr="006B606E">
        <w:rPr>
          <w:rFonts w:ascii="Times New Roman" w:hAnsi="Times New Roman" w:cs="Times New Roman"/>
          <w:sz w:val="28"/>
          <w:szCs w:val="28"/>
        </w:rPr>
        <w:t xml:space="preserve"> «Допомога».</w:t>
      </w:r>
      <w:r w:rsidR="00D94EE1" w:rsidRPr="006B606E">
        <w:rPr>
          <w:rFonts w:ascii="Times New Roman" w:hAnsi="Times New Roman" w:cs="Times New Roman"/>
          <w:sz w:val="28"/>
          <w:szCs w:val="28"/>
        </w:rPr>
        <w:t xml:space="preserve">   </w:t>
      </w:r>
    </w:p>
    <w:p w:rsidR="00DC73A2" w:rsidRPr="006B606E" w:rsidRDefault="00DC73A2" w:rsidP="006B089C">
      <w:pPr>
        <w:spacing w:after="0" w:line="240" w:lineRule="auto"/>
        <w:jc w:val="both"/>
        <w:rPr>
          <w:rFonts w:ascii="Times New Roman" w:hAnsi="Times New Roman" w:cs="Times New Roman"/>
          <w:sz w:val="28"/>
          <w:szCs w:val="28"/>
        </w:rPr>
      </w:pPr>
    </w:p>
    <w:p w:rsidR="00D94EE1" w:rsidRPr="006B606E" w:rsidRDefault="00156282" w:rsidP="006B606E">
      <w:pPr>
        <w:spacing w:after="0" w:line="240" w:lineRule="auto"/>
        <w:ind w:firstLine="708"/>
        <w:jc w:val="both"/>
        <w:rPr>
          <w:rFonts w:ascii="Times New Roman" w:hAnsi="Times New Roman" w:cs="Times New Roman"/>
          <w:sz w:val="28"/>
          <w:szCs w:val="28"/>
        </w:rPr>
      </w:pPr>
      <w:r w:rsidRPr="006B606E">
        <w:rPr>
          <w:rFonts w:ascii="Times New Roman" w:hAnsi="Times New Roman" w:cs="Times New Roman"/>
          <w:noProof/>
          <w:sz w:val="28"/>
          <w:szCs w:val="28"/>
          <w:lang w:val="ru-RU" w:eastAsia="ru-RU"/>
        </w:rPr>
        <w:drawing>
          <wp:anchor distT="0" distB="0" distL="114300" distR="114300" simplePos="0" relativeHeight="251681792" behindDoc="1" locked="0" layoutInCell="1" allowOverlap="1" wp14:anchorId="5F448B33" wp14:editId="639D1B1C">
            <wp:simplePos x="0" y="0"/>
            <wp:positionH relativeFrom="column">
              <wp:posOffset>3352165</wp:posOffset>
            </wp:positionH>
            <wp:positionV relativeFrom="paragraph">
              <wp:posOffset>596265</wp:posOffset>
            </wp:positionV>
            <wp:extent cx="3092450" cy="1735455"/>
            <wp:effectExtent l="171450" t="171450" r="374650" b="36004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218-091321_Video Player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2450" cy="17354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C73A2" w:rsidRPr="006B606E">
        <w:rPr>
          <w:rFonts w:ascii="Times New Roman" w:hAnsi="Times New Roman" w:cs="Times New Roman"/>
          <w:sz w:val="28"/>
          <w:szCs w:val="28"/>
        </w:rPr>
        <w:t xml:space="preserve">Працівники відділу обслуговування дітей взяли участь в конкурсі рецептів успіху «Книга громаді» від Ресурсного центру ГУРТ, Фундації Дарини Жолдак та Асоціації об'єднаних територіальних громад. </w:t>
      </w:r>
      <w:proofErr w:type="spellStart"/>
      <w:r w:rsidR="00DC73A2" w:rsidRPr="006B606E">
        <w:rPr>
          <w:rFonts w:ascii="Times New Roman" w:hAnsi="Times New Roman" w:cs="Times New Roman"/>
          <w:sz w:val="28"/>
          <w:szCs w:val="28"/>
        </w:rPr>
        <w:t>Бібліотекарі</w:t>
      </w:r>
      <w:proofErr w:type="spellEnd"/>
      <w:r w:rsidR="00DC73A2" w:rsidRPr="006B606E">
        <w:rPr>
          <w:rFonts w:ascii="Times New Roman" w:hAnsi="Times New Roman" w:cs="Times New Roman"/>
          <w:sz w:val="28"/>
          <w:szCs w:val="28"/>
        </w:rPr>
        <w:t xml:space="preserve"> поділилися історією співпраці  бібліотеки з громадою та описали позитивні зміни, яких вдалося досягнути  </w:t>
      </w:r>
      <w:proofErr w:type="spellStart"/>
      <w:r w:rsidR="00DC73A2" w:rsidRPr="006B606E">
        <w:rPr>
          <w:rFonts w:ascii="Times New Roman" w:hAnsi="Times New Roman" w:cs="Times New Roman"/>
          <w:sz w:val="28"/>
          <w:szCs w:val="28"/>
        </w:rPr>
        <w:t>Межівській</w:t>
      </w:r>
      <w:proofErr w:type="spellEnd"/>
      <w:r w:rsidR="00DC73A2" w:rsidRPr="006B606E">
        <w:rPr>
          <w:rFonts w:ascii="Times New Roman" w:hAnsi="Times New Roman" w:cs="Times New Roman"/>
          <w:sz w:val="28"/>
          <w:szCs w:val="28"/>
        </w:rPr>
        <w:t xml:space="preserve"> громаді.</w:t>
      </w:r>
      <w:r w:rsidR="00DC73A2" w:rsidRPr="006B606E">
        <w:rPr>
          <w:sz w:val="28"/>
          <w:szCs w:val="28"/>
        </w:rPr>
        <w:t xml:space="preserve"> </w:t>
      </w:r>
      <w:r w:rsidR="00DC73A2" w:rsidRPr="006B606E">
        <w:rPr>
          <w:rFonts w:ascii="Times New Roman" w:hAnsi="Times New Roman" w:cs="Times New Roman"/>
          <w:sz w:val="28"/>
          <w:szCs w:val="28"/>
        </w:rPr>
        <w:t>В результаті ми пройшли у другий тур конкурсу, а також, як бонус,  отримали нагороду від Фундації Дарини Жолдак - посилку з книжками.</w:t>
      </w:r>
    </w:p>
    <w:p w:rsidR="00D94EE1" w:rsidRPr="006B606E" w:rsidRDefault="00156282" w:rsidP="00D94EE1">
      <w:pPr>
        <w:spacing w:after="0" w:line="240" w:lineRule="auto"/>
        <w:ind w:firstLine="708"/>
        <w:jc w:val="both"/>
        <w:rPr>
          <w:rFonts w:ascii="Times New Roman" w:hAnsi="Times New Roman" w:cs="Times New Roman"/>
          <w:sz w:val="28"/>
          <w:szCs w:val="28"/>
        </w:rPr>
      </w:pPr>
      <w:r w:rsidRPr="006B606E">
        <w:rPr>
          <w:noProof/>
          <w:sz w:val="28"/>
          <w:szCs w:val="28"/>
          <w:lang w:val="ru-RU" w:eastAsia="ru-RU"/>
        </w:rPr>
        <w:drawing>
          <wp:anchor distT="0" distB="0" distL="114300" distR="114300" simplePos="0" relativeHeight="251689984" behindDoc="1" locked="0" layoutInCell="1" allowOverlap="1" wp14:anchorId="4D508436" wp14:editId="24ECE17D">
            <wp:simplePos x="0" y="0"/>
            <wp:positionH relativeFrom="margin">
              <wp:posOffset>3358515</wp:posOffset>
            </wp:positionH>
            <wp:positionV relativeFrom="margin">
              <wp:posOffset>4505960</wp:posOffset>
            </wp:positionV>
            <wp:extent cx="3102610" cy="1771015"/>
            <wp:effectExtent l="0" t="0" r="2540" b="63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t="14584" r="29688" b="13988"/>
                    <a:stretch/>
                  </pic:blipFill>
                  <pic:spPr bwMode="auto">
                    <a:xfrm>
                      <a:off x="0" y="0"/>
                      <a:ext cx="3102610" cy="1771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94EE1" w:rsidRPr="006B606E" w:rsidRDefault="00160A15" w:rsidP="006B606E">
      <w:pPr>
        <w:spacing w:after="0" w:line="240" w:lineRule="auto"/>
        <w:ind w:firstLine="708"/>
        <w:jc w:val="both"/>
        <w:rPr>
          <w:rFonts w:ascii="Times New Roman" w:hAnsi="Times New Roman" w:cs="Times New Roman"/>
          <w:sz w:val="28"/>
          <w:szCs w:val="28"/>
          <w:lang w:val="ru-RU"/>
        </w:rPr>
      </w:pPr>
      <w:r w:rsidRPr="006B606E">
        <w:rPr>
          <w:rFonts w:ascii="Times New Roman" w:hAnsi="Times New Roman" w:cs="Times New Roman"/>
          <w:sz w:val="28"/>
          <w:szCs w:val="28"/>
        </w:rPr>
        <w:t xml:space="preserve">З </w:t>
      </w:r>
      <w:r w:rsidR="00DC73A2" w:rsidRPr="006B606E">
        <w:rPr>
          <w:rFonts w:ascii="Times New Roman" w:hAnsi="Times New Roman" w:cs="Times New Roman"/>
          <w:sz w:val="28"/>
          <w:szCs w:val="28"/>
        </w:rPr>
        <w:t>нагоди Всеукраїнського Дня бібліотек працівники СКЗК "Межівська центральна публічна бібліотека", вивчивши думку мешканців Межової, підготували цікавий відео-ролик "Свято тих, хто працює з громадою і для громади".</w:t>
      </w:r>
    </w:p>
    <w:p w:rsidR="00D94EE1" w:rsidRPr="006B606E" w:rsidRDefault="00D94EE1" w:rsidP="00D94EE1">
      <w:pPr>
        <w:spacing w:after="0" w:line="240" w:lineRule="auto"/>
        <w:ind w:firstLine="708"/>
        <w:jc w:val="both"/>
        <w:rPr>
          <w:rFonts w:ascii="Times New Roman" w:hAnsi="Times New Roman" w:cs="Times New Roman"/>
          <w:sz w:val="28"/>
          <w:szCs w:val="28"/>
        </w:rPr>
      </w:pPr>
    </w:p>
    <w:p w:rsidR="00DC73A2" w:rsidRDefault="00156282" w:rsidP="00D94EE1">
      <w:pPr>
        <w:spacing w:after="0" w:line="240" w:lineRule="auto"/>
        <w:ind w:firstLine="708"/>
        <w:jc w:val="both"/>
        <w:rPr>
          <w:noProof/>
          <w:sz w:val="28"/>
          <w:szCs w:val="28"/>
          <w:lang w:val="ru-RU" w:eastAsia="ru-RU"/>
        </w:rPr>
      </w:pPr>
      <w:r>
        <w:rPr>
          <w:noProof/>
          <w:lang w:val="ru-RU" w:eastAsia="ru-RU"/>
        </w:rPr>
        <w:drawing>
          <wp:anchor distT="0" distB="0" distL="114300" distR="114300" simplePos="0" relativeHeight="251699200" behindDoc="0" locked="0" layoutInCell="1" allowOverlap="1" wp14:anchorId="68C1E4D4" wp14:editId="717475C6">
            <wp:simplePos x="0" y="0"/>
            <wp:positionH relativeFrom="margin">
              <wp:posOffset>3358515</wp:posOffset>
            </wp:positionH>
            <wp:positionV relativeFrom="margin">
              <wp:posOffset>6702425</wp:posOffset>
            </wp:positionV>
            <wp:extent cx="3216275" cy="1829435"/>
            <wp:effectExtent l="171450" t="171450" r="384175" b="361315"/>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32310" t="25000" r="17970" b="24702"/>
                    <a:stretch/>
                  </pic:blipFill>
                  <pic:spPr bwMode="auto">
                    <a:xfrm>
                      <a:off x="0" y="0"/>
                      <a:ext cx="3216275" cy="18294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A15" w:rsidRPr="006B606E">
        <w:rPr>
          <w:rFonts w:ascii="Times New Roman" w:hAnsi="Times New Roman" w:cs="Times New Roman"/>
          <w:sz w:val="28"/>
          <w:szCs w:val="28"/>
        </w:rPr>
        <w:t xml:space="preserve">Працівники СКЗК «Межівська ЦПБ» написали </w:t>
      </w:r>
      <w:proofErr w:type="spellStart"/>
      <w:r w:rsidR="00160A15" w:rsidRPr="006B606E">
        <w:rPr>
          <w:rFonts w:ascii="Times New Roman" w:hAnsi="Times New Roman" w:cs="Times New Roman"/>
          <w:sz w:val="28"/>
          <w:szCs w:val="28"/>
        </w:rPr>
        <w:t>проєкт</w:t>
      </w:r>
      <w:proofErr w:type="spellEnd"/>
      <w:r w:rsidR="00160A15" w:rsidRPr="006B606E">
        <w:rPr>
          <w:rFonts w:ascii="Times New Roman" w:hAnsi="Times New Roman" w:cs="Times New Roman"/>
          <w:sz w:val="28"/>
          <w:szCs w:val="28"/>
        </w:rPr>
        <w:t xml:space="preserve"> «Цікава </w:t>
      </w:r>
      <w:proofErr w:type="spellStart"/>
      <w:r w:rsidR="00160A15" w:rsidRPr="006B606E">
        <w:rPr>
          <w:rFonts w:ascii="Times New Roman" w:hAnsi="Times New Roman" w:cs="Times New Roman"/>
          <w:sz w:val="28"/>
          <w:szCs w:val="28"/>
        </w:rPr>
        <w:t>Межівщина</w:t>
      </w:r>
      <w:proofErr w:type="spellEnd"/>
      <w:r w:rsidR="00160A15" w:rsidRPr="006B606E">
        <w:rPr>
          <w:rFonts w:ascii="Times New Roman" w:hAnsi="Times New Roman" w:cs="Times New Roman"/>
          <w:sz w:val="28"/>
          <w:szCs w:val="28"/>
        </w:rPr>
        <w:t xml:space="preserve">: туристичними стежками рідного краю», який переміг у громадському бюджеті. В листопаді подали до селищної ради відео презентацію «Бібліотека + громада: партнерство за ради успіху» - звіт по реалізації </w:t>
      </w:r>
      <w:proofErr w:type="spellStart"/>
      <w:r w:rsidR="00160A15" w:rsidRPr="006B606E">
        <w:rPr>
          <w:rFonts w:ascii="Times New Roman" w:hAnsi="Times New Roman" w:cs="Times New Roman"/>
          <w:sz w:val="28"/>
          <w:szCs w:val="28"/>
        </w:rPr>
        <w:t>проєкту</w:t>
      </w:r>
      <w:proofErr w:type="spellEnd"/>
      <w:r w:rsidR="00160A15" w:rsidRPr="006B606E">
        <w:rPr>
          <w:rFonts w:ascii="Times New Roman" w:hAnsi="Times New Roman" w:cs="Times New Roman"/>
          <w:sz w:val="28"/>
          <w:szCs w:val="28"/>
        </w:rPr>
        <w:t>.</w:t>
      </w:r>
      <w:r w:rsidR="00D72B7E" w:rsidRPr="006B606E">
        <w:rPr>
          <w:noProof/>
          <w:sz w:val="28"/>
          <w:szCs w:val="28"/>
          <w:lang w:val="ru-RU" w:eastAsia="ru-RU"/>
        </w:rPr>
        <w:t xml:space="preserve"> </w:t>
      </w:r>
    </w:p>
    <w:p w:rsidR="006B606E" w:rsidRDefault="006B606E" w:rsidP="006B606E">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Pr="006B606E">
        <w:rPr>
          <w:rFonts w:ascii="Times New Roman" w:hAnsi="Times New Roman" w:cs="Times New Roman"/>
          <w:sz w:val="28"/>
          <w:szCs w:val="28"/>
        </w:rPr>
        <w:t xml:space="preserve"> </w:t>
      </w:r>
      <w:proofErr w:type="spellStart"/>
      <w:r w:rsidRPr="006B606E">
        <w:rPr>
          <w:rFonts w:ascii="Times New Roman" w:hAnsi="Times New Roman" w:cs="Times New Roman"/>
          <w:sz w:val="28"/>
          <w:szCs w:val="28"/>
        </w:rPr>
        <w:t>Межівській</w:t>
      </w:r>
      <w:proofErr w:type="spellEnd"/>
      <w:r w:rsidRPr="006B606E">
        <w:rPr>
          <w:rFonts w:ascii="Times New Roman" w:hAnsi="Times New Roman" w:cs="Times New Roman"/>
          <w:sz w:val="28"/>
          <w:szCs w:val="28"/>
        </w:rPr>
        <w:t xml:space="preserve"> ОТГ відбулася перша робоча зустріч з представницями </w:t>
      </w:r>
      <w:proofErr w:type="gramStart"/>
      <w:r w:rsidRPr="006B606E">
        <w:rPr>
          <w:rFonts w:ascii="Times New Roman" w:hAnsi="Times New Roman" w:cs="Times New Roman"/>
          <w:sz w:val="28"/>
          <w:szCs w:val="28"/>
        </w:rPr>
        <w:t>п</w:t>
      </w:r>
      <w:proofErr w:type="gramEnd"/>
      <w:r w:rsidRPr="006B606E">
        <w:rPr>
          <w:rFonts w:ascii="Times New Roman" w:hAnsi="Times New Roman" w:cs="Times New Roman"/>
          <w:sz w:val="28"/>
          <w:szCs w:val="28"/>
        </w:rPr>
        <w:t>ідприємства  «Ярмарок України</w:t>
      </w:r>
      <w:r>
        <w:rPr>
          <w:rFonts w:ascii="Times New Roman" w:hAnsi="Times New Roman" w:cs="Times New Roman"/>
          <w:sz w:val="28"/>
          <w:szCs w:val="28"/>
          <w:lang w:val="ru-RU"/>
        </w:rPr>
        <w:t>».</w:t>
      </w:r>
    </w:p>
    <w:p w:rsidR="006B606E" w:rsidRPr="006B606E" w:rsidRDefault="006B606E" w:rsidP="006B606E">
      <w:pPr>
        <w:spacing w:after="0" w:line="240" w:lineRule="auto"/>
        <w:ind w:firstLine="708"/>
        <w:jc w:val="both"/>
        <w:rPr>
          <w:rFonts w:ascii="Times New Roman" w:hAnsi="Times New Roman" w:cs="Times New Roman"/>
          <w:sz w:val="28"/>
          <w:szCs w:val="28"/>
        </w:rPr>
      </w:pPr>
      <w:r w:rsidRPr="006B606E">
        <w:rPr>
          <w:rFonts w:ascii="Times New Roman" w:hAnsi="Times New Roman" w:cs="Times New Roman"/>
          <w:sz w:val="28"/>
          <w:szCs w:val="28"/>
        </w:rPr>
        <w:t xml:space="preserve">Бібліотечні фахівці продемонстрували гостям відеоматеріали реалізації </w:t>
      </w:r>
      <w:proofErr w:type="spellStart"/>
      <w:r w:rsidRPr="006B606E">
        <w:rPr>
          <w:rFonts w:ascii="Times New Roman" w:hAnsi="Times New Roman" w:cs="Times New Roman"/>
          <w:sz w:val="28"/>
          <w:szCs w:val="28"/>
        </w:rPr>
        <w:t>проєкту</w:t>
      </w:r>
      <w:proofErr w:type="spellEnd"/>
      <w:r w:rsidRPr="006B606E">
        <w:rPr>
          <w:rFonts w:ascii="Times New Roman" w:hAnsi="Times New Roman" w:cs="Times New Roman"/>
          <w:sz w:val="28"/>
          <w:szCs w:val="28"/>
        </w:rPr>
        <w:t xml:space="preserve"> «Цікава </w:t>
      </w:r>
      <w:proofErr w:type="spellStart"/>
      <w:r w:rsidRPr="006B606E">
        <w:rPr>
          <w:rFonts w:ascii="Times New Roman" w:hAnsi="Times New Roman" w:cs="Times New Roman"/>
          <w:sz w:val="28"/>
          <w:szCs w:val="28"/>
        </w:rPr>
        <w:t>Межівщина</w:t>
      </w:r>
      <w:proofErr w:type="spellEnd"/>
      <w:r w:rsidRPr="006B606E">
        <w:rPr>
          <w:rFonts w:ascii="Times New Roman" w:hAnsi="Times New Roman" w:cs="Times New Roman"/>
          <w:sz w:val="28"/>
          <w:szCs w:val="28"/>
        </w:rPr>
        <w:t xml:space="preserve">: туристичними стежками рідного краю», а також запропонували відвідати гостинне село </w:t>
      </w:r>
      <w:proofErr w:type="spellStart"/>
      <w:r w:rsidRPr="006B606E">
        <w:rPr>
          <w:rFonts w:ascii="Times New Roman" w:hAnsi="Times New Roman" w:cs="Times New Roman"/>
          <w:sz w:val="28"/>
          <w:szCs w:val="28"/>
        </w:rPr>
        <w:t>Іванівка</w:t>
      </w:r>
      <w:proofErr w:type="spellEnd"/>
      <w:r w:rsidRPr="006B606E">
        <w:rPr>
          <w:rFonts w:ascii="Times New Roman" w:hAnsi="Times New Roman" w:cs="Times New Roman"/>
          <w:sz w:val="28"/>
          <w:szCs w:val="28"/>
        </w:rPr>
        <w:t xml:space="preserve"> та  проїхати   одним із туристичних маршрутів.   </w:t>
      </w:r>
    </w:p>
    <w:p w:rsidR="006B606E" w:rsidRPr="006B606E" w:rsidRDefault="00156282" w:rsidP="006B606E">
      <w:pPr>
        <w:spacing w:after="0" w:line="240" w:lineRule="auto"/>
        <w:ind w:firstLine="708"/>
        <w:jc w:val="both"/>
        <w:rPr>
          <w:rFonts w:ascii="Times New Roman" w:hAnsi="Times New Roman" w:cs="Times New Roman"/>
          <w:sz w:val="28"/>
          <w:szCs w:val="28"/>
        </w:rPr>
      </w:pPr>
      <w:r>
        <w:rPr>
          <w:noProof/>
          <w:lang w:val="ru-RU" w:eastAsia="ru-RU"/>
        </w:rPr>
        <w:lastRenderedPageBreak/>
        <w:drawing>
          <wp:anchor distT="0" distB="0" distL="114300" distR="114300" simplePos="0" relativeHeight="251700224" behindDoc="0" locked="0" layoutInCell="1" allowOverlap="1" wp14:anchorId="67F918D2" wp14:editId="5A3A1178">
            <wp:simplePos x="0" y="0"/>
            <wp:positionH relativeFrom="margin">
              <wp:posOffset>2957195</wp:posOffset>
            </wp:positionH>
            <wp:positionV relativeFrom="margin">
              <wp:posOffset>-3810</wp:posOffset>
            </wp:positionV>
            <wp:extent cx="3343275" cy="2229485"/>
            <wp:effectExtent l="171450" t="171450" r="390525" b="361315"/>
            <wp:wrapSquare wrapText="bothSides"/>
            <wp:docPr id="37" name="Рисунок 1" descr="https://1.bp.blogspot.com/-OJbLAr_grYs/X-nYkrN9TeI/AAAAAAAALhQ/NoJIErKSBzwfrdk_bTu4MG3QRlGzG5vNQCLcBGAsYHQ/s320/IMG_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OJbLAr_grYs/X-nYkrN9TeI/AAAAAAAALhQ/NoJIErKSBzwfrdk_bTu4MG3QRlGzG5vNQCLcBGAsYHQ/s320/IMG_062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3275" cy="22294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B606E" w:rsidRPr="006B606E">
        <w:rPr>
          <w:rFonts w:ascii="Times New Roman" w:hAnsi="Times New Roman" w:cs="Times New Roman"/>
          <w:sz w:val="28"/>
          <w:szCs w:val="28"/>
        </w:rPr>
        <w:t>В ході зустрічі були обговорені  можливості розвитку  туризму в  нашій громаді та перспективи подальшої співпраці, а також розглянуто питання сортування та переробки  побутового  сміття, аби напрямок туризму залишався безпечним для оточуючого середовища.</w:t>
      </w:r>
    </w:p>
    <w:p w:rsidR="006325F6" w:rsidRPr="00F17E15" w:rsidRDefault="00A05263" w:rsidP="00F17E15">
      <w:pPr>
        <w:rPr>
          <w:rFonts w:ascii="Times New Roman" w:hAnsi="Times New Roman" w:cs="Times New Roman"/>
          <w:sz w:val="24"/>
          <w:szCs w:val="24"/>
          <w:lang w:val="ru-RU"/>
        </w:rPr>
      </w:pPr>
      <w:r w:rsidRPr="006B606E">
        <w:rPr>
          <w:rFonts w:ascii="Times New Roman" w:hAnsi="Times New Roman" w:cs="Times New Roman"/>
          <w:noProof/>
          <w:lang w:val="ru-RU" w:eastAsia="ru-RU"/>
        </w:rPr>
        <mc:AlternateContent>
          <mc:Choice Requires="wps">
            <w:drawing>
              <wp:inline distT="0" distB="0" distL="0" distR="0" wp14:anchorId="4C69B002" wp14:editId="4757DB71">
                <wp:extent cx="307975" cy="307975"/>
                <wp:effectExtent l="0" t="0" r="0" b="0"/>
                <wp:docPr id="2" name="AutoShape 2" descr="https://mezhova.otg.dp.gov.ua/storage/app/uploads/public/5de/618/83a/5de61883a7df160207538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0368" w:rsidRPr="006B606E" w:rsidRDefault="00960368" w:rsidP="00A05263">
                            <w:pPr>
                              <w:jc w:val="center"/>
                              <w:rPr>
                                <w:lang w:val="ru-RU"/>
                              </w:rPr>
                            </w:pPr>
                          </w:p>
                        </w:txbxContent>
                      </wps:txbx>
                      <wps:bodyPr rot="0" vert="horz" wrap="square" lIns="91440" tIns="45720" rIns="91440" bIns="45720" anchor="t" anchorCtr="0" upright="1">
                        <a:noAutofit/>
                      </wps:bodyPr>
                    </wps:wsp>
                  </a:graphicData>
                </a:graphic>
              </wp:inline>
            </w:drawing>
          </mc:Choice>
          <mc:Fallback>
            <w:pict>
              <v:rect id="AutoShape 2" o:spid="_x0000_s1028" alt="https://mezhova.otg.dp.gov.ua/storage/app/uploads/public/5de/618/83a/5de61883a7df1602075381.jp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" filled="f" stroked="f">
                <o:lock v:ext="edit" aspectratio="t"/>
                <v:textbox>
                  <w:txbxContent>
                    <w:p w:rsidR="00960368" w:rsidRPr="006B606E" w:rsidRDefault="00960368" w:rsidP="00A05263">
                      <w:pPr>
                        <w:jc w:val="center"/>
                        <w:rPr>
                          <w:lang w:val="ru-RU"/>
                        </w:rPr>
                      </w:pPr>
                    </w:p>
                  </w:txbxContent>
                </v:textbox>
                <w10:anchorlock/>
              </v:rect>
            </w:pict>
          </mc:Fallback>
        </mc:AlternateContent>
      </w:r>
    </w:p>
    <w:p w:rsidR="006325F6" w:rsidRPr="006B606E" w:rsidRDefault="006325F6" w:rsidP="006B089C">
      <w:pPr>
        <w:spacing w:after="0" w:line="240" w:lineRule="auto"/>
        <w:jc w:val="both"/>
        <w:rPr>
          <w:rFonts w:ascii="Times New Roman" w:hAnsi="Times New Roman" w:cs="Times New Roman"/>
          <w:sz w:val="24"/>
          <w:szCs w:val="24"/>
        </w:rPr>
      </w:pPr>
    </w:p>
    <w:p w:rsidR="00F17E15" w:rsidRPr="00F17E15" w:rsidRDefault="00F17E15" w:rsidP="00F17E1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ru-RU"/>
        </w:rPr>
        <w:t>У</w:t>
      </w:r>
      <w:r w:rsidRPr="00F17E15">
        <w:rPr>
          <w:rFonts w:ascii="Times New Roman" w:hAnsi="Times New Roman" w:cs="Times New Roman"/>
          <w:sz w:val="28"/>
          <w:szCs w:val="28"/>
        </w:rPr>
        <w:t xml:space="preserve"> відділі обслуговування користувачів СКЗК «Межівська ЦПБ» до Дня Гідності і Свободи проведено вечі</w:t>
      </w:r>
      <w:proofErr w:type="gramStart"/>
      <w:r w:rsidRPr="00F17E15">
        <w:rPr>
          <w:rFonts w:ascii="Times New Roman" w:hAnsi="Times New Roman" w:cs="Times New Roman"/>
          <w:sz w:val="28"/>
          <w:szCs w:val="28"/>
        </w:rPr>
        <w:t>р</w:t>
      </w:r>
      <w:proofErr w:type="gramEnd"/>
      <w:r w:rsidRPr="00F17E15">
        <w:rPr>
          <w:rFonts w:ascii="Times New Roman" w:hAnsi="Times New Roman" w:cs="Times New Roman"/>
          <w:sz w:val="28"/>
          <w:szCs w:val="28"/>
        </w:rPr>
        <w:t xml:space="preserve"> пам’ять «Жити - значить боротися». </w:t>
      </w:r>
    </w:p>
    <w:p w:rsidR="00160A15" w:rsidRPr="00F17E15" w:rsidRDefault="00F17E15" w:rsidP="00F17E15">
      <w:pPr>
        <w:spacing w:after="0" w:line="240" w:lineRule="auto"/>
        <w:jc w:val="both"/>
        <w:rPr>
          <w:rFonts w:ascii="Times New Roman" w:hAnsi="Times New Roman" w:cs="Times New Roman"/>
          <w:sz w:val="28"/>
          <w:szCs w:val="28"/>
        </w:rPr>
      </w:pPr>
      <w:r>
        <w:rPr>
          <w:noProof/>
          <w:lang w:val="ru-RU" w:eastAsia="ru-RU"/>
        </w:rPr>
        <w:drawing>
          <wp:anchor distT="0" distB="0" distL="114300" distR="114300" simplePos="0" relativeHeight="251701248" behindDoc="0" locked="0" layoutInCell="1" allowOverlap="1" wp14:anchorId="5880646B" wp14:editId="50993F2D">
            <wp:simplePos x="718820" y="4859655"/>
            <wp:positionH relativeFrom="margin">
              <wp:align>right</wp:align>
            </wp:positionH>
            <wp:positionV relativeFrom="margin">
              <wp:align>center</wp:align>
            </wp:positionV>
            <wp:extent cx="3750310" cy="2252980"/>
            <wp:effectExtent l="0" t="0" r="2540" b="0"/>
            <wp:wrapSquare wrapText="bothSides"/>
            <wp:docPr id="40" name="Рисунок 40" descr="На изображении может находиться: 7 человек, люди стоят и обув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изображении может находиться: 7 человек, люди стоят и обувь"/>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65384" cy="22621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7E15">
        <w:rPr>
          <w:rFonts w:ascii="Times New Roman" w:hAnsi="Times New Roman" w:cs="Times New Roman"/>
          <w:sz w:val="28"/>
          <w:szCs w:val="28"/>
        </w:rPr>
        <w:t xml:space="preserve">З Днем Свободи та Гідності привітала присутніх заступник </w:t>
      </w:r>
      <w:proofErr w:type="spellStart"/>
      <w:r w:rsidRPr="00F17E15">
        <w:rPr>
          <w:rFonts w:ascii="Times New Roman" w:hAnsi="Times New Roman" w:cs="Times New Roman"/>
          <w:sz w:val="28"/>
          <w:szCs w:val="28"/>
        </w:rPr>
        <w:t>Межівського</w:t>
      </w:r>
      <w:proofErr w:type="spellEnd"/>
      <w:r w:rsidRPr="00F17E15">
        <w:rPr>
          <w:rFonts w:ascii="Times New Roman" w:hAnsi="Times New Roman" w:cs="Times New Roman"/>
          <w:sz w:val="28"/>
          <w:szCs w:val="28"/>
        </w:rPr>
        <w:t xml:space="preserve"> селищного голови  Ірина Федорівна Новак. Вона детально розповіла про події, які відбувалися на Майдані та відзначила вагомий внесок наших земляків, воїнів АТО, які захищають кордони України. Слово мав військовий комісар районного  територіального  центру та соціальної підтримки капітан Білик Андрій Валерійович, який закликав не забувати героїчні сторінки історії та вірити в краще майбутнє незалежної України.</w:t>
      </w:r>
      <w:r w:rsidRPr="00F17E15">
        <w:rPr>
          <w:noProof/>
          <w:lang w:val="ru-RU" w:eastAsia="ru-RU"/>
        </w:rPr>
        <w:t xml:space="preserve"> </w:t>
      </w:r>
    </w:p>
    <w:p w:rsidR="00160A15" w:rsidRDefault="00160A15" w:rsidP="006B089C">
      <w:pPr>
        <w:spacing w:after="0" w:line="240" w:lineRule="auto"/>
        <w:jc w:val="both"/>
        <w:rPr>
          <w:rFonts w:ascii="Times New Roman" w:hAnsi="Times New Roman" w:cs="Times New Roman"/>
          <w:sz w:val="24"/>
          <w:szCs w:val="24"/>
        </w:rPr>
      </w:pPr>
    </w:p>
    <w:p w:rsidR="00160A15" w:rsidRDefault="00160A15" w:rsidP="006B089C">
      <w:pPr>
        <w:spacing w:after="0" w:line="240" w:lineRule="auto"/>
        <w:jc w:val="both"/>
        <w:rPr>
          <w:noProof/>
          <w:lang w:val="ru-RU" w:eastAsia="ru-RU"/>
        </w:rPr>
      </w:pPr>
    </w:p>
    <w:p w:rsidR="00834859" w:rsidRDefault="00834859" w:rsidP="006B089C">
      <w:pPr>
        <w:spacing w:after="0" w:line="240" w:lineRule="auto"/>
        <w:jc w:val="both"/>
        <w:rPr>
          <w:noProof/>
          <w:lang w:val="ru-RU" w:eastAsia="ru-RU"/>
        </w:rPr>
      </w:pPr>
    </w:p>
    <w:p w:rsidR="00834859" w:rsidRDefault="00834859" w:rsidP="006B089C">
      <w:pPr>
        <w:spacing w:after="0" w:line="240" w:lineRule="auto"/>
        <w:jc w:val="both"/>
        <w:rPr>
          <w:noProof/>
          <w:lang w:val="ru-RU" w:eastAsia="ru-RU"/>
        </w:rPr>
      </w:pPr>
    </w:p>
    <w:p w:rsidR="00834859" w:rsidRDefault="00F17E15" w:rsidP="006B089C">
      <w:pPr>
        <w:spacing w:after="0" w:line="240" w:lineRule="auto"/>
        <w:jc w:val="both"/>
        <w:rPr>
          <w:noProof/>
          <w:lang w:val="ru-RU" w:eastAsia="ru-RU"/>
        </w:rPr>
      </w:pPr>
      <w:r>
        <w:rPr>
          <w:noProof/>
          <w:lang w:val="ru-RU" w:eastAsia="ru-RU"/>
        </w:rPr>
        <w:drawing>
          <wp:anchor distT="0" distB="0" distL="114300" distR="114300" simplePos="0" relativeHeight="251703296" behindDoc="1" locked="0" layoutInCell="1" allowOverlap="1" wp14:anchorId="4E32FE34" wp14:editId="154F0149">
            <wp:simplePos x="0" y="0"/>
            <wp:positionH relativeFrom="column">
              <wp:posOffset>3378200</wp:posOffset>
            </wp:positionH>
            <wp:positionV relativeFrom="paragraph">
              <wp:posOffset>53975</wp:posOffset>
            </wp:positionV>
            <wp:extent cx="2929255" cy="2609215"/>
            <wp:effectExtent l="0" t="0" r="4445" b="635"/>
            <wp:wrapThrough wrapText="bothSides">
              <wp:wrapPolygon edited="0">
                <wp:start x="0" y="0"/>
                <wp:lineTo x="0" y="21448"/>
                <wp:lineTo x="21492" y="21448"/>
                <wp:lineTo x="21492" y="0"/>
                <wp:lineTo x="0" y="0"/>
              </wp:wrapPolygon>
            </wp:wrapThrough>
            <wp:docPr id="42" name="Рисунок 42" descr="На изображении может находиться: 2 человека, люди стоя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 изображении может находиться: 2 человека, люди стоят"/>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9255" cy="2609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702272" behindDoc="1" locked="0" layoutInCell="1" allowOverlap="1" wp14:anchorId="34F8FB50" wp14:editId="4ECDF4BE">
            <wp:simplePos x="0" y="0"/>
            <wp:positionH relativeFrom="column">
              <wp:posOffset>-322580</wp:posOffset>
            </wp:positionH>
            <wp:positionV relativeFrom="paragraph">
              <wp:posOffset>127000</wp:posOffset>
            </wp:positionV>
            <wp:extent cx="3197860" cy="2536825"/>
            <wp:effectExtent l="0" t="0" r="2540" b="0"/>
            <wp:wrapThrough wrapText="bothSides">
              <wp:wrapPolygon edited="0">
                <wp:start x="0" y="0"/>
                <wp:lineTo x="0" y="21411"/>
                <wp:lineTo x="21488" y="21411"/>
                <wp:lineTo x="21488" y="0"/>
                <wp:lineTo x="0" y="0"/>
              </wp:wrapPolygon>
            </wp:wrapThrough>
            <wp:docPr id="41" name="Рисунок 41" descr="На изображении может находиться: 7 человек, люди сидят и в помещ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 изображении может находиться: 7 человек, люди сидят и в помещении"/>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7860" cy="253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4859" w:rsidRDefault="00834859" w:rsidP="006B089C">
      <w:pPr>
        <w:spacing w:after="0" w:line="240" w:lineRule="auto"/>
        <w:jc w:val="both"/>
        <w:rPr>
          <w:noProof/>
          <w:lang w:val="ru-RU" w:eastAsia="ru-RU"/>
        </w:rPr>
      </w:pPr>
    </w:p>
    <w:p w:rsidR="00834859" w:rsidRDefault="00834859" w:rsidP="006B089C">
      <w:pPr>
        <w:spacing w:after="0" w:line="240" w:lineRule="auto"/>
        <w:jc w:val="both"/>
        <w:rPr>
          <w:noProof/>
          <w:lang w:val="ru-RU" w:eastAsia="ru-RU"/>
        </w:rPr>
      </w:pPr>
    </w:p>
    <w:p w:rsidR="00834859" w:rsidRDefault="00834859" w:rsidP="006B089C">
      <w:pPr>
        <w:spacing w:after="0" w:line="240" w:lineRule="auto"/>
        <w:jc w:val="both"/>
        <w:rPr>
          <w:noProof/>
          <w:lang w:val="ru-RU" w:eastAsia="ru-RU"/>
        </w:rPr>
      </w:pPr>
    </w:p>
    <w:p w:rsidR="00834859" w:rsidRDefault="00834859" w:rsidP="006B089C">
      <w:pPr>
        <w:spacing w:after="0" w:line="240" w:lineRule="auto"/>
        <w:jc w:val="both"/>
        <w:rPr>
          <w:noProof/>
          <w:lang w:val="ru-RU" w:eastAsia="ru-RU"/>
        </w:rPr>
      </w:pPr>
    </w:p>
    <w:p w:rsidR="00834859" w:rsidRDefault="00834859" w:rsidP="006B089C">
      <w:pPr>
        <w:spacing w:after="0" w:line="240" w:lineRule="auto"/>
        <w:jc w:val="both"/>
        <w:rPr>
          <w:noProof/>
          <w:lang w:val="ru-RU" w:eastAsia="ru-RU"/>
        </w:rPr>
      </w:pPr>
    </w:p>
    <w:p w:rsidR="00834859" w:rsidRDefault="00834859" w:rsidP="006B089C">
      <w:pPr>
        <w:spacing w:after="0" w:line="240" w:lineRule="auto"/>
        <w:jc w:val="both"/>
        <w:rPr>
          <w:noProof/>
          <w:lang w:val="ru-RU" w:eastAsia="ru-RU"/>
        </w:rPr>
      </w:pPr>
    </w:p>
    <w:p w:rsidR="00834859" w:rsidRDefault="00834859" w:rsidP="006B089C">
      <w:pPr>
        <w:spacing w:after="0" w:line="240" w:lineRule="auto"/>
        <w:jc w:val="both"/>
        <w:rPr>
          <w:noProof/>
          <w:lang w:val="ru-RU" w:eastAsia="ru-RU"/>
        </w:rPr>
      </w:pPr>
    </w:p>
    <w:p w:rsidR="00834859" w:rsidRDefault="00834859" w:rsidP="006B089C">
      <w:pPr>
        <w:spacing w:after="0" w:line="240" w:lineRule="auto"/>
        <w:jc w:val="both"/>
        <w:rPr>
          <w:rFonts w:ascii="Times New Roman" w:hAnsi="Times New Roman" w:cs="Times New Roman"/>
          <w:sz w:val="24"/>
          <w:szCs w:val="24"/>
        </w:rPr>
      </w:pPr>
    </w:p>
    <w:p w:rsidR="00160A15" w:rsidRDefault="00160A15" w:rsidP="006B089C">
      <w:pPr>
        <w:spacing w:after="0" w:line="240" w:lineRule="auto"/>
        <w:jc w:val="both"/>
        <w:rPr>
          <w:rFonts w:ascii="Times New Roman" w:hAnsi="Times New Roman" w:cs="Times New Roman"/>
          <w:sz w:val="24"/>
          <w:szCs w:val="24"/>
        </w:rPr>
      </w:pPr>
    </w:p>
    <w:p w:rsidR="00160A15" w:rsidRDefault="00160A15" w:rsidP="006B089C">
      <w:pPr>
        <w:spacing w:after="0" w:line="240" w:lineRule="auto"/>
        <w:jc w:val="both"/>
        <w:rPr>
          <w:rFonts w:ascii="Times New Roman" w:hAnsi="Times New Roman" w:cs="Times New Roman"/>
          <w:sz w:val="24"/>
          <w:szCs w:val="24"/>
        </w:rPr>
      </w:pPr>
    </w:p>
    <w:p w:rsidR="00160A15" w:rsidRDefault="00160A15" w:rsidP="006B089C">
      <w:pPr>
        <w:spacing w:after="0" w:line="240" w:lineRule="auto"/>
        <w:jc w:val="both"/>
        <w:rPr>
          <w:rFonts w:ascii="Times New Roman" w:hAnsi="Times New Roman" w:cs="Times New Roman"/>
          <w:sz w:val="24"/>
          <w:szCs w:val="24"/>
        </w:rPr>
      </w:pPr>
    </w:p>
    <w:p w:rsidR="00D94EE1" w:rsidRDefault="00D94EE1" w:rsidP="006B089C">
      <w:pPr>
        <w:spacing w:after="0" w:line="240" w:lineRule="auto"/>
        <w:jc w:val="both"/>
        <w:rPr>
          <w:rFonts w:ascii="Times New Roman" w:hAnsi="Times New Roman" w:cs="Times New Roman"/>
          <w:sz w:val="24"/>
          <w:szCs w:val="24"/>
        </w:rPr>
      </w:pPr>
    </w:p>
    <w:p w:rsidR="00D94EE1" w:rsidRDefault="00D94EE1" w:rsidP="006B089C">
      <w:pPr>
        <w:spacing w:after="0" w:line="240" w:lineRule="auto"/>
        <w:jc w:val="both"/>
        <w:rPr>
          <w:rFonts w:ascii="Times New Roman" w:hAnsi="Times New Roman" w:cs="Times New Roman"/>
          <w:sz w:val="24"/>
          <w:szCs w:val="24"/>
        </w:rPr>
      </w:pPr>
    </w:p>
    <w:p w:rsidR="00201427" w:rsidRPr="00CC05C7" w:rsidRDefault="00201427" w:rsidP="00CC05C7">
      <w:pPr>
        <w:spacing w:after="0" w:line="240" w:lineRule="auto"/>
        <w:rPr>
          <w:rFonts w:ascii="Monotype Corsiva" w:hAnsi="Monotype Corsiva" w:cs="Times New Roman"/>
          <w:b/>
          <w:sz w:val="32"/>
          <w:szCs w:val="32"/>
          <w:lang w:val="ru-RU"/>
        </w:rPr>
      </w:pPr>
    </w:p>
    <w:p w:rsidR="009252F9" w:rsidRPr="00834859" w:rsidRDefault="009252F9" w:rsidP="000728A9">
      <w:pPr>
        <w:spacing w:after="0" w:line="240" w:lineRule="auto"/>
        <w:jc w:val="center"/>
        <w:rPr>
          <w:rFonts w:ascii="Book Antiqua" w:hAnsi="Book Antiqua" w:cs="Times New Roman"/>
          <w:b/>
          <w:sz w:val="32"/>
          <w:szCs w:val="32"/>
        </w:rPr>
      </w:pPr>
      <w:r w:rsidRPr="00834859">
        <w:rPr>
          <w:rFonts w:ascii="Book Antiqua" w:hAnsi="Book Antiqua" w:cs="Times New Roman"/>
          <w:b/>
          <w:sz w:val="32"/>
          <w:szCs w:val="32"/>
        </w:rPr>
        <w:lastRenderedPageBreak/>
        <w:t>Бібліотека</w:t>
      </w:r>
      <w:r w:rsidR="006325F6" w:rsidRPr="00834859">
        <w:rPr>
          <w:rFonts w:ascii="Book Antiqua" w:hAnsi="Book Antiqua" w:cs="Times New Roman"/>
          <w:b/>
          <w:sz w:val="32"/>
          <w:szCs w:val="32"/>
        </w:rPr>
        <w:t xml:space="preserve"> </w:t>
      </w:r>
      <w:r w:rsidRPr="00834859">
        <w:rPr>
          <w:rFonts w:ascii="Book Antiqua" w:hAnsi="Book Antiqua" w:cs="Times New Roman"/>
          <w:b/>
          <w:sz w:val="32"/>
          <w:szCs w:val="32"/>
        </w:rPr>
        <w:t>- активний, повний життя осередок</w:t>
      </w:r>
      <w:r w:rsidR="006325F6" w:rsidRPr="00834859">
        <w:rPr>
          <w:rFonts w:ascii="Book Antiqua" w:hAnsi="Book Antiqua" w:cs="Times New Roman"/>
          <w:b/>
          <w:sz w:val="32"/>
          <w:szCs w:val="32"/>
        </w:rPr>
        <w:t>,</w:t>
      </w:r>
    </w:p>
    <w:p w:rsidR="006325F6" w:rsidRPr="00CC05C7" w:rsidRDefault="009252F9" w:rsidP="00D94EE1">
      <w:pPr>
        <w:spacing w:after="0" w:line="240" w:lineRule="auto"/>
        <w:jc w:val="center"/>
        <w:rPr>
          <w:rFonts w:ascii="Book Antiqua" w:hAnsi="Book Antiqua" w:cs="Times New Roman"/>
          <w:b/>
          <w:sz w:val="32"/>
          <w:szCs w:val="32"/>
          <w:lang w:val="ru-RU"/>
        </w:rPr>
      </w:pPr>
      <w:r w:rsidRPr="00834859">
        <w:rPr>
          <w:rFonts w:ascii="Book Antiqua" w:hAnsi="Book Antiqua" w:cs="Times New Roman"/>
          <w:b/>
          <w:sz w:val="32"/>
          <w:szCs w:val="32"/>
        </w:rPr>
        <w:t>де кожен, хто до неї</w:t>
      </w:r>
      <w:r w:rsidR="006325F6" w:rsidRPr="00834859">
        <w:rPr>
          <w:rFonts w:ascii="Book Antiqua" w:hAnsi="Book Antiqua" w:cs="Times New Roman"/>
          <w:b/>
          <w:sz w:val="32"/>
          <w:szCs w:val="32"/>
        </w:rPr>
        <w:t xml:space="preserve"> завітає, зможе знайти</w:t>
      </w:r>
      <w:r w:rsidR="00CC05C7">
        <w:rPr>
          <w:rFonts w:ascii="Book Antiqua" w:hAnsi="Book Antiqua" w:cs="Times New Roman"/>
          <w:b/>
          <w:sz w:val="32"/>
          <w:szCs w:val="32"/>
        </w:rPr>
        <w:t xml:space="preserve"> для себе відповідні пропозиції</w:t>
      </w:r>
    </w:p>
    <w:p w:rsidR="009252F9" w:rsidRDefault="009252F9" w:rsidP="009252F9">
      <w:pPr>
        <w:spacing w:after="0" w:line="240" w:lineRule="auto"/>
        <w:jc w:val="center"/>
        <w:rPr>
          <w:rFonts w:ascii="Monotype Corsiva" w:hAnsi="Monotype Corsiva" w:cs="Times New Roman"/>
          <w:b/>
          <w:sz w:val="32"/>
          <w:szCs w:val="32"/>
        </w:rPr>
      </w:pPr>
    </w:p>
    <w:p w:rsidR="009252F9" w:rsidRDefault="00CC05C7" w:rsidP="009252F9">
      <w:pPr>
        <w:spacing w:after="0" w:line="240" w:lineRule="auto"/>
        <w:jc w:val="center"/>
        <w:rPr>
          <w:rFonts w:ascii="Monotype Corsiva" w:hAnsi="Monotype Corsiva" w:cs="Times New Roman"/>
          <w:b/>
          <w:sz w:val="32"/>
          <w:szCs w:val="32"/>
        </w:rPr>
      </w:pPr>
      <w:r>
        <w:rPr>
          <w:rFonts w:ascii="Monotype Corsiva" w:hAnsi="Monotype Corsiva" w:cs="Times New Roman"/>
          <w:b/>
          <w:noProof/>
          <w:sz w:val="32"/>
          <w:szCs w:val="32"/>
          <w:lang w:val="ru-RU" w:eastAsia="ru-RU"/>
        </w:rPr>
        <w:drawing>
          <wp:anchor distT="0" distB="0" distL="114300" distR="114300" simplePos="0" relativeHeight="251704320" behindDoc="1" locked="0" layoutInCell="1" allowOverlap="1" wp14:anchorId="2C121CAD" wp14:editId="4DE2F2E9">
            <wp:simplePos x="0" y="0"/>
            <wp:positionH relativeFrom="column">
              <wp:posOffset>-186055</wp:posOffset>
            </wp:positionH>
            <wp:positionV relativeFrom="paragraph">
              <wp:posOffset>259080</wp:posOffset>
            </wp:positionV>
            <wp:extent cx="3191510" cy="2393315"/>
            <wp:effectExtent l="0" t="0" r="8890" b="6985"/>
            <wp:wrapThrough wrapText="bothSides">
              <wp:wrapPolygon edited="0">
                <wp:start x="0" y="0"/>
                <wp:lineTo x="0" y="21491"/>
                <wp:lineTo x="21531" y="21491"/>
                <wp:lineTo x="21531" y="0"/>
                <wp:lineTo x="0" y="0"/>
              </wp:wrapPolygon>
            </wp:wrapThrough>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256636_2749410632007354_5815591696318540275_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91510" cy="2393315"/>
                    </a:xfrm>
                    <a:prstGeom prst="rect">
                      <a:avLst/>
                    </a:prstGeom>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686912" behindDoc="0" locked="0" layoutInCell="1" allowOverlap="1" wp14:anchorId="168DBB39" wp14:editId="565446BB">
            <wp:simplePos x="0" y="0"/>
            <wp:positionH relativeFrom="margin">
              <wp:posOffset>3286760</wp:posOffset>
            </wp:positionH>
            <wp:positionV relativeFrom="margin">
              <wp:posOffset>1206500</wp:posOffset>
            </wp:positionV>
            <wp:extent cx="3054350" cy="2404110"/>
            <wp:effectExtent l="0" t="0" r="0" b="0"/>
            <wp:wrapSquare wrapText="bothSides"/>
            <wp:docPr id="28" name="Рисунок 28" descr="https://1.bp.blogspot.com/-V9241if91MM/XkK9bfv4_KI/AAAAAAAAC4c/w9hxd4O3BJoyYCidWvRSB6jE7a3CIkL4wCLcBGAsYHQ/s640/IMG_3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bp.blogspot.com/-V9241if91MM/XkK9bfv4_KI/AAAAAAAAC4c/w9hxd4O3BJoyYCidWvRSB6jE7a3CIkL4wCLcBGAsYHQ/s640/IMG_378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4350" cy="24041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52F9" w:rsidRDefault="009252F9" w:rsidP="009252F9">
      <w:pPr>
        <w:spacing w:after="0" w:line="240" w:lineRule="auto"/>
        <w:jc w:val="center"/>
        <w:rPr>
          <w:rFonts w:ascii="Monotype Corsiva" w:hAnsi="Monotype Corsiva" w:cs="Times New Roman"/>
          <w:b/>
          <w:sz w:val="32"/>
          <w:szCs w:val="32"/>
        </w:rPr>
      </w:pPr>
    </w:p>
    <w:p w:rsidR="009252F9" w:rsidRDefault="00CC05C7" w:rsidP="009252F9">
      <w:pPr>
        <w:spacing w:after="0" w:line="240" w:lineRule="auto"/>
        <w:jc w:val="center"/>
        <w:rPr>
          <w:rFonts w:ascii="Monotype Corsiva" w:hAnsi="Monotype Corsiva" w:cs="Times New Roman"/>
          <w:b/>
          <w:sz w:val="32"/>
          <w:szCs w:val="32"/>
        </w:rPr>
      </w:pPr>
      <w:r>
        <w:rPr>
          <w:rFonts w:ascii="Monotype Corsiva" w:hAnsi="Monotype Corsiva" w:cs="Times New Roman"/>
          <w:b/>
          <w:noProof/>
          <w:sz w:val="32"/>
          <w:szCs w:val="32"/>
          <w:lang w:val="ru-RU" w:eastAsia="ru-RU"/>
        </w:rPr>
        <w:drawing>
          <wp:anchor distT="0" distB="0" distL="114300" distR="114300" simplePos="0" relativeHeight="251705344" behindDoc="1" locked="0" layoutInCell="1" allowOverlap="1" wp14:anchorId="7A2A69A5" wp14:editId="4823C67E">
            <wp:simplePos x="0" y="0"/>
            <wp:positionH relativeFrom="column">
              <wp:posOffset>-340360</wp:posOffset>
            </wp:positionH>
            <wp:positionV relativeFrom="paragraph">
              <wp:posOffset>443865</wp:posOffset>
            </wp:positionV>
            <wp:extent cx="3205480" cy="2306955"/>
            <wp:effectExtent l="0" t="0" r="0" b="0"/>
            <wp:wrapThrough wrapText="bothSides">
              <wp:wrapPolygon edited="0">
                <wp:start x="0" y="0"/>
                <wp:lineTo x="0" y="21404"/>
                <wp:lineTo x="21437" y="21404"/>
                <wp:lineTo x="21437" y="0"/>
                <wp:lineTo x="0" y="0"/>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5480" cy="230695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685888" behindDoc="0" locked="0" layoutInCell="1" allowOverlap="1" wp14:anchorId="1F82AAAA" wp14:editId="72D9FBE5">
            <wp:simplePos x="0" y="0"/>
            <wp:positionH relativeFrom="margin">
              <wp:posOffset>3091180</wp:posOffset>
            </wp:positionH>
            <wp:positionV relativeFrom="margin">
              <wp:posOffset>4370705</wp:posOffset>
            </wp:positionV>
            <wp:extent cx="3377565" cy="2414270"/>
            <wp:effectExtent l="0" t="0" r="0" b="5080"/>
            <wp:wrapSquare wrapText="bothSides"/>
            <wp:docPr id="27" name="Рисунок 27" descr="https://1.bp.blogspot.com/-wXgo157NG0o/Xk6SjzZx1CI/AAAAAAAAC5E/RjGpH0Mf3w4yOlk1G_j6FSp76ZU5XQ1sgCLcBGAsYHQ/s640/IMG_3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1.bp.blogspot.com/-wXgo157NG0o/Xk6SjzZx1CI/AAAAAAAAC5E/RjGpH0Mf3w4yOlk1G_j6FSp76ZU5XQ1sgCLcBGAsYHQ/s640/IMG_389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77565" cy="2414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2B7E" w:rsidRPr="00D72B7E">
        <w:rPr>
          <w:noProof/>
          <w:lang w:val="ru-RU" w:eastAsia="ru-RU"/>
        </w:rPr>
        <w:t xml:space="preserve"> </w:t>
      </w:r>
    </w:p>
    <w:p w:rsidR="009252F9" w:rsidRDefault="009252F9" w:rsidP="003A3190">
      <w:pPr>
        <w:spacing w:after="0" w:line="240" w:lineRule="auto"/>
        <w:jc w:val="center"/>
        <w:rPr>
          <w:rFonts w:ascii="Monotype Corsiva" w:hAnsi="Monotype Corsiva" w:cs="Times New Roman"/>
          <w:b/>
          <w:sz w:val="32"/>
          <w:szCs w:val="32"/>
        </w:rPr>
      </w:pPr>
    </w:p>
    <w:p w:rsidR="00CC05C7" w:rsidRDefault="00CC05C7" w:rsidP="003A3190">
      <w:pPr>
        <w:spacing w:after="0" w:line="240" w:lineRule="auto"/>
        <w:jc w:val="center"/>
        <w:rPr>
          <w:rFonts w:ascii="Monotype Corsiva" w:hAnsi="Monotype Corsiva" w:cs="Times New Roman"/>
          <w:b/>
          <w:sz w:val="32"/>
          <w:szCs w:val="32"/>
          <w:lang w:val="ru-RU"/>
        </w:rPr>
      </w:pPr>
    </w:p>
    <w:p w:rsidR="00CC05C7" w:rsidRDefault="00CC05C7" w:rsidP="003A3190">
      <w:pPr>
        <w:spacing w:after="0" w:line="240" w:lineRule="auto"/>
        <w:jc w:val="center"/>
        <w:rPr>
          <w:rFonts w:ascii="Monotype Corsiva" w:hAnsi="Monotype Corsiva" w:cs="Times New Roman"/>
          <w:b/>
          <w:sz w:val="32"/>
          <w:szCs w:val="32"/>
          <w:lang w:val="ru-RU"/>
        </w:rPr>
      </w:pPr>
      <w:r>
        <w:rPr>
          <w:rFonts w:ascii="Monotype Corsiva" w:hAnsi="Monotype Corsiva" w:cs="Times New Roman"/>
          <w:b/>
          <w:noProof/>
          <w:sz w:val="32"/>
          <w:szCs w:val="32"/>
          <w:lang w:val="ru-RU" w:eastAsia="ru-RU"/>
        </w:rPr>
        <w:drawing>
          <wp:anchor distT="0" distB="0" distL="114300" distR="114300" simplePos="0" relativeHeight="251706368" behindDoc="1" locked="0" layoutInCell="1" allowOverlap="1" wp14:anchorId="2FA16C9D" wp14:editId="5ED09694">
            <wp:simplePos x="0" y="0"/>
            <wp:positionH relativeFrom="column">
              <wp:posOffset>-340360</wp:posOffset>
            </wp:positionH>
            <wp:positionV relativeFrom="paragraph">
              <wp:posOffset>231775</wp:posOffset>
            </wp:positionV>
            <wp:extent cx="3164205" cy="2362835"/>
            <wp:effectExtent l="0" t="0" r="0" b="0"/>
            <wp:wrapThrough wrapText="bothSides">
              <wp:wrapPolygon edited="0">
                <wp:start x="0" y="0"/>
                <wp:lineTo x="0" y="21420"/>
                <wp:lineTo x="21457" y="21420"/>
                <wp:lineTo x="21457" y="0"/>
                <wp:lineTo x="0" y="0"/>
              </wp:wrapPolygon>
            </wp:wrapThrough>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71.jpg"/>
                    <pic:cNvPicPr/>
                  </pic:nvPicPr>
                  <pic:blipFill>
                    <a:blip r:embed="rId27">
                      <a:extLst>
                        <a:ext uri="{28A0092B-C50C-407E-A947-70E740481C1C}">
                          <a14:useLocalDpi xmlns:a14="http://schemas.microsoft.com/office/drawing/2010/main" val="0"/>
                        </a:ext>
                      </a:extLst>
                    </a:blip>
                    <a:stretch>
                      <a:fillRect/>
                    </a:stretch>
                  </pic:blipFill>
                  <pic:spPr>
                    <a:xfrm>
                      <a:off x="0" y="0"/>
                      <a:ext cx="3164205" cy="2362835"/>
                    </a:xfrm>
                    <a:prstGeom prst="rect">
                      <a:avLst/>
                    </a:prstGeom>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688960" behindDoc="1" locked="0" layoutInCell="1" allowOverlap="1" wp14:anchorId="032D99EA" wp14:editId="077659F0">
            <wp:simplePos x="0" y="0"/>
            <wp:positionH relativeFrom="margin">
              <wp:posOffset>3081020</wp:posOffset>
            </wp:positionH>
            <wp:positionV relativeFrom="margin">
              <wp:posOffset>7258050</wp:posOffset>
            </wp:positionV>
            <wp:extent cx="3390265" cy="2454910"/>
            <wp:effectExtent l="0" t="0" r="635" b="2540"/>
            <wp:wrapThrough wrapText="bothSides">
              <wp:wrapPolygon edited="0">
                <wp:start x="0" y="0"/>
                <wp:lineTo x="0" y="21455"/>
                <wp:lineTo x="21483" y="21455"/>
                <wp:lineTo x="21483" y="0"/>
                <wp:lineTo x="0" y="0"/>
              </wp:wrapPolygon>
            </wp:wrapThrough>
            <wp:docPr id="30" name="Рисунок 30" descr="https://1.bp.blogspot.com/-dezoh9S27Ho/XkfX_EhdDxI/AAAAAAAAKCk/we__Bp_vVVEz-etsZsfULjQfbVK6sTwEwCLcBGAsYHQ/s640/86350620_1772828396187036_49615672055494082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dezoh9S27Ho/XkfX_EhdDxI/AAAAAAAAKCk/we__Bp_vVVEz-etsZsfULjQfbVK6sTwEwCLcBGAsYHQ/s640/86350620_1772828396187036_4961567205549408256_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0265" cy="24549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05C7" w:rsidRDefault="00F133AC" w:rsidP="003A3190">
      <w:pPr>
        <w:spacing w:after="0" w:line="240" w:lineRule="auto"/>
        <w:jc w:val="center"/>
        <w:rPr>
          <w:rFonts w:ascii="Monotype Corsiva" w:hAnsi="Monotype Corsiva" w:cs="Times New Roman"/>
          <w:b/>
          <w:sz w:val="32"/>
          <w:szCs w:val="32"/>
          <w:lang w:val="ru-RU"/>
        </w:rPr>
      </w:pPr>
      <w:r>
        <w:rPr>
          <w:rFonts w:ascii="Monotype Corsiva" w:hAnsi="Monotype Corsiva" w:cs="Times New Roman"/>
          <w:b/>
          <w:noProof/>
          <w:sz w:val="32"/>
          <w:szCs w:val="32"/>
          <w:lang w:val="ru-RU" w:eastAsia="ru-RU"/>
        </w:rPr>
        <w:lastRenderedPageBreak/>
        <w:drawing>
          <wp:anchor distT="0" distB="0" distL="114300" distR="114300" simplePos="0" relativeHeight="251707392" behindDoc="1" locked="0" layoutInCell="1" allowOverlap="1" wp14:anchorId="1C2C5110" wp14:editId="6B2EA2E9">
            <wp:simplePos x="0" y="0"/>
            <wp:positionH relativeFrom="margin">
              <wp:posOffset>-804710</wp:posOffset>
            </wp:positionH>
            <wp:positionV relativeFrom="margin">
              <wp:posOffset>-693341</wp:posOffset>
            </wp:positionV>
            <wp:extent cx="8201447" cy="11383418"/>
            <wp:effectExtent l="0" t="0" r="9525" b="889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5">
                      <a:extLst>
                        <a:ext uri="{28A0092B-C50C-407E-A947-70E740481C1C}">
                          <a14:useLocalDpi xmlns:a14="http://schemas.microsoft.com/office/drawing/2010/main" val="0"/>
                        </a:ext>
                      </a:extLst>
                    </a:blip>
                    <a:stretch>
                      <a:fillRect/>
                    </a:stretch>
                  </pic:blipFill>
                  <pic:spPr>
                    <a:xfrm>
                      <a:off x="0" y="0"/>
                      <a:ext cx="8201447" cy="11383418"/>
                    </a:xfrm>
                    <a:prstGeom prst="rect">
                      <a:avLst/>
                    </a:prstGeom>
                  </pic:spPr>
                </pic:pic>
              </a:graphicData>
            </a:graphic>
            <wp14:sizeRelH relativeFrom="margin">
              <wp14:pctWidth>0</wp14:pctWidth>
            </wp14:sizeRelH>
            <wp14:sizeRelV relativeFrom="margin">
              <wp14:pctHeight>0</wp14:pctHeight>
            </wp14:sizeRelV>
          </wp:anchor>
        </w:drawing>
      </w:r>
    </w:p>
    <w:p w:rsidR="00CC05C7" w:rsidRDefault="00CC05C7" w:rsidP="003A3190">
      <w:pPr>
        <w:spacing w:after="0" w:line="240" w:lineRule="auto"/>
        <w:jc w:val="center"/>
        <w:rPr>
          <w:rFonts w:ascii="Monotype Corsiva" w:hAnsi="Monotype Corsiva" w:cs="Times New Roman"/>
          <w:b/>
          <w:sz w:val="32"/>
          <w:szCs w:val="32"/>
          <w:lang w:val="ru-RU"/>
        </w:rPr>
      </w:pPr>
    </w:p>
    <w:p w:rsidR="00CC05C7" w:rsidRDefault="00CC05C7" w:rsidP="003A3190">
      <w:pPr>
        <w:spacing w:after="0" w:line="240" w:lineRule="auto"/>
        <w:jc w:val="center"/>
        <w:rPr>
          <w:rFonts w:ascii="Monotype Corsiva" w:hAnsi="Monotype Corsiva" w:cs="Times New Roman"/>
          <w:b/>
          <w:sz w:val="32"/>
          <w:szCs w:val="32"/>
          <w:lang w:val="ru-RU"/>
        </w:rPr>
      </w:pPr>
    </w:p>
    <w:p w:rsidR="00CC05C7" w:rsidRDefault="00CC05C7" w:rsidP="003A3190">
      <w:pPr>
        <w:spacing w:after="0" w:line="240" w:lineRule="auto"/>
        <w:jc w:val="center"/>
        <w:rPr>
          <w:rFonts w:ascii="Monotype Corsiva" w:hAnsi="Monotype Corsiva" w:cs="Times New Roman"/>
          <w:b/>
          <w:sz w:val="32"/>
          <w:szCs w:val="32"/>
          <w:lang w:val="ru-RU"/>
        </w:rPr>
      </w:pPr>
    </w:p>
    <w:p w:rsidR="00CC05C7" w:rsidRDefault="00CC05C7" w:rsidP="003A3190">
      <w:pPr>
        <w:spacing w:after="0" w:line="240" w:lineRule="auto"/>
        <w:jc w:val="center"/>
        <w:rPr>
          <w:rFonts w:ascii="Monotype Corsiva" w:hAnsi="Monotype Corsiva" w:cs="Times New Roman"/>
          <w:b/>
          <w:sz w:val="32"/>
          <w:szCs w:val="32"/>
          <w:lang w:val="ru-RU"/>
        </w:rPr>
      </w:pPr>
    </w:p>
    <w:p w:rsidR="00CC05C7" w:rsidRDefault="00CC05C7" w:rsidP="003A3190">
      <w:pPr>
        <w:spacing w:after="0" w:line="240" w:lineRule="auto"/>
        <w:jc w:val="center"/>
        <w:rPr>
          <w:rFonts w:ascii="Monotype Corsiva" w:hAnsi="Monotype Corsiva" w:cs="Times New Roman"/>
          <w:b/>
          <w:sz w:val="32"/>
          <w:szCs w:val="32"/>
          <w:lang w:val="ru-RU"/>
        </w:rPr>
      </w:pPr>
    </w:p>
    <w:p w:rsidR="00CC05C7" w:rsidRDefault="00CC05C7" w:rsidP="003A3190">
      <w:pPr>
        <w:spacing w:after="0" w:line="240" w:lineRule="auto"/>
        <w:jc w:val="center"/>
        <w:rPr>
          <w:rFonts w:ascii="Monotype Corsiva" w:hAnsi="Monotype Corsiva" w:cs="Times New Roman"/>
          <w:b/>
          <w:sz w:val="32"/>
          <w:szCs w:val="32"/>
          <w:lang w:val="ru-RU"/>
        </w:rPr>
      </w:pPr>
    </w:p>
    <w:p w:rsidR="00CC05C7" w:rsidRDefault="00CC05C7" w:rsidP="003A3190">
      <w:pPr>
        <w:spacing w:after="0" w:line="240" w:lineRule="auto"/>
        <w:jc w:val="center"/>
        <w:rPr>
          <w:rFonts w:ascii="Monotype Corsiva" w:hAnsi="Monotype Corsiva" w:cs="Times New Roman"/>
          <w:b/>
          <w:sz w:val="32"/>
          <w:szCs w:val="32"/>
          <w:lang w:val="ru-RU"/>
        </w:rPr>
      </w:pPr>
    </w:p>
    <w:p w:rsidR="00CC05C7" w:rsidRDefault="00CC05C7" w:rsidP="003A3190">
      <w:pPr>
        <w:spacing w:after="0" w:line="240" w:lineRule="auto"/>
        <w:jc w:val="center"/>
        <w:rPr>
          <w:rFonts w:ascii="Monotype Corsiva" w:hAnsi="Monotype Corsiva" w:cs="Times New Roman"/>
          <w:b/>
          <w:sz w:val="32"/>
          <w:szCs w:val="32"/>
          <w:lang w:val="ru-RU"/>
        </w:rPr>
      </w:pPr>
    </w:p>
    <w:p w:rsidR="00CC05C7" w:rsidRDefault="00CC05C7" w:rsidP="003A3190">
      <w:pPr>
        <w:spacing w:after="0" w:line="240" w:lineRule="auto"/>
        <w:jc w:val="center"/>
        <w:rPr>
          <w:rFonts w:ascii="Monotype Corsiva" w:hAnsi="Monotype Corsiva" w:cs="Times New Roman"/>
          <w:b/>
          <w:sz w:val="32"/>
          <w:szCs w:val="32"/>
          <w:lang w:val="ru-RU"/>
        </w:rPr>
      </w:pPr>
    </w:p>
    <w:p w:rsidR="008E32F2" w:rsidRPr="00366CE7" w:rsidRDefault="00366CE7" w:rsidP="003A3190">
      <w:pPr>
        <w:spacing w:after="0" w:line="240" w:lineRule="auto"/>
        <w:jc w:val="center"/>
        <w:rPr>
          <w:rFonts w:ascii="Monotype Corsiva" w:hAnsi="Monotype Corsiva" w:cs="Times New Roman"/>
          <w:b/>
          <w:sz w:val="32"/>
          <w:szCs w:val="32"/>
          <w:lang w:val="ru-RU"/>
        </w:rPr>
      </w:pPr>
      <w:r>
        <w:rPr>
          <w:rFonts w:ascii="Monotype Corsiva" w:hAnsi="Monotype Corsiva" w:cs="Times New Roman"/>
          <w:b/>
          <w:sz w:val="32"/>
          <w:szCs w:val="32"/>
          <w:lang w:val="ru-RU"/>
        </w:rPr>
        <w:t xml:space="preserve"> </w:t>
      </w:r>
    </w:p>
    <w:sectPr w:rsidR="008E32F2" w:rsidRPr="00366CE7" w:rsidSect="00834859">
      <w:pgSz w:w="11906" w:h="16838"/>
      <w:pgMar w:top="850" w:right="850"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177"/>
    <w:rsid w:val="000728A9"/>
    <w:rsid w:val="000A7B83"/>
    <w:rsid w:val="000C157D"/>
    <w:rsid w:val="00156282"/>
    <w:rsid w:val="00160A15"/>
    <w:rsid w:val="00160C40"/>
    <w:rsid w:val="00171D46"/>
    <w:rsid w:val="001B6DBE"/>
    <w:rsid w:val="001C7EA6"/>
    <w:rsid w:val="00201427"/>
    <w:rsid w:val="002237C4"/>
    <w:rsid w:val="00281C56"/>
    <w:rsid w:val="002A4983"/>
    <w:rsid w:val="002B1A3A"/>
    <w:rsid w:val="003301B1"/>
    <w:rsid w:val="00366CE7"/>
    <w:rsid w:val="003A3190"/>
    <w:rsid w:val="003E2750"/>
    <w:rsid w:val="003F286A"/>
    <w:rsid w:val="0042205A"/>
    <w:rsid w:val="004321E0"/>
    <w:rsid w:val="004345E1"/>
    <w:rsid w:val="004660FE"/>
    <w:rsid w:val="00484F65"/>
    <w:rsid w:val="005C2177"/>
    <w:rsid w:val="006325F6"/>
    <w:rsid w:val="00633B80"/>
    <w:rsid w:val="00682B7A"/>
    <w:rsid w:val="006A40DB"/>
    <w:rsid w:val="006B089C"/>
    <w:rsid w:val="006B606E"/>
    <w:rsid w:val="00806279"/>
    <w:rsid w:val="00817D6C"/>
    <w:rsid w:val="00834859"/>
    <w:rsid w:val="008C57A6"/>
    <w:rsid w:val="008E32F2"/>
    <w:rsid w:val="009252F9"/>
    <w:rsid w:val="009308CF"/>
    <w:rsid w:val="00960368"/>
    <w:rsid w:val="00987D77"/>
    <w:rsid w:val="009E5903"/>
    <w:rsid w:val="00A05263"/>
    <w:rsid w:val="00A41FB0"/>
    <w:rsid w:val="00A42659"/>
    <w:rsid w:val="00A43B42"/>
    <w:rsid w:val="00AC717E"/>
    <w:rsid w:val="00B54A3E"/>
    <w:rsid w:val="00B6539C"/>
    <w:rsid w:val="00B96B91"/>
    <w:rsid w:val="00C2644C"/>
    <w:rsid w:val="00C27E66"/>
    <w:rsid w:val="00CB1A8E"/>
    <w:rsid w:val="00CC05C7"/>
    <w:rsid w:val="00D72B7E"/>
    <w:rsid w:val="00D94EE1"/>
    <w:rsid w:val="00DA2366"/>
    <w:rsid w:val="00DA771E"/>
    <w:rsid w:val="00DC73A2"/>
    <w:rsid w:val="00E173AB"/>
    <w:rsid w:val="00E64EA9"/>
    <w:rsid w:val="00E7324F"/>
    <w:rsid w:val="00E90D9D"/>
    <w:rsid w:val="00F133AC"/>
    <w:rsid w:val="00F17E15"/>
    <w:rsid w:val="00F46E4C"/>
    <w:rsid w:val="00F519D2"/>
    <w:rsid w:val="00F9333D"/>
    <w:rsid w:val="00FB1249"/>
    <w:rsid w:val="00FC4B12"/>
    <w:rsid w:val="00FC7E2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37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237C4"/>
    <w:rPr>
      <w:rFonts w:ascii="Tahoma" w:hAnsi="Tahoma" w:cs="Tahoma"/>
      <w:sz w:val="16"/>
      <w:szCs w:val="16"/>
    </w:rPr>
  </w:style>
  <w:style w:type="character" w:styleId="a5">
    <w:name w:val="Hyperlink"/>
    <w:basedOn w:val="a0"/>
    <w:uiPriority w:val="99"/>
    <w:unhideWhenUsed/>
    <w:rsid w:val="00FC4B1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37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237C4"/>
    <w:rPr>
      <w:rFonts w:ascii="Tahoma" w:hAnsi="Tahoma" w:cs="Tahoma"/>
      <w:sz w:val="16"/>
      <w:szCs w:val="16"/>
    </w:rPr>
  </w:style>
  <w:style w:type="character" w:styleId="a5">
    <w:name w:val="Hyperlink"/>
    <w:basedOn w:val="a0"/>
    <w:uiPriority w:val="99"/>
    <w:unhideWhenUsed/>
    <w:rsid w:val="00FC4B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735</TotalTime>
  <Pages>1</Pages>
  <Words>1247</Words>
  <Characters>7113</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public</dc:creator>
  <cp:keywords/>
  <dc:description/>
  <cp:lastModifiedBy>Пан Коцький</cp:lastModifiedBy>
  <cp:revision>27</cp:revision>
  <cp:lastPrinted>2021-01-08T08:48:00Z</cp:lastPrinted>
  <dcterms:created xsi:type="dcterms:W3CDTF">2019-12-21T11:38:00Z</dcterms:created>
  <dcterms:modified xsi:type="dcterms:W3CDTF">2021-01-08T12:12:00Z</dcterms:modified>
</cp:coreProperties>
</file>