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0D" w:rsidRPr="003D710D" w:rsidRDefault="003D710D" w:rsidP="003D710D">
      <w:pPr>
        <w:shd w:val="clear" w:color="auto" w:fill="FFFFFF"/>
        <w:spacing w:before="120" w:after="120"/>
        <w:ind w:left="113" w:right="113" w:firstLine="259"/>
        <w:jc w:val="both"/>
        <w:rPr>
          <w:sz w:val="28"/>
          <w:szCs w:val="28"/>
          <w:lang w:val="uk-UA"/>
        </w:rPr>
      </w:pPr>
      <w:r w:rsidRPr="003D710D">
        <w:rPr>
          <w:rFonts w:eastAsia="Times New Roman"/>
          <w:color w:val="000000"/>
          <w:spacing w:val="-7"/>
          <w:sz w:val="28"/>
          <w:szCs w:val="28"/>
          <w:lang w:val="uk-UA"/>
        </w:rPr>
        <w:t>— Вся українська література не</w:t>
      </w:r>
      <w:r w:rsidRPr="003D710D">
        <w:rPr>
          <w:rFonts w:eastAsia="Times New Roman"/>
          <w:color w:val="000000"/>
          <w:spacing w:val="-5"/>
          <w:sz w:val="28"/>
          <w:szCs w:val="28"/>
          <w:lang w:val="uk-UA"/>
        </w:rPr>
        <w:t>заслужено обділена увагою Украї</w:t>
      </w:r>
      <w:r w:rsidRPr="003D710D">
        <w:rPr>
          <w:rFonts w:eastAsia="Times New Roman"/>
          <w:color w:val="000000"/>
          <w:spacing w:val="-7"/>
          <w:sz w:val="28"/>
          <w:szCs w:val="28"/>
          <w:lang w:val="uk-UA"/>
        </w:rPr>
        <w:t xml:space="preserve">ни і світу, нагадуючи недолюблену 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>жінку. Запитайте пересічного жителя Донецька, Харкова, Одеси чи на</w:t>
      </w:r>
      <w:r w:rsidRPr="003D710D">
        <w:rPr>
          <w:rFonts w:eastAsia="Times New Roman"/>
          <w:color w:val="000000"/>
          <w:spacing w:val="-8"/>
          <w:sz w:val="28"/>
          <w:szCs w:val="28"/>
          <w:lang w:val="uk-UA"/>
        </w:rPr>
        <w:t xml:space="preserve">віть Києва, кого він знає із сучасних </w:t>
      </w:r>
      <w:r w:rsidRPr="003D710D">
        <w:rPr>
          <w:rFonts w:eastAsia="Times New Roman"/>
          <w:color w:val="000000"/>
          <w:spacing w:val="-11"/>
          <w:sz w:val="28"/>
          <w:szCs w:val="28"/>
          <w:lang w:val="uk-UA"/>
        </w:rPr>
        <w:t xml:space="preserve">українських письменників, і він буде </w:t>
      </w:r>
      <w:r w:rsidRPr="003D710D">
        <w:rPr>
          <w:rFonts w:eastAsia="Times New Roman"/>
          <w:color w:val="000000"/>
          <w:spacing w:val="-7"/>
          <w:sz w:val="28"/>
          <w:szCs w:val="28"/>
          <w:lang w:val="uk-UA"/>
        </w:rPr>
        <w:t xml:space="preserve">кліпати очима і довго пригадувати. </w:t>
      </w:r>
      <w:r w:rsidRPr="003D710D">
        <w:rPr>
          <w:rFonts w:eastAsia="Times New Roman"/>
          <w:color w:val="000000"/>
          <w:spacing w:val="-12"/>
          <w:sz w:val="28"/>
          <w:szCs w:val="28"/>
          <w:lang w:val="uk-UA"/>
        </w:rPr>
        <w:t xml:space="preserve">А для спеціально підготовленої касти </w:t>
      </w:r>
      <w:r w:rsidRPr="003D710D">
        <w:rPr>
          <w:rFonts w:eastAsia="Times New Roman"/>
          <w:color w:val="000000"/>
          <w:spacing w:val="-11"/>
          <w:sz w:val="28"/>
          <w:szCs w:val="28"/>
          <w:lang w:val="uk-UA"/>
        </w:rPr>
        <w:t xml:space="preserve">філологів і журналістів існує десяток </w:t>
      </w:r>
      <w:r w:rsidRPr="003D710D">
        <w:rPr>
          <w:rFonts w:eastAsia="Times New Roman"/>
          <w:color w:val="000000"/>
          <w:spacing w:val="-4"/>
          <w:sz w:val="28"/>
          <w:szCs w:val="28"/>
          <w:lang w:val="uk-UA"/>
        </w:rPr>
        <w:t>українських письменників, які ви</w:t>
      </w:r>
      <w:r w:rsidRPr="003D710D">
        <w:rPr>
          <w:rFonts w:eastAsia="Times New Roman"/>
          <w:color w:val="000000"/>
          <w:spacing w:val="-8"/>
          <w:sz w:val="28"/>
          <w:szCs w:val="28"/>
          <w:lang w:val="uk-UA"/>
        </w:rPr>
        <w:t>конують роль героїв медійного про</w:t>
      </w:r>
      <w:r>
        <w:rPr>
          <w:rFonts w:eastAsia="Times New Roman"/>
          <w:color w:val="000000"/>
          <w:spacing w:val="-8"/>
          <w:sz w:val="28"/>
          <w:szCs w:val="28"/>
          <w:lang w:val="uk-UA"/>
        </w:rPr>
        <w:t>с</w:t>
      </w:r>
      <w:r w:rsidRPr="003D710D">
        <w:rPr>
          <w:rFonts w:eastAsia="Times New Roman"/>
          <w:color w:val="000000"/>
          <w:spacing w:val="-12"/>
          <w:sz w:val="28"/>
          <w:szCs w:val="28"/>
          <w:lang w:val="uk-UA"/>
        </w:rPr>
        <w:t xml:space="preserve">тору; що мандрують з одного сайту </w:t>
      </w:r>
      <w:r w:rsidRPr="003D710D">
        <w:rPr>
          <w:rFonts w:eastAsia="Times New Roman"/>
          <w:color w:val="000000"/>
          <w:spacing w:val="-11"/>
          <w:sz w:val="28"/>
          <w:szCs w:val="28"/>
          <w:lang w:val="uk-UA"/>
        </w:rPr>
        <w:t xml:space="preserve">іна інший, їх знає вузьке коло людей, </w:t>
      </w:r>
      <w:r w:rsidRPr="003D710D">
        <w:rPr>
          <w:rFonts w:eastAsia="Times New Roman"/>
          <w:color w:val="000000"/>
          <w:spacing w:val="-8"/>
          <w:sz w:val="28"/>
          <w:szCs w:val="28"/>
          <w:lang w:val="uk-UA"/>
        </w:rPr>
        <w:t xml:space="preserve">яке вже давно не стежить за їхньою </w:t>
      </w:r>
      <w:r w:rsidRPr="003D710D">
        <w:rPr>
          <w:rFonts w:eastAsia="Times New Roman"/>
          <w:color w:val="000000"/>
          <w:spacing w:val="-6"/>
          <w:sz w:val="28"/>
          <w:szCs w:val="28"/>
          <w:lang w:val="uk-UA"/>
        </w:rPr>
        <w:t>творчістю, а більше цікавиться пу</w:t>
      </w:r>
      <w:r w:rsidRPr="003D710D">
        <w:rPr>
          <w:rFonts w:eastAsia="Times New Roman"/>
          <w:color w:val="000000"/>
          <w:spacing w:val="-11"/>
          <w:sz w:val="28"/>
          <w:szCs w:val="28"/>
          <w:lang w:val="uk-UA"/>
        </w:rPr>
        <w:t xml:space="preserve">блічними витівками цих авторів. Якщо ж говорити про конкретні персоналії, то, як на мене, обділені увагою </w:t>
      </w:r>
      <w:r w:rsidRPr="003D710D">
        <w:rPr>
          <w:rFonts w:eastAsia="Times New Roman"/>
          <w:color w:val="000000"/>
          <w:spacing w:val="-8"/>
          <w:sz w:val="28"/>
          <w:szCs w:val="28"/>
          <w:lang w:val="uk-UA"/>
        </w:rPr>
        <w:t xml:space="preserve">такі глибокі й яскраві письменники, </w:t>
      </w:r>
      <w:r w:rsidRPr="003D710D">
        <w:rPr>
          <w:rFonts w:eastAsia="Times New Roman"/>
          <w:color w:val="000000"/>
          <w:spacing w:val="-7"/>
          <w:sz w:val="28"/>
          <w:szCs w:val="28"/>
          <w:lang w:val="uk-UA"/>
        </w:rPr>
        <w:t>як Олександр Жовна, Любов Поно</w:t>
      </w:r>
      <w:r>
        <w:rPr>
          <w:rFonts w:eastAsia="Times New Roman"/>
          <w:color w:val="000000"/>
          <w:spacing w:val="-7"/>
          <w:sz w:val="28"/>
          <w:szCs w:val="28"/>
          <w:lang w:val="uk-UA"/>
        </w:rPr>
        <w:t>м</w:t>
      </w:r>
      <w:r w:rsidRPr="003D710D">
        <w:rPr>
          <w:rFonts w:eastAsia="Times New Roman"/>
          <w:color w:val="000000"/>
          <w:spacing w:val="-15"/>
          <w:sz w:val="28"/>
          <w:szCs w:val="28"/>
          <w:lang w:val="uk-UA"/>
        </w:rPr>
        <w:t>арє</w:t>
      </w:r>
      <w:r>
        <w:rPr>
          <w:rFonts w:eastAsia="Times New Roman"/>
          <w:color w:val="000000"/>
          <w:spacing w:val="-15"/>
          <w:sz w:val="28"/>
          <w:szCs w:val="28"/>
          <w:lang w:val="uk-UA"/>
        </w:rPr>
        <w:t>н</w:t>
      </w:r>
      <w:r w:rsidRPr="003D710D">
        <w:rPr>
          <w:rFonts w:eastAsia="Times New Roman"/>
          <w:color w:val="000000"/>
          <w:spacing w:val="-15"/>
          <w:sz w:val="28"/>
          <w:szCs w:val="28"/>
          <w:lang w:val="uk-UA"/>
        </w:rPr>
        <w:t>к</w:t>
      </w:r>
      <w:r>
        <w:rPr>
          <w:rFonts w:eastAsia="Times New Roman"/>
          <w:color w:val="000000"/>
          <w:spacing w:val="-15"/>
          <w:sz w:val="28"/>
          <w:szCs w:val="28"/>
          <w:lang w:val="uk-UA"/>
        </w:rPr>
        <w:t>о,</w:t>
      </w:r>
      <w:r w:rsidRPr="003D710D">
        <w:rPr>
          <w:rFonts w:eastAsia="Times New Roman"/>
          <w:color w:val="000000"/>
          <w:spacing w:val="-15"/>
          <w:sz w:val="28"/>
          <w:szCs w:val="28"/>
          <w:lang w:val="uk-UA"/>
        </w:rPr>
        <w:t xml:space="preserve"> Ярослав Л</w:t>
      </w:r>
      <w:r>
        <w:rPr>
          <w:rFonts w:eastAsia="Times New Roman"/>
          <w:color w:val="000000"/>
          <w:spacing w:val="-15"/>
          <w:sz w:val="28"/>
          <w:szCs w:val="28"/>
          <w:lang w:val="uk-UA"/>
        </w:rPr>
        <w:t>ижн</w:t>
      </w:r>
      <w:r w:rsidRPr="003D710D">
        <w:rPr>
          <w:rFonts w:eastAsia="Times New Roman"/>
          <w:color w:val="000000"/>
          <w:spacing w:val="-15"/>
          <w:sz w:val="28"/>
          <w:szCs w:val="28"/>
          <w:lang w:val="uk-UA"/>
        </w:rPr>
        <w:t>ик, я</w:t>
      </w:r>
      <w:r>
        <w:rPr>
          <w:rFonts w:eastAsia="Times New Roman"/>
          <w:color w:val="000000"/>
          <w:spacing w:val="-15"/>
          <w:sz w:val="28"/>
          <w:szCs w:val="28"/>
          <w:lang w:val="uk-UA"/>
        </w:rPr>
        <w:t>ки жи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 xml:space="preserve">вуть в українській глибинці, але при </w:t>
      </w:r>
      <w:r w:rsidRPr="003D710D">
        <w:rPr>
          <w:rFonts w:eastAsia="Times New Roman"/>
          <w:color w:val="000000"/>
          <w:spacing w:val="-12"/>
          <w:sz w:val="28"/>
          <w:szCs w:val="28"/>
          <w:lang w:val="uk-UA"/>
        </w:rPr>
        <w:t>цьому залишаються першокласними майстрами слова. Незаслужено забу</w:t>
      </w:r>
      <w:r w:rsidRPr="003D710D">
        <w:rPr>
          <w:rFonts w:eastAsia="Times New Roman"/>
          <w:color w:val="000000"/>
          <w:spacing w:val="-10"/>
          <w:sz w:val="28"/>
          <w:szCs w:val="28"/>
          <w:lang w:val="uk-UA"/>
        </w:rPr>
        <w:t>та творчість Валентина Тарнавсько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 xml:space="preserve">го. На затихаючій хвилі бітників він </w:t>
      </w:r>
      <w:r w:rsidRPr="003D710D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заклав основи нової естетики, що </w:t>
      </w:r>
      <w:r w:rsidRPr="003D710D"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якісно відрізнялася від домінуючої </w:t>
      </w:r>
      <w:r w:rsidRPr="003D710D">
        <w:rPr>
          <w:rFonts w:eastAsia="Times New Roman"/>
          <w:color w:val="000000"/>
          <w:spacing w:val="-2"/>
          <w:sz w:val="28"/>
          <w:szCs w:val="28"/>
          <w:lang w:val="uk-UA"/>
        </w:rPr>
        <w:t>на той час естетики шістдесятни</w:t>
      </w:r>
      <w:r w:rsidRPr="003D710D">
        <w:rPr>
          <w:rFonts w:eastAsia="Times New Roman"/>
          <w:color w:val="000000"/>
          <w:spacing w:val="-16"/>
          <w:sz w:val="28"/>
          <w:szCs w:val="28"/>
          <w:lang w:val="uk-UA"/>
        </w:rPr>
        <w:t>ків.</w:t>
      </w:r>
    </w:p>
    <w:p w:rsidR="003D710D" w:rsidRPr="003D710D" w:rsidRDefault="003D710D" w:rsidP="003D710D">
      <w:pPr>
        <w:spacing w:before="120" w:after="120"/>
        <w:ind w:left="113" w:right="113"/>
        <w:rPr>
          <w:sz w:val="28"/>
          <w:szCs w:val="28"/>
        </w:rPr>
      </w:pPr>
      <w:r w:rsidRPr="003D710D">
        <w:rPr>
          <w:rFonts w:eastAsia="Times New Roman"/>
          <w:color w:val="000000"/>
          <w:spacing w:val="-8"/>
          <w:sz w:val="28"/>
          <w:szCs w:val="28"/>
          <w:lang w:val="uk-UA"/>
        </w:rPr>
        <w:t>ВУкраїні е цікава сучас</w:t>
      </w:r>
      <w:r>
        <w:rPr>
          <w:rFonts w:eastAsia="Times New Roman"/>
          <w:color w:val="000000"/>
          <w:spacing w:val="-8"/>
          <w:sz w:val="28"/>
          <w:szCs w:val="28"/>
          <w:lang w:val="uk-UA"/>
        </w:rPr>
        <w:t>на література і немає повноцінної критики. Щороку</w:t>
      </w:r>
      <w:r w:rsidRPr="003D710D"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 в нашій країні </w:t>
      </w:r>
      <w:r w:rsidRPr="003D710D"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з'являється з десяток обнадійливих </w:t>
      </w:r>
      <w:r w:rsidRPr="003D710D"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авторів, але через деякий час вони </w:t>
      </w:r>
      <w:r w:rsidRPr="003D710D">
        <w:rPr>
          <w:rFonts w:eastAsia="Times New Roman"/>
          <w:color w:val="000000"/>
          <w:spacing w:val="-12"/>
          <w:sz w:val="28"/>
          <w:szCs w:val="28"/>
          <w:lang w:val="uk-UA"/>
        </w:rPr>
        <w:t>десь зникають. В Україні більше літе</w:t>
      </w:r>
      <w:r w:rsidRPr="003D710D">
        <w:rPr>
          <w:rFonts w:eastAsia="Times New Roman"/>
          <w:color w:val="000000"/>
          <w:spacing w:val="-6"/>
          <w:sz w:val="28"/>
          <w:szCs w:val="28"/>
          <w:lang w:val="uk-UA"/>
        </w:rPr>
        <w:t>ратури, ніж вона може її прочитати і, тим більше, осмисли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ти</w:t>
      </w:r>
      <w:r w:rsidRPr="003D710D"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. .Це .тому, 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>що немає повноцінного суспільства,</w:t>
      </w:r>
      <w:r>
        <w:rPr>
          <w:rFonts w:eastAsia="Times New Roman"/>
          <w:color w:val="000000"/>
          <w:spacing w:val="-9"/>
          <w:sz w:val="28"/>
          <w:szCs w:val="28"/>
          <w:lang w:val="uk-UA"/>
        </w:rPr>
        <w:t xml:space="preserve"> 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>яке може створити добре капіталізо</w:t>
      </w:r>
      <w:r w:rsidRPr="003D710D"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ваний книжковий ринок Здоровий </w:t>
      </w:r>
      <w:r w:rsidRPr="003D710D">
        <w:rPr>
          <w:rFonts w:eastAsia="Times New Roman"/>
          <w:color w:val="000000"/>
          <w:spacing w:val="-10"/>
          <w:sz w:val="28"/>
          <w:szCs w:val="28"/>
          <w:lang w:val="uk-UA"/>
        </w:rPr>
        <w:t xml:space="preserve">книжковий ринок не може з'явитись </w:t>
      </w:r>
      <w:r w:rsidRPr="003D710D"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у колоніальній країні Україна стала </w:t>
      </w:r>
      <w:r w:rsidRPr="003D710D"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незалежною політичне, але і далі є </w:t>
      </w:r>
      <w:r w:rsidRPr="003D710D">
        <w:rPr>
          <w:rFonts w:eastAsia="Times New Roman"/>
          <w:color w:val="000000"/>
          <w:spacing w:val="-13"/>
          <w:sz w:val="28"/>
          <w:szCs w:val="28"/>
          <w:lang w:val="uk-UA"/>
        </w:rPr>
        <w:t xml:space="preserve">культурною колонією. У нас </w:t>
      </w:r>
      <w:r>
        <w:rPr>
          <w:rFonts w:eastAsia="Times New Roman"/>
          <w:color w:val="000000"/>
          <w:spacing w:val="-13"/>
          <w:sz w:val="28"/>
          <w:szCs w:val="28"/>
          <w:lang w:val="uk-UA"/>
        </w:rPr>
        <w:t xml:space="preserve"> </w:t>
      </w:r>
      <w:r w:rsidRPr="003D710D">
        <w:rPr>
          <w:rFonts w:eastAsia="Times New Roman"/>
          <w:color w:val="000000"/>
          <w:spacing w:val="-13"/>
          <w:sz w:val="28"/>
          <w:szCs w:val="28"/>
          <w:lang w:val="uk-UA"/>
        </w:rPr>
        <w:t xml:space="preserve"> іміта</w:t>
      </w:r>
      <w:r w:rsidRPr="003D710D">
        <w:rPr>
          <w:rFonts w:eastAsia="Times New Roman"/>
          <w:color w:val="000000"/>
          <w:spacing w:val="-12"/>
          <w:sz w:val="28"/>
          <w:szCs w:val="28"/>
          <w:lang w:val="uk-UA"/>
        </w:rPr>
        <w:t xml:space="preserve">ція книжкового ринку: начебто щось </w:t>
      </w:r>
      <w:r w:rsidRPr="003D710D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видається, проводяться конкурси, </w:t>
      </w:r>
      <w:r w:rsidRPr="003D710D">
        <w:rPr>
          <w:rFonts w:eastAsia="Times New Roman"/>
          <w:color w:val="000000"/>
          <w:spacing w:val="-10"/>
          <w:sz w:val="28"/>
          <w:szCs w:val="28"/>
          <w:lang w:val="uk-UA"/>
        </w:rPr>
        <w:t>книжкові форуми, але все це не інте</w:t>
      </w:r>
      <w:r w:rsidRPr="003D710D">
        <w:rPr>
          <w:rFonts w:eastAsia="Times New Roman"/>
          <w:color w:val="000000"/>
          <w:spacing w:val="-10"/>
          <w:sz w:val="28"/>
          <w:szCs w:val="28"/>
          <w:lang w:val="uk-UA"/>
        </w:rPr>
        <w:softHyphen/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 xml:space="preserve">гровано в усі прошарки суспільства. </w:t>
      </w:r>
      <w:r w:rsidRPr="003D710D"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Здебільшого споживачем сучасної 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>української літератури є вчителі, ви</w:t>
      </w:r>
      <w:r w:rsidRPr="003D710D">
        <w:rPr>
          <w:rFonts w:eastAsia="Times New Roman"/>
          <w:color w:val="000000"/>
          <w:spacing w:val="-11"/>
          <w:sz w:val="28"/>
          <w:szCs w:val="28"/>
          <w:lang w:val="uk-UA"/>
        </w:rPr>
        <w:t>кладачі української літератури й сту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 xml:space="preserve">денти філологічних факультетів. Це </w:t>
      </w:r>
      <w:r w:rsidRPr="003D710D"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дуже вузький сегмент суспільства. </w:t>
      </w:r>
      <w:r w:rsidRPr="003D710D">
        <w:rPr>
          <w:rFonts w:eastAsia="Times New Roman"/>
          <w:color w:val="000000"/>
          <w:spacing w:val="-10"/>
          <w:sz w:val="28"/>
          <w:szCs w:val="28"/>
          <w:lang w:val="uk-UA"/>
        </w:rPr>
        <w:t>Інші верстви населення купу</w:t>
      </w:r>
      <w:r w:rsidR="003C348F">
        <w:rPr>
          <w:rFonts w:eastAsia="Times New Roman"/>
          <w:color w:val="000000"/>
          <w:spacing w:val="-10"/>
          <w:sz w:val="28"/>
          <w:szCs w:val="28"/>
          <w:lang w:val="uk-UA"/>
        </w:rPr>
        <w:t>ю</w:t>
      </w:r>
      <w:r w:rsidRPr="003D710D">
        <w:rPr>
          <w:rFonts w:eastAsia="Times New Roman"/>
          <w:color w:val="000000"/>
          <w:spacing w:val="-10"/>
          <w:sz w:val="28"/>
          <w:szCs w:val="28"/>
          <w:lang w:val="uk-UA"/>
        </w:rPr>
        <w:t xml:space="preserve">ть, на </w:t>
      </w:r>
      <w:r w:rsidRPr="003D710D">
        <w:rPr>
          <w:rFonts w:eastAsia="Times New Roman"/>
          <w:color w:val="000000"/>
          <w:spacing w:val="-8"/>
          <w:sz w:val="28"/>
          <w:szCs w:val="28"/>
          <w:lang w:val="uk-UA"/>
        </w:rPr>
        <w:t>книжкових ринках піратську росій</w:t>
      </w:r>
      <w:r w:rsidRPr="003D710D">
        <w:rPr>
          <w:rFonts w:eastAsia="Times New Roman"/>
          <w:color w:val="000000"/>
          <w:spacing w:val="-12"/>
          <w:sz w:val="28"/>
          <w:szCs w:val="28"/>
          <w:lang w:val="uk-UA"/>
        </w:rPr>
        <w:t>ську літературу, неоподатковану дер</w:t>
      </w:r>
      <w:r w:rsidRPr="003D710D"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жавою. За такої ситуації українська </w:t>
      </w:r>
      <w:r w:rsidRPr="003D710D"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критика займається не естетичною </w:t>
      </w:r>
      <w:r w:rsidRPr="003D710D">
        <w:rPr>
          <w:rFonts w:eastAsia="Times New Roman"/>
          <w:color w:val="000000"/>
          <w:spacing w:val="3"/>
          <w:sz w:val="28"/>
          <w:szCs w:val="28"/>
          <w:lang w:val="uk-UA"/>
        </w:rPr>
        <w:t xml:space="preserve">оцінкою літературного процесу, 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 xml:space="preserve">а хвалить своїх і кусає чужих. Тобто єдине, чим переймається українська </w:t>
      </w:r>
      <w:r w:rsidRPr="003D710D">
        <w:rPr>
          <w:rFonts w:eastAsia="Times New Roman"/>
          <w:color w:val="000000"/>
          <w:spacing w:val="-7"/>
          <w:sz w:val="28"/>
          <w:szCs w:val="28"/>
          <w:lang w:val="uk-UA"/>
        </w:rPr>
        <w:t xml:space="preserve">критика, </w:t>
      </w:r>
      <w:r w:rsidR="003C348F">
        <w:rPr>
          <w:rFonts w:eastAsia="Times New Roman"/>
          <w:color w:val="000000"/>
          <w:spacing w:val="-7"/>
          <w:sz w:val="28"/>
          <w:szCs w:val="28"/>
          <w:lang w:val="uk-UA"/>
        </w:rPr>
        <w:t xml:space="preserve">- </w:t>
      </w:r>
      <w:r w:rsidRPr="003D710D">
        <w:rPr>
          <w:rFonts w:eastAsia="Times New Roman"/>
          <w:color w:val="000000"/>
          <w:spacing w:val="-7"/>
          <w:sz w:val="28"/>
          <w:szCs w:val="28"/>
          <w:lang w:val="uk-UA"/>
        </w:rPr>
        <w:t xml:space="preserve"> це з'ясування стосунків </w:t>
      </w:r>
      <w:r w:rsidRPr="003D710D">
        <w:rPr>
          <w:rFonts w:eastAsia="Times New Roman"/>
          <w:color w:val="000000"/>
          <w:spacing w:val="-5"/>
          <w:sz w:val="28"/>
          <w:szCs w:val="28"/>
          <w:lang w:val="uk-UA"/>
        </w:rPr>
        <w:t>між літературними групами й кла</w:t>
      </w:r>
      <w:r w:rsidRPr="003D710D">
        <w:rPr>
          <w:rFonts w:eastAsia="Times New Roman"/>
          <w:color w:val="000000"/>
          <w:spacing w:val="-7"/>
          <w:sz w:val="28"/>
          <w:szCs w:val="28"/>
          <w:lang w:val="uk-UA"/>
        </w:rPr>
        <w:t xml:space="preserve">нами. Але будь-яка критика, навіть </w:t>
      </w:r>
      <w:r w:rsidRPr="003D710D">
        <w:rPr>
          <w:rFonts w:eastAsia="Times New Roman"/>
          <w:color w:val="000000"/>
          <w:spacing w:val="-6"/>
          <w:sz w:val="28"/>
          <w:szCs w:val="28"/>
          <w:lang w:val="uk-UA"/>
        </w:rPr>
        <w:t>злобна, краща, ніж мовчання. Іноді зла рецензія привертає більше ува</w:t>
      </w:r>
      <w:r w:rsidRPr="003D710D">
        <w:rPr>
          <w:rFonts w:eastAsia="Times New Roman"/>
          <w:color w:val="000000"/>
          <w:spacing w:val="-6"/>
          <w:sz w:val="28"/>
          <w:szCs w:val="28"/>
          <w:lang w:val="uk-UA"/>
        </w:rPr>
        <w:softHyphen/>
      </w:r>
      <w:r w:rsidRPr="003D710D">
        <w:rPr>
          <w:rFonts w:eastAsia="Times New Roman"/>
          <w:color w:val="000000"/>
          <w:spacing w:val="-10"/>
          <w:sz w:val="28"/>
          <w:szCs w:val="28"/>
          <w:lang w:val="uk-UA"/>
        </w:rPr>
        <w:t xml:space="preserve">ги, ніж позитивна, тому я — за будь-яку критику, .навіть необ'єктивну.Де 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 xml:space="preserve">краще, ніж мовчання. Найгірше для книжки, коли її не помічають. Негативні емоції </w:t>
      </w:r>
      <w:r w:rsidR="003C348F">
        <w:rPr>
          <w:rFonts w:eastAsia="Times New Roman"/>
          <w:color w:val="000000"/>
          <w:spacing w:val="-9"/>
          <w:sz w:val="28"/>
          <w:szCs w:val="28"/>
          <w:lang w:val="uk-UA"/>
        </w:rPr>
        <w:t>-</w:t>
      </w:r>
      <w:r w:rsidRPr="003D710D">
        <w:rPr>
          <w:rFonts w:eastAsia="Times New Roman"/>
          <w:color w:val="000000"/>
          <w:spacing w:val="-9"/>
          <w:sz w:val="28"/>
          <w:szCs w:val="28"/>
          <w:lang w:val="uk-UA"/>
        </w:rPr>
        <w:t xml:space="preserve"> це вже реклама.</w:t>
      </w:r>
    </w:p>
    <w:p w:rsidR="003D710D" w:rsidRPr="003D710D" w:rsidRDefault="003D710D" w:rsidP="003D710D">
      <w:pPr>
        <w:spacing w:before="120" w:after="120"/>
        <w:ind w:left="113" w:right="113"/>
        <w:rPr>
          <w:sz w:val="28"/>
          <w:szCs w:val="28"/>
        </w:rPr>
      </w:pPr>
    </w:p>
    <w:sectPr w:rsidR="003D710D" w:rsidRPr="003D710D" w:rsidSect="00EF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3D710D"/>
    <w:rsid w:val="003C348F"/>
    <w:rsid w:val="003D710D"/>
    <w:rsid w:val="00EF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desbibl</dc:creator>
  <cp:keywords/>
  <dc:description/>
  <cp:lastModifiedBy>desbibl</cp:lastModifiedBy>
  <cp:revision>1</cp:revision>
  <dcterms:created xsi:type="dcterms:W3CDTF">2009-11-13T14:36:00Z</dcterms:created>
  <dcterms:modified xsi:type="dcterms:W3CDTF">2009-11-13T14:48:00Z</dcterms:modified>
</cp:coreProperties>
</file>