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6F" w:rsidRDefault="003A6D6F" w:rsidP="003A6D6F">
      <w:r w:rsidRPr="003A6D6F">
        <w:t>http://www.litrossia.ru/2012/04/06768.html</w:t>
      </w:r>
    </w:p>
    <w:p w:rsidR="003A6D6F" w:rsidRDefault="003A6D6F" w:rsidP="003A6D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A6D6F" w:rsidRDefault="003A6D6F" w:rsidP="003A6D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A6D6F" w:rsidRPr="003A6D6F" w:rsidRDefault="003A6D6F" w:rsidP="003A6D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6D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Татаринов, Алексей</w:t>
      </w:r>
      <w:r w:rsidRPr="003A6D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A6D6F" w:rsidRDefault="003A6D6F" w:rsidP="003A6D6F">
      <w:pPr>
        <w:spacing w:line="240" w:lineRule="auto"/>
        <w:ind w:left="2421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3A6D6F">
        <w:rPr>
          <w:rFonts w:ascii="Arial" w:eastAsia="Times New Roman" w:hAnsi="Arial" w:cs="Arial"/>
          <w:sz w:val="24"/>
          <w:szCs w:val="24"/>
          <w:lang w:eastAsia="ru-RU"/>
        </w:rPr>
        <w:t xml:space="preserve">Русские герои одиннадцатого года [Текст] / А. Татаринов // Литературная Россия : газета писателей России. - 2012. - </w:t>
      </w:r>
      <w:r w:rsidRPr="003A6D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 4</w:t>
      </w:r>
      <w:r w:rsidRPr="003A6D6F">
        <w:rPr>
          <w:rFonts w:ascii="Arial" w:eastAsia="Times New Roman" w:hAnsi="Arial" w:cs="Arial"/>
          <w:sz w:val="24"/>
          <w:szCs w:val="24"/>
          <w:lang w:eastAsia="ru-RU"/>
        </w:rPr>
        <w:t>. - С. 4-5.</w:t>
      </w:r>
    </w:p>
    <w:p w:rsidR="003A6D6F" w:rsidRPr="003A6D6F" w:rsidRDefault="003A6D6F" w:rsidP="003A6D6F">
      <w:pPr>
        <w:spacing w:line="240" w:lineRule="auto"/>
        <w:ind w:left="242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Современная русская литератураэ</w:t>
      </w:r>
    </w:p>
    <w:p w:rsidR="003A6D6F" w:rsidRDefault="003A6D6F">
      <w:pPr>
        <w:rPr>
          <w:rFonts w:ascii="Arial" w:hAnsi="Arial" w:cs="Arial"/>
        </w:rPr>
      </w:pPr>
      <w:r>
        <w:rPr>
          <w:rFonts w:ascii="Arial" w:hAnsi="Arial" w:cs="Arial"/>
        </w:rPr>
        <w:t>О таких авторах : А. Проханов, А. Козлова, В. Емелин, М. Елизаров, З. Прилепин и др</w:t>
      </w:r>
    </w:p>
    <w:p w:rsidR="003A6D6F" w:rsidRPr="003A6D6F" w:rsidRDefault="003A6D6F"/>
    <w:p w:rsidR="00755127" w:rsidRDefault="003A6D6F">
      <w:r w:rsidRPr="003A6D6F">
        <w:t>http://www.litrossia.ru/2012/04/06768.html</w:t>
      </w:r>
    </w:p>
    <w:sectPr w:rsidR="00755127" w:rsidSect="0075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6D6F"/>
    <w:rsid w:val="003A6D6F"/>
    <w:rsid w:val="0075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26542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Biblioteka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desbibl</dc:creator>
  <cp:keywords/>
  <dc:description/>
  <cp:lastModifiedBy>desbibl</cp:lastModifiedBy>
  <cp:revision>3</cp:revision>
  <dcterms:created xsi:type="dcterms:W3CDTF">2012-02-06T09:38:00Z</dcterms:created>
  <dcterms:modified xsi:type="dcterms:W3CDTF">2012-02-06T09:41:00Z</dcterms:modified>
</cp:coreProperties>
</file>