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3E" w:rsidRPr="008A4BE6" w:rsidRDefault="0042593E" w:rsidP="0042593E">
      <w:pPr>
        <w:rPr>
          <w:sz w:val="24"/>
          <w:szCs w:val="24"/>
          <w:lang w:val="uk-UA"/>
        </w:rPr>
      </w:pPr>
    </w:p>
    <w:p w:rsidR="0042593E" w:rsidRPr="00404DBF" w:rsidRDefault="0042593E" w:rsidP="0042593E">
      <w:pPr>
        <w:jc w:val="center"/>
        <w:rPr>
          <w:b/>
          <w:sz w:val="28"/>
          <w:szCs w:val="28"/>
          <w:lang w:val="uk-UA"/>
        </w:rPr>
      </w:pPr>
      <w:r w:rsidRPr="00404DBF">
        <w:rPr>
          <w:b/>
          <w:sz w:val="28"/>
          <w:szCs w:val="28"/>
        </w:rPr>
        <w:t>З</w:t>
      </w:r>
      <w:r w:rsidRPr="00404DBF">
        <w:rPr>
          <w:b/>
          <w:sz w:val="28"/>
          <w:szCs w:val="28"/>
          <w:lang w:val="uk-UA"/>
        </w:rPr>
        <w:t>ві</w:t>
      </w:r>
      <w:proofErr w:type="gramStart"/>
      <w:r w:rsidRPr="00404DBF">
        <w:rPr>
          <w:b/>
          <w:sz w:val="28"/>
          <w:szCs w:val="28"/>
          <w:lang w:val="uk-UA"/>
        </w:rPr>
        <w:t>т б</w:t>
      </w:r>
      <w:proofErr w:type="gramEnd"/>
      <w:r w:rsidRPr="00404DBF">
        <w:rPr>
          <w:b/>
          <w:sz w:val="28"/>
          <w:szCs w:val="28"/>
          <w:lang w:val="uk-UA"/>
        </w:rPr>
        <w:t>ібліотек області</w:t>
      </w:r>
    </w:p>
    <w:p w:rsidR="0042593E" w:rsidRPr="006943C4" w:rsidRDefault="0042593E" w:rsidP="0042593E">
      <w:pPr>
        <w:jc w:val="center"/>
        <w:rPr>
          <w:sz w:val="24"/>
          <w:szCs w:val="24"/>
          <w:lang w:val="uk-UA"/>
        </w:rPr>
      </w:pPr>
      <w:r w:rsidRPr="0023181E">
        <w:rPr>
          <w:b/>
          <w:sz w:val="24"/>
          <w:szCs w:val="24"/>
          <w:lang w:val="uk-UA"/>
        </w:rPr>
        <w:t xml:space="preserve"> </w:t>
      </w:r>
      <w:r w:rsidRPr="006943C4">
        <w:rPr>
          <w:sz w:val="24"/>
          <w:szCs w:val="24"/>
          <w:lang w:val="uk-UA"/>
        </w:rPr>
        <w:t>про результати реалізації акції «Бібліотека українського воїна»</w:t>
      </w:r>
    </w:p>
    <w:p w:rsidR="0042593E" w:rsidRPr="006943C4" w:rsidRDefault="0042593E" w:rsidP="0042593E">
      <w:pPr>
        <w:jc w:val="center"/>
        <w:rPr>
          <w:b/>
          <w:sz w:val="24"/>
          <w:szCs w:val="24"/>
          <w:lang w:val="uk-UA"/>
        </w:rPr>
      </w:pPr>
      <w:r w:rsidRPr="006943C4">
        <w:rPr>
          <w:b/>
          <w:sz w:val="24"/>
          <w:szCs w:val="24"/>
          <w:lang w:val="uk-UA"/>
        </w:rPr>
        <w:t>(</w:t>
      </w:r>
      <w:r>
        <w:rPr>
          <w:b/>
          <w:sz w:val="24"/>
          <w:szCs w:val="24"/>
          <w:lang w:val="en-US"/>
        </w:rPr>
        <w:t xml:space="preserve">II – IV </w:t>
      </w:r>
      <w:r w:rsidRPr="006943C4">
        <w:rPr>
          <w:b/>
          <w:sz w:val="24"/>
          <w:szCs w:val="24"/>
          <w:lang w:val="uk-UA"/>
        </w:rPr>
        <w:t>квартал</w:t>
      </w:r>
      <w:r>
        <w:rPr>
          <w:b/>
          <w:sz w:val="24"/>
          <w:szCs w:val="24"/>
          <w:lang w:val="uk-UA"/>
        </w:rPr>
        <w:t xml:space="preserve"> </w:t>
      </w:r>
      <w:r w:rsidRPr="006943C4">
        <w:rPr>
          <w:b/>
          <w:sz w:val="24"/>
          <w:szCs w:val="24"/>
          <w:lang w:val="uk-UA"/>
        </w:rPr>
        <w:t>2016 рр.)</w:t>
      </w:r>
    </w:p>
    <w:p w:rsidR="0042593E" w:rsidRDefault="0042593E" w:rsidP="0042593E">
      <w:pPr>
        <w:jc w:val="center"/>
        <w:rPr>
          <w:b/>
          <w:sz w:val="24"/>
          <w:szCs w:val="24"/>
          <w:lang w:val="uk-UA"/>
        </w:rPr>
      </w:pPr>
    </w:p>
    <w:p w:rsidR="0042593E" w:rsidRDefault="0042593E" w:rsidP="0042593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Кількість зібрано</w:t>
      </w:r>
      <w:r w:rsidRPr="00327480">
        <w:rPr>
          <w:b/>
          <w:sz w:val="24"/>
          <w:szCs w:val="24"/>
          <w:lang w:val="uk-UA"/>
        </w:rPr>
        <w:t xml:space="preserve"> книг:</w:t>
      </w:r>
    </w:p>
    <w:p w:rsidR="0042593E" w:rsidRPr="00327480" w:rsidRDefault="0042593E" w:rsidP="0042593E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6452" w:type="dxa"/>
        <w:tblInd w:w="-1310" w:type="dxa"/>
        <w:tblLayout w:type="fixed"/>
        <w:tblLook w:val="01E0"/>
      </w:tblPr>
      <w:tblGrid>
        <w:gridCol w:w="709"/>
        <w:gridCol w:w="3118"/>
        <w:gridCol w:w="6"/>
        <w:gridCol w:w="1412"/>
        <w:gridCol w:w="6238"/>
        <w:gridCol w:w="4969"/>
      </w:tblGrid>
      <w:tr w:rsidR="0042593E" w:rsidRPr="003B1344" w:rsidTr="00856B94">
        <w:trPr>
          <w:gridAfter w:val="1"/>
          <w:wAfter w:w="4969" w:type="dxa"/>
          <w:trHeight w:val="876"/>
        </w:trPr>
        <w:tc>
          <w:tcPr>
            <w:tcW w:w="709" w:type="dxa"/>
          </w:tcPr>
          <w:p w:rsidR="0042593E" w:rsidRPr="00404DBF" w:rsidRDefault="0042593E" w:rsidP="003359B4">
            <w:pPr>
              <w:rPr>
                <w:b/>
                <w:lang w:val="uk-UA"/>
              </w:rPr>
            </w:pPr>
            <w:r w:rsidRPr="00404DBF">
              <w:rPr>
                <w:b/>
                <w:lang w:val="uk-UA"/>
              </w:rPr>
              <w:t>№п/п</w:t>
            </w:r>
          </w:p>
        </w:tc>
        <w:tc>
          <w:tcPr>
            <w:tcW w:w="3118" w:type="dxa"/>
          </w:tcPr>
          <w:p w:rsidR="0042593E" w:rsidRDefault="0042593E" w:rsidP="003359B4">
            <w:pPr>
              <w:rPr>
                <w:b/>
                <w:lang w:val="uk-UA"/>
              </w:rPr>
            </w:pPr>
            <w:r w:rsidRPr="003B1344">
              <w:rPr>
                <w:b/>
                <w:lang w:val="uk-UA"/>
              </w:rPr>
              <w:t xml:space="preserve">        </w:t>
            </w:r>
          </w:p>
          <w:p w:rsidR="0042593E" w:rsidRPr="00B56D1C" w:rsidRDefault="0042593E" w:rsidP="003359B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6D1C">
              <w:rPr>
                <w:b/>
                <w:sz w:val="24"/>
                <w:szCs w:val="24"/>
                <w:lang w:val="uk-UA"/>
              </w:rPr>
              <w:t>Назва  міст  та  районів</w:t>
            </w:r>
          </w:p>
        </w:tc>
        <w:tc>
          <w:tcPr>
            <w:tcW w:w="1418" w:type="dxa"/>
            <w:gridSpan w:val="2"/>
          </w:tcPr>
          <w:p w:rsidR="0042593E" w:rsidRPr="00B56D1C" w:rsidRDefault="0042593E" w:rsidP="0031352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56D1C">
              <w:rPr>
                <w:b/>
                <w:sz w:val="24"/>
                <w:szCs w:val="24"/>
                <w:lang w:val="uk-UA"/>
              </w:rPr>
              <w:t>К-сть</w:t>
            </w:r>
            <w:proofErr w:type="spellEnd"/>
            <w:r w:rsidRPr="00B56D1C">
              <w:rPr>
                <w:b/>
                <w:sz w:val="24"/>
                <w:szCs w:val="24"/>
                <w:lang w:val="uk-UA"/>
              </w:rPr>
              <w:t xml:space="preserve"> книг передано  до ДОУНБ для укр.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56D1C">
              <w:rPr>
                <w:b/>
                <w:sz w:val="24"/>
                <w:szCs w:val="24"/>
                <w:lang w:val="uk-UA"/>
              </w:rPr>
              <w:t>воїнів</w:t>
            </w:r>
          </w:p>
        </w:tc>
        <w:tc>
          <w:tcPr>
            <w:tcW w:w="6238" w:type="dxa"/>
          </w:tcPr>
          <w:p w:rsidR="0042593E" w:rsidRDefault="0042593E" w:rsidP="003359B4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  <w:p w:rsidR="0042593E" w:rsidRPr="00B56D1C" w:rsidRDefault="0042593E" w:rsidP="003359B4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B56D1C">
              <w:rPr>
                <w:b/>
                <w:sz w:val="24"/>
                <w:szCs w:val="24"/>
                <w:lang w:val="uk-UA"/>
              </w:rPr>
              <w:t>Тематика переданої літератури</w:t>
            </w:r>
          </w:p>
        </w:tc>
      </w:tr>
      <w:tr w:rsidR="0042593E" w:rsidRPr="003B1344" w:rsidTr="00856B94">
        <w:trPr>
          <w:gridAfter w:val="1"/>
          <w:wAfter w:w="4969" w:type="dxa"/>
          <w:trHeight w:val="876"/>
        </w:trPr>
        <w:tc>
          <w:tcPr>
            <w:tcW w:w="3833" w:type="dxa"/>
            <w:gridSpan w:val="3"/>
          </w:tcPr>
          <w:p w:rsidR="0042593E" w:rsidRDefault="0042593E" w:rsidP="003135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  <w:p w:rsidR="0042593E" w:rsidRDefault="0042593E" w:rsidP="003135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Обласні бібліотеки</w:t>
            </w:r>
          </w:p>
        </w:tc>
        <w:tc>
          <w:tcPr>
            <w:tcW w:w="1412" w:type="dxa"/>
          </w:tcPr>
          <w:p w:rsidR="0042593E" w:rsidRDefault="0042593E" w:rsidP="003135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</w:tc>
        <w:tc>
          <w:tcPr>
            <w:tcW w:w="6238" w:type="dxa"/>
          </w:tcPr>
          <w:p w:rsidR="0042593E" w:rsidRDefault="0042593E" w:rsidP="003359B4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  <w:lang w:val="uk-UA"/>
              </w:rPr>
            </w:pPr>
          </w:p>
        </w:tc>
      </w:tr>
      <w:tr w:rsidR="00856B94" w:rsidRPr="00856B94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overflowPunct/>
              <w:autoSpaceDE/>
              <w:autoSpaceDN/>
              <w:adjustRightInd/>
              <w:ind w:left="360"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Обласна  наукова  бібліотека</w:t>
            </w:r>
          </w:p>
        </w:tc>
        <w:tc>
          <w:tcPr>
            <w:tcW w:w="1418" w:type="dxa"/>
            <w:gridSpan w:val="2"/>
          </w:tcPr>
          <w:p w:rsidR="00856B94" w:rsidRPr="006A37BC" w:rsidRDefault="00901C10" w:rsidP="0031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6238" w:type="dxa"/>
          </w:tcPr>
          <w:p w:rsidR="00901C10" w:rsidRDefault="00856B94" w:rsidP="00901C10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</w:t>
            </w:r>
            <w:r>
              <w:rPr>
                <w:b/>
                <w:lang w:val="uk-UA"/>
              </w:rPr>
              <w:t>вітчизн.укр</w:t>
            </w:r>
            <w:proofErr w:type="spellEnd"/>
            <w:r>
              <w:rPr>
                <w:b/>
                <w:lang w:val="uk-UA"/>
              </w:rPr>
              <w:t>,</w:t>
            </w:r>
            <w:proofErr w:type="spellStart"/>
            <w:r>
              <w:rPr>
                <w:b/>
                <w:lang w:val="uk-UA"/>
              </w:rPr>
              <w:t>зарубіж.л-ра</w:t>
            </w:r>
            <w:proofErr w:type="spellEnd"/>
            <w:r>
              <w:rPr>
                <w:b/>
                <w:lang w:val="uk-UA"/>
              </w:rPr>
              <w:t>,</w:t>
            </w:r>
            <w:proofErr w:type="spellStart"/>
            <w:r>
              <w:rPr>
                <w:b/>
                <w:lang w:val="uk-UA"/>
              </w:rPr>
              <w:t>укр.історія</w:t>
            </w:r>
            <w:proofErr w:type="spellEnd"/>
            <w:r>
              <w:rPr>
                <w:b/>
                <w:lang w:val="uk-UA"/>
              </w:rPr>
              <w:t xml:space="preserve">: </w:t>
            </w:r>
            <w:r w:rsidRPr="004B7BBC">
              <w:rPr>
                <w:lang w:val="uk-UA"/>
              </w:rPr>
              <w:t>С.</w:t>
            </w:r>
            <w:proofErr w:type="spellStart"/>
            <w:r w:rsidRPr="004B7BBC">
              <w:rPr>
                <w:lang w:val="uk-UA"/>
              </w:rPr>
              <w:t>Минаев</w:t>
            </w:r>
            <w:proofErr w:type="spellEnd"/>
            <w:r w:rsidRPr="004B7BBC">
              <w:rPr>
                <w:lang w:val="uk-UA"/>
              </w:rPr>
              <w:t xml:space="preserve"> «</w:t>
            </w:r>
            <w:proofErr w:type="spellStart"/>
            <w:r w:rsidRPr="004B7BBC">
              <w:rPr>
                <w:lang w:val="uk-UA"/>
              </w:rPr>
              <w:t>Духлесс</w:t>
            </w:r>
            <w:proofErr w:type="spellEnd"/>
            <w:r w:rsidRPr="004B7BBC">
              <w:rPr>
                <w:lang w:val="uk-UA"/>
              </w:rPr>
              <w:t>»,Р.Гари «</w:t>
            </w:r>
            <w:proofErr w:type="spellStart"/>
            <w:r w:rsidRPr="004B7BBC">
              <w:rPr>
                <w:lang w:val="uk-UA"/>
              </w:rPr>
              <w:t>Пожиратели</w:t>
            </w:r>
            <w:proofErr w:type="spellEnd"/>
            <w:r w:rsidRPr="004B7BBC">
              <w:rPr>
                <w:lang w:val="uk-UA"/>
              </w:rPr>
              <w:t xml:space="preserve"> </w:t>
            </w:r>
            <w:proofErr w:type="spellStart"/>
            <w:r w:rsidRPr="004B7BBC">
              <w:rPr>
                <w:lang w:val="uk-UA"/>
              </w:rPr>
              <w:t>звёзд</w:t>
            </w:r>
            <w:proofErr w:type="spellEnd"/>
            <w:r w:rsidRPr="004B7BBC">
              <w:rPr>
                <w:lang w:val="uk-UA"/>
              </w:rPr>
              <w:t>»,</w:t>
            </w:r>
            <w:proofErr w:type="spellStart"/>
            <w:r w:rsidRPr="004B7BBC">
              <w:rPr>
                <w:lang w:val="uk-UA"/>
              </w:rPr>
              <w:t>Ларссон</w:t>
            </w:r>
            <w:proofErr w:type="spellEnd"/>
            <w:r w:rsidRPr="004B7BBC">
              <w:rPr>
                <w:lang w:val="uk-UA"/>
              </w:rPr>
              <w:t xml:space="preserve"> С. </w:t>
            </w: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Девушка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татуировкой</w:t>
            </w:r>
            <w:proofErr w:type="spellEnd"/>
            <w:r>
              <w:rPr>
                <w:lang w:val="uk-UA"/>
              </w:rPr>
              <w:t xml:space="preserve"> дракона»,Г.</w:t>
            </w:r>
            <w:proofErr w:type="spellStart"/>
            <w:r>
              <w:rPr>
                <w:lang w:val="uk-UA"/>
              </w:rPr>
              <w:t>Кемельман</w:t>
            </w:r>
            <w:proofErr w:type="spellEnd"/>
            <w:r>
              <w:rPr>
                <w:lang w:val="uk-UA"/>
              </w:rPr>
              <w:t xml:space="preserve"> «В </w:t>
            </w:r>
            <w:proofErr w:type="spellStart"/>
            <w:r>
              <w:rPr>
                <w:lang w:val="uk-UA"/>
              </w:rPr>
              <w:t>пятницу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Рабби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долго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спал</w:t>
            </w:r>
            <w:proofErr w:type="spellEnd"/>
            <w:r>
              <w:rPr>
                <w:lang w:val="uk-UA"/>
              </w:rPr>
              <w:t>», «Я,</w:t>
            </w:r>
            <w:proofErr w:type="spellStart"/>
            <w:r>
              <w:rPr>
                <w:lang w:val="uk-UA"/>
              </w:rPr>
              <w:t>Фаина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Раневская</w:t>
            </w:r>
            <w:proofErr w:type="spellEnd"/>
            <w:r>
              <w:rPr>
                <w:lang w:val="uk-UA"/>
              </w:rPr>
              <w:t xml:space="preserve">…и </w:t>
            </w:r>
            <w:proofErr w:type="spellStart"/>
            <w:r>
              <w:rPr>
                <w:lang w:val="uk-UA"/>
              </w:rPr>
              <w:t>вдорная</w:t>
            </w:r>
            <w:proofErr w:type="spellEnd"/>
            <w:r>
              <w:rPr>
                <w:lang w:val="uk-UA"/>
              </w:rPr>
              <w:t>…»</w:t>
            </w:r>
            <w:r w:rsidRPr="00856B94">
              <w:t xml:space="preserve"> </w:t>
            </w:r>
            <w:r>
              <w:rPr>
                <w:lang w:val="uk-UA"/>
              </w:rPr>
              <w:t>Д.</w:t>
            </w:r>
            <w:proofErr w:type="spellStart"/>
            <w:r>
              <w:rPr>
                <w:lang w:val="uk-UA"/>
              </w:rPr>
              <w:t>Сэйерс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Кто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ты</w:t>
            </w:r>
            <w:proofErr w:type="spellEnd"/>
            <w:r>
              <w:rPr>
                <w:lang w:val="uk-UA"/>
              </w:rPr>
              <w:t>?»,</w:t>
            </w:r>
            <w:proofErr w:type="spellStart"/>
            <w:r>
              <w:rPr>
                <w:lang w:val="uk-UA"/>
              </w:rPr>
              <w:t>Нарышкин</w:t>
            </w:r>
            <w:proofErr w:type="spellEnd"/>
            <w:r>
              <w:rPr>
                <w:lang w:val="uk-UA"/>
              </w:rPr>
              <w:t xml:space="preserve"> М. «Про зло и </w:t>
            </w:r>
            <w:proofErr w:type="spellStart"/>
            <w:r>
              <w:rPr>
                <w:lang w:val="uk-UA"/>
              </w:rPr>
              <w:t>бабло</w:t>
            </w:r>
            <w:proofErr w:type="spellEnd"/>
            <w:r>
              <w:rPr>
                <w:lang w:val="uk-UA"/>
              </w:rPr>
              <w:t>», С.</w:t>
            </w:r>
            <w:proofErr w:type="spellStart"/>
            <w:r>
              <w:rPr>
                <w:lang w:val="uk-UA"/>
              </w:rPr>
              <w:t>Лукьяненко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Дневной</w:t>
            </w:r>
            <w:proofErr w:type="spellEnd"/>
            <w:r>
              <w:rPr>
                <w:lang w:val="uk-UA"/>
              </w:rPr>
              <w:t xml:space="preserve"> дозор»,Б.</w:t>
            </w:r>
            <w:proofErr w:type="spellStart"/>
            <w:r>
              <w:rPr>
                <w:lang w:val="uk-UA"/>
              </w:rPr>
              <w:t>Акунин</w:t>
            </w:r>
            <w:proofErr w:type="spellEnd"/>
            <w:r>
              <w:rPr>
                <w:lang w:val="uk-UA"/>
              </w:rPr>
              <w:t xml:space="preserve"> « </w:t>
            </w:r>
            <w:proofErr w:type="spellStart"/>
            <w:r>
              <w:rPr>
                <w:lang w:val="uk-UA"/>
              </w:rPr>
              <w:t>Алтын-толобас</w:t>
            </w:r>
            <w:proofErr w:type="spellEnd"/>
            <w:r>
              <w:rPr>
                <w:lang w:val="uk-UA"/>
              </w:rPr>
              <w:t>»,Д.Дефо «</w:t>
            </w:r>
            <w:proofErr w:type="spellStart"/>
            <w:r>
              <w:rPr>
                <w:lang w:val="uk-UA"/>
              </w:rPr>
              <w:t>Робинзон</w:t>
            </w:r>
            <w:proofErr w:type="spellEnd"/>
            <w:r>
              <w:rPr>
                <w:lang w:val="uk-UA"/>
              </w:rPr>
              <w:t xml:space="preserve"> Крузо», Л.</w:t>
            </w:r>
            <w:proofErr w:type="spellStart"/>
            <w:r>
              <w:rPr>
                <w:lang w:val="uk-UA"/>
              </w:rPr>
              <w:t>Влодавец</w:t>
            </w:r>
            <w:proofErr w:type="spellEnd"/>
            <w:r>
              <w:rPr>
                <w:lang w:val="uk-UA"/>
              </w:rPr>
              <w:t xml:space="preserve">  «В </w:t>
            </w:r>
            <w:proofErr w:type="spellStart"/>
            <w:r>
              <w:rPr>
                <w:lang w:val="uk-UA"/>
              </w:rPr>
              <w:t>стране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монстров</w:t>
            </w:r>
            <w:proofErr w:type="spellEnd"/>
            <w:r>
              <w:rPr>
                <w:lang w:val="uk-UA"/>
              </w:rPr>
              <w:t>».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t xml:space="preserve">Д.Кіз «Квіти для </w:t>
            </w:r>
            <w:proofErr w:type="spellStart"/>
            <w:r>
              <w:rPr>
                <w:lang w:val="uk-UA"/>
              </w:rPr>
              <w:t>Елджернона</w:t>
            </w:r>
            <w:proofErr w:type="spellEnd"/>
            <w:r>
              <w:rPr>
                <w:lang w:val="uk-UA"/>
              </w:rPr>
              <w:t>»,А.</w:t>
            </w:r>
            <w:proofErr w:type="spellStart"/>
            <w:r>
              <w:rPr>
                <w:lang w:val="uk-UA"/>
              </w:rPr>
              <w:t>Цаплиенко</w:t>
            </w:r>
            <w:proofErr w:type="spellEnd"/>
            <w:r>
              <w:rPr>
                <w:lang w:val="uk-UA"/>
              </w:rPr>
              <w:t xml:space="preserve"> «Книга </w:t>
            </w:r>
            <w:proofErr w:type="spellStart"/>
            <w:r>
              <w:rPr>
                <w:lang w:val="uk-UA"/>
              </w:rPr>
              <w:t>перемен</w:t>
            </w:r>
            <w:proofErr w:type="spellEnd"/>
            <w:r>
              <w:rPr>
                <w:lang w:val="uk-UA"/>
              </w:rPr>
              <w:t>», Є.</w:t>
            </w:r>
            <w:proofErr w:type="spellStart"/>
            <w:r>
              <w:rPr>
                <w:lang w:val="uk-UA"/>
              </w:rPr>
              <w:t>Кийосаки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Богатый</w:t>
            </w:r>
            <w:proofErr w:type="spellEnd"/>
            <w:r>
              <w:rPr>
                <w:lang w:val="uk-UA"/>
              </w:rPr>
              <w:t xml:space="preserve"> брат,</w:t>
            </w:r>
            <w:proofErr w:type="spellStart"/>
            <w:r>
              <w:rPr>
                <w:lang w:val="uk-UA"/>
              </w:rPr>
              <w:t>богатая</w:t>
            </w:r>
            <w:proofErr w:type="spellEnd"/>
            <w:r>
              <w:rPr>
                <w:lang w:val="uk-UA"/>
              </w:rPr>
              <w:t xml:space="preserve"> сестра», Е.</w:t>
            </w:r>
            <w:proofErr w:type="spellStart"/>
            <w:r>
              <w:rPr>
                <w:lang w:val="uk-UA"/>
              </w:rPr>
              <w:t>Красницкий</w:t>
            </w:r>
            <w:proofErr w:type="spellEnd"/>
            <w:r>
              <w:rPr>
                <w:lang w:val="uk-UA"/>
              </w:rPr>
              <w:t xml:space="preserve"> «Отрок,внук сотника»,М.</w:t>
            </w:r>
            <w:proofErr w:type="spellStart"/>
            <w:r>
              <w:rPr>
                <w:lang w:val="uk-UA"/>
              </w:rPr>
              <w:t>Москвина</w:t>
            </w:r>
            <w:proofErr w:type="spellEnd"/>
            <w:r>
              <w:rPr>
                <w:lang w:val="uk-UA"/>
              </w:rPr>
              <w:t xml:space="preserve"> «Роман с </w:t>
            </w:r>
            <w:proofErr w:type="spellStart"/>
            <w:r>
              <w:rPr>
                <w:lang w:val="uk-UA"/>
              </w:rPr>
              <w:t>Луной</w:t>
            </w:r>
            <w:proofErr w:type="spellEnd"/>
            <w:r>
              <w:rPr>
                <w:lang w:val="uk-UA"/>
              </w:rPr>
              <w:t>», А.</w:t>
            </w:r>
            <w:proofErr w:type="spellStart"/>
            <w:r>
              <w:rPr>
                <w:lang w:val="uk-UA"/>
              </w:rPr>
              <w:t>Калугин</w:t>
            </w:r>
            <w:proofErr w:type="spellEnd"/>
            <w:r>
              <w:rPr>
                <w:lang w:val="uk-UA"/>
              </w:rPr>
              <w:t>, К.</w:t>
            </w:r>
            <w:proofErr w:type="spellStart"/>
            <w:r>
              <w:rPr>
                <w:lang w:val="uk-UA"/>
              </w:rPr>
              <w:t>Метелица</w:t>
            </w:r>
            <w:proofErr w:type="spellEnd"/>
            <w:r>
              <w:rPr>
                <w:lang w:val="uk-UA"/>
              </w:rPr>
              <w:t>, Р.</w:t>
            </w:r>
            <w:proofErr w:type="spellStart"/>
            <w:r>
              <w:rPr>
                <w:lang w:val="uk-UA"/>
              </w:rPr>
              <w:t>Шекли</w:t>
            </w:r>
            <w:proofErr w:type="spellEnd"/>
            <w:r>
              <w:rPr>
                <w:lang w:val="uk-UA"/>
              </w:rPr>
              <w:t>, Б.</w:t>
            </w:r>
            <w:proofErr w:type="spellStart"/>
            <w:r>
              <w:rPr>
                <w:lang w:val="uk-UA"/>
              </w:rPr>
              <w:t>Акунин</w:t>
            </w:r>
            <w:proofErr w:type="spellEnd"/>
            <w:r>
              <w:rPr>
                <w:lang w:val="uk-UA"/>
              </w:rPr>
              <w:t xml:space="preserve"> та ін.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t xml:space="preserve"> «Курінь козацького батька», «Кращі українські байки», «Кохаю ту квітку маленьку»,Бідняк Г.»Месія»</w:t>
            </w:r>
            <w:r w:rsidR="006A37BC">
              <w:rPr>
                <w:lang w:val="uk-UA"/>
              </w:rPr>
              <w:t xml:space="preserve">, </w:t>
            </w:r>
            <w:proofErr w:type="spellStart"/>
            <w:r w:rsidR="006A37BC">
              <w:rPr>
                <w:lang w:val="uk-UA"/>
              </w:rPr>
              <w:t>Главініч</w:t>
            </w:r>
            <w:proofErr w:type="spellEnd"/>
            <w:r w:rsidR="006A37BC">
              <w:rPr>
                <w:lang w:val="uk-UA"/>
              </w:rPr>
              <w:t xml:space="preserve"> Т.«Життя бажань»,Івченко В. «Химери дикого поля»,</w:t>
            </w:r>
            <w:proofErr w:type="spellStart"/>
            <w:r w:rsidR="006A37BC">
              <w:rPr>
                <w:lang w:val="uk-UA"/>
              </w:rPr>
              <w:t>К</w:t>
            </w:r>
            <w:r w:rsidR="00901C10">
              <w:rPr>
                <w:lang w:val="uk-UA"/>
              </w:rPr>
              <w:t>окотюха</w:t>
            </w:r>
            <w:proofErr w:type="spellEnd"/>
            <w:r w:rsidR="00901C10">
              <w:rPr>
                <w:lang w:val="uk-UA"/>
              </w:rPr>
              <w:t xml:space="preserve"> А. «Вогняна зима»,</w:t>
            </w:r>
            <w:r w:rsidR="00901C10">
              <w:t xml:space="preserve">Денисенко Л. </w:t>
            </w:r>
            <w:r w:rsidR="00901C10">
              <w:rPr>
                <w:lang w:val="uk-UA"/>
              </w:rPr>
              <w:t>«</w:t>
            </w:r>
            <w:r w:rsidR="00901C10">
              <w:t>Калейдоскоп часу</w:t>
            </w:r>
            <w:r w:rsidR="00901C10">
              <w:rPr>
                <w:lang w:val="uk-UA"/>
              </w:rPr>
              <w:t>»</w:t>
            </w:r>
            <w:r w:rsidR="00901C10">
              <w:t>.</w:t>
            </w:r>
            <w:proofErr w:type="spellStart"/>
            <w:r w:rsidR="00901C10" w:rsidRPr="0012351C">
              <w:rPr>
                <w:lang w:val="uk-UA"/>
              </w:rPr>
              <w:t>Кехо</w:t>
            </w:r>
            <w:proofErr w:type="spellEnd"/>
            <w:r w:rsidR="00901C10" w:rsidRPr="0012351C">
              <w:rPr>
                <w:lang w:val="uk-UA"/>
              </w:rPr>
              <w:t xml:space="preserve"> Дж. </w:t>
            </w:r>
            <w:r w:rsidR="00901C10">
              <w:rPr>
                <w:lang w:val="uk-UA"/>
              </w:rPr>
              <w:t>«</w:t>
            </w:r>
            <w:proofErr w:type="spellStart"/>
            <w:r w:rsidR="00901C10" w:rsidRPr="0012351C">
              <w:rPr>
                <w:lang w:val="uk-UA"/>
              </w:rPr>
              <w:t>Подс</w:t>
            </w:r>
            <w:r w:rsidR="00901C10">
              <w:rPr>
                <w:lang w:val="uk-UA"/>
              </w:rPr>
              <w:t>ознание</w:t>
            </w:r>
            <w:proofErr w:type="spellEnd"/>
            <w:r w:rsidR="00901C10">
              <w:rPr>
                <w:lang w:val="uk-UA"/>
              </w:rPr>
              <w:t xml:space="preserve"> </w:t>
            </w:r>
            <w:proofErr w:type="spellStart"/>
            <w:r w:rsidR="00901C10">
              <w:rPr>
                <w:lang w:val="uk-UA"/>
              </w:rPr>
              <w:t>может</w:t>
            </w:r>
            <w:proofErr w:type="spellEnd"/>
            <w:r w:rsidR="00901C10">
              <w:rPr>
                <w:lang w:val="uk-UA"/>
              </w:rPr>
              <w:t xml:space="preserve"> всё!.».</w:t>
            </w:r>
            <w:proofErr w:type="spellStart"/>
            <w:r w:rsidR="00901C10" w:rsidRPr="0012351C">
              <w:rPr>
                <w:lang w:val="uk-UA"/>
              </w:rPr>
              <w:t>Перес-Реверте</w:t>
            </w:r>
            <w:proofErr w:type="spellEnd"/>
            <w:r w:rsidR="00901C10" w:rsidRPr="0012351C">
              <w:rPr>
                <w:lang w:val="uk-UA"/>
              </w:rPr>
              <w:t xml:space="preserve"> А.</w:t>
            </w:r>
            <w:r w:rsidR="00901C10">
              <w:rPr>
                <w:lang w:val="uk-UA"/>
              </w:rPr>
              <w:t xml:space="preserve"> «</w:t>
            </w:r>
            <w:r w:rsidR="00901C10" w:rsidRPr="0012351C">
              <w:rPr>
                <w:lang w:val="uk-UA"/>
              </w:rPr>
              <w:t>Тайн</w:t>
            </w:r>
            <w:proofErr w:type="spellStart"/>
            <w:r w:rsidR="00901C10">
              <w:t>ый</w:t>
            </w:r>
            <w:proofErr w:type="spellEnd"/>
            <w:r w:rsidR="00901C10">
              <w:t xml:space="preserve"> меридиан</w:t>
            </w:r>
            <w:r w:rsidR="00901C10">
              <w:rPr>
                <w:lang w:val="uk-UA"/>
              </w:rPr>
              <w:t>»</w:t>
            </w:r>
            <w:r w:rsidR="00901C10">
              <w:t>.</w:t>
            </w:r>
            <w:proofErr w:type="spellStart"/>
            <w:r w:rsidR="00901C10" w:rsidRPr="0012351C">
              <w:rPr>
                <w:lang w:val="uk-UA"/>
              </w:rPr>
              <w:t>Уельб</w:t>
            </w:r>
            <w:r w:rsidR="00901C10">
              <w:rPr>
                <w:lang w:val="uk-UA"/>
              </w:rPr>
              <w:t>ек</w:t>
            </w:r>
            <w:proofErr w:type="spellEnd"/>
            <w:r w:rsidR="00901C10">
              <w:rPr>
                <w:lang w:val="uk-UA"/>
              </w:rPr>
              <w:t xml:space="preserve"> М. «Покора».</w:t>
            </w:r>
          </w:p>
          <w:p w:rsidR="00856B94" w:rsidRPr="00223A5C" w:rsidRDefault="00901C10" w:rsidP="00901C10">
            <w:pPr>
              <w:rPr>
                <w:lang w:val="uk-UA"/>
              </w:rPr>
            </w:pPr>
            <w:proofErr w:type="spellStart"/>
            <w:r w:rsidRPr="00297BE4">
              <w:rPr>
                <w:b/>
                <w:lang w:val="uk-UA"/>
              </w:rPr>
              <w:t>Худож.зарубіж</w:t>
            </w:r>
            <w:proofErr w:type="spellEnd"/>
            <w:r w:rsidRPr="00297BE4">
              <w:rPr>
                <w:b/>
                <w:lang w:val="uk-UA"/>
              </w:rPr>
              <w:t>.: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Кафка Ф. « </w:t>
            </w:r>
            <w:proofErr w:type="spellStart"/>
            <w:r>
              <w:rPr>
                <w:lang w:val="uk-UA"/>
              </w:rPr>
              <w:t>Превращение</w:t>
            </w:r>
            <w:proofErr w:type="spellEnd"/>
            <w:r>
              <w:rPr>
                <w:lang w:val="uk-UA"/>
              </w:rPr>
              <w:t>»</w:t>
            </w:r>
            <w:r w:rsidRPr="00297BE4">
              <w:rPr>
                <w:lang w:val="uk-UA"/>
              </w:rPr>
              <w:t xml:space="preserve">. Кінг С. </w:t>
            </w:r>
            <w:r>
              <w:rPr>
                <w:lang w:val="uk-UA"/>
              </w:rPr>
              <w:t>«</w:t>
            </w:r>
            <w:r w:rsidRPr="00297BE4">
              <w:rPr>
                <w:lang w:val="uk-UA"/>
              </w:rPr>
              <w:t>11/22/63</w:t>
            </w:r>
            <w:r>
              <w:rPr>
                <w:lang w:val="uk-UA"/>
              </w:rPr>
              <w:t>»</w:t>
            </w:r>
            <w:r w:rsidRPr="00297BE4">
              <w:rPr>
                <w:lang w:val="uk-UA"/>
              </w:rPr>
              <w:t>. Кінг С.</w:t>
            </w:r>
            <w:r>
              <w:rPr>
                <w:lang w:val="uk-UA"/>
              </w:rPr>
              <w:t xml:space="preserve"> «</w:t>
            </w:r>
            <w:r w:rsidRPr="00297BE4">
              <w:rPr>
                <w:lang w:val="uk-UA"/>
              </w:rPr>
              <w:t>Відродження</w:t>
            </w:r>
            <w:r>
              <w:rPr>
                <w:lang w:val="uk-UA"/>
              </w:rPr>
              <w:t xml:space="preserve">».Скорик М. «Літо». </w:t>
            </w:r>
            <w:proofErr w:type="spellStart"/>
            <w:r>
              <w:rPr>
                <w:lang w:val="uk-UA"/>
              </w:rPr>
              <w:t>Кучмук</w:t>
            </w:r>
            <w:proofErr w:type="spellEnd"/>
            <w:r>
              <w:rPr>
                <w:lang w:val="uk-UA"/>
              </w:rPr>
              <w:t xml:space="preserve"> В. «Програмування на мові довір</w:t>
            </w:r>
            <w:r w:rsidRPr="001A680A">
              <w:t>`</w:t>
            </w:r>
            <w:r>
              <w:rPr>
                <w:lang w:val="uk-UA"/>
              </w:rPr>
              <w:t xml:space="preserve">я». Фоменко А. «Усе таємне стає явним». </w:t>
            </w:r>
            <w:proofErr w:type="spellStart"/>
            <w:r>
              <w:rPr>
                <w:lang w:val="uk-UA"/>
              </w:rPr>
              <w:t>Кільченський</w:t>
            </w:r>
            <w:proofErr w:type="spellEnd"/>
            <w:r>
              <w:rPr>
                <w:lang w:val="uk-UA"/>
              </w:rPr>
              <w:t xml:space="preserve"> В. «Присмак волі». «Олесь Гончар і </w:t>
            </w:r>
            <w:proofErr w:type="spellStart"/>
            <w:r>
              <w:rPr>
                <w:lang w:val="uk-UA"/>
              </w:rPr>
              <w:t>Придніпров</w:t>
            </w:r>
            <w:proofErr w:type="spellEnd"/>
            <w:r w:rsidRPr="00901C10">
              <w:t>`</w:t>
            </w:r>
            <w:r>
              <w:rPr>
                <w:lang w:val="uk-UA"/>
              </w:rPr>
              <w:t>я»</w:t>
            </w:r>
            <w:r w:rsidR="00856B94">
              <w:rPr>
                <w:lang w:val="uk-UA"/>
              </w:rPr>
              <w:t xml:space="preserve"> та ін.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overflowPunct/>
              <w:autoSpaceDE/>
              <w:autoSpaceDN/>
              <w:adjustRightInd/>
              <w:ind w:left="360"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Обласна  бібліотека  для  молоді</w:t>
            </w:r>
          </w:p>
        </w:tc>
        <w:tc>
          <w:tcPr>
            <w:tcW w:w="1418" w:type="dxa"/>
            <w:gridSpan w:val="2"/>
          </w:tcPr>
          <w:p w:rsidR="00856B94" w:rsidRDefault="0092257F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6238" w:type="dxa"/>
          </w:tcPr>
          <w:p w:rsidR="00856B94" w:rsidRDefault="0092257F" w:rsidP="003359B4">
            <w:pPr>
              <w:rPr>
                <w:lang w:val="uk-UA" w:eastAsia="en-US"/>
              </w:rPr>
            </w:pPr>
            <w:proofErr w:type="spellStart"/>
            <w:r w:rsidRPr="00495C38">
              <w:rPr>
                <w:b/>
                <w:lang w:val="uk-UA" w:eastAsia="en-US"/>
              </w:rPr>
              <w:t>Худож.укр.сучасна</w:t>
            </w:r>
            <w:proofErr w:type="spellEnd"/>
            <w:r w:rsidRPr="00495C38">
              <w:rPr>
                <w:b/>
                <w:lang w:val="uk-UA" w:eastAsia="en-US"/>
              </w:rPr>
              <w:t xml:space="preserve"> (проза,поезія): </w:t>
            </w:r>
            <w:proofErr w:type="spellStart"/>
            <w:r>
              <w:rPr>
                <w:lang w:val="uk-UA" w:eastAsia="en-US"/>
              </w:rPr>
              <w:t>Кільченський</w:t>
            </w:r>
            <w:proofErr w:type="spellEnd"/>
            <w:r>
              <w:rPr>
                <w:lang w:val="uk-UA" w:eastAsia="en-US"/>
              </w:rPr>
              <w:t xml:space="preserve"> В. «Присмак волі»,Талан С. «Коли ти поруч»,</w:t>
            </w:r>
            <w:proofErr w:type="spellStart"/>
            <w:r>
              <w:rPr>
                <w:lang w:val="uk-UA" w:eastAsia="en-US"/>
              </w:rPr>
              <w:t>ЛаньЕ</w:t>
            </w:r>
            <w:proofErr w:type="spellEnd"/>
            <w:r>
              <w:rPr>
                <w:lang w:val="uk-UA" w:eastAsia="en-US"/>
              </w:rPr>
              <w:t>. «</w:t>
            </w:r>
            <w:proofErr w:type="spellStart"/>
            <w:r>
              <w:rPr>
                <w:lang w:val="uk-UA" w:eastAsia="en-US"/>
              </w:rPr>
              <w:t>Бурдебач</w:t>
            </w:r>
            <w:proofErr w:type="spellEnd"/>
            <w:r>
              <w:rPr>
                <w:lang w:val="uk-UA" w:eastAsia="en-US"/>
              </w:rPr>
              <w:t>»,</w:t>
            </w:r>
            <w:proofErr w:type="spellStart"/>
            <w:r>
              <w:rPr>
                <w:lang w:val="uk-UA" w:eastAsia="en-US"/>
              </w:rPr>
              <w:t>Безус</w:t>
            </w:r>
            <w:proofErr w:type="spellEnd"/>
            <w:r>
              <w:rPr>
                <w:lang w:val="uk-UA" w:eastAsia="en-US"/>
              </w:rPr>
              <w:t xml:space="preserve"> Є. «Крізь дерезу до слави», </w:t>
            </w:r>
            <w:proofErr w:type="spellStart"/>
            <w:r>
              <w:rPr>
                <w:lang w:val="uk-UA" w:eastAsia="en-US"/>
              </w:rPr>
              <w:t>Миколаєнко</w:t>
            </w:r>
            <w:proofErr w:type="spellEnd"/>
            <w:r>
              <w:rPr>
                <w:lang w:val="uk-UA" w:eastAsia="en-US"/>
              </w:rPr>
              <w:t xml:space="preserve"> М. «Вулкан заговорив».</w:t>
            </w:r>
          </w:p>
        </w:tc>
      </w:tr>
      <w:tr w:rsidR="00856B94" w:rsidRPr="005A5570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overflowPunct/>
              <w:autoSpaceDE/>
              <w:autoSpaceDN/>
              <w:adjustRightInd/>
              <w:ind w:left="360"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Обласна </w:t>
            </w:r>
            <w:r w:rsidRPr="003B1344">
              <w:rPr>
                <w:lang w:val="uk-UA"/>
              </w:rPr>
              <w:t>бібліотека</w:t>
            </w:r>
            <w:r>
              <w:rPr>
                <w:lang w:val="uk-UA"/>
              </w:rPr>
              <w:t xml:space="preserve"> для дітей</w:t>
            </w:r>
          </w:p>
        </w:tc>
        <w:tc>
          <w:tcPr>
            <w:tcW w:w="1418" w:type="dxa"/>
            <w:gridSpan w:val="2"/>
          </w:tcPr>
          <w:p w:rsidR="00856B94" w:rsidRDefault="008B4445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5A5570" w:rsidTr="00856B94">
        <w:tc>
          <w:tcPr>
            <w:tcW w:w="3833" w:type="dxa"/>
            <w:gridSpan w:val="3"/>
          </w:tcPr>
          <w:p w:rsidR="00856B94" w:rsidRDefault="00856B94" w:rsidP="00313523">
            <w:pPr>
              <w:jc w:val="center"/>
              <w:rPr>
                <w:lang w:val="uk-UA"/>
              </w:rPr>
            </w:pPr>
          </w:p>
        </w:tc>
        <w:tc>
          <w:tcPr>
            <w:tcW w:w="1412" w:type="dxa"/>
          </w:tcPr>
          <w:p w:rsidR="00856B94" w:rsidRDefault="00856B94" w:rsidP="00313523">
            <w:pPr>
              <w:jc w:val="center"/>
              <w:rPr>
                <w:lang w:val="uk-UA"/>
              </w:rPr>
            </w:pP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  <w:tc>
          <w:tcPr>
            <w:tcW w:w="4969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5A5570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Вільногірськ</w:t>
            </w:r>
            <w:proofErr w:type="spellEnd"/>
          </w:p>
        </w:tc>
        <w:tc>
          <w:tcPr>
            <w:tcW w:w="1418" w:type="dxa"/>
            <w:gridSpan w:val="2"/>
          </w:tcPr>
          <w:p w:rsidR="00856B94" w:rsidRDefault="00313523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5A5570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Дніпропетровськ</w:t>
            </w:r>
            <w:r>
              <w:rPr>
                <w:lang w:val="uk-UA"/>
              </w:rPr>
              <w:t xml:space="preserve"> (ЦБС для дорослих)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5A5570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 (ЦБС для дітей)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5A5570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Дніпродзержинськ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Жовті  Води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>
              <w:rPr>
                <w:lang w:val="uk-UA"/>
              </w:rPr>
              <w:t>Кривий  Ріг (ЦБС для дорослих</w:t>
            </w:r>
            <w:r w:rsidRPr="003B1344">
              <w:rPr>
                <w:lang w:val="uk-UA"/>
              </w:rPr>
              <w:t>)</w:t>
            </w:r>
          </w:p>
        </w:tc>
        <w:tc>
          <w:tcPr>
            <w:tcW w:w="1418" w:type="dxa"/>
            <w:gridSpan w:val="2"/>
          </w:tcPr>
          <w:p w:rsidR="00856B94" w:rsidRDefault="00B12A49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6238" w:type="dxa"/>
          </w:tcPr>
          <w:p w:rsidR="00856B94" w:rsidRDefault="00CA1A5A" w:rsidP="00B12A49">
            <w:pPr>
              <w:rPr>
                <w:lang w:val="uk-UA" w:eastAsia="en-US"/>
              </w:rPr>
            </w:pPr>
            <w:proofErr w:type="spellStart"/>
            <w:r w:rsidRPr="007529DE">
              <w:rPr>
                <w:b/>
                <w:lang w:val="uk-UA" w:eastAsia="en-US"/>
              </w:rPr>
              <w:t>Худож.укр</w:t>
            </w:r>
            <w:proofErr w:type="spellEnd"/>
            <w:r w:rsidRPr="007529DE">
              <w:rPr>
                <w:b/>
                <w:lang w:val="uk-UA" w:eastAsia="en-US"/>
              </w:rPr>
              <w:t>,заруб.:</w:t>
            </w:r>
            <w:r>
              <w:rPr>
                <w:lang w:val="uk-UA" w:eastAsia="en-US"/>
              </w:rPr>
              <w:t xml:space="preserve">Верн Ж. «Діти капітана </w:t>
            </w:r>
            <w:proofErr w:type="spellStart"/>
            <w:r>
              <w:rPr>
                <w:lang w:val="uk-UA" w:eastAsia="en-US"/>
              </w:rPr>
              <w:t>Гранта</w:t>
            </w:r>
            <w:proofErr w:type="spellEnd"/>
            <w:r>
              <w:rPr>
                <w:lang w:val="uk-UA" w:eastAsia="en-US"/>
              </w:rPr>
              <w:t xml:space="preserve">», «Таємничий острів», </w:t>
            </w:r>
            <w:proofErr w:type="spellStart"/>
            <w:r>
              <w:rPr>
                <w:lang w:val="uk-UA" w:eastAsia="en-US"/>
              </w:rPr>
              <w:t>Коельйо</w:t>
            </w:r>
            <w:proofErr w:type="spellEnd"/>
            <w:r>
              <w:rPr>
                <w:lang w:val="uk-UA" w:eastAsia="en-US"/>
              </w:rPr>
              <w:t xml:space="preserve"> П. «Відьма с </w:t>
            </w:r>
            <w:proofErr w:type="spellStart"/>
            <w:r>
              <w:rPr>
                <w:lang w:val="uk-UA" w:eastAsia="en-US"/>
              </w:rPr>
              <w:t>Портобелло</w:t>
            </w:r>
            <w:proofErr w:type="spellEnd"/>
            <w:r>
              <w:rPr>
                <w:lang w:val="uk-UA" w:eastAsia="en-US"/>
              </w:rPr>
              <w:t>», Роздобудько І. «Мерці», «</w:t>
            </w:r>
            <w:proofErr w:type="spellStart"/>
            <w:r>
              <w:rPr>
                <w:lang w:val="uk-UA" w:eastAsia="en-US"/>
              </w:rPr>
              <w:t>Екскорт</w:t>
            </w:r>
            <w:proofErr w:type="spellEnd"/>
            <w:r>
              <w:rPr>
                <w:lang w:val="uk-UA" w:eastAsia="en-US"/>
              </w:rPr>
              <w:t xml:space="preserve"> у смерть», Кінг С. «</w:t>
            </w:r>
            <w:proofErr w:type="spellStart"/>
            <w:r>
              <w:rPr>
                <w:lang w:val="uk-UA" w:eastAsia="en-US"/>
              </w:rPr>
              <w:t>Шукач.Темна</w:t>
            </w:r>
            <w:proofErr w:type="spellEnd"/>
            <w:r>
              <w:rPr>
                <w:lang w:val="uk-UA" w:eastAsia="en-US"/>
              </w:rPr>
              <w:t xml:space="preserve"> вежа», </w:t>
            </w:r>
            <w:proofErr w:type="spellStart"/>
            <w:r>
              <w:rPr>
                <w:lang w:val="uk-UA" w:eastAsia="en-US"/>
              </w:rPr>
              <w:t>Стівенсон</w:t>
            </w:r>
            <w:proofErr w:type="spellEnd"/>
            <w:r>
              <w:rPr>
                <w:lang w:val="uk-UA" w:eastAsia="en-US"/>
              </w:rPr>
              <w:t xml:space="preserve"> Р. «Острів скарбів», </w:t>
            </w:r>
            <w:proofErr w:type="spellStart"/>
            <w:r>
              <w:rPr>
                <w:lang w:val="uk-UA" w:eastAsia="en-US"/>
              </w:rPr>
              <w:t>Слоньовська</w:t>
            </w:r>
            <w:proofErr w:type="spellEnd"/>
            <w:r>
              <w:rPr>
                <w:lang w:val="uk-UA" w:eastAsia="en-US"/>
              </w:rPr>
              <w:t xml:space="preserve"> О «Дівчинка на кулі»</w:t>
            </w:r>
            <w:r w:rsidR="00B12A49">
              <w:rPr>
                <w:lang w:val="uk-UA" w:eastAsia="en-US"/>
              </w:rPr>
              <w:t xml:space="preserve">, Дністровий А. «Сніданок на снігу».Забужко О. «Друга спроба». </w:t>
            </w:r>
            <w:proofErr w:type="spellStart"/>
            <w:r w:rsidR="00B12A49">
              <w:rPr>
                <w:lang w:val="uk-UA" w:eastAsia="en-US"/>
              </w:rPr>
              <w:t>Єшкілєв</w:t>
            </w:r>
            <w:proofErr w:type="spellEnd"/>
            <w:r w:rsidR="00B12A49">
              <w:rPr>
                <w:lang w:val="uk-UA" w:eastAsia="en-US"/>
              </w:rPr>
              <w:t xml:space="preserve"> В. «Богиня і Консультант».Кінг С. «Шукач. Темна вежа». </w:t>
            </w:r>
            <w:proofErr w:type="spellStart"/>
            <w:r w:rsidR="00B12A49">
              <w:rPr>
                <w:lang w:val="uk-UA" w:eastAsia="en-US"/>
              </w:rPr>
              <w:t>Костова</w:t>
            </w:r>
            <w:proofErr w:type="spellEnd"/>
            <w:r w:rsidR="00B12A49">
              <w:rPr>
                <w:lang w:val="uk-UA" w:eastAsia="en-US"/>
              </w:rPr>
              <w:t xml:space="preserve"> Е. «Історик». Роздобудько І. «</w:t>
            </w:r>
            <w:proofErr w:type="spellStart"/>
            <w:r w:rsidR="00B12A49">
              <w:rPr>
                <w:lang w:val="uk-UA" w:eastAsia="en-US"/>
              </w:rPr>
              <w:t>Екскорт</w:t>
            </w:r>
            <w:proofErr w:type="spellEnd"/>
            <w:r w:rsidR="00B12A49">
              <w:rPr>
                <w:lang w:val="uk-UA" w:eastAsia="en-US"/>
              </w:rPr>
              <w:t xml:space="preserve"> у смерть»,</w:t>
            </w:r>
            <w:r w:rsidR="00B12A49">
              <w:rPr>
                <w:b/>
                <w:lang w:val="uk-UA" w:eastAsia="en-US"/>
              </w:rPr>
              <w:t xml:space="preserve"> </w:t>
            </w:r>
            <w:proofErr w:type="spellStart"/>
            <w:r w:rsidR="00B12A49">
              <w:rPr>
                <w:lang w:val="uk-UA" w:eastAsia="en-US"/>
              </w:rPr>
              <w:t>Федорін</w:t>
            </w:r>
            <w:proofErr w:type="spellEnd"/>
            <w:r w:rsidR="00B12A49">
              <w:rPr>
                <w:lang w:val="uk-UA" w:eastAsia="en-US"/>
              </w:rPr>
              <w:t xml:space="preserve"> В. «</w:t>
            </w:r>
            <w:proofErr w:type="spellStart"/>
            <w:r w:rsidR="00B12A49">
              <w:rPr>
                <w:lang w:val="uk-UA" w:eastAsia="en-US"/>
              </w:rPr>
              <w:t>Гудбай</w:t>
            </w:r>
            <w:proofErr w:type="spellEnd"/>
            <w:r w:rsidR="00B12A49">
              <w:rPr>
                <w:lang w:val="uk-UA" w:eastAsia="en-US"/>
              </w:rPr>
              <w:t xml:space="preserve">, імперіє». </w:t>
            </w:r>
            <w:proofErr w:type="spellStart"/>
            <w:r w:rsidR="00B12A49">
              <w:rPr>
                <w:lang w:val="uk-UA" w:eastAsia="en-US"/>
              </w:rPr>
              <w:t>Браун.Д</w:t>
            </w:r>
            <w:proofErr w:type="spellEnd"/>
            <w:r w:rsidR="00B12A49">
              <w:rPr>
                <w:lang w:val="uk-UA" w:eastAsia="en-US"/>
              </w:rPr>
              <w:t>. «Втрачений символ».</w:t>
            </w:r>
            <w:proofErr w:type="spellStart"/>
            <w:r w:rsidR="00B12A49">
              <w:rPr>
                <w:lang w:val="uk-UA" w:eastAsia="en-US"/>
              </w:rPr>
              <w:t>Демчина</w:t>
            </w:r>
            <w:proofErr w:type="spellEnd"/>
            <w:r w:rsidR="00B12A49">
              <w:rPr>
                <w:lang w:val="uk-UA" w:eastAsia="en-US"/>
              </w:rPr>
              <w:t xml:space="preserve"> А. «Зі Сходу на Захід». </w:t>
            </w:r>
            <w:proofErr w:type="spellStart"/>
            <w:r w:rsidR="00B12A49">
              <w:rPr>
                <w:lang w:val="uk-UA" w:eastAsia="en-US"/>
              </w:rPr>
              <w:t>Хоменко</w:t>
            </w:r>
            <w:proofErr w:type="spellEnd"/>
            <w:r w:rsidR="00B12A49">
              <w:rPr>
                <w:lang w:val="uk-UA" w:eastAsia="en-US"/>
              </w:rPr>
              <w:t xml:space="preserve"> О. «</w:t>
            </w:r>
            <w:r w:rsidR="00B12A49">
              <w:rPr>
                <w:lang w:val="en-US" w:eastAsia="en-US"/>
              </w:rPr>
              <w:t>KTLS</w:t>
            </w:r>
            <w:r w:rsidR="00B12A49" w:rsidRPr="006419BB">
              <w:rPr>
                <w:lang w:val="uk-UA" w:eastAsia="en-US"/>
              </w:rPr>
              <w:t>.</w:t>
            </w:r>
            <w:r w:rsidR="00B12A49">
              <w:rPr>
                <w:lang w:val="uk-UA" w:eastAsia="en-US"/>
              </w:rPr>
              <w:t>Японська історія».</w:t>
            </w:r>
            <w:proofErr w:type="spellStart"/>
            <w:r w:rsidR="00B12A49">
              <w:rPr>
                <w:lang w:val="uk-UA" w:eastAsia="en-US"/>
              </w:rPr>
              <w:t>Ухачевський</w:t>
            </w:r>
            <w:proofErr w:type="spellEnd"/>
            <w:r w:rsidR="00B12A49">
              <w:rPr>
                <w:lang w:val="uk-UA" w:eastAsia="en-US"/>
              </w:rPr>
              <w:t xml:space="preserve"> С. «</w:t>
            </w:r>
            <w:proofErr w:type="spellStart"/>
            <w:r w:rsidR="00B12A49">
              <w:rPr>
                <w:lang w:val="uk-UA" w:eastAsia="en-US"/>
              </w:rPr>
              <w:t>Стіна.Осінні</w:t>
            </w:r>
            <w:proofErr w:type="spellEnd"/>
            <w:r w:rsidR="00B12A49">
              <w:rPr>
                <w:lang w:val="uk-UA" w:eastAsia="en-US"/>
              </w:rPr>
              <w:t xml:space="preserve"> ілюзії».Карпа І. «Добро і Зло».</w:t>
            </w:r>
            <w:proofErr w:type="spellStart"/>
            <w:r w:rsidR="00B12A49">
              <w:rPr>
                <w:lang w:val="uk-UA" w:eastAsia="en-US"/>
              </w:rPr>
              <w:t>Слотер</w:t>
            </w:r>
            <w:proofErr w:type="spellEnd"/>
            <w:r w:rsidR="00B12A49">
              <w:rPr>
                <w:lang w:val="uk-UA" w:eastAsia="en-US"/>
              </w:rPr>
              <w:t xml:space="preserve"> К. «Лють».</w:t>
            </w:r>
            <w:proofErr w:type="spellStart"/>
            <w:r w:rsidR="00B12A49">
              <w:rPr>
                <w:lang w:val="uk-UA" w:eastAsia="en-US"/>
              </w:rPr>
              <w:t>Мухарський</w:t>
            </w:r>
            <w:proofErr w:type="spellEnd"/>
            <w:r w:rsidR="00B12A49">
              <w:rPr>
                <w:lang w:val="uk-UA" w:eastAsia="en-US"/>
              </w:rPr>
              <w:t xml:space="preserve"> А. «Попса для еліти»</w:t>
            </w:r>
          </w:p>
        </w:tc>
      </w:tr>
      <w:tr w:rsidR="00856B94" w:rsidRPr="00B12A49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>
              <w:rPr>
                <w:lang w:val="uk-UA"/>
              </w:rPr>
              <w:t>Кривий  Ріг (ЦБС для дітей)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Марганець</w:t>
            </w:r>
          </w:p>
        </w:tc>
        <w:tc>
          <w:tcPr>
            <w:tcW w:w="1418" w:type="dxa"/>
            <w:gridSpan w:val="2"/>
          </w:tcPr>
          <w:p w:rsidR="00856B94" w:rsidRPr="003B1344" w:rsidRDefault="00643DB1" w:rsidP="0031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8" w:type="dxa"/>
          </w:tcPr>
          <w:p w:rsidR="00856B94" w:rsidRPr="003B1344" w:rsidRDefault="00CA1A5A" w:rsidP="00CA1A5A">
            <w:pPr>
              <w:rPr>
                <w:lang w:val="uk-UA"/>
              </w:rPr>
            </w:pPr>
            <w:proofErr w:type="spellStart"/>
            <w:r w:rsidRPr="007879AF">
              <w:rPr>
                <w:b/>
                <w:lang w:val="uk-UA"/>
              </w:rPr>
              <w:t>Худож.сучас.укр.літер</w:t>
            </w:r>
            <w:proofErr w:type="spellEnd"/>
            <w:r>
              <w:rPr>
                <w:lang w:val="uk-UA"/>
              </w:rPr>
              <w:t>.,</w:t>
            </w:r>
            <w:r>
              <w:rPr>
                <w:b/>
                <w:lang w:val="uk-UA"/>
              </w:rPr>
              <w:t>літ-</w:t>
            </w:r>
            <w:r w:rsidRPr="004863B0">
              <w:rPr>
                <w:b/>
                <w:lang w:val="uk-UA"/>
              </w:rPr>
              <w:t>ра інша</w:t>
            </w:r>
            <w:r>
              <w:rPr>
                <w:lang w:val="uk-UA"/>
              </w:rPr>
              <w:t>: Вовк Ю. «Доки смерть не розлучить нас»</w:t>
            </w:r>
            <w:r w:rsidR="00B474FF">
              <w:rPr>
                <w:lang w:val="uk-UA"/>
              </w:rPr>
              <w:t>,</w:t>
            </w:r>
            <w:r w:rsidR="00856B94">
              <w:rPr>
                <w:lang w:val="uk-UA"/>
              </w:rPr>
              <w:t xml:space="preserve"> Цивільний кодекс </w:t>
            </w:r>
            <w:proofErr w:type="spellStart"/>
            <w:r w:rsidR="00856B94">
              <w:rPr>
                <w:lang w:val="uk-UA"/>
              </w:rPr>
              <w:t>Україн</w:t>
            </w:r>
            <w:proofErr w:type="spellEnd"/>
            <w:r w:rsidR="00856B94">
              <w:rPr>
                <w:lang w:val="uk-UA"/>
              </w:rPr>
              <w:t>.</w:t>
            </w:r>
            <w:r w:rsidR="00856B94" w:rsidRPr="004863B0">
              <w:rPr>
                <w:lang w:val="uk-UA"/>
              </w:rPr>
              <w:t xml:space="preserve"> </w:t>
            </w:r>
            <w:r w:rsidR="00856B94">
              <w:rPr>
                <w:lang w:val="uk-UA"/>
              </w:rPr>
              <w:t>станом на 3.02.</w:t>
            </w:r>
            <w:r w:rsidR="00856B94" w:rsidRPr="004863B0">
              <w:rPr>
                <w:lang w:val="uk-UA"/>
              </w:rPr>
              <w:t xml:space="preserve"> 2014 р</w:t>
            </w:r>
            <w:r w:rsidR="00856B94">
              <w:rPr>
                <w:lang w:val="uk-UA"/>
              </w:rPr>
              <w:t>.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Нікополь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Новомосковськ</w:t>
            </w:r>
          </w:p>
        </w:tc>
        <w:tc>
          <w:tcPr>
            <w:tcW w:w="1418" w:type="dxa"/>
            <w:gridSpan w:val="2"/>
          </w:tcPr>
          <w:p w:rsidR="00856B94" w:rsidRDefault="004E3B83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  <w:proofErr w:type="spellStart"/>
            <w:r w:rsidRPr="00E461E7">
              <w:rPr>
                <w:b/>
                <w:lang w:val="uk-UA" w:eastAsia="en-US"/>
              </w:rPr>
              <w:t>Худож.сучас.вітчизн</w:t>
            </w:r>
            <w:proofErr w:type="spellEnd"/>
            <w:r w:rsidR="004E3B83">
              <w:rPr>
                <w:b/>
                <w:lang w:val="uk-UA" w:eastAsia="en-US"/>
              </w:rPr>
              <w:t>.,</w:t>
            </w:r>
            <w:proofErr w:type="spellStart"/>
            <w:r w:rsidR="004E3B83">
              <w:rPr>
                <w:b/>
                <w:lang w:val="uk-UA" w:eastAsia="en-US"/>
              </w:rPr>
              <w:t>наук.-попул</w:t>
            </w:r>
            <w:proofErr w:type="spellEnd"/>
            <w:r w:rsidR="004E3B83">
              <w:rPr>
                <w:b/>
                <w:lang w:val="uk-UA" w:eastAsia="en-US"/>
              </w:rPr>
              <w:t>.</w:t>
            </w:r>
            <w:r w:rsidRPr="00E461E7">
              <w:rPr>
                <w:b/>
                <w:lang w:val="uk-UA" w:eastAsia="en-US"/>
              </w:rPr>
              <w:t xml:space="preserve"> л-ра</w:t>
            </w:r>
            <w:r>
              <w:rPr>
                <w:lang w:val="uk-UA" w:eastAsia="en-US"/>
              </w:rPr>
              <w:t>: Івченко В. «Химери дикого поля»,</w:t>
            </w:r>
            <w:proofErr w:type="spellStart"/>
            <w:r>
              <w:rPr>
                <w:lang w:val="uk-UA" w:eastAsia="en-US"/>
              </w:rPr>
              <w:t>Чупа</w:t>
            </w:r>
            <w:proofErr w:type="spellEnd"/>
            <w:r>
              <w:rPr>
                <w:lang w:val="uk-UA" w:eastAsia="en-US"/>
              </w:rPr>
              <w:t xml:space="preserve"> О.»10 слів про Вітчизну»,Денисенко Л. «Відлуння»</w:t>
            </w:r>
            <w:r w:rsidR="004E3B83">
              <w:rPr>
                <w:b/>
                <w:lang w:val="uk-UA" w:eastAsia="en-US"/>
              </w:rPr>
              <w:t xml:space="preserve">, </w:t>
            </w:r>
            <w:r w:rsidR="004E3B83">
              <w:rPr>
                <w:lang w:val="uk-UA" w:eastAsia="en-US"/>
              </w:rPr>
              <w:t>Денисенко Л. «Калейдоскоп часу».</w:t>
            </w:r>
            <w:proofErr w:type="spellStart"/>
            <w:r w:rsidR="004E3B83">
              <w:rPr>
                <w:lang w:val="uk-UA" w:eastAsia="en-US"/>
              </w:rPr>
              <w:t>Сегргійчук</w:t>
            </w:r>
            <w:proofErr w:type="spellEnd"/>
            <w:r w:rsidR="004E3B83">
              <w:rPr>
                <w:lang w:val="uk-UA" w:eastAsia="en-US"/>
              </w:rPr>
              <w:t xml:space="preserve"> В. «Український здвиг:</w:t>
            </w:r>
            <w:r w:rsidR="00DA4BA2">
              <w:rPr>
                <w:lang w:val="uk-UA" w:eastAsia="en-US"/>
              </w:rPr>
              <w:t xml:space="preserve"> </w:t>
            </w:r>
            <w:r w:rsidR="004E3B83">
              <w:rPr>
                <w:lang w:val="uk-UA" w:eastAsia="en-US"/>
              </w:rPr>
              <w:t>Поділля.1939-1955»</w:t>
            </w:r>
          </w:p>
        </w:tc>
      </w:tr>
      <w:tr w:rsidR="00856B94" w:rsidRPr="004E3B83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Орджонікідзе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E3B83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Павлоград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b/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Першотравенськ</w:t>
            </w:r>
            <w:proofErr w:type="spellEnd"/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E3B83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 xml:space="preserve">Синельникове </w:t>
            </w:r>
            <w:r>
              <w:rPr>
                <w:lang w:val="uk-UA"/>
              </w:rPr>
              <w:t>(ЦДБ)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b/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BB7C37" w:rsidRDefault="00856B94" w:rsidP="0042593E">
            <w:pPr>
              <w:pStyle w:val="a4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Тернівка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E3B83" w:rsidTr="00856B94">
        <w:tc>
          <w:tcPr>
            <w:tcW w:w="3827" w:type="dxa"/>
            <w:gridSpan w:val="2"/>
          </w:tcPr>
          <w:p w:rsidR="00856B94" w:rsidRPr="007E5A52" w:rsidRDefault="00856B94" w:rsidP="003359B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</w:t>
            </w:r>
            <w:r w:rsidRPr="00EE0D6C">
              <w:rPr>
                <w:b/>
                <w:lang w:val="uk-UA"/>
              </w:rPr>
              <w:t xml:space="preserve">   </w:t>
            </w:r>
            <w:r>
              <w:rPr>
                <w:b/>
                <w:lang w:val="uk-UA"/>
              </w:rPr>
              <w:t xml:space="preserve">  </w:t>
            </w:r>
            <w:r w:rsidRPr="007E5A52">
              <w:rPr>
                <w:b/>
                <w:lang w:val="uk-UA"/>
              </w:rPr>
              <w:t>Районні бібліотеки</w:t>
            </w:r>
          </w:p>
        </w:tc>
        <w:tc>
          <w:tcPr>
            <w:tcW w:w="1418" w:type="dxa"/>
            <w:gridSpan w:val="2"/>
          </w:tcPr>
          <w:p w:rsidR="00856B94" w:rsidRDefault="00856B94" w:rsidP="00313523">
            <w:pPr>
              <w:jc w:val="center"/>
              <w:rPr>
                <w:lang w:val="uk-UA"/>
              </w:rPr>
            </w:pPr>
          </w:p>
        </w:tc>
        <w:tc>
          <w:tcPr>
            <w:tcW w:w="6238" w:type="dxa"/>
          </w:tcPr>
          <w:p w:rsidR="00856B94" w:rsidRDefault="00856B94" w:rsidP="003359B4">
            <w:pPr>
              <w:rPr>
                <w:b/>
                <w:lang w:val="uk-UA" w:eastAsia="en-US"/>
              </w:rPr>
            </w:pPr>
          </w:p>
        </w:tc>
        <w:tc>
          <w:tcPr>
            <w:tcW w:w="4969" w:type="dxa"/>
          </w:tcPr>
          <w:p w:rsidR="00856B94" w:rsidRDefault="00856B94" w:rsidP="003359B4">
            <w:pPr>
              <w:rPr>
                <w:b/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Апостолівський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56B94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6238" w:type="dxa"/>
          </w:tcPr>
          <w:p w:rsidR="00856B94" w:rsidRPr="00507DBB" w:rsidRDefault="00856B94" w:rsidP="003359B4">
            <w:pPr>
              <w:rPr>
                <w:lang w:val="uk-UA" w:eastAsia="en-US"/>
              </w:rPr>
            </w:pPr>
            <w:proofErr w:type="spellStart"/>
            <w:r w:rsidRPr="00507DBB">
              <w:rPr>
                <w:b/>
                <w:lang w:val="uk-UA" w:eastAsia="en-US"/>
              </w:rPr>
              <w:t>Худож.укр.л-ра</w:t>
            </w:r>
            <w:proofErr w:type="spellEnd"/>
            <w:r w:rsidRPr="00507DBB">
              <w:rPr>
                <w:b/>
                <w:lang w:val="uk-UA" w:eastAsia="en-US"/>
              </w:rPr>
              <w:t>,світова:</w:t>
            </w: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Жадан</w:t>
            </w:r>
            <w:proofErr w:type="spellEnd"/>
            <w:r>
              <w:rPr>
                <w:lang w:val="uk-UA" w:eastAsia="en-US"/>
              </w:rPr>
              <w:t xml:space="preserve"> С.»Депеш </w:t>
            </w:r>
            <w:proofErr w:type="spellStart"/>
            <w:r>
              <w:rPr>
                <w:lang w:val="uk-UA" w:eastAsia="en-US"/>
              </w:rPr>
              <w:t>мон</w:t>
            </w:r>
            <w:proofErr w:type="spellEnd"/>
            <w:r>
              <w:rPr>
                <w:lang w:val="uk-UA" w:eastAsia="en-US"/>
              </w:rPr>
              <w:t>»., Вдовиченко Г. «Маріупольський процес»,Сміт В. «Пірати без права», «Волонтери»</w:t>
            </w:r>
          </w:p>
        </w:tc>
      </w:tr>
      <w:tr w:rsidR="00856B94" w:rsidRPr="004329C4" w:rsidTr="00856B94">
        <w:trPr>
          <w:gridAfter w:val="1"/>
          <w:wAfter w:w="4969" w:type="dxa"/>
          <w:trHeight w:val="77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Васильківський  район</w:t>
            </w:r>
          </w:p>
        </w:tc>
        <w:tc>
          <w:tcPr>
            <w:tcW w:w="1418" w:type="dxa"/>
            <w:gridSpan w:val="2"/>
          </w:tcPr>
          <w:p w:rsidR="00856B94" w:rsidRDefault="0036164A" w:rsidP="0031352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</w:t>
            </w:r>
          </w:p>
        </w:tc>
        <w:tc>
          <w:tcPr>
            <w:tcW w:w="6238" w:type="dxa"/>
          </w:tcPr>
          <w:p w:rsidR="00856B94" w:rsidRDefault="0036164A" w:rsidP="003359B4">
            <w:pPr>
              <w:rPr>
                <w:b/>
                <w:lang w:val="uk-UA" w:eastAsia="en-US"/>
              </w:rPr>
            </w:pPr>
            <w:proofErr w:type="spellStart"/>
            <w:r w:rsidRPr="007879AF">
              <w:rPr>
                <w:b/>
                <w:lang w:val="uk-UA" w:eastAsia="en-US"/>
              </w:rPr>
              <w:t>Худож.укр.літер</w:t>
            </w:r>
            <w:proofErr w:type="spellEnd"/>
            <w:r w:rsidRPr="007879AF">
              <w:rPr>
                <w:b/>
                <w:lang w:val="uk-UA" w:eastAsia="en-US"/>
              </w:rPr>
              <w:t>.:</w:t>
            </w:r>
            <w:r>
              <w:rPr>
                <w:lang w:val="uk-UA" w:eastAsia="en-US"/>
              </w:rPr>
              <w:t xml:space="preserve"> Вишня О.Твори в 4-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т. Том 1-2;3-4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Верхньодніпровський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Дніпропетровський  район</w:t>
            </w:r>
          </w:p>
        </w:tc>
        <w:tc>
          <w:tcPr>
            <w:tcW w:w="1418" w:type="dxa"/>
            <w:gridSpan w:val="2"/>
          </w:tcPr>
          <w:p w:rsidR="00856B94" w:rsidRDefault="00DF3EF6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6238" w:type="dxa"/>
          </w:tcPr>
          <w:p w:rsidR="00856B94" w:rsidRDefault="00DF3EF6" w:rsidP="003359B4">
            <w:pPr>
              <w:rPr>
                <w:lang w:val="uk-UA" w:eastAsia="en-US"/>
              </w:rPr>
            </w:pPr>
            <w:proofErr w:type="spellStart"/>
            <w:r w:rsidRPr="003E2F08">
              <w:rPr>
                <w:b/>
                <w:lang w:val="uk-UA" w:eastAsia="en-US"/>
              </w:rPr>
              <w:t>Худож.л-ра</w:t>
            </w:r>
            <w:proofErr w:type="spellEnd"/>
            <w:r w:rsidRPr="003E2F08">
              <w:rPr>
                <w:b/>
                <w:lang w:val="uk-UA" w:eastAsia="en-US"/>
              </w:rPr>
              <w:t>:вітчизн.,зарубіжна:</w:t>
            </w:r>
            <w:r>
              <w:rPr>
                <w:b/>
                <w:lang w:val="uk-UA" w:eastAsia="en-US"/>
              </w:rPr>
              <w:t xml:space="preserve"> </w:t>
            </w:r>
            <w:proofErr w:type="spellStart"/>
            <w:r w:rsidRPr="00BB31F3">
              <w:rPr>
                <w:lang w:val="uk-UA" w:eastAsia="en-US"/>
              </w:rPr>
              <w:t>Ондатже</w:t>
            </w:r>
            <w:proofErr w:type="spellEnd"/>
            <w:r w:rsidRPr="00BB31F3">
              <w:rPr>
                <w:lang w:val="uk-UA" w:eastAsia="en-US"/>
              </w:rPr>
              <w:t xml:space="preserve"> М.</w:t>
            </w:r>
            <w:r>
              <w:rPr>
                <w:lang w:val="uk-UA" w:eastAsia="en-US"/>
              </w:rPr>
              <w:t xml:space="preserve"> «Англійський пацієнт».</w:t>
            </w:r>
            <w:r w:rsidR="001823BD"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Стаут</w:t>
            </w:r>
            <w:proofErr w:type="spellEnd"/>
            <w:r>
              <w:rPr>
                <w:lang w:val="uk-UA" w:eastAsia="en-US"/>
              </w:rPr>
              <w:t xml:space="preserve"> Р.</w:t>
            </w:r>
            <w:proofErr w:type="spellStart"/>
            <w:r>
              <w:rPr>
                <w:lang w:val="uk-UA" w:eastAsia="en-US"/>
              </w:rPr>
              <w:t>Прежде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чем</w:t>
            </w:r>
            <w:proofErr w:type="spellEnd"/>
            <w:r>
              <w:rPr>
                <w:lang w:val="uk-UA" w:eastAsia="en-US"/>
              </w:rPr>
              <w:t xml:space="preserve"> я умру. </w:t>
            </w:r>
            <w:proofErr w:type="spellStart"/>
            <w:r>
              <w:rPr>
                <w:lang w:val="uk-UA" w:eastAsia="en-US"/>
              </w:rPr>
              <w:t>Дяченки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М.та</w:t>
            </w:r>
            <w:proofErr w:type="spellEnd"/>
            <w:r>
              <w:rPr>
                <w:lang w:val="uk-UA" w:eastAsia="en-US"/>
              </w:rPr>
              <w:t xml:space="preserve"> С.«Мідний король». </w:t>
            </w:r>
            <w:proofErr w:type="spellStart"/>
            <w:r>
              <w:rPr>
                <w:lang w:val="uk-UA" w:eastAsia="en-US"/>
              </w:rPr>
              <w:t>Фаулз</w:t>
            </w:r>
            <w:proofErr w:type="spellEnd"/>
            <w:r>
              <w:rPr>
                <w:lang w:val="uk-UA" w:eastAsia="en-US"/>
              </w:rPr>
              <w:t xml:space="preserve"> Дж. «Колекціонер»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Криворізький  район</w:t>
            </w:r>
          </w:p>
        </w:tc>
        <w:tc>
          <w:tcPr>
            <w:tcW w:w="1418" w:type="dxa"/>
            <w:gridSpan w:val="2"/>
          </w:tcPr>
          <w:p w:rsidR="00856B94" w:rsidRPr="003B1344" w:rsidRDefault="0036164A" w:rsidP="0031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38" w:type="dxa"/>
          </w:tcPr>
          <w:p w:rsidR="00856B94" w:rsidRPr="00370FB6" w:rsidRDefault="00856B94" w:rsidP="0036164A">
            <w:pPr>
              <w:rPr>
                <w:b/>
                <w:lang w:val="uk-UA"/>
              </w:rPr>
            </w:pPr>
            <w:proofErr w:type="spellStart"/>
            <w:r w:rsidRPr="00370FB6">
              <w:rPr>
                <w:b/>
                <w:lang w:val="uk-UA"/>
              </w:rPr>
              <w:t>Худож.укр.л-ра</w:t>
            </w:r>
            <w:proofErr w:type="spellEnd"/>
            <w:r w:rsidRPr="00370FB6">
              <w:rPr>
                <w:b/>
                <w:lang w:val="uk-UA"/>
              </w:rPr>
              <w:t>,</w:t>
            </w:r>
            <w:proofErr w:type="spellStart"/>
            <w:r w:rsidR="0036164A">
              <w:rPr>
                <w:b/>
                <w:lang w:val="uk-UA"/>
              </w:rPr>
              <w:t>зарубіж</w:t>
            </w:r>
            <w:proofErr w:type="spellEnd"/>
            <w:r w:rsidR="0036164A">
              <w:rPr>
                <w:b/>
                <w:lang w:val="uk-UA"/>
              </w:rPr>
              <w:t>.,</w:t>
            </w:r>
            <w:r w:rsidRPr="00370FB6">
              <w:rPr>
                <w:b/>
                <w:lang w:val="uk-UA"/>
              </w:rPr>
              <w:t xml:space="preserve">популярна: </w:t>
            </w:r>
            <w:r w:rsidRPr="00370FB6">
              <w:rPr>
                <w:lang w:val="uk-UA"/>
              </w:rPr>
              <w:t>Квітна –</w:t>
            </w:r>
            <w:proofErr w:type="spellStart"/>
            <w:r w:rsidRPr="00370FB6">
              <w:rPr>
                <w:lang w:val="uk-UA"/>
              </w:rPr>
              <w:t>Основ</w:t>
            </w:r>
            <w:r w:rsidRPr="0036164A">
              <w:rPr>
                <w:lang w:val="uk-UA"/>
              </w:rPr>
              <w:t>`</w:t>
            </w:r>
            <w:r w:rsidRPr="00370FB6">
              <w:rPr>
                <w:lang w:val="uk-UA"/>
              </w:rPr>
              <w:t>яненкоГ</w:t>
            </w:r>
            <w:proofErr w:type="spellEnd"/>
            <w:r w:rsidRPr="00370FB6">
              <w:rPr>
                <w:lang w:val="uk-UA"/>
              </w:rPr>
              <w:t>. «Конотопська відьма»,</w:t>
            </w:r>
            <w:r>
              <w:rPr>
                <w:lang w:val="uk-UA"/>
              </w:rPr>
              <w:t xml:space="preserve">Л.Українка «Лісова пісня», «Твоя </w:t>
            </w:r>
            <w:proofErr w:type="spellStart"/>
            <w:r>
              <w:rPr>
                <w:lang w:val="uk-UA"/>
              </w:rPr>
              <w:t>країна-</w:t>
            </w:r>
            <w:proofErr w:type="spellEnd"/>
            <w:r>
              <w:rPr>
                <w:lang w:val="uk-UA"/>
              </w:rPr>
              <w:t xml:space="preserve"> Україна»</w:t>
            </w:r>
            <w:proofErr w:type="spellStart"/>
            <w:r>
              <w:rPr>
                <w:lang w:val="uk-UA"/>
              </w:rPr>
              <w:t>-ециклопедія</w:t>
            </w:r>
            <w:proofErr w:type="spellEnd"/>
            <w:r w:rsidR="0036164A">
              <w:rPr>
                <w:b/>
                <w:lang w:val="uk-UA"/>
              </w:rPr>
              <w:t xml:space="preserve"> ,</w:t>
            </w:r>
            <w:proofErr w:type="spellStart"/>
            <w:r w:rsidR="0036164A" w:rsidRPr="002A6420">
              <w:rPr>
                <w:lang w:val="uk-UA"/>
              </w:rPr>
              <w:t>Дашвар</w:t>
            </w:r>
            <w:proofErr w:type="spellEnd"/>
            <w:r w:rsidR="0036164A" w:rsidRPr="002A6420">
              <w:rPr>
                <w:lang w:val="uk-UA"/>
              </w:rPr>
              <w:t xml:space="preserve"> Л. «На запах м</w:t>
            </w:r>
            <w:r w:rsidR="0036164A" w:rsidRPr="0036164A">
              <w:rPr>
                <w:lang w:val="uk-UA"/>
              </w:rPr>
              <w:t>`</w:t>
            </w:r>
            <w:r w:rsidR="0036164A" w:rsidRPr="002A6420">
              <w:rPr>
                <w:lang w:val="uk-UA"/>
              </w:rPr>
              <w:t>яса».Браун Д. «</w:t>
            </w:r>
            <w:proofErr w:type="spellStart"/>
            <w:r w:rsidR="0036164A" w:rsidRPr="002A6420">
              <w:rPr>
                <w:lang w:val="uk-UA"/>
              </w:rPr>
              <w:t>Інтерно</w:t>
            </w:r>
            <w:proofErr w:type="spellEnd"/>
            <w:r w:rsidR="0036164A" w:rsidRPr="002A6420">
              <w:rPr>
                <w:lang w:val="uk-UA"/>
              </w:rPr>
              <w:t>»</w:t>
            </w:r>
            <w:r w:rsidR="0036164A">
              <w:rPr>
                <w:lang w:val="uk-UA"/>
              </w:rPr>
              <w:t>.</w:t>
            </w:r>
            <w:proofErr w:type="spellStart"/>
            <w:r w:rsidR="0036164A" w:rsidRPr="002A6420">
              <w:rPr>
                <w:lang w:val="uk-UA"/>
              </w:rPr>
              <w:t>Белімова</w:t>
            </w:r>
            <w:proofErr w:type="spellEnd"/>
            <w:r w:rsidR="0036164A" w:rsidRPr="002A6420">
              <w:rPr>
                <w:lang w:val="uk-UA"/>
              </w:rPr>
              <w:t xml:space="preserve"> Т. «Вільний світ»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Криничанський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56B94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6238" w:type="dxa"/>
          </w:tcPr>
          <w:p w:rsidR="00856B94" w:rsidRPr="00D31935" w:rsidRDefault="00856B94" w:rsidP="003359B4">
            <w:pPr>
              <w:rPr>
                <w:lang w:val="uk-UA" w:eastAsia="en-US"/>
              </w:rPr>
            </w:pPr>
            <w:proofErr w:type="spellStart"/>
            <w:r w:rsidRPr="003C5D26">
              <w:rPr>
                <w:b/>
                <w:lang w:val="uk-UA" w:eastAsia="en-US"/>
              </w:rPr>
              <w:t>Худож.укр.і</w:t>
            </w:r>
            <w:proofErr w:type="spellEnd"/>
            <w:r w:rsidRPr="003C5D26">
              <w:rPr>
                <w:b/>
                <w:lang w:val="uk-UA" w:eastAsia="en-US"/>
              </w:rPr>
              <w:t xml:space="preserve"> </w:t>
            </w:r>
            <w:proofErr w:type="spellStart"/>
            <w:r w:rsidRPr="003C5D26">
              <w:rPr>
                <w:b/>
                <w:lang w:val="uk-UA" w:eastAsia="en-US"/>
              </w:rPr>
              <w:t>заруб.л-ра</w:t>
            </w:r>
            <w:proofErr w:type="spellEnd"/>
            <w:r w:rsidRPr="003C5D26">
              <w:rPr>
                <w:b/>
                <w:lang w:val="uk-UA" w:eastAsia="en-US"/>
              </w:rPr>
              <w:t>: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Купер Ф.»</w:t>
            </w:r>
            <w:proofErr w:type="spellStart"/>
            <w:r>
              <w:rPr>
                <w:lang w:val="uk-UA" w:eastAsia="en-US"/>
              </w:rPr>
              <w:t>Зверобой</w:t>
            </w:r>
            <w:proofErr w:type="spellEnd"/>
            <w:r>
              <w:rPr>
                <w:lang w:val="uk-UA" w:eastAsia="en-US"/>
              </w:rPr>
              <w:t>»,</w:t>
            </w:r>
            <w:proofErr w:type="spellStart"/>
            <w:r>
              <w:rPr>
                <w:lang w:val="uk-UA" w:eastAsia="en-US"/>
              </w:rPr>
              <w:t>Росней</w:t>
            </w:r>
            <w:proofErr w:type="spellEnd"/>
            <w:r>
              <w:rPr>
                <w:lang w:val="uk-UA" w:eastAsia="en-US"/>
              </w:rPr>
              <w:t xml:space="preserve"> Т. «Ключ </w:t>
            </w:r>
            <w:proofErr w:type="spellStart"/>
            <w:r>
              <w:rPr>
                <w:lang w:val="uk-UA" w:eastAsia="en-US"/>
              </w:rPr>
              <w:t>Сар</w:t>
            </w:r>
            <w:r w:rsidRPr="00D31935">
              <w:rPr>
                <w:lang w:val="uk-UA" w:eastAsia="en-US"/>
              </w:rPr>
              <w:t>ы</w:t>
            </w:r>
            <w:proofErr w:type="spellEnd"/>
            <w:r w:rsidRPr="00D31935">
              <w:rPr>
                <w:lang w:val="uk-UA" w:eastAsia="en-US"/>
              </w:rPr>
              <w:t>»,Яневський Д. «</w:t>
            </w:r>
            <w:proofErr w:type="spellStart"/>
            <w:r w:rsidRPr="00D31935">
              <w:rPr>
                <w:lang w:val="uk-UA" w:eastAsia="en-US"/>
              </w:rPr>
              <w:t>Хрон</w:t>
            </w:r>
            <w:r>
              <w:rPr>
                <w:lang w:val="uk-UA" w:eastAsia="en-US"/>
              </w:rPr>
              <w:t>і</w:t>
            </w:r>
            <w:r w:rsidRPr="00D31935">
              <w:rPr>
                <w:lang w:val="uk-UA" w:eastAsia="en-US"/>
              </w:rPr>
              <w:t>ка</w:t>
            </w:r>
            <w:proofErr w:type="spellEnd"/>
            <w:r w:rsidRPr="00D31935">
              <w:rPr>
                <w:lang w:val="uk-UA" w:eastAsia="en-US"/>
              </w:rPr>
              <w:t xml:space="preserve"> «помаранчево</w:t>
            </w:r>
            <w:r>
              <w:rPr>
                <w:lang w:val="uk-UA" w:eastAsia="en-US"/>
              </w:rPr>
              <w:t>ї</w:t>
            </w:r>
            <w:r w:rsidRPr="00D31935">
              <w:rPr>
                <w:lang w:val="uk-UA" w:eastAsia="en-US"/>
              </w:rPr>
              <w:t>»</w:t>
            </w:r>
            <w:r>
              <w:rPr>
                <w:lang w:val="uk-UA" w:eastAsia="en-US"/>
              </w:rPr>
              <w:t xml:space="preserve"> </w:t>
            </w:r>
            <w:r w:rsidRPr="00D31935">
              <w:rPr>
                <w:lang w:val="uk-UA" w:eastAsia="en-US"/>
              </w:rPr>
              <w:t>революц</w:t>
            </w:r>
            <w:r>
              <w:rPr>
                <w:lang w:val="uk-UA" w:eastAsia="en-US"/>
              </w:rPr>
              <w:t>ії</w:t>
            </w:r>
            <w:r w:rsidRPr="00D31935">
              <w:rPr>
                <w:lang w:val="uk-UA" w:eastAsia="en-US"/>
              </w:rPr>
              <w:t>»,</w:t>
            </w:r>
            <w:r>
              <w:rPr>
                <w:lang w:val="uk-UA" w:eastAsia="en-US"/>
              </w:rPr>
              <w:t>Роздобудько И.</w:t>
            </w:r>
            <w:r w:rsidRPr="00D31935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«</w:t>
            </w:r>
            <w:proofErr w:type="spellStart"/>
            <w:r>
              <w:rPr>
                <w:lang w:val="uk-UA" w:eastAsia="en-US"/>
              </w:rPr>
              <w:t>Лицей</w:t>
            </w:r>
            <w:proofErr w:type="spellEnd"/>
            <w:r>
              <w:rPr>
                <w:lang w:val="uk-UA" w:eastAsia="en-US"/>
              </w:rPr>
              <w:t xml:space="preserve"> послушних </w:t>
            </w:r>
            <w:proofErr w:type="spellStart"/>
            <w:r>
              <w:rPr>
                <w:lang w:val="uk-UA" w:eastAsia="en-US"/>
              </w:rPr>
              <w:t>жён</w:t>
            </w:r>
            <w:proofErr w:type="spellEnd"/>
            <w:r>
              <w:rPr>
                <w:lang w:val="uk-UA" w:eastAsia="en-US"/>
              </w:rPr>
              <w:t>»,</w:t>
            </w:r>
            <w:proofErr w:type="spellStart"/>
            <w:r>
              <w:rPr>
                <w:lang w:val="uk-UA" w:eastAsia="en-US"/>
              </w:rPr>
              <w:t>Вишневский</w:t>
            </w:r>
            <w:proofErr w:type="spellEnd"/>
            <w:r>
              <w:rPr>
                <w:lang w:val="uk-UA" w:eastAsia="en-US"/>
              </w:rPr>
              <w:t xml:space="preserve"> Я. « </w:t>
            </w:r>
            <w:proofErr w:type="spellStart"/>
            <w:r>
              <w:rPr>
                <w:lang w:val="uk-UA" w:eastAsia="en-US"/>
              </w:rPr>
              <w:t>Любовница</w:t>
            </w:r>
            <w:proofErr w:type="spellEnd"/>
            <w:r>
              <w:rPr>
                <w:lang w:val="uk-UA" w:eastAsia="en-US"/>
              </w:rPr>
              <w:t>» та ін.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Магдалинівський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E80FB4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185EE3">
              <w:rPr>
                <w:lang w:val="uk-UA" w:eastAsia="en-US"/>
              </w:rPr>
              <w:t>7</w:t>
            </w:r>
          </w:p>
        </w:tc>
        <w:tc>
          <w:tcPr>
            <w:tcW w:w="6238" w:type="dxa"/>
          </w:tcPr>
          <w:p w:rsidR="00856B94" w:rsidRDefault="00856B94" w:rsidP="00C502CC">
            <w:pPr>
              <w:rPr>
                <w:lang w:val="uk-UA" w:eastAsia="en-US"/>
              </w:rPr>
            </w:pPr>
            <w:proofErr w:type="spellStart"/>
            <w:r w:rsidRPr="00E72A41">
              <w:rPr>
                <w:b/>
                <w:lang w:val="uk-UA" w:eastAsia="en-US"/>
              </w:rPr>
              <w:t>Худож.вітчизн.сучасна</w:t>
            </w:r>
            <w:proofErr w:type="spellEnd"/>
            <w:r w:rsidR="00C502CC">
              <w:rPr>
                <w:b/>
                <w:lang w:val="uk-UA" w:eastAsia="en-US"/>
              </w:rPr>
              <w:t>,</w:t>
            </w:r>
            <w:proofErr w:type="spellStart"/>
            <w:r w:rsidR="00C502CC">
              <w:rPr>
                <w:b/>
                <w:lang w:val="uk-UA" w:eastAsia="en-US"/>
              </w:rPr>
              <w:t>зарубіж</w:t>
            </w:r>
            <w:proofErr w:type="spellEnd"/>
            <w:r w:rsidR="00C502CC">
              <w:rPr>
                <w:b/>
                <w:lang w:val="uk-UA" w:eastAsia="en-US"/>
              </w:rPr>
              <w:t>.,довідкова</w:t>
            </w:r>
            <w:r>
              <w:rPr>
                <w:lang w:val="uk-UA" w:eastAsia="en-US"/>
              </w:rPr>
              <w:t xml:space="preserve">: «Добрі </w:t>
            </w:r>
            <w:proofErr w:type="spellStart"/>
            <w:r>
              <w:rPr>
                <w:lang w:val="uk-UA" w:eastAsia="en-US"/>
              </w:rPr>
              <w:t>історії.Усмішка</w:t>
            </w:r>
            <w:proofErr w:type="spellEnd"/>
            <w:r>
              <w:rPr>
                <w:lang w:val="uk-UA" w:eastAsia="en-US"/>
              </w:rPr>
              <w:t>» (Ю.</w:t>
            </w:r>
            <w:proofErr w:type="spellStart"/>
            <w:r>
              <w:rPr>
                <w:lang w:val="uk-UA" w:eastAsia="en-US"/>
              </w:rPr>
              <w:t>Винничук</w:t>
            </w:r>
            <w:proofErr w:type="spellEnd"/>
            <w:r>
              <w:rPr>
                <w:lang w:val="uk-UA" w:eastAsia="en-US"/>
              </w:rPr>
              <w:t>,А.</w:t>
            </w:r>
            <w:proofErr w:type="spellStart"/>
            <w:r>
              <w:rPr>
                <w:lang w:val="uk-UA" w:eastAsia="en-US"/>
              </w:rPr>
              <w:t>Курков</w:t>
            </w:r>
            <w:proofErr w:type="spellEnd"/>
            <w:r>
              <w:rPr>
                <w:lang w:val="uk-UA" w:eastAsia="en-US"/>
              </w:rPr>
              <w:t xml:space="preserve">,І.Роздобудько та ін.) «Добрі </w:t>
            </w:r>
            <w:proofErr w:type="spellStart"/>
            <w:r>
              <w:rPr>
                <w:lang w:val="uk-UA" w:eastAsia="en-US"/>
              </w:rPr>
              <w:t>історії.Історія</w:t>
            </w:r>
            <w:proofErr w:type="spellEnd"/>
            <w:r>
              <w:rPr>
                <w:lang w:val="uk-UA" w:eastAsia="en-US"/>
              </w:rPr>
              <w:t xml:space="preserve"> з </w:t>
            </w:r>
            <w:proofErr w:type="spellStart"/>
            <w:r>
              <w:rPr>
                <w:lang w:val="uk-UA" w:eastAsia="en-US"/>
              </w:rPr>
              <w:t>шиншилою</w:t>
            </w:r>
            <w:proofErr w:type="spellEnd"/>
            <w:r>
              <w:rPr>
                <w:lang w:val="uk-UA" w:eastAsia="en-US"/>
              </w:rPr>
              <w:t>»(</w:t>
            </w:r>
            <w:proofErr w:type="spellStart"/>
            <w:r>
              <w:rPr>
                <w:lang w:val="uk-UA" w:eastAsia="en-US"/>
              </w:rPr>
              <w:t>М.і</w:t>
            </w:r>
            <w:proofErr w:type="spellEnd"/>
            <w:r>
              <w:rPr>
                <w:lang w:val="uk-UA" w:eastAsia="en-US"/>
              </w:rPr>
              <w:t xml:space="preserve"> С.</w:t>
            </w:r>
            <w:proofErr w:type="spellStart"/>
            <w:r>
              <w:rPr>
                <w:lang w:val="uk-UA" w:eastAsia="en-US"/>
              </w:rPr>
              <w:t>Дяченки</w:t>
            </w:r>
            <w:proofErr w:type="spellEnd"/>
            <w:r>
              <w:rPr>
                <w:lang w:val="uk-UA" w:eastAsia="en-US"/>
              </w:rPr>
              <w:t>,Л.Лузіна, А.</w:t>
            </w:r>
            <w:proofErr w:type="spellStart"/>
            <w:r>
              <w:rPr>
                <w:lang w:val="uk-UA" w:eastAsia="en-US"/>
              </w:rPr>
              <w:t>Мухарський</w:t>
            </w:r>
            <w:proofErr w:type="spellEnd"/>
            <w:r>
              <w:rPr>
                <w:lang w:val="uk-UA" w:eastAsia="en-US"/>
              </w:rPr>
              <w:t>,І.Потаніна та ін.).</w:t>
            </w:r>
            <w:proofErr w:type="spellStart"/>
            <w:r>
              <w:rPr>
                <w:lang w:val="uk-UA" w:eastAsia="en-US"/>
              </w:rPr>
              <w:t>Мориквас</w:t>
            </w:r>
            <w:proofErr w:type="spellEnd"/>
            <w:r>
              <w:rPr>
                <w:lang w:val="uk-UA" w:eastAsia="en-US"/>
              </w:rPr>
              <w:t xml:space="preserve"> Н. «Корнелія». </w:t>
            </w:r>
            <w:proofErr w:type="spellStart"/>
            <w:r>
              <w:rPr>
                <w:lang w:val="uk-UA" w:eastAsia="en-US"/>
              </w:rPr>
              <w:t>Черній</w:t>
            </w:r>
            <w:proofErr w:type="spellEnd"/>
            <w:r>
              <w:rPr>
                <w:lang w:val="uk-UA" w:eastAsia="en-US"/>
              </w:rPr>
              <w:t xml:space="preserve"> С.«Теплі історії мрійника», «Добрі </w:t>
            </w:r>
            <w:proofErr w:type="spellStart"/>
            <w:r>
              <w:rPr>
                <w:lang w:val="uk-UA" w:eastAsia="en-US"/>
              </w:rPr>
              <w:t>історії.Маслини</w:t>
            </w:r>
            <w:proofErr w:type="spellEnd"/>
            <w:r>
              <w:rPr>
                <w:lang w:val="uk-UA" w:eastAsia="en-US"/>
              </w:rPr>
              <w:t xml:space="preserve"> на десерт»(Г.Вдовиченко,В.</w:t>
            </w:r>
            <w:proofErr w:type="spellStart"/>
            <w:r>
              <w:rPr>
                <w:lang w:val="uk-UA" w:eastAsia="en-US"/>
              </w:rPr>
              <w:t>Габор</w:t>
            </w:r>
            <w:proofErr w:type="spellEnd"/>
            <w:r>
              <w:rPr>
                <w:lang w:val="uk-UA" w:eastAsia="en-US"/>
              </w:rPr>
              <w:t>, В.</w:t>
            </w:r>
            <w:proofErr w:type="spellStart"/>
            <w:r>
              <w:rPr>
                <w:lang w:val="uk-UA" w:eastAsia="en-US"/>
              </w:rPr>
              <w:t>Єшкілєв</w:t>
            </w:r>
            <w:proofErr w:type="spellEnd"/>
            <w:r>
              <w:rPr>
                <w:lang w:val="uk-UA" w:eastAsia="en-US"/>
              </w:rPr>
              <w:t xml:space="preserve"> та ін..).</w:t>
            </w:r>
            <w:proofErr w:type="spellStart"/>
            <w:r>
              <w:rPr>
                <w:lang w:val="uk-UA" w:eastAsia="en-US"/>
              </w:rPr>
              <w:t>Белімова</w:t>
            </w:r>
            <w:proofErr w:type="spellEnd"/>
            <w:r>
              <w:rPr>
                <w:lang w:val="uk-UA" w:eastAsia="en-US"/>
              </w:rPr>
              <w:t xml:space="preserve"> Т. «Трояндовий джем»</w:t>
            </w:r>
            <w:r w:rsidR="00E80FB4" w:rsidRPr="006F4F27">
              <w:rPr>
                <w:b/>
                <w:lang w:val="uk-UA" w:eastAsia="en-US"/>
              </w:rPr>
              <w:t xml:space="preserve"> </w:t>
            </w:r>
            <w:r w:rsidR="00C502CC">
              <w:rPr>
                <w:b/>
                <w:lang w:val="uk-UA" w:eastAsia="en-US"/>
              </w:rPr>
              <w:t>,</w:t>
            </w:r>
            <w:proofErr w:type="spellStart"/>
            <w:r w:rsidR="00E80FB4">
              <w:rPr>
                <w:lang w:val="uk-UA" w:eastAsia="en-US"/>
              </w:rPr>
              <w:t>Рогашко</w:t>
            </w:r>
            <w:proofErr w:type="spellEnd"/>
            <w:r w:rsidR="00E80FB4">
              <w:rPr>
                <w:lang w:val="uk-UA" w:eastAsia="en-US"/>
              </w:rPr>
              <w:t xml:space="preserve"> А. «Крізь безодню до світла».Войнович В.Життя і неймовірні пригоди…».Шкляр В. «Тінь сови».</w:t>
            </w:r>
            <w:proofErr w:type="spellStart"/>
            <w:r w:rsidR="00E80FB4">
              <w:rPr>
                <w:lang w:val="uk-UA" w:eastAsia="en-US"/>
              </w:rPr>
              <w:t>Галетка</w:t>
            </w:r>
            <w:proofErr w:type="spellEnd"/>
            <w:r w:rsidR="00E80FB4">
              <w:rPr>
                <w:lang w:val="uk-UA" w:eastAsia="en-US"/>
              </w:rPr>
              <w:t xml:space="preserve"> О. «Гроші,Куба і література». «Великий ветеринарний  довідник»</w:t>
            </w:r>
            <w:r w:rsidR="00185EE3">
              <w:rPr>
                <w:lang w:val="uk-UA" w:eastAsia="en-US"/>
              </w:rPr>
              <w:t>,</w:t>
            </w:r>
            <w:proofErr w:type="spellStart"/>
            <w:r w:rsidR="00185EE3" w:rsidRPr="00CC1BF2">
              <w:rPr>
                <w:lang w:val="uk-UA" w:eastAsia="en-US"/>
              </w:rPr>
              <w:t>Гране</w:t>
            </w:r>
            <w:r w:rsidR="00185EE3">
              <w:rPr>
                <w:lang w:val="uk-UA" w:eastAsia="en-US"/>
              </w:rPr>
              <w:t>цька</w:t>
            </w:r>
            <w:proofErr w:type="spellEnd"/>
            <w:r w:rsidR="00185EE3">
              <w:rPr>
                <w:lang w:val="uk-UA" w:eastAsia="en-US"/>
              </w:rPr>
              <w:t xml:space="preserve"> В. «</w:t>
            </w:r>
            <w:proofErr w:type="spellStart"/>
            <w:r w:rsidR="00185EE3">
              <w:rPr>
                <w:lang w:val="uk-UA" w:eastAsia="en-US"/>
              </w:rPr>
              <w:t>Мантра-омана</w:t>
            </w:r>
            <w:proofErr w:type="spellEnd"/>
            <w:r w:rsidR="00185EE3">
              <w:rPr>
                <w:lang w:val="uk-UA" w:eastAsia="en-US"/>
              </w:rPr>
              <w:t xml:space="preserve">», Талан С. «Повернутися дощем»,Вовк Ю.«Доки смерть не розлучить нас», </w:t>
            </w:r>
            <w:proofErr w:type="spellStart"/>
            <w:r w:rsidR="00185EE3">
              <w:rPr>
                <w:lang w:val="uk-UA" w:eastAsia="en-US"/>
              </w:rPr>
              <w:t>Белімова</w:t>
            </w:r>
            <w:proofErr w:type="spellEnd"/>
            <w:r w:rsidR="00185EE3">
              <w:rPr>
                <w:lang w:val="uk-UA" w:eastAsia="en-US"/>
              </w:rPr>
              <w:t xml:space="preserve"> Т. «</w:t>
            </w:r>
            <w:proofErr w:type="spellStart"/>
            <w:r w:rsidR="00185EE3">
              <w:rPr>
                <w:lang w:val="uk-UA" w:eastAsia="en-US"/>
              </w:rPr>
              <w:t>Київ.иа</w:t>
            </w:r>
            <w:proofErr w:type="spellEnd"/>
            <w:r w:rsidR="00185EE3">
              <w:rPr>
                <w:lang w:val="uk-UA" w:eastAsia="en-US"/>
              </w:rPr>
              <w:t>» та ін.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Межівський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3B1344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Нікопольський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3B1344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Новомосковський 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3B1344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Павлоградський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Петропавлівський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5A5570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Петриківський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r w:rsidRPr="003B1344">
              <w:rPr>
                <w:lang w:val="uk-UA"/>
              </w:rPr>
              <w:t>Покровський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П`</w:t>
            </w:r>
            <w:r>
              <w:rPr>
                <w:lang w:val="uk-UA"/>
              </w:rPr>
              <w:t>я</w:t>
            </w:r>
            <w:r w:rsidRPr="003B1344">
              <w:rPr>
                <w:lang w:val="uk-UA"/>
              </w:rPr>
              <w:t>тихатський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Синельниківський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Pr="003B1344" w:rsidRDefault="00E94853" w:rsidP="0031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238" w:type="dxa"/>
          </w:tcPr>
          <w:p w:rsidR="00856B94" w:rsidRPr="00AC39D1" w:rsidRDefault="00856B94" w:rsidP="00490BA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.,зарубіжна,</w:t>
            </w:r>
            <w:r w:rsidR="00E94853">
              <w:rPr>
                <w:b/>
                <w:lang w:val="uk-UA"/>
              </w:rPr>
              <w:t>довідкова,</w:t>
            </w:r>
            <w:proofErr w:type="spellStart"/>
            <w:r w:rsidR="00E94853">
              <w:rPr>
                <w:b/>
                <w:lang w:val="uk-UA"/>
              </w:rPr>
              <w:t>наук.-попул</w:t>
            </w:r>
            <w:proofErr w:type="spellEnd"/>
            <w:r w:rsidR="00E94853">
              <w:rPr>
                <w:b/>
                <w:lang w:val="uk-UA"/>
              </w:rPr>
              <w:t>.,</w:t>
            </w:r>
            <w:r>
              <w:rPr>
                <w:b/>
                <w:lang w:val="uk-UA"/>
              </w:rPr>
              <w:t xml:space="preserve">інша:  </w:t>
            </w:r>
            <w:r w:rsidRPr="00EB29AD">
              <w:rPr>
                <w:lang w:val="uk-UA"/>
              </w:rPr>
              <w:t>І.Роздобудько</w:t>
            </w:r>
            <w:r>
              <w:rPr>
                <w:lang w:val="uk-UA"/>
              </w:rPr>
              <w:t xml:space="preserve"> «Одного разу»</w:t>
            </w:r>
            <w:r w:rsidRPr="00EB29AD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B29AD">
              <w:rPr>
                <w:lang w:val="uk-UA"/>
              </w:rPr>
              <w:t>Я.Мельник, Д.Гнатко</w:t>
            </w:r>
            <w:r>
              <w:rPr>
                <w:lang w:val="uk-UA"/>
              </w:rPr>
              <w:t xml:space="preserve"> «Катерина»</w:t>
            </w:r>
            <w:r w:rsidRPr="00EB29AD">
              <w:rPr>
                <w:lang w:val="uk-UA"/>
              </w:rPr>
              <w:t>,</w:t>
            </w:r>
            <w:r w:rsidR="00490BA1">
              <w:rPr>
                <w:lang w:val="uk-UA"/>
              </w:rPr>
              <w:t xml:space="preserve"> </w:t>
            </w:r>
            <w:r>
              <w:rPr>
                <w:lang w:val="uk-UA"/>
              </w:rPr>
              <w:t>З.Тулуб</w:t>
            </w:r>
            <w:r w:rsidR="00490BA1">
              <w:rPr>
                <w:lang w:val="uk-UA"/>
              </w:rPr>
              <w:t xml:space="preserve"> ,</w:t>
            </w:r>
            <w:r>
              <w:rPr>
                <w:lang w:val="uk-UA"/>
              </w:rPr>
              <w:t>О.</w:t>
            </w:r>
            <w:proofErr w:type="spellStart"/>
            <w:r>
              <w:rPr>
                <w:lang w:val="uk-UA"/>
              </w:rPr>
              <w:t>Назарук</w:t>
            </w:r>
            <w:proofErr w:type="spellEnd"/>
            <w:r>
              <w:rPr>
                <w:lang w:val="uk-UA"/>
              </w:rPr>
              <w:t xml:space="preserve"> «Роксолана», Л.Українка, Ф.</w:t>
            </w:r>
            <w:proofErr w:type="spellStart"/>
            <w:r>
              <w:rPr>
                <w:lang w:val="uk-UA"/>
              </w:rPr>
              <w:t>Флегг</w:t>
            </w:r>
            <w:proofErr w:type="spellEnd"/>
            <w:r>
              <w:rPr>
                <w:lang w:val="uk-UA"/>
              </w:rPr>
              <w:t>,О.</w:t>
            </w:r>
            <w:proofErr w:type="spellStart"/>
            <w:r>
              <w:rPr>
                <w:lang w:val="uk-UA"/>
              </w:rPr>
              <w:t>Чупа</w:t>
            </w:r>
            <w:proofErr w:type="spellEnd"/>
            <w:r>
              <w:rPr>
                <w:lang w:val="uk-UA"/>
              </w:rPr>
              <w:t>, К.</w:t>
            </w:r>
            <w:proofErr w:type="spellStart"/>
            <w:r>
              <w:rPr>
                <w:lang w:val="uk-UA"/>
              </w:rPr>
              <w:t>Баркер</w:t>
            </w:r>
            <w:proofErr w:type="spellEnd"/>
            <w:r>
              <w:rPr>
                <w:lang w:val="uk-UA"/>
              </w:rPr>
              <w:t>,</w:t>
            </w:r>
            <w:r w:rsidR="00490BA1">
              <w:rPr>
                <w:lang w:val="uk-UA"/>
              </w:rPr>
              <w:t xml:space="preserve"> </w:t>
            </w:r>
            <w:r>
              <w:rPr>
                <w:lang w:val="uk-UA"/>
              </w:rPr>
              <w:t>С.Кінг, Р.</w:t>
            </w:r>
            <w:proofErr w:type="spellStart"/>
            <w:r>
              <w:rPr>
                <w:lang w:val="uk-UA"/>
              </w:rPr>
              <w:t>Стівенсон</w:t>
            </w:r>
            <w:proofErr w:type="spellEnd"/>
            <w:r>
              <w:rPr>
                <w:lang w:val="uk-UA"/>
              </w:rPr>
              <w:t xml:space="preserve"> «Острів скарбів»,Бронзова книга казок.</w:t>
            </w:r>
            <w:r w:rsidR="005C4F24">
              <w:rPr>
                <w:b/>
                <w:lang w:val="uk-UA"/>
              </w:rPr>
              <w:t>,</w:t>
            </w:r>
            <w:r w:rsidR="00490BA1">
              <w:rPr>
                <w:lang w:val="uk-UA"/>
              </w:rPr>
              <w:t>Хома А.</w:t>
            </w:r>
            <w:r w:rsidR="005C4F24" w:rsidRPr="00C25DBB">
              <w:rPr>
                <w:lang w:val="uk-UA"/>
              </w:rPr>
              <w:t>«</w:t>
            </w:r>
            <w:proofErr w:type="spellStart"/>
            <w:r w:rsidR="005C4F24" w:rsidRPr="00C25DBB">
              <w:rPr>
                <w:lang w:val="uk-UA"/>
              </w:rPr>
              <w:t>Лемберг.Під</w:t>
            </w:r>
            <w:proofErr w:type="spellEnd"/>
            <w:r w:rsidR="005C4F24" w:rsidRPr="00C25DBB">
              <w:rPr>
                <w:lang w:val="uk-UA"/>
              </w:rPr>
              <w:t xml:space="preserve"> знаменами сонця».</w:t>
            </w:r>
            <w:r w:rsidR="005C4F24" w:rsidRPr="00D23431">
              <w:rPr>
                <w:lang w:val="uk-UA"/>
              </w:rPr>
              <w:t>Лис В.С.</w:t>
            </w:r>
            <w:r w:rsidR="005C4F24">
              <w:rPr>
                <w:lang w:val="uk-UA"/>
              </w:rPr>
              <w:t>«Графиня». Дереш Л. «Трохи пітьми».Корній Д. «Крила кольору хмар», «</w:t>
            </w:r>
            <w:proofErr w:type="spellStart"/>
            <w:r w:rsidR="005C4F24">
              <w:rPr>
                <w:lang w:val="uk-UA"/>
              </w:rPr>
              <w:t>Гонихмарник</w:t>
            </w:r>
            <w:proofErr w:type="spellEnd"/>
            <w:r w:rsidR="005C4F24">
              <w:rPr>
                <w:lang w:val="uk-UA"/>
              </w:rPr>
              <w:t>».</w:t>
            </w:r>
            <w:proofErr w:type="spellStart"/>
            <w:r w:rsidR="005C4F24">
              <w:rPr>
                <w:lang w:val="uk-UA"/>
              </w:rPr>
              <w:t>Кідрук</w:t>
            </w:r>
            <w:proofErr w:type="spellEnd"/>
            <w:r w:rsidR="005C4F24">
              <w:rPr>
                <w:lang w:val="uk-UA"/>
              </w:rPr>
              <w:t xml:space="preserve"> М « Бот»,Шкляр В. «Ключ». </w:t>
            </w:r>
            <w:proofErr w:type="spellStart"/>
            <w:r w:rsidR="005C4F24">
              <w:rPr>
                <w:lang w:val="uk-UA"/>
              </w:rPr>
              <w:t>Белімова</w:t>
            </w:r>
            <w:proofErr w:type="spellEnd"/>
            <w:r w:rsidR="005C4F24">
              <w:rPr>
                <w:lang w:val="uk-UA"/>
              </w:rPr>
              <w:t xml:space="preserve"> Т. «Вільний світ». </w:t>
            </w:r>
            <w:proofErr w:type="spellStart"/>
            <w:r w:rsidR="005C4F24">
              <w:rPr>
                <w:lang w:val="uk-UA"/>
              </w:rPr>
              <w:t>Метисон</w:t>
            </w:r>
            <w:proofErr w:type="spellEnd"/>
            <w:r w:rsidR="005C4F24">
              <w:rPr>
                <w:lang w:val="uk-UA"/>
              </w:rPr>
              <w:t xml:space="preserve"> Р. «Куди  приводять мрії», кращі українські казки</w:t>
            </w:r>
            <w:r w:rsidR="00E94853">
              <w:rPr>
                <w:lang w:val="uk-UA"/>
              </w:rPr>
              <w:t>,</w:t>
            </w:r>
            <w:proofErr w:type="spellStart"/>
            <w:r w:rsidR="00E94853" w:rsidRPr="00922A9E">
              <w:rPr>
                <w:lang w:val="uk-UA"/>
              </w:rPr>
              <w:t>Доляк</w:t>
            </w:r>
            <w:proofErr w:type="spellEnd"/>
            <w:r w:rsidR="00E94853" w:rsidRPr="00922A9E">
              <w:rPr>
                <w:lang w:val="uk-UA"/>
              </w:rPr>
              <w:t xml:space="preserve"> Н.</w:t>
            </w:r>
            <w:r w:rsidR="00E94853">
              <w:rPr>
                <w:lang w:val="uk-UA"/>
              </w:rPr>
              <w:t xml:space="preserve"> «Загублений між війнами».</w:t>
            </w:r>
            <w:proofErr w:type="spellStart"/>
            <w:r w:rsidR="00E94853">
              <w:rPr>
                <w:lang w:val="uk-UA"/>
              </w:rPr>
              <w:t>Дочинець</w:t>
            </w:r>
            <w:proofErr w:type="spellEnd"/>
            <w:r w:rsidR="00E94853">
              <w:rPr>
                <w:lang w:val="uk-UA"/>
              </w:rPr>
              <w:t xml:space="preserve"> М. «Карби і скарби».</w:t>
            </w:r>
            <w:proofErr w:type="spellStart"/>
            <w:r w:rsidR="00E94853">
              <w:rPr>
                <w:lang w:val="uk-UA"/>
              </w:rPr>
              <w:t>Клер</w:t>
            </w:r>
            <w:proofErr w:type="spellEnd"/>
            <w:r w:rsidR="00E94853">
              <w:rPr>
                <w:lang w:val="uk-UA"/>
              </w:rPr>
              <w:t xml:space="preserve"> К. «Місто кісток».Ткаченко Г. «Голгофа». Корчак Я. «Як любити дитину».Лобода С. «Час </w:t>
            </w:r>
            <w:proofErr w:type="spellStart"/>
            <w:r w:rsidR="00E94853">
              <w:rPr>
                <w:lang w:val="uk-UA"/>
              </w:rPr>
              <w:t>Ліліт</w:t>
            </w:r>
            <w:proofErr w:type="spellEnd"/>
            <w:r w:rsidR="00E94853">
              <w:rPr>
                <w:lang w:val="uk-UA"/>
              </w:rPr>
              <w:t>». Лаврик О.В. «1000 цікавих фактів про Україну».</w:t>
            </w:r>
            <w:proofErr w:type="spellStart"/>
            <w:r w:rsidR="00E94853">
              <w:rPr>
                <w:lang w:val="uk-UA"/>
              </w:rPr>
              <w:t>Рогашко</w:t>
            </w:r>
            <w:proofErr w:type="spellEnd"/>
            <w:r w:rsidR="00E94853">
              <w:rPr>
                <w:lang w:val="uk-UA"/>
              </w:rPr>
              <w:t xml:space="preserve"> А. «Крізь безодню до світла» та ін.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Солонянський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Софіївський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993AAB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Томаківський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81257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Царичанський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Default="00856B94" w:rsidP="003359B4">
            <w:pPr>
              <w:rPr>
                <w:lang w:val="uk-UA" w:eastAsia="en-US"/>
              </w:rPr>
            </w:pP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Широківський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B6711F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  <w:p w:rsidR="00856B94" w:rsidRDefault="00856B94" w:rsidP="00313523">
            <w:pPr>
              <w:jc w:val="center"/>
              <w:rPr>
                <w:lang w:val="uk-UA" w:eastAsia="en-US"/>
              </w:rPr>
            </w:pPr>
          </w:p>
          <w:p w:rsidR="00856B94" w:rsidRDefault="00856B94" w:rsidP="00313523">
            <w:pPr>
              <w:jc w:val="center"/>
              <w:rPr>
                <w:lang w:val="uk-UA" w:eastAsia="en-US"/>
              </w:rPr>
            </w:pPr>
          </w:p>
          <w:p w:rsidR="00856B94" w:rsidRDefault="00856B94" w:rsidP="00313523">
            <w:pPr>
              <w:jc w:val="center"/>
              <w:rPr>
                <w:lang w:val="uk-UA" w:eastAsia="en-US"/>
              </w:rPr>
            </w:pPr>
          </w:p>
        </w:tc>
        <w:tc>
          <w:tcPr>
            <w:tcW w:w="6238" w:type="dxa"/>
          </w:tcPr>
          <w:p w:rsidR="00856B94" w:rsidRPr="006D25C8" w:rsidRDefault="00856B94" w:rsidP="00B6711F">
            <w:pPr>
              <w:rPr>
                <w:lang w:val="uk-UA" w:eastAsia="en-US"/>
              </w:rPr>
            </w:pPr>
            <w:proofErr w:type="spellStart"/>
            <w:r w:rsidRPr="00B12544">
              <w:rPr>
                <w:b/>
                <w:lang w:val="uk-UA" w:eastAsia="en-US"/>
              </w:rPr>
              <w:t>Худож.укр</w:t>
            </w:r>
            <w:proofErr w:type="spellEnd"/>
            <w:r w:rsidRPr="00B12544">
              <w:rPr>
                <w:b/>
                <w:lang w:val="uk-UA" w:eastAsia="en-US"/>
              </w:rPr>
              <w:t>,</w:t>
            </w:r>
            <w:proofErr w:type="spellStart"/>
            <w:r w:rsidRPr="00B12544">
              <w:rPr>
                <w:b/>
                <w:lang w:val="uk-UA" w:eastAsia="en-US"/>
              </w:rPr>
              <w:t>зарубіж.л-ра</w:t>
            </w:r>
            <w:proofErr w:type="spellEnd"/>
            <w:r>
              <w:rPr>
                <w:lang w:val="uk-UA" w:eastAsia="en-US"/>
              </w:rPr>
              <w:t>: Українка Л.»Лісова пісня.», Коцюбинський М. «Тіні забутих предків»,</w:t>
            </w:r>
            <w:proofErr w:type="spellStart"/>
            <w:r>
              <w:rPr>
                <w:lang w:val="uk-UA" w:eastAsia="en-US"/>
              </w:rPr>
              <w:t>Метисон</w:t>
            </w:r>
            <w:proofErr w:type="spellEnd"/>
            <w:r>
              <w:rPr>
                <w:lang w:val="uk-UA" w:eastAsia="en-US"/>
              </w:rPr>
              <w:t xml:space="preserve"> Р. «Куди приводять мрії»,</w:t>
            </w:r>
            <w:r w:rsidR="006833A4"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Моррелл</w:t>
            </w:r>
            <w:proofErr w:type="spellEnd"/>
            <w:r>
              <w:rPr>
                <w:lang w:val="uk-UA" w:eastAsia="en-US"/>
              </w:rPr>
              <w:t xml:space="preserve"> Д. «Рембо»</w:t>
            </w:r>
            <w:r w:rsidR="00114B76">
              <w:rPr>
                <w:lang w:val="uk-UA" w:eastAsia="en-US"/>
              </w:rPr>
              <w:t>,</w:t>
            </w:r>
            <w:r>
              <w:rPr>
                <w:lang w:val="uk-UA" w:eastAsia="en-US"/>
              </w:rPr>
              <w:t>М.Вовчок «Маруся»,Бредбері Р. «451</w:t>
            </w:r>
            <w:r w:rsidRPr="00114B76">
              <w:rPr>
                <w:lang w:val="uk-UA" w:eastAsia="en-US"/>
              </w:rPr>
              <w:t xml:space="preserve">` за </w:t>
            </w:r>
            <w:r>
              <w:rPr>
                <w:lang w:val="uk-UA" w:eastAsia="en-US"/>
              </w:rPr>
              <w:t>Фаренгейтом»,</w:t>
            </w:r>
            <w:proofErr w:type="spellStart"/>
            <w:r>
              <w:rPr>
                <w:lang w:val="uk-UA" w:eastAsia="en-US"/>
              </w:rPr>
              <w:t>Паттерсон</w:t>
            </w:r>
            <w:proofErr w:type="spellEnd"/>
            <w:r>
              <w:rPr>
                <w:lang w:val="uk-UA" w:eastAsia="en-US"/>
              </w:rPr>
              <w:t xml:space="preserve"> Дж. «Виклик»,</w:t>
            </w:r>
            <w:proofErr w:type="spellStart"/>
            <w:r>
              <w:rPr>
                <w:lang w:val="uk-UA" w:eastAsia="en-US"/>
              </w:rPr>
              <w:t>Барклей</w:t>
            </w:r>
            <w:proofErr w:type="spellEnd"/>
            <w:r>
              <w:rPr>
                <w:lang w:val="uk-UA" w:eastAsia="en-US"/>
              </w:rPr>
              <w:t xml:space="preserve"> Л. «Втрата»</w:t>
            </w:r>
            <w:r w:rsidR="00B6711F">
              <w:rPr>
                <w:lang w:val="uk-UA" w:eastAsia="en-US"/>
              </w:rPr>
              <w:t xml:space="preserve">, Загребельний П.«Розгін». </w:t>
            </w:r>
            <w:proofErr w:type="spellStart"/>
            <w:r w:rsidR="00B6711F">
              <w:rPr>
                <w:lang w:val="uk-UA" w:eastAsia="en-US"/>
              </w:rPr>
              <w:t>Коельйо</w:t>
            </w:r>
            <w:proofErr w:type="spellEnd"/>
            <w:r w:rsidR="00B6711F">
              <w:rPr>
                <w:lang w:val="uk-UA" w:eastAsia="en-US"/>
              </w:rPr>
              <w:t xml:space="preserve"> П. «Алхімік». </w:t>
            </w:r>
            <w:proofErr w:type="spellStart"/>
            <w:r w:rsidR="00B6711F">
              <w:rPr>
                <w:lang w:val="uk-UA" w:eastAsia="en-US"/>
              </w:rPr>
              <w:t>Моррелл</w:t>
            </w:r>
            <w:proofErr w:type="spellEnd"/>
            <w:r w:rsidR="00B6711F">
              <w:rPr>
                <w:lang w:val="uk-UA" w:eastAsia="en-US"/>
              </w:rPr>
              <w:t xml:space="preserve"> Д. «Рембо»,</w:t>
            </w:r>
            <w:proofErr w:type="spellStart"/>
            <w:r w:rsidR="00B6711F" w:rsidRPr="000757A5">
              <w:rPr>
                <w:lang w:val="uk-UA" w:eastAsia="en-US"/>
              </w:rPr>
              <w:t>Голмонт</w:t>
            </w:r>
            <w:proofErr w:type="spellEnd"/>
            <w:r w:rsidR="00B6711F" w:rsidRPr="000757A5">
              <w:rPr>
                <w:lang w:val="uk-UA" w:eastAsia="en-US"/>
              </w:rPr>
              <w:t xml:space="preserve"> Д.Л.»Легенда».</w:t>
            </w:r>
            <w:r w:rsidR="00B6711F">
              <w:rPr>
                <w:lang w:val="uk-UA" w:eastAsia="en-US"/>
              </w:rPr>
              <w:t xml:space="preserve"> </w:t>
            </w:r>
            <w:proofErr w:type="spellStart"/>
            <w:r w:rsidR="00B6711F" w:rsidRPr="000757A5">
              <w:rPr>
                <w:lang w:val="uk-UA" w:eastAsia="en-US"/>
              </w:rPr>
              <w:t>Стругац</w:t>
            </w:r>
            <w:r w:rsidR="00B6711F">
              <w:rPr>
                <w:lang w:val="uk-UA" w:eastAsia="en-US"/>
              </w:rPr>
              <w:t>ькі</w:t>
            </w:r>
            <w:proofErr w:type="spellEnd"/>
            <w:r w:rsidR="00B6711F">
              <w:rPr>
                <w:lang w:val="uk-UA" w:eastAsia="en-US"/>
              </w:rPr>
              <w:t xml:space="preserve"> </w:t>
            </w:r>
            <w:proofErr w:type="spellStart"/>
            <w:r w:rsidR="00B6711F">
              <w:rPr>
                <w:lang w:val="uk-UA" w:eastAsia="en-US"/>
              </w:rPr>
              <w:t>А.і</w:t>
            </w:r>
            <w:proofErr w:type="spellEnd"/>
            <w:r w:rsidR="00B6711F">
              <w:rPr>
                <w:lang w:val="uk-UA" w:eastAsia="en-US"/>
              </w:rPr>
              <w:t xml:space="preserve"> Б. «Пікнік на узбіччі».</w:t>
            </w:r>
            <w:proofErr w:type="spellStart"/>
            <w:r w:rsidR="00B6711F">
              <w:rPr>
                <w:lang w:val="uk-UA" w:eastAsia="en-US"/>
              </w:rPr>
              <w:t>Донич</w:t>
            </w:r>
            <w:proofErr w:type="spellEnd"/>
            <w:r w:rsidR="00B6711F">
              <w:rPr>
                <w:lang w:val="uk-UA" w:eastAsia="en-US"/>
              </w:rPr>
              <w:t xml:space="preserve"> І. «Горохом по спині».</w:t>
            </w:r>
            <w:proofErr w:type="spellStart"/>
            <w:r w:rsidR="00B6711F">
              <w:rPr>
                <w:lang w:val="uk-UA" w:eastAsia="en-US"/>
              </w:rPr>
              <w:t>СавченкоТ</w:t>
            </w:r>
            <w:proofErr w:type="spellEnd"/>
            <w:r w:rsidR="00B6711F">
              <w:rPr>
                <w:lang w:val="uk-UA" w:eastAsia="en-US"/>
              </w:rPr>
              <w:t>.«</w:t>
            </w:r>
            <w:proofErr w:type="spellStart"/>
            <w:r w:rsidR="00B6711F">
              <w:rPr>
                <w:lang w:val="uk-UA" w:eastAsia="en-US"/>
              </w:rPr>
              <w:t>Мануал</w:t>
            </w:r>
            <w:proofErr w:type="spellEnd"/>
            <w:r w:rsidR="00B6711F">
              <w:rPr>
                <w:lang w:val="uk-UA" w:eastAsia="en-US"/>
              </w:rPr>
              <w:t xml:space="preserve"> до черепахи». «Притчі з глибин життя».Квітка –Основ</w:t>
            </w:r>
            <w:r w:rsidR="00B6711F" w:rsidRPr="005B4C43">
              <w:rPr>
                <w:lang w:eastAsia="en-US"/>
              </w:rPr>
              <w:t>`</w:t>
            </w:r>
            <w:proofErr w:type="spellStart"/>
            <w:r w:rsidR="00B6711F">
              <w:rPr>
                <w:lang w:val="uk-UA" w:eastAsia="en-US"/>
              </w:rPr>
              <w:t>яненко</w:t>
            </w:r>
            <w:proofErr w:type="spellEnd"/>
            <w:r w:rsidR="00B6711F">
              <w:rPr>
                <w:lang w:val="uk-UA" w:eastAsia="en-US"/>
              </w:rPr>
              <w:t xml:space="preserve"> Г. «Українські повісті».</w:t>
            </w:r>
          </w:p>
        </w:tc>
      </w:tr>
      <w:tr w:rsidR="00856B94" w:rsidRPr="0042593E" w:rsidTr="00856B94">
        <w:trPr>
          <w:gridAfter w:val="1"/>
          <w:wAfter w:w="4969" w:type="dxa"/>
        </w:trPr>
        <w:tc>
          <w:tcPr>
            <w:tcW w:w="709" w:type="dxa"/>
          </w:tcPr>
          <w:p w:rsidR="00856B94" w:rsidRPr="003B1344" w:rsidRDefault="00856B94" w:rsidP="003359B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lang w:val="uk-UA"/>
              </w:rPr>
            </w:pPr>
          </w:p>
        </w:tc>
        <w:tc>
          <w:tcPr>
            <w:tcW w:w="3118" w:type="dxa"/>
          </w:tcPr>
          <w:p w:rsidR="00856B94" w:rsidRPr="003B1344" w:rsidRDefault="00856B94" w:rsidP="003359B4">
            <w:pPr>
              <w:rPr>
                <w:lang w:val="uk-UA"/>
              </w:rPr>
            </w:pPr>
            <w:proofErr w:type="spellStart"/>
            <w:r w:rsidRPr="003B1344">
              <w:rPr>
                <w:lang w:val="uk-UA"/>
              </w:rPr>
              <w:t>Юр`ївський</w:t>
            </w:r>
            <w:proofErr w:type="spellEnd"/>
            <w:r w:rsidRPr="003B1344">
              <w:rPr>
                <w:lang w:val="uk-UA"/>
              </w:rPr>
              <w:t xml:space="preserve">  район</w:t>
            </w:r>
          </w:p>
        </w:tc>
        <w:tc>
          <w:tcPr>
            <w:tcW w:w="1418" w:type="dxa"/>
            <w:gridSpan w:val="2"/>
          </w:tcPr>
          <w:p w:rsidR="00856B94" w:rsidRDefault="008B108D" w:rsidP="0031352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6238" w:type="dxa"/>
          </w:tcPr>
          <w:p w:rsidR="00856B94" w:rsidRPr="003B1344" w:rsidRDefault="00856B94" w:rsidP="003359B4">
            <w:pPr>
              <w:rPr>
                <w:lang w:val="uk-UA"/>
              </w:rPr>
            </w:pPr>
          </w:p>
        </w:tc>
      </w:tr>
    </w:tbl>
    <w:p w:rsidR="0042593E" w:rsidRPr="006E78DD" w:rsidRDefault="0042593E" w:rsidP="0042593E">
      <w:pPr>
        <w:rPr>
          <w:sz w:val="24"/>
          <w:szCs w:val="24"/>
          <w:lang w:val="uk-UA"/>
        </w:rPr>
      </w:pPr>
    </w:p>
    <w:p w:rsidR="0042593E" w:rsidRPr="00FA7C3D" w:rsidRDefault="0042593E" w:rsidP="0042593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Всього </w:t>
      </w:r>
      <w:r w:rsidR="006546F9">
        <w:rPr>
          <w:sz w:val="24"/>
          <w:szCs w:val="24"/>
          <w:lang w:val="uk-UA"/>
        </w:rPr>
        <w:t xml:space="preserve">зібрано </w:t>
      </w:r>
      <w:r>
        <w:rPr>
          <w:sz w:val="24"/>
          <w:szCs w:val="24"/>
          <w:lang w:val="uk-UA"/>
        </w:rPr>
        <w:t xml:space="preserve">книг для воїнів : </w:t>
      </w:r>
      <w:r w:rsidRPr="00AB16EF">
        <w:rPr>
          <w:b/>
          <w:sz w:val="24"/>
          <w:szCs w:val="24"/>
          <w:lang w:val="uk-UA"/>
        </w:rPr>
        <w:t xml:space="preserve"> </w:t>
      </w:r>
      <w:r w:rsidR="006546F9">
        <w:rPr>
          <w:b/>
          <w:sz w:val="24"/>
          <w:szCs w:val="24"/>
          <w:lang w:val="uk-UA"/>
        </w:rPr>
        <w:t>197</w:t>
      </w:r>
      <w:r w:rsidR="00653CA1" w:rsidRPr="00856B94">
        <w:rPr>
          <w:b/>
          <w:sz w:val="24"/>
          <w:szCs w:val="24"/>
        </w:rPr>
        <w:t xml:space="preserve"> </w:t>
      </w:r>
      <w:r w:rsidR="006546F9">
        <w:rPr>
          <w:sz w:val="24"/>
          <w:szCs w:val="24"/>
          <w:lang w:val="uk-UA"/>
        </w:rPr>
        <w:t>примірників</w:t>
      </w:r>
    </w:p>
    <w:p w:rsidR="00F7472F" w:rsidRPr="0042593E" w:rsidRDefault="00F7472F">
      <w:pPr>
        <w:rPr>
          <w:lang w:val="uk-UA"/>
        </w:rPr>
      </w:pPr>
    </w:p>
    <w:sectPr w:rsidR="00F7472F" w:rsidRPr="0042593E" w:rsidSect="00F7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87"/>
    <w:multiLevelType w:val="hybridMultilevel"/>
    <w:tmpl w:val="AFA82D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83102"/>
    <w:multiLevelType w:val="hybridMultilevel"/>
    <w:tmpl w:val="8E88759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3E"/>
    <w:rsid w:val="00114B76"/>
    <w:rsid w:val="001823BD"/>
    <w:rsid w:val="00185EE3"/>
    <w:rsid w:val="00313523"/>
    <w:rsid w:val="0036164A"/>
    <w:rsid w:val="003837F4"/>
    <w:rsid w:val="0042593E"/>
    <w:rsid w:val="0045736D"/>
    <w:rsid w:val="00490BA1"/>
    <w:rsid w:val="004B4F2C"/>
    <w:rsid w:val="004E3B83"/>
    <w:rsid w:val="005C4F24"/>
    <w:rsid w:val="00643DB1"/>
    <w:rsid w:val="00653CA1"/>
    <w:rsid w:val="006546F9"/>
    <w:rsid w:val="006833A4"/>
    <w:rsid w:val="006A37BC"/>
    <w:rsid w:val="00856B94"/>
    <w:rsid w:val="008B108D"/>
    <w:rsid w:val="008B4445"/>
    <w:rsid w:val="00901C10"/>
    <w:rsid w:val="0092257F"/>
    <w:rsid w:val="00AF3868"/>
    <w:rsid w:val="00B12A49"/>
    <w:rsid w:val="00B474FF"/>
    <w:rsid w:val="00B6711F"/>
    <w:rsid w:val="00C11827"/>
    <w:rsid w:val="00C502CC"/>
    <w:rsid w:val="00CA1A5A"/>
    <w:rsid w:val="00D14F56"/>
    <w:rsid w:val="00DA4BA2"/>
    <w:rsid w:val="00DF3EF6"/>
    <w:rsid w:val="00E80FB4"/>
    <w:rsid w:val="00E94853"/>
    <w:rsid w:val="00F7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944</Words>
  <Characters>5385</Characters>
  <Application>Microsoft Office Word</Application>
  <DocSecurity>0</DocSecurity>
  <Lines>44</Lines>
  <Paragraphs>12</Paragraphs>
  <ScaleCrop>false</ScaleCrop>
  <Company>DOUNB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37</cp:revision>
  <dcterms:created xsi:type="dcterms:W3CDTF">2017-02-07T09:15:00Z</dcterms:created>
  <dcterms:modified xsi:type="dcterms:W3CDTF">2017-02-07T09:46:00Z</dcterms:modified>
</cp:coreProperties>
</file>