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02" w:rsidRDefault="00990102" w:rsidP="00834919">
      <w:pPr>
        <w:spacing w:after="0"/>
        <w:jc w:val="center"/>
        <w:rPr>
          <w:rFonts w:ascii="Georgia" w:hAnsi="Georgia"/>
          <w:b/>
          <w:i/>
          <w:color w:val="993366"/>
          <w:sz w:val="40"/>
          <w:szCs w:val="40"/>
          <w:lang w:val="en-US"/>
        </w:rPr>
      </w:pPr>
      <w:r w:rsidRPr="00834919">
        <w:rPr>
          <w:rFonts w:ascii="Georgia" w:hAnsi="Georgia"/>
          <w:b/>
          <w:i/>
          <w:color w:val="993366"/>
          <w:sz w:val="40"/>
          <w:szCs w:val="40"/>
          <w:lang w:val="uk-UA"/>
        </w:rPr>
        <w:t xml:space="preserve">Моє бачення бібліотеки 30-х років </w:t>
      </w:r>
    </w:p>
    <w:p w:rsidR="00990102" w:rsidRPr="00834919" w:rsidRDefault="00990102" w:rsidP="00834919">
      <w:pPr>
        <w:spacing w:after="0"/>
        <w:jc w:val="center"/>
        <w:rPr>
          <w:rFonts w:ascii="Georgia" w:hAnsi="Georgia"/>
          <w:b/>
          <w:i/>
          <w:color w:val="993366"/>
          <w:sz w:val="40"/>
          <w:szCs w:val="40"/>
        </w:rPr>
      </w:pPr>
      <w:r w:rsidRPr="00834919">
        <w:rPr>
          <w:rFonts w:ascii="Georgia" w:hAnsi="Georgia"/>
          <w:b/>
          <w:i/>
          <w:color w:val="993366"/>
          <w:sz w:val="40"/>
          <w:szCs w:val="40"/>
          <w:lang w:val="uk-UA"/>
        </w:rPr>
        <w:t>ХХ</w:t>
      </w:r>
      <w:r w:rsidRPr="00834919">
        <w:rPr>
          <w:rFonts w:ascii="Georgia" w:hAnsi="Georgia"/>
          <w:b/>
          <w:i/>
          <w:color w:val="993366"/>
          <w:sz w:val="40"/>
          <w:szCs w:val="40"/>
          <w:lang w:val="en-US"/>
        </w:rPr>
        <w:t>I</w:t>
      </w:r>
      <w:r w:rsidRPr="00834919">
        <w:rPr>
          <w:rFonts w:ascii="Georgia" w:hAnsi="Georgia"/>
          <w:b/>
          <w:i/>
          <w:color w:val="993366"/>
          <w:sz w:val="40"/>
          <w:szCs w:val="40"/>
          <w:lang w:val="uk-UA"/>
        </w:rPr>
        <w:t xml:space="preserve"> століття.</w:t>
      </w:r>
    </w:p>
    <w:p w:rsidR="00990102" w:rsidRDefault="00990102" w:rsidP="006E010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90102" w:rsidRPr="007C53E3" w:rsidRDefault="00990102" w:rsidP="007C53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Бібліотека 30-х років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 xml:space="preserve"> століття. Якою її можна собі уявити? Безумовно на першому місці будуть красуні книги, їх не зможуть замінити електронні носії. Бібліотека повинна бути одночасно і місцем роботи і місцем відпочинку.</w:t>
      </w:r>
    </w:p>
    <w:p w:rsidR="00990102" w:rsidRDefault="00990102" w:rsidP="00FC0315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ew: &amp;kcy;&amp;acy;&amp;kcy;&amp;icy;&amp;mcy;&amp;icy; &amp;bcy;&amp;ucy;&amp;dcy;&amp;ucy;&amp;tcy; &amp;bcy;&amp;icy;&amp;bcy;&amp;lcy;&amp;icy;&amp;ocy;&amp;tcy;&amp;iecy;&amp;kcy;&amp;icy; &amp;bcy;&amp;ucy;&amp;dcy;&amp;ucy;&amp;shchcy;&amp;iecy;&amp;gcy;&amp;ocy;" style="width:348pt;height:276pt">
            <v:imagedata r:id="rId4" r:href="rId5"/>
          </v:shape>
        </w:pict>
      </w:r>
    </w:p>
    <w:p w:rsidR="00990102" w:rsidRPr="007C53E3" w:rsidRDefault="00990102" w:rsidP="006E010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90102" w:rsidRDefault="00990102" w:rsidP="006E010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Але якщо раніше бібліотеки асоціювалися у людей виключно зі словом «книга», то зараз неможливо уявити бібліотеку без оргтехніки – комп’ютерів, копіювально-розмножувальної техніки. Все це є інформаційною культурою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  <w:lang w:val="uk-UA"/>
        </w:rPr>
        <w:t xml:space="preserve"> століття.</w:t>
      </w:r>
    </w:p>
    <w:p w:rsidR="00990102" w:rsidRPr="00834919" w:rsidRDefault="00990102" w:rsidP="006E010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подумати про те, якими будуть бібліотеки через 20-30 років, то на думку відразу приходять електронні книги. На полицях стелажів будуть знаходитись в електронному та вже звичному для нас паперовому. Замість формулярів читачів з</w:t>
      </w:r>
      <w:r w:rsidRPr="001A696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явиться база даних кожного читача, на кожній книжці або обгортці цифрового носія буде нанесений штрих-код, до електронних каталогів буде вільний доступ із будь-якої точки планети. На стінах можна буде побачити відображення того, що пропонує наша бібліотека. Бібліотека зможе стовідсотково комплектуватися виданнями у традиційному та електронному варіантах. Вільним стане доступ до інформації та фондів. Бажано створити базу даних відповідно до запитів читачів. Бібліотека матиме повнотекстові бази даних. </w:t>
      </w:r>
    </w:p>
    <w:p w:rsidR="00990102" w:rsidRPr="00834919" w:rsidRDefault="00990102" w:rsidP="006E0105">
      <w:pPr>
        <w:spacing w:after="0"/>
        <w:ind w:firstLine="708"/>
        <w:jc w:val="both"/>
        <w:rPr>
          <w:lang w:val="uk-UA"/>
        </w:rPr>
      </w:pPr>
    </w:p>
    <w:p w:rsidR="00990102" w:rsidRPr="00834919" w:rsidRDefault="00990102" w:rsidP="006E010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0102" w:rsidRPr="00BA5FC6" w:rsidRDefault="00990102" w:rsidP="006E01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 приміщені з</w:t>
      </w:r>
      <w:r w:rsidRPr="007C53E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явиться літературне кафе, зона релаксації у зимовому саду, надаватимуться юридичні консультації стосовно працевлаштування по закінченні університету та інших питань. Працюватимуть клуби за інтересами. Цікавим буде влаштування дитячого куточка, кімнати релаксації для бібліотекарів, кімнати тиші. З</w:t>
      </w:r>
      <w:r w:rsidRPr="007144A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явиться необхідність для створення цілодобового доступу до фондів бібліотеки. Кожен бібліотекар повинен бути універсальним спеціалістом, активним організатором і учасником клубів за інтересами.</w:t>
      </w:r>
    </w:p>
    <w:p w:rsidR="00990102" w:rsidRDefault="00990102" w:rsidP="006E010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Буде створено автоматичне повернення книг читачами, транспортна система доставки книг читачам додому і їх повернення таким способом. Буде створений мультимедійний конференц-зал. Цікавою є ідея обміну літературою з бібліотеками інших країн. Біля входу створять скриньку повернення книг.</w:t>
      </w:r>
    </w:p>
    <w:p w:rsidR="00990102" w:rsidRPr="00834919" w:rsidRDefault="00990102" w:rsidP="006E01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Книжковий магазин при бібліотеці є досить необхідним, а ще важливою є співпраця з видавництвами. Цікаво буде зробити розділи-відділи, кожен поверх матиме свою назву, а у холі можна проводити різноманітні виставки, пов’язані з книжковими новинками у звичайному і цифровому форматі.</w:t>
      </w:r>
    </w:p>
    <w:p w:rsidR="00990102" w:rsidRPr="00834919" w:rsidRDefault="00990102" w:rsidP="00FC0315">
      <w:pPr>
        <w:spacing w:after="0"/>
        <w:jc w:val="center"/>
      </w:pPr>
    </w:p>
    <w:p w:rsidR="00990102" w:rsidRDefault="00990102" w:rsidP="00FC0315">
      <w:pPr>
        <w:spacing w:after="0"/>
        <w:jc w:val="center"/>
        <w:rPr>
          <w:lang w:val="uk-UA"/>
        </w:rPr>
      </w:pPr>
      <w:r>
        <w:pict>
          <v:shape id="_x0000_i1026" type="#_x0000_t75" alt="&amp;Kcy;&amp;acy;&amp;kcy; &amp;vcy;&amp;ycy;&amp;gcy;&amp;lcy;&amp;yacy;&amp;dcy;&amp;icy;&amp;tcy; &amp;scy;&amp;ocy;&amp;vcy;&amp;rcy;&amp;iecy;&amp;mcy;&amp;iecy;&amp;ncy;&amp;ncy;&amp;acy;&amp;yacy; &amp;bcy;&amp;icy;&amp;bcy;&amp;lcy;&amp;icy;&amp;ocy;&amp;tcy;&amp;iecy;&amp;kcy;&amp;acy;" style="width:348pt;height:233.25pt">
            <v:imagedata r:id="rId6" r:href="rId7"/>
          </v:shape>
        </w:pict>
      </w:r>
    </w:p>
    <w:p w:rsidR="00990102" w:rsidRPr="00F66F31" w:rsidRDefault="00990102" w:rsidP="00FC031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90102" w:rsidRDefault="00990102" w:rsidP="006E010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Кожному читачу видаватимуть читацький квиток, до якого буде додаватися навігатор по бібліотеці. Необхідним стане забезпечити читачів гаджетами.</w:t>
      </w:r>
    </w:p>
    <w:p w:rsidR="00990102" w:rsidRPr="00834919" w:rsidRDefault="00990102" w:rsidP="006E01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Але все одно душевне ставлення до читачів залишатиметься головним у роботі бібліотеки. І хочеться сподіватися на те, що у будь-якому разі, книга, у її первинному вигляді, не втратить своєї актуальності та необхідності. </w:t>
      </w:r>
    </w:p>
    <w:p w:rsidR="00990102" w:rsidRPr="00834919" w:rsidRDefault="00990102" w:rsidP="006E01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0102" w:rsidRPr="00834919" w:rsidRDefault="00990102" w:rsidP="006E01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0102" w:rsidRPr="006916C2" w:rsidRDefault="00990102" w:rsidP="006E010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462.75pt;height:7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ИХОДЬТЕ, МИ ВАС ЧЕКАЄМО!!!"/>
          </v:shape>
        </w:pict>
      </w:r>
    </w:p>
    <w:sectPr w:rsidR="00990102" w:rsidRPr="006916C2" w:rsidSect="00D748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817"/>
    <w:rsid w:val="0000180B"/>
    <w:rsid w:val="000F573D"/>
    <w:rsid w:val="00134DF5"/>
    <w:rsid w:val="001462BB"/>
    <w:rsid w:val="00181C0E"/>
    <w:rsid w:val="001A6961"/>
    <w:rsid w:val="00282DB3"/>
    <w:rsid w:val="00391C66"/>
    <w:rsid w:val="004E0C6A"/>
    <w:rsid w:val="005B20B8"/>
    <w:rsid w:val="005F20EE"/>
    <w:rsid w:val="00680928"/>
    <w:rsid w:val="006916C2"/>
    <w:rsid w:val="006E0105"/>
    <w:rsid w:val="007144A2"/>
    <w:rsid w:val="0072799E"/>
    <w:rsid w:val="007A77F3"/>
    <w:rsid w:val="007C53E3"/>
    <w:rsid w:val="00834919"/>
    <w:rsid w:val="008D5B26"/>
    <w:rsid w:val="00990102"/>
    <w:rsid w:val="00BA5FC6"/>
    <w:rsid w:val="00CF2A12"/>
    <w:rsid w:val="00D20239"/>
    <w:rsid w:val="00D30866"/>
    <w:rsid w:val="00D74817"/>
    <w:rsid w:val="00E8436D"/>
    <w:rsid w:val="00EF28B4"/>
    <w:rsid w:val="00F66F31"/>
    <w:rsid w:val="00FC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6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loveopium.ru/content/2012/05/library/2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lon.ru/images3/213/700000/464/797013.jpg?133906060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430</Words>
  <Characters>2455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Denis</cp:lastModifiedBy>
  <cp:revision>9</cp:revision>
  <dcterms:created xsi:type="dcterms:W3CDTF">2013-06-12T05:18:00Z</dcterms:created>
  <dcterms:modified xsi:type="dcterms:W3CDTF">2013-06-12T12:29:00Z</dcterms:modified>
</cp:coreProperties>
</file>