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954BDE" w:rsidRPr="000B4D4D" w:rsidRDefault="000B4D4D" w:rsidP="004E77B5">
      <w:pPr>
        <w:jc w:val="center"/>
        <w:rPr>
          <w:b/>
          <w:color w:val="EEECE1" w:themeColor="background2"/>
          <w:sz w:val="72"/>
          <w:szCs w:val="80"/>
        </w:rPr>
      </w:pPr>
      <w:r w:rsidRPr="000B4D4D">
        <w:rPr>
          <w:b/>
          <w:color w:val="EEECE1" w:themeColor="background2"/>
          <w:sz w:val="72"/>
          <w:szCs w:val="80"/>
          <w:lang w:val="ru-RU"/>
        </w:rPr>
        <w:t xml:space="preserve">До ваших </w:t>
      </w:r>
      <w:proofErr w:type="spellStart"/>
      <w:r w:rsidRPr="000B4D4D">
        <w:rPr>
          <w:b/>
          <w:color w:val="EEECE1" w:themeColor="background2"/>
          <w:sz w:val="72"/>
          <w:szCs w:val="80"/>
          <w:lang w:val="ru-RU"/>
        </w:rPr>
        <w:t>послуг</w:t>
      </w:r>
      <w:proofErr w:type="spellEnd"/>
      <w:r w:rsidRPr="000B4D4D">
        <w:rPr>
          <w:b/>
          <w:color w:val="EEECE1" w:themeColor="background2"/>
          <w:sz w:val="72"/>
          <w:szCs w:val="80"/>
          <w:lang w:val="ru-RU"/>
        </w:rPr>
        <w:t xml:space="preserve"> б</w:t>
      </w:r>
      <w:proofErr w:type="spellStart"/>
      <w:r w:rsidR="004E77B5" w:rsidRPr="000B4D4D">
        <w:rPr>
          <w:b/>
          <w:color w:val="EEECE1" w:themeColor="background2"/>
          <w:sz w:val="72"/>
          <w:szCs w:val="80"/>
        </w:rPr>
        <w:t>ібліотечний</w:t>
      </w:r>
      <w:proofErr w:type="spellEnd"/>
      <w:r w:rsidRPr="000B4D4D">
        <w:rPr>
          <w:b/>
          <w:color w:val="EEECE1" w:themeColor="background2"/>
          <w:sz w:val="72"/>
          <w:szCs w:val="80"/>
          <w:lang w:val="ru-RU"/>
        </w:rPr>
        <w:t xml:space="preserve">    </w:t>
      </w:r>
      <w:proofErr w:type="spellStart"/>
      <w:r w:rsidR="004E77B5" w:rsidRPr="000B4D4D">
        <w:rPr>
          <w:b/>
          <w:color w:val="EEECE1" w:themeColor="background2"/>
          <w:sz w:val="72"/>
          <w:szCs w:val="80"/>
        </w:rPr>
        <w:t>Інтернет-центр</w:t>
      </w:r>
      <w:proofErr w:type="spellEnd"/>
    </w:p>
    <w:p w:rsidR="000B4D4D" w:rsidRDefault="000B4D4D" w:rsidP="000B4D4D">
      <w:pPr>
        <w:jc w:val="center"/>
        <w:rPr>
          <w:b/>
          <w:caps/>
          <w:color w:val="9BBB59" w:themeColor="accent3"/>
          <w:sz w:val="48"/>
          <w:szCs w:val="120"/>
          <w:lang w:val="ru-RU"/>
        </w:rPr>
      </w:pPr>
      <w:r w:rsidRPr="00CF6DB0">
        <w:rPr>
          <w:b/>
          <w:caps/>
          <w:noProof/>
          <w:color w:val="9BBB59" w:themeColor="accent3"/>
          <w:sz w:val="48"/>
          <w:szCs w:val="120"/>
          <w:lang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ілка вправо 2" o:spid="_x0000_s1026" type="#_x0000_t13" style="position:absolute;left:0;text-align:left;margin-left:61.15pt;margin-top:152.35pt;width:142.5pt;height:6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" adj="16541" fillcolor="white [3201]" strokecolor="#f79646 [3209]" strokeweight="2pt"/>
        </w:pict>
      </w:r>
      <w:r>
        <w:rPr>
          <w:b/>
          <w:caps/>
          <w:noProof/>
          <w:color w:val="9BBB59" w:themeColor="accent3"/>
          <w:sz w:val="48"/>
          <w:szCs w:val="120"/>
          <w:lang w:val="ru-RU" w:eastAsia="ru-RU"/>
        </w:rPr>
        <w:drawing>
          <wp:inline distT="0" distB="0" distL="0" distR="0">
            <wp:extent cx="2091793" cy="1880695"/>
            <wp:effectExtent l="114300" t="0" r="213257" b="1195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-book1187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26" cy="18842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E77B5" w:rsidRPr="000B4D4D" w:rsidRDefault="000B4D4D" w:rsidP="000B4D4D">
      <w:pPr>
        <w:rPr>
          <w:b/>
          <w:caps/>
          <w:color w:val="C00000"/>
          <w:sz w:val="48"/>
          <w:szCs w:val="120"/>
        </w:rPr>
      </w:pPr>
      <w:r w:rsidRPr="000B4D4D">
        <w:rPr>
          <w:b/>
          <w:caps/>
          <w:color w:val="C00000"/>
          <w:sz w:val="48"/>
          <w:szCs w:val="120"/>
          <w:lang w:val="ru-RU"/>
        </w:rPr>
        <w:t xml:space="preserve">                                                     ТУТ ВИ МОЖЕТЕ</w:t>
      </w:r>
      <w:r w:rsidR="002E0993">
        <w:rPr>
          <w:b/>
          <w:caps/>
          <w:color w:val="C00000"/>
          <w:sz w:val="48"/>
          <w:szCs w:val="120"/>
          <w:lang w:val="ru-RU"/>
        </w:rPr>
        <w:t>:</w:t>
      </w:r>
    </w:p>
    <w:p w:rsidR="006226F9" w:rsidRPr="00F57DE6" w:rsidRDefault="006226F9" w:rsidP="006226F9">
      <w:pPr>
        <w:pStyle w:val="a5"/>
        <w:numPr>
          <w:ilvl w:val="0"/>
          <w:numId w:val="1"/>
        </w:numPr>
        <w:jc w:val="both"/>
        <w:rPr>
          <w:b/>
          <w:color w:val="EEECE1" w:themeColor="background2"/>
          <w:sz w:val="40"/>
          <w:szCs w:val="120"/>
        </w:rPr>
      </w:pPr>
      <w:r w:rsidRPr="00F57DE6">
        <w:rPr>
          <w:b/>
          <w:color w:val="EEECE1" w:themeColor="background2"/>
          <w:sz w:val="40"/>
          <w:szCs w:val="120"/>
        </w:rPr>
        <w:t>Знайти відповідь на будь-яке запитання, використовуючи пошукові системи Інтернету;</w:t>
      </w:r>
    </w:p>
    <w:p w:rsidR="006226F9" w:rsidRPr="00F57DE6" w:rsidRDefault="006226F9" w:rsidP="006226F9">
      <w:pPr>
        <w:pStyle w:val="a5"/>
        <w:numPr>
          <w:ilvl w:val="0"/>
          <w:numId w:val="1"/>
        </w:numPr>
        <w:jc w:val="both"/>
        <w:rPr>
          <w:b/>
          <w:color w:val="EEECE1" w:themeColor="background2"/>
          <w:sz w:val="40"/>
          <w:szCs w:val="120"/>
        </w:rPr>
      </w:pPr>
      <w:r w:rsidRPr="00F57DE6">
        <w:rPr>
          <w:b/>
          <w:color w:val="EEECE1" w:themeColor="background2"/>
          <w:sz w:val="40"/>
          <w:szCs w:val="120"/>
        </w:rPr>
        <w:t>Відкрити власну електронну поштову скриньку</w:t>
      </w:r>
      <w:r w:rsidR="00F57DE6" w:rsidRPr="00F57DE6">
        <w:rPr>
          <w:b/>
          <w:color w:val="EEECE1" w:themeColor="background2"/>
          <w:sz w:val="40"/>
          <w:szCs w:val="120"/>
        </w:rPr>
        <w:t>;</w:t>
      </w:r>
    </w:p>
    <w:p w:rsidR="00F57DE6" w:rsidRPr="00F57DE6" w:rsidRDefault="00F57DE6" w:rsidP="006226F9">
      <w:pPr>
        <w:pStyle w:val="a5"/>
        <w:numPr>
          <w:ilvl w:val="0"/>
          <w:numId w:val="1"/>
        </w:numPr>
        <w:jc w:val="both"/>
        <w:rPr>
          <w:b/>
          <w:color w:val="EEECE1" w:themeColor="background2"/>
          <w:sz w:val="40"/>
          <w:szCs w:val="120"/>
        </w:rPr>
      </w:pPr>
      <w:r w:rsidRPr="00F57DE6">
        <w:rPr>
          <w:b/>
          <w:color w:val="EEECE1" w:themeColor="background2"/>
          <w:sz w:val="40"/>
          <w:szCs w:val="120"/>
        </w:rPr>
        <w:t>Зареєструватися на соціальних сайтах і спілкуватися в он-лайн режимі;</w:t>
      </w:r>
    </w:p>
    <w:p w:rsidR="00F57DE6" w:rsidRPr="00F57DE6" w:rsidRDefault="00F57DE6" w:rsidP="006226F9">
      <w:pPr>
        <w:pStyle w:val="a5"/>
        <w:numPr>
          <w:ilvl w:val="0"/>
          <w:numId w:val="1"/>
        </w:numPr>
        <w:jc w:val="both"/>
        <w:rPr>
          <w:b/>
          <w:color w:val="EEECE1" w:themeColor="background2"/>
          <w:sz w:val="40"/>
          <w:szCs w:val="120"/>
        </w:rPr>
      </w:pPr>
      <w:r w:rsidRPr="00F57DE6">
        <w:rPr>
          <w:b/>
          <w:color w:val="EEECE1" w:themeColor="background2"/>
          <w:sz w:val="40"/>
          <w:szCs w:val="120"/>
        </w:rPr>
        <w:t>Поспілкуватися по</w:t>
      </w:r>
      <w:r w:rsidR="000B4D4D">
        <w:rPr>
          <w:b/>
          <w:color w:val="EEECE1" w:themeColor="background2"/>
          <w:sz w:val="40"/>
          <w:szCs w:val="120"/>
          <w:lang w:val="ru-RU"/>
        </w:rPr>
        <w:t xml:space="preserve"> с</w:t>
      </w:r>
      <w:r w:rsidRPr="00F57DE6">
        <w:rPr>
          <w:b/>
          <w:color w:val="EEECE1" w:themeColor="background2"/>
          <w:sz w:val="40"/>
          <w:szCs w:val="120"/>
        </w:rPr>
        <w:t>ка</w:t>
      </w:r>
      <w:r w:rsidR="00581583">
        <w:rPr>
          <w:b/>
          <w:color w:val="EEECE1" w:themeColor="background2"/>
          <w:sz w:val="40"/>
          <w:szCs w:val="120"/>
        </w:rPr>
        <w:t>й</w:t>
      </w:r>
      <w:r w:rsidRPr="00F57DE6">
        <w:rPr>
          <w:b/>
          <w:color w:val="EEECE1" w:themeColor="background2"/>
          <w:sz w:val="40"/>
          <w:szCs w:val="120"/>
        </w:rPr>
        <w:t>пу</w:t>
      </w:r>
      <w:r w:rsidR="000B4D4D">
        <w:rPr>
          <w:b/>
          <w:color w:val="EEECE1" w:themeColor="background2"/>
          <w:sz w:val="40"/>
          <w:szCs w:val="120"/>
          <w:lang w:val="ru-RU"/>
        </w:rPr>
        <w:t xml:space="preserve"> </w:t>
      </w:r>
      <w:r w:rsidRPr="00F57DE6">
        <w:rPr>
          <w:b/>
          <w:color w:val="EEECE1" w:themeColor="background2"/>
          <w:sz w:val="40"/>
          <w:szCs w:val="120"/>
        </w:rPr>
        <w:t>з рідними та друзями;</w:t>
      </w:r>
    </w:p>
    <w:p w:rsidR="00F57DE6" w:rsidRPr="00F57DE6" w:rsidRDefault="00F57DE6" w:rsidP="006226F9">
      <w:pPr>
        <w:pStyle w:val="a5"/>
        <w:numPr>
          <w:ilvl w:val="0"/>
          <w:numId w:val="1"/>
        </w:numPr>
        <w:jc w:val="both"/>
        <w:rPr>
          <w:b/>
          <w:color w:val="EEECE1" w:themeColor="background2"/>
          <w:sz w:val="40"/>
          <w:szCs w:val="120"/>
        </w:rPr>
      </w:pPr>
      <w:r w:rsidRPr="00F57DE6">
        <w:rPr>
          <w:b/>
          <w:color w:val="EEECE1" w:themeColor="background2"/>
          <w:sz w:val="40"/>
          <w:szCs w:val="120"/>
        </w:rPr>
        <w:t>Відвідати сайти новин;</w:t>
      </w:r>
    </w:p>
    <w:p w:rsidR="00F57DE6" w:rsidRPr="000B4D4D" w:rsidRDefault="00F57DE6" w:rsidP="006226F9">
      <w:pPr>
        <w:pStyle w:val="a5"/>
        <w:numPr>
          <w:ilvl w:val="0"/>
          <w:numId w:val="1"/>
        </w:numPr>
        <w:jc w:val="both"/>
        <w:rPr>
          <w:b/>
          <w:color w:val="EEECE1" w:themeColor="background2"/>
          <w:sz w:val="40"/>
          <w:szCs w:val="120"/>
        </w:rPr>
      </w:pPr>
      <w:r w:rsidRPr="00F57DE6">
        <w:rPr>
          <w:b/>
          <w:color w:val="EEECE1" w:themeColor="background2"/>
          <w:sz w:val="40"/>
          <w:szCs w:val="120"/>
        </w:rPr>
        <w:t>Переглянути улюблені фільми, мультфільми та телепередачі.</w:t>
      </w:r>
      <w:r w:rsidR="000B4D4D">
        <w:rPr>
          <w:b/>
          <w:color w:val="EEECE1" w:themeColor="background2"/>
          <w:sz w:val="40"/>
          <w:szCs w:val="120"/>
          <w:lang w:val="ru-RU"/>
        </w:rPr>
        <w:t xml:space="preserve">  </w:t>
      </w:r>
    </w:p>
    <w:p w:rsidR="000B4D4D" w:rsidRDefault="000B4D4D" w:rsidP="000B4D4D">
      <w:pPr>
        <w:jc w:val="both"/>
        <w:rPr>
          <w:b/>
          <w:color w:val="EEECE1" w:themeColor="background2"/>
          <w:sz w:val="40"/>
          <w:szCs w:val="120"/>
          <w:lang w:val="ru-RU"/>
        </w:rPr>
      </w:pPr>
    </w:p>
    <w:p w:rsidR="000B4D4D" w:rsidRPr="002E0993" w:rsidRDefault="000B4D4D" w:rsidP="000B4D4D">
      <w:pPr>
        <w:rPr>
          <w:b/>
          <w:color w:val="C00000"/>
          <w:sz w:val="72"/>
          <w:szCs w:val="120"/>
        </w:rPr>
      </w:pPr>
      <w:r>
        <w:rPr>
          <w:b/>
          <w:color w:val="EEECE1" w:themeColor="background2"/>
          <w:sz w:val="72"/>
          <w:szCs w:val="120"/>
          <w:lang w:val="ru-RU"/>
        </w:rPr>
        <w:t xml:space="preserve">             </w:t>
      </w:r>
      <w:r w:rsidRPr="002E0993">
        <w:rPr>
          <w:b/>
          <w:color w:val="C00000"/>
          <w:sz w:val="72"/>
          <w:szCs w:val="120"/>
        </w:rPr>
        <w:t>БЕЗКОШТОВНО!!!</w:t>
      </w:r>
    </w:p>
    <w:p w:rsidR="000B4D4D" w:rsidRPr="000B4D4D" w:rsidRDefault="000B4D4D" w:rsidP="000B4D4D">
      <w:pPr>
        <w:jc w:val="both"/>
        <w:rPr>
          <w:b/>
          <w:color w:val="EEECE1" w:themeColor="background2"/>
          <w:sz w:val="40"/>
          <w:szCs w:val="120"/>
          <w:lang w:val="ru-RU"/>
        </w:rPr>
      </w:pPr>
    </w:p>
    <w:p w:rsidR="000B4D4D" w:rsidRDefault="000B4D4D" w:rsidP="000B4D4D">
      <w:pPr>
        <w:pStyle w:val="a5"/>
        <w:jc w:val="both"/>
        <w:rPr>
          <w:b/>
          <w:color w:val="EEECE1" w:themeColor="background2"/>
          <w:sz w:val="40"/>
          <w:szCs w:val="120"/>
          <w:lang w:val="ru-RU"/>
        </w:rPr>
      </w:pPr>
    </w:p>
    <w:p w:rsidR="000B4D4D" w:rsidRDefault="000B4D4D" w:rsidP="000B4D4D">
      <w:pPr>
        <w:pStyle w:val="a5"/>
        <w:jc w:val="both"/>
        <w:rPr>
          <w:b/>
          <w:color w:val="EEECE1" w:themeColor="background2"/>
          <w:sz w:val="40"/>
          <w:szCs w:val="120"/>
        </w:rPr>
      </w:pPr>
    </w:p>
    <w:p w:rsidR="00581583" w:rsidRPr="00F72DC2" w:rsidRDefault="00581583" w:rsidP="00581583">
      <w:pPr>
        <w:jc w:val="center"/>
        <w:rPr>
          <w:b/>
          <w:color w:val="EEECE1" w:themeColor="background2"/>
          <w:sz w:val="56"/>
          <w:szCs w:val="48"/>
        </w:rPr>
      </w:pPr>
      <w:r w:rsidRPr="00F72DC2">
        <w:rPr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136525</wp:posOffset>
            </wp:positionV>
            <wp:extent cx="2736850" cy="2314575"/>
            <wp:effectExtent l="0" t="0" r="635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влений 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DC2">
        <w:rPr>
          <w:b/>
          <w:color w:val="EEECE1" w:themeColor="background2"/>
          <w:sz w:val="56"/>
          <w:szCs w:val="48"/>
        </w:rPr>
        <w:t>Наша адреса:</w:t>
      </w:r>
    </w:p>
    <w:p w:rsidR="00581583" w:rsidRPr="00581583" w:rsidRDefault="00581583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</w:rPr>
      </w:pPr>
      <w:r w:rsidRPr="00581583">
        <w:rPr>
          <w:b/>
          <w:color w:val="EEECE1" w:themeColor="background2"/>
          <w:sz w:val="48"/>
          <w:szCs w:val="48"/>
        </w:rPr>
        <w:t>вул. Леніна, 13</w:t>
      </w:r>
    </w:p>
    <w:p w:rsidR="00581583" w:rsidRPr="00581583" w:rsidRDefault="00581583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</w:rPr>
      </w:pPr>
      <w:proofErr w:type="spellStart"/>
      <w:r w:rsidRPr="00581583">
        <w:rPr>
          <w:b/>
          <w:color w:val="EEECE1" w:themeColor="background2"/>
          <w:sz w:val="48"/>
          <w:szCs w:val="48"/>
        </w:rPr>
        <w:t>смт</w:t>
      </w:r>
      <w:proofErr w:type="spellEnd"/>
      <w:r w:rsidR="006A6F18">
        <w:rPr>
          <w:b/>
          <w:color w:val="EEECE1" w:themeColor="background2"/>
          <w:sz w:val="48"/>
          <w:szCs w:val="48"/>
          <w:lang w:val="ru-RU"/>
        </w:rPr>
        <w:t xml:space="preserve"> </w:t>
      </w:r>
      <w:r w:rsidRPr="00581583">
        <w:rPr>
          <w:b/>
          <w:color w:val="EEECE1" w:themeColor="background2"/>
          <w:sz w:val="48"/>
          <w:szCs w:val="48"/>
        </w:rPr>
        <w:t>. Томаківка</w:t>
      </w:r>
    </w:p>
    <w:p w:rsidR="00581583" w:rsidRPr="00581583" w:rsidRDefault="00581583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</w:rPr>
      </w:pPr>
      <w:r w:rsidRPr="00581583">
        <w:rPr>
          <w:b/>
          <w:color w:val="EEECE1" w:themeColor="background2"/>
          <w:sz w:val="48"/>
          <w:szCs w:val="48"/>
        </w:rPr>
        <w:t>Дніпропетровської  обл.</w:t>
      </w:r>
    </w:p>
    <w:p w:rsidR="00581583" w:rsidRDefault="00581583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</w:rPr>
      </w:pPr>
      <w:r w:rsidRPr="00581583">
        <w:rPr>
          <w:b/>
          <w:color w:val="EEECE1" w:themeColor="background2"/>
          <w:sz w:val="48"/>
          <w:szCs w:val="48"/>
        </w:rPr>
        <w:t>53500</w:t>
      </w:r>
    </w:p>
    <w:p w:rsidR="009A0F09" w:rsidRPr="00ED0A2E" w:rsidRDefault="009A0F09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  <w:lang w:val="ru-RU"/>
        </w:rPr>
      </w:pPr>
      <w:r>
        <w:rPr>
          <w:b/>
          <w:color w:val="EEECE1" w:themeColor="background2"/>
          <w:sz w:val="48"/>
          <w:szCs w:val="48"/>
        </w:rPr>
        <w:t xml:space="preserve">Електронна адреса: </w:t>
      </w:r>
      <w:hyperlink r:id="rId8" w:history="1">
        <w:r w:rsidRPr="00110103">
          <w:rPr>
            <w:rStyle w:val="a6"/>
            <w:b/>
            <w:sz w:val="48"/>
            <w:szCs w:val="48"/>
            <w:lang w:val="en-US"/>
          </w:rPr>
          <w:t>tom</w:t>
        </w:r>
        <w:r w:rsidRPr="009A0F09">
          <w:rPr>
            <w:rStyle w:val="a6"/>
            <w:b/>
            <w:sz w:val="48"/>
            <w:szCs w:val="48"/>
            <w:lang w:val="ru-RU"/>
          </w:rPr>
          <w:t>_</w:t>
        </w:r>
        <w:r w:rsidRPr="00110103">
          <w:rPr>
            <w:rStyle w:val="a6"/>
            <w:b/>
            <w:sz w:val="48"/>
            <w:szCs w:val="48"/>
            <w:lang w:val="en-US"/>
          </w:rPr>
          <w:t>b</w:t>
        </w:r>
        <w:r w:rsidRPr="009A0F09">
          <w:rPr>
            <w:rStyle w:val="a6"/>
            <w:b/>
            <w:sz w:val="48"/>
            <w:szCs w:val="48"/>
            <w:lang w:val="ru-RU"/>
          </w:rPr>
          <w:t>-</w:t>
        </w:r>
        <w:r w:rsidRPr="00110103">
          <w:rPr>
            <w:rStyle w:val="a6"/>
            <w:b/>
            <w:sz w:val="48"/>
            <w:szCs w:val="48"/>
            <w:lang w:val="en-US"/>
          </w:rPr>
          <w:t>ka</w:t>
        </w:r>
        <w:r w:rsidRPr="009A0F09">
          <w:rPr>
            <w:rStyle w:val="a6"/>
            <w:b/>
            <w:sz w:val="48"/>
            <w:szCs w:val="48"/>
            <w:lang w:val="ru-RU"/>
          </w:rPr>
          <w:t>_13@</w:t>
        </w:r>
        <w:r w:rsidRPr="00110103">
          <w:rPr>
            <w:rStyle w:val="a6"/>
            <w:b/>
            <w:sz w:val="48"/>
            <w:szCs w:val="48"/>
            <w:lang w:val="en-US"/>
          </w:rPr>
          <w:t>ukr</w:t>
        </w:r>
        <w:r w:rsidRPr="009A0F09">
          <w:rPr>
            <w:rStyle w:val="a6"/>
            <w:b/>
            <w:sz w:val="48"/>
            <w:szCs w:val="48"/>
            <w:lang w:val="ru-RU"/>
          </w:rPr>
          <w:t>.</w:t>
        </w:r>
        <w:r w:rsidRPr="00110103">
          <w:rPr>
            <w:rStyle w:val="a6"/>
            <w:b/>
            <w:sz w:val="48"/>
            <w:szCs w:val="48"/>
            <w:lang w:val="en-US"/>
          </w:rPr>
          <w:t>net</w:t>
        </w:r>
      </w:hyperlink>
    </w:p>
    <w:p w:rsidR="009A0F09" w:rsidRPr="009A0F09" w:rsidRDefault="00ED0A2E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  <w:lang w:val="ru-RU"/>
        </w:rPr>
      </w:pPr>
      <w:r>
        <w:rPr>
          <w:b/>
          <w:noProof/>
          <w:color w:val="EEECE1" w:themeColor="background2"/>
          <w:sz w:val="48"/>
          <w:szCs w:val="4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323215</wp:posOffset>
            </wp:positionV>
            <wp:extent cx="3122295" cy="2096770"/>
            <wp:effectExtent l="0" t="0" r="1905" b="0"/>
            <wp:wrapSquare wrapText="bothSides"/>
            <wp:docPr id="4" name="Рисунок 4" descr="C:\Users\Bibliotekar\Віта Перетятько\Віта Перетятько Бібліопані\фото-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r\Віта Перетятько\Віта Перетятько Бібліопані\фото-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F09" w:rsidRPr="006A6F18" w:rsidRDefault="009A0F09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  <w:lang w:val="ru-RU"/>
        </w:rPr>
      </w:pPr>
    </w:p>
    <w:p w:rsidR="00F72DC2" w:rsidRDefault="00F72DC2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</w:rPr>
      </w:pPr>
      <w:r>
        <w:rPr>
          <w:b/>
          <w:color w:val="EEECE1" w:themeColor="background2"/>
          <w:sz w:val="48"/>
          <w:szCs w:val="48"/>
        </w:rPr>
        <w:t>БІБЛІОТЕЧНИЙ ПРОСТІР БЕЗ МЕЖ !!!</w:t>
      </w:r>
    </w:p>
    <w:p w:rsidR="00F72DC2" w:rsidRPr="00F72DC2" w:rsidRDefault="00ED0A2E" w:rsidP="00581583">
      <w:pPr>
        <w:spacing w:line="240" w:lineRule="auto"/>
        <w:jc w:val="center"/>
        <w:rPr>
          <w:b/>
          <w:color w:val="EEECE1" w:themeColor="background2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36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-2259330</wp:posOffset>
            </wp:positionH>
            <wp:positionV relativeFrom="paragraph">
              <wp:posOffset>129540</wp:posOffset>
            </wp:positionV>
            <wp:extent cx="2758440" cy="2068195"/>
            <wp:effectExtent l="0" t="0" r="3810" b="8255"/>
            <wp:wrapSquare wrapText="bothSides"/>
            <wp:docPr id="9" name="Рисунок 9" descr="C:\Documents and Settings\Library\Рабочий стол\Віта Перетятько Бібліопані\вита\Вита фотосессия\DSC0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ibrary\Рабочий стол\Віта Перетятько Бібліопані\вита\Вита фотосессия\DSC006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EEECE1" w:themeColor="background2"/>
          <w:sz w:val="48"/>
          <w:szCs w:val="48"/>
        </w:rPr>
        <w:t>ЧЕКАЄМО НА ВАС !</w:t>
      </w:r>
    </w:p>
    <w:p w:rsidR="006226F9" w:rsidRPr="006226F9" w:rsidRDefault="006226F9" w:rsidP="006226F9">
      <w:pPr>
        <w:rPr>
          <w:b/>
          <w:color w:val="EEECE1" w:themeColor="background2"/>
          <w:sz w:val="32"/>
          <w:szCs w:val="120"/>
        </w:rPr>
      </w:pPr>
    </w:p>
    <w:p w:rsidR="006226F9" w:rsidRPr="006226F9" w:rsidRDefault="00ED0A2E" w:rsidP="006226F9">
      <w:pPr>
        <w:rPr>
          <w:b/>
          <w:caps/>
          <w:color w:val="9BBB59" w:themeColor="accent3"/>
          <w:sz w:val="72"/>
          <w:szCs w:val="120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36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219075</wp:posOffset>
            </wp:positionV>
            <wp:extent cx="2165985" cy="2711450"/>
            <wp:effectExtent l="0" t="0" r="5715" b="0"/>
            <wp:wrapSquare wrapText="bothSides"/>
            <wp:docPr id="10" name="Рисунок 10" descr="C:\Documents and Settings\Library\Мои документы\Мои рисунки\Інтернет-центр в б-ці\IMG_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ibrary\Мои документы\Мои рисунки\Інтернет-центр в б-ці\IMG_18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226F9" w:rsidRPr="006226F9" w:rsidSect="006D7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1BF0"/>
    <w:multiLevelType w:val="hybridMultilevel"/>
    <w:tmpl w:val="36085DB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compat/>
  <w:rsids>
    <w:rsidRoot w:val="004E77B5"/>
    <w:rsid w:val="000B4D4D"/>
    <w:rsid w:val="002E0993"/>
    <w:rsid w:val="004E77B5"/>
    <w:rsid w:val="00581583"/>
    <w:rsid w:val="006226F9"/>
    <w:rsid w:val="006A6F18"/>
    <w:rsid w:val="006D73C2"/>
    <w:rsid w:val="00954BDE"/>
    <w:rsid w:val="009A0F09"/>
    <w:rsid w:val="00CF6DB0"/>
    <w:rsid w:val="00ED0A2E"/>
    <w:rsid w:val="00F57DE6"/>
    <w:rsid w:val="00F7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6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0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77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6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0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_b-ka_13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6BEB-2BEE-4A51-B537-3E4E9AFA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User</cp:lastModifiedBy>
  <cp:revision>8</cp:revision>
  <dcterms:created xsi:type="dcterms:W3CDTF">2013-06-07T06:29:00Z</dcterms:created>
  <dcterms:modified xsi:type="dcterms:W3CDTF">2013-06-07T09:26:00Z</dcterms:modified>
</cp:coreProperties>
</file>