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4C" w:rsidRPr="00C46887" w:rsidRDefault="0040744C" w:rsidP="0040744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</w:rPr>
      </w:pPr>
      <w:r w:rsidRPr="00943198">
        <w:rPr>
          <w:b/>
          <w:sz w:val="28"/>
          <w:szCs w:val="28"/>
          <w:u w:val="single"/>
          <w:lang w:val="uk-UA"/>
        </w:rPr>
        <w:t>Моє бачен</w:t>
      </w:r>
      <w:r w:rsidR="00C46887">
        <w:rPr>
          <w:b/>
          <w:sz w:val="28"/>
          <w:szCs w:val="28"/>
          <w:u w:val="single"/>
          <w:lang w:val="uk-UA"/>
        </w:rPr>
        <w:t>ня бібліотеки 30-х років ХХІ століття</w:t>
      </w:r>
    </w:p>
    <w:p w:rsidR="0040744C" w:rsidRPr="00943198" w:rsidRDefault="0040744C" w:rsidP="0040744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u w:val="single"/>
          <w:lang w:val="uk-UA"/>
        </w:rPr>
      </w:pPr>
    </w:p>
    <w:p w:rsidR="0040744C" w:rsidRPr="00943198" w:rsidRDefault="0040744C" w:rsidP="00EE74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198">
        <w:rPr>
          <w:rFonts w:ascii="Times New Roman" w:hAnsi="Times New Roman" w:cs="Times New Roman"/>
          <w:sz w:val="28"/>
          <w:szCs w:val="28"/>
          <w:lang w:val="uk-UA"/>
        </w:rPr>
        <w:t>Сьогодні на четвертому десятку ХХІ століття бібліотечна справа в самому розпалі. Закинуті раніше у небуття книги отримали друге дихання. Все завдяки тому, що бібліотеки нарешті об’єдналися з інноваційними технологіями сучасного світу та стали привабливими культурними центрами освіти, інтелектуального дозвілля та розваг. Навіть побачення тепер призначають саме в бібліотеках, тому що важко знайти затишніше та приємніше місце для зустрічі.</w:t>
      </w:r>
    </w:p>
    <w:p w:rsidR="00764064" w:rsidRDefault="0040744C" w:rsidP="00EE74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198">
        <w:rPr>
          <w:rFonts w:ascii="Times New Roman" w:hAnsi="Times New Roman" w:cs="Times New Roman"/>
          <w:sz w:val="28"/>
          <w:szCs w:val="28"/>
          <w:lang w:val="uk-UA"/>
        </w:rPr>
        <w:t xml:space="preserve">Заходячи до кожної сучасної бібліотеки, людина потрапляє </w:t>
      </w:r>
      <w:r>
        <w:rPr>
          <w:rFonts w:ascii="Times New Roman" w:hAnsi="Times New Roman" w:cs="Times New Roman"/>
          <w:sz w:val="28"/>
          <w:szCs w:val="28"/>
          <w:lang w:val="uk-UA"/>
        </w:rPr>
        <w:t>в дивовижний світ цікавинок, де</w:t>
      </w:r>
      <w:r w:rsidRPr="00943198">
        <w:rPr>
          <w:rFonts w:ascii="Times New Roman" w:hAnsi="Times New Roman" w:cs="Times New Roman"/>
          <w:sz w:val="28"/>
          <w:szCs w:val="28"/>
          <w:lang w:val="uk-UA"/>
        </w:rPr>
        <w:t xml:space="preserve"> панує атмосфера комфорту та натхнення. </w:t>
      </w:r>
      <w:r w:rsidR="00764064" w:rsidRPr="00943198">
        <w:rPr>
          <w:rFonts w:ascii="Times New Roman" w:hAnsi="Times New Roman" w:cs="Times New Roman"/>
          <w:sz w:val="28"/>
          <w:szCs w:val="28"/>
          <w:lang w:val="uk-UA"/>
        </w:rPr>
        <w:t>Перш за все дивує величезний розмір багатоповерхової будівлі,</w:t>
      </w:r>
      <w:r w:rsidR="0023414F">
        <w:rPr>
          <w:rFonts w:ascii="Times New Roman" w:hAnsi="Times New Roman" w:cs="Times New Roman"/>
          <w:sz w:val="28"/>
          <w:szCs w:val="28"/>
          <w:lang w:val="uk-UA"/>
        </w:rPr>
        <w:t xml:space="preserve"> яка всередині схожа на оранжерею, де квіти доповнюються стелажами з широким вибором книжок.</w:t>
      </w:r>
      <w:r w:rsidR="00764064" w:rsidRPr="009431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14F">
        <w:rPr>
          <w:rFonts w:ascii="Times New Roman" w:hAnsi="Times New Roman" w:cs="Times New Roman"/>
          <w:sz w:val="28"/>
          <w:szCs w:val="28"/>
          <w:lang w:val="uk-UA"/>
        </w:rPr>
        <w:t xml:space="preserve">Такий простір </w:t>
      </w:r>
      <w:r w:rsidR="00764064" w:rsidRPr="00943198">
        <w:rPr>
          <w:rFonts w:ascii="Times New Roman" w:hAnsi="Times New Roman" w:cs="Times New Roman"/>
          <w:sz w:val="28"/>
          <w:szCs w:val="28"/>
          <w:lang w:val="uk-UA"/>
        </w:rPr>
        <w:t xml:space="preserve">розрахований на </w:t>
      </w:r>
      <w:r w:rsidR="0023414F">
        <w:rPr>
          <w:rFonts w:ascii="Times New Roman" w:hAnsi="Times New Roman" w:cs="Times New Roman"/>
          <w:sz w:val="28"/>
          <w:szCs w:val="28"/>
          <w:lang w:val="uk-UA"/>
        </w:rPr>
        <w:t>численну</w:t>
      </w:r>
      <w:r w:rsidR="00764064" w:rsidRPr="00943198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читальних залів, приміщень для проведення культурних заходів та власне сховища книг. </w:t>
      </w:r>
      <w:r w:rsidR="00764064">
        <w:rPr>
          <w:rFonts w:ascii="Times New Roman" w:hAnsi="Times New Roman" w:cs="Times New Roman"/>
          <w:sz w:val="28"/>
          <w:szCs w:val="28"/>
          <w:lang w:val="uk-UA"/>
        </w:rPr>
        <w:t>Яскраве сонячне освітлення забезпечується шляхом високої стелі з вікнами</w:t>
      </w:r>
      <w:r w:rsidR="0023414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4064">
        <w:rPr>
          <w:rFonts w:ascii="Times New Roman" w:hAnsi="Times New Roman" w:cs="Times New Roman"/>
          <w:sz w:val="28"/>
          <w:szCs w:val="28"/>
          <w:lang w:val="uk-UA"/>
        </w:rPr>
        <w:t xml:space="preserve"> через які видно небо. </w:t>
      </w:r>
    </w:p>
    <w:p w:rsidR="005B2998" w:rsidRDefault="00764064" w:rsidP="00EE74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3198">
        <w:rPr>
          <w:rFonts w:ascii="Times New Roman" w:hAnsi="Times New Roman" w:cs="Times New Roman"/>
          <w:sz w:val="28"/>
          <w:szCs w:val="28"/>
          <w:lang w:val="uk-UA"/>
        </w:rPr>
        <w:t>Сьогодні навіть дуже вибаглива до отримання знань людина, яка бажає розширити свій світогляд, знайде тут для себе все, що потрібно, звернувшись за допомогою до висококваліфікованого персоналу бібліотеки.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3198">
        <w:rPr>
          <w:rFonts w:ascii="Times New Roman" w:hAnsi="Times New Roman" w:cs="Times New Roman"/>
          <w:sz w:val="28"/>
          <w:szCs w:val="28"/>
          <w:lang w:val="uk-UA"/>
        </w:rPr>
        <w:t>Звичайно,</w:t>
      </w:r>
      <w:r w:rsidR="00E635E2">
        <w:rPr>
          <w:rFonts w:ascii="Times New Roman" w:hAnsi="Times New Roman" w:cs="Times New Roman"/>
          <w:sz w:val="28"/>
          <w:szCs w:val="28"/>
          <w:lang w:val="uk-UA"/>
        </w:rPr>
        <w:t xml:space="preserve"> в бібліотеках</w:t>
      </w:r>
      <w:r w:rsidR="009E5D3F">
        <w:rPr>
          <w:rFonts w:ascii="Times New Roman" w:hAnsi="Times New Roman" w:cs="Times New Roman"/>
          <w:sz w:val="28"/>
          <w:szCs w:val="28"/>
          <w:lang w:val="uk-UA"/>
        </w:rPr>
        <w:t xml:space="preserve"> враховані у</w:t>
      </w:r>
      <w:r w:rsidRPr="00943198">
        <w:rPr>
          <w:rFonts w:ascii="Times New Roman" w:hAnsi="Times New Roman" w:cs="Times New Roman"/>
          <w:sz w:val="28"/>
          <w:szCs w:val="28"/>
          <w:lang w:val="uk-UA"/>
        </w:rPr>
        <w:t>подобання різних поколінь, інтересів та характерів.</w:t>
      </w:r>
      <w:r w:rsidR="004074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44C" w:rsidRPr="009431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Окрім широкого спектру інформації, яку можна отримати шляхом читання літературних джерел та пошуку інформації </w:t>
      </w:r>
      <w:r w:rsidR="00E635E2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через мережу Інтернет, в закладах</w:t>
      </w:r>
      <w:r w:rsidR="0040744C" w:rsidRPr="009431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постійно проводяться різноманітні виставки, засідання критиків та любителів обговорювати останні новинки літератури, а також в деяких бібліотеках організовуються кіноклуби та літературні або мовні кружки. </w:t>
      </w:r>
    </w:p>
    <w:p w:rsidR="00E635E2" w:rsidRDefault="00E635E2" w:rsidP="00EE741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Привабливість бібліотек</w:t>
      </w:r>
      <w:r w:rsidR="0040744C" w:rsidRPr="009431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забезпечується шляхом яскравого інтер’єру та сучасної техніки. </w:t>
      </w:r>
      <w:r w:rsidR="005B2998">
        <w:rPr>
          <w:rFonts w:ascii="Times New Roman" w:hAnsi="Times New Roman" w:cs="Times New Roman"/>
          <w:sz w:val="28"/>
          <w:szCs w:val="28"/>
          <w:lang w:val="uk-UA"/>
        </w:rPr>
        <w:t>При вході натикаєшся на безліч широких електронних табло з функціями стародавніх карткових алфавітно-предметних покажчиків, які допоможуть в швидкому пошуку інформації за допомогою голосового спілкування з читачем. Обравши необхідну галузь літератури, читачі проходять углиб бібліотеки, де їх зустрічає ж</w:t>
      </w:r>
      <w:r w:rsidR="00EA0809">
        <w:rPr>
          <w:rFonts w:ascii="Times New Roman" w:hAnsi="Times New Roman" w:cs="Times New Roman"/>
          <w:sz w:val="28"/>
          <w:szCs w:val="28"/>
          <w:lang w:val="uk-UA"/>
        </w:rPr>
        <w:t>вавий</w:t>
      </w:r>
      <w:r w:rsidR="005B2998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професійний бібліотекар. Він проводить шукача знань до робочого місця, обладнаного інноваційною технікою. </w:t>
      </w:r>
      <w:r w:rsidR="00EA0809">
        <w:rPr>
          <w:rFonts w:ascii="Times New Roman" w:hAnsi="Times New Roman" w:cs="Times New Roman"/>
          <w:sz w:val="28"/>
          <w:szCs w:val="28"/>
          <w:lang w:val="uk-UA"/>
        </w:rPr>
        <w:t xml:space="preserve">Також в </w:t>
      </w:r>
      <w:r w:rsidR="0040744C" w:rsidRPr="00943198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читальному залі можна комфортно розташуватися з книгою або ноутбуком на м’якому кріслі біля великого акваріуму чи навіть, нікому не заважаючи, послухати музику через навушники на пуфі в залі «сучасних технологій». Для любителів класики можна навіть потрапити у минулу епоху, лиш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 зайшовши до залу з інтер’єром</w:t>
      </w:r>
      <w:r w:rsidR="0040744C" w:rsidRPr="009431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стилі палаців Х</w:t>
      </w:r>
      <w:r w:rsidR="0040744C" w:rsidRPr="00943198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століття</w:t>
      </w:r>
      <w:r w:rsidR="0040744C" w:rsidRPr="009431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професійними розписами на стінах, вишуканими меблями та оригіналами книжкових та музичних видань, які навіть пахнуть по-іншому,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якось </w:t>
      </w:r>
      <w:r w:rsidR="0040744C" w:rsidRPr="009431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старовинно. </w:t>
      </w:r>
    </w:p>
    <w:p w:rsidR="0072743E" w:rsidRDefault="00E635E2" w:rsidP="00EE74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сучасних бібліотеках</w:t>
      </w:r>
      <w:r w:rsidR="00EA08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EA0809">
        <w:rPr>
          <w:rFonts w:ascii="Times New Roman" w:hAnsi="Times New Roman" w:cs="Times New Roman"/>
          <w:sz w:val="28"/>
          <w:szCs w:val="28"/>
          <w:lang w:val="uk-UA"/>
        </w:rPr>
        <w:t xml:space="preserve">виникає можливість отримати знання через використання аудіовізуальних, електронних та паперових носіїв. Замовлення необхідних книг відбувається шляхом перегляду списку </w:t>
      </w:r>
      <w:r w:rsidR="00EA080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літератури, яка подається на комп’ютері та можливістю його миттєвого роздруку.  </w:t>
      </w:r>
    </w:p>
    <w:p w:rsidR="0040744C" w:rsidRPr="005B2998" w:rsidRDefault="008C0E83" w:rsidP="00EE74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Родзинкою бібліотек є переклад книжок за допомогою використання новітніх технологій. В 30-х роках ХХІ століття вони настільки розвинулись, що тепер переклад виконується комп’ютерним перекладачем, який володіє шт</w:t>
      </w:r>
      <w:r w:rsidR="0072743E">
        <w:rPr>
          <w:rFonts w:ascii="Times New Roman" w:hAnsi="Times New Roman" w:cs="Times New Roman"/>
          <w:sz w:val="28"/>
          <w:szCs w:val="28"/>
          <w:lang w:val="uk-UA"/>
        </w:rPr>
        <w:t>учним інтелектом набагато якісніше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ніж 20 років тому та за допомогою висококваліфікованої людини-перекладача дозволяє швидко отримати матеріал.   </w:t>
      </w:r>
    </w:p>
    <w:p w:rsidR="006F1ABF" w:rsidRDefault="0040744C" w:rsidP="00EE741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431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Така модернізація не оминула і </w:t>
      </w:r>
      <w:r w:rsidRPr="0094319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Центральну державну науково-технічну бібліотеку гірничо-металургійного комплексу України,</w:t>
      </w:r>
      <w:r w:rsidR="006F1A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72743E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0257FE" w:rsidRPr="00943198">
        <w:rPr>
          <w:rFonts w:ascii="Times New Roman" w:hAnsi="Times New Roman" w:cs="Times New Roman"/>
          <w:sz w:val="28"/>
          <w:szCs w:val="28"/>
          <w:lang w:val="uk-UA"/>
        </w:rPr>
        <w:t xml:space="preserve"> з самого початку свого заснування </w:t>
      </w:r>
      <w:r w:rsidR="000257FE">
        <w:rPr>
          <w:rFonts w:ascii="Times New Roman" w:hAnsi="Times New Roman" w:cs="Times New Roman"/>
          <w:sz w:val="28"/>
          <w:szCs w:val="28"/>
          <w:lang w:val="uk-UA"/>
        </w:rPr>
        <w:t>вважалася</w:t>
      </w:r>
      <w:r w:rsidR="000257FE" w:rsidRPr="00943198">
        <w:rPr>
          <w:rFonts w:ascii="Times New Roman" w:hAnsi="Times New Roman" w:cs="Times New Roman"/>
          <w:sz w:val="28"/>
          <w:szCs w:val="28"/>
          <w:lang w:val="uk-UA"/>
        </w:rPr>
        <w:t xml:space="preserve"> єдиним в країні депозитарієм з металургії, а Дніпропетровщина</w:t>
      </w:r>
      <w:r w:rsidR="000257FE">
        <w:rPr>
          <w:rFonts w:ascii="Times New Roman" w:hAnsi="Times New Roman" w:cs="Times New Roman"/>
          <w:sz w:val="28"/>
          <w:szCs w:val="28"/>
          <w:lang w:val="uk-UA"/>
        </w:rPr>
        <w:t>, як відомо,</w:t>
      </w:r>
      <w:r w:rsidR="000257FE" w:rsidRPr="00943198">
        <w:rPr>
          <w:rFonts w:ascii="Times New Roman" w:hAnsi="Times New Roman" w:cs="Times New Roman"/>
          <w:sz w:val="28"/>
          <w:szCs w:val="28"/>
          <w:lang w:val="uk-UA"/>
        </w:rPr>
        <w:t xml:space="preserve"> є центром гірничодобувної і металургійної промисловості.</w:t>
      </w:r>
    </w:p>
    <w:p w:rsidR="006F7CB1" w:rsidRDefault="0040744C" w:rsidP="00EE74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19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0257FE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943198">
        <w:rPr>
          <w:rFonts w:ascii="Times New Roman" w:hAnsi="Times New Roman" w:cs="Times New Roman"/>
          <w:sz w:val="28"/>
          <w:szCs w:val="28"/>
          <w:lang w:val="uk-UA"/>
        </w:rPr>
        <w:t>вяткування 75-тої річниці заснування</w:t>
      </w:r>
      <w:r w:rsidR="000257FE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Pr="009431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319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припало на початок </w:t>
      </w:r>
      <w:r w:rsidR="005B6FA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четверто</w:t>
      </w:r>
      <w:r w:rsidRPr="0094319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го десятиріччя</w:t>
      </w:r>
      <w:r w:rsidRPr="009431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За цей довгий та непростий час становлення та розвитку бібліотека зі звичайного державного закладу перетворилася на бібліотечний центр </w:t>
      </w:r>
      <w:r w:rsidRPr="00943198">
        <w:rPr>
          <w:rFonts w:ascii="Times New Roman" w:hAnsi="Times New Roman" w:cs="Times New Roman"/>
          <w:sz w:val="28"/>
          <w:szCs w:val="28"/>
          <w:lang w:val="uk-UA"/>
        </w:rPr>
        <w:t>обміну науково-технічною інформацією не тільки з міськими та регіональними бібліотеками України, а й з науково-технічними бібліотеками по різним куточкам світу</w:t>
      </w:r>
      <w:r w:rsidR="005B6F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43198">
        <w:rPr>
          <w:rFonts w:ascii="Times New Roman" w:hAnsi="Times New Roman" w:cs="Times New Roman"/>
          <w:sz w:val="28"/>
          <w:szCs w:val="28"/>
          <w:lang w:val="uk-UA"/>
        </w:rPr>
        <w:t xml:space="preserve"> Це стало можливим </w:t>
      </w:r>
      <w:r w:rsidR="000257FE"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 w:rsidRPr="00943198">
        <w:rPr>
          <w:rFonts w:ascii="Times New Roman" w:hAnsi="Times New Roman" w:cs="Times New Roman"/>
          <w:sz w:val="28"/>
          <w:szCs w:val="28"/>
          <w:lang w:val="uk-UA"/>
        </w:rPr>
        <w:t>за допомогою створення світової електронної бібліотечної мережі та модернізації кур’єрської доставки.</w:t>
      </w:r>
      <w:r w:rsidR="006F7C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9D1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r w:rsidR="00025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11E5">
        <w:rPr>
          <w:rFonts w:ascii="Times New Roman" w:hAnsi="Times New Roman" w:cs="Times New Roman"/>
          <w:sz w:val="28"/>
          <w:szCs w:val="28"/>
          <w:lang w:val="uk-UA"/>
        </w:rPr>
        <w:t>доступ</w:t>
      </w:r>
      <w:r w:rsidR="00E211E5" w:rsidRPr="00E211E5">
        <w:rPr>
          <w:rFonts w:ascii="Times New Roman" w:hAnsi="Times New Roman" w:cs="Times New Roman"/>
          <w:sz w:val="28"/>
          <w:szCs w:val="28"/>
        </w:rPr>
        <w:t xml:space="preserve"> </w:t>
      </w:r>
      <w:r w:rsidR="00E211E5">
        <w:rPr>
          <w:rFonts w:ascii="Times New Roman" w:hAnsi="Times New Roman" w:cs="Times New Roman"/>
          <w:sz w:val="28"/>
          <w:szCs w:val="28"/>
        </w:rPr>
        <w:t xml:space="preserve">до </w:t>
      </w:r>
      <w:r w:rsidR="000257F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F7CB1">
        <w:rPr>
          <w:rFonts w:ascii="Times New Roman" w:hAnsi="Times New Roman" w:cs="Times New Roman"/>
          <w:sz w:val="28"/>
          <w:szCs w:val="28"/>
          <w:lang w:val="uk-UA"/>
        </w:rPr>
        <w:t>лектронн</w:t>
      </w:r>
      <w:r w:rsidR="00E211E5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6F7CB1">
        <w:rPr>
          <w:rFonts w:ascii="Times New Roman" w:hAnsi="Times New Roman" w:cs="Times New Roman"/>
          <w:sz w:val="28"/>
          <w:szCs w:val="28"/>
          <w:lang w:val="uk-UA"/>
        </w:rPr>
        <w:t xml:space="preserve"> мереж бібліотечних найменувань світу дозволяє, </w:t>
      </w:r>
      <w:r w:rsidR="00A65812">
        <w:rPr>
          <w:rFonts w:ascii="Times New Roman" w:hAnsi="Times New Roman" w:cs="Times New Roman"/>
          <w:sz w:val="28"/>
          <w:szCs w:val="28"/>
          <w:lang w:val="uk-UA"/>
        </w:rPr>
        <w:t>знаходячись</w:t>
      </w:r>
      <w:r w:rsidR="006F7CB1">
        <w:rPr>
          <w:rFonts w:ascii="Times New Roman" w:hAnsi="Times New Roman" w:cs="Times New Roman"/>
          <w:sz w:val="28"/>
          <w:szCs w:val="28"/>
          <w:lang w:val="uk-UA"/>
        </w:rPr>
        <w:t xml:space="preserve"> в бібліотеці в Дніпропетровську, отримати книгу, знайдену в каталозі, наприклад, бібліотеки Конгресу в США та за мить отримати її в електронному вигляді. Якщо ж виникне необхідність в одержанні </w:t>
      </w:r>
      <w:r w:rsidR="005F40D3">
        <w:rPr>
          <w:rFonts w:ascii="Times New Roman" w:hAnsi="Times New Roman" w:cs="Times New Roman"/>
          <w:sz w:val="28"/>
          <w:szCs w:val="28"/>
          <w:lang w:val="uk-UA"/>
        </w:rPr>
        <w:t>книги в оригіналі</w:t>
      </w:r>
      <w:r w:rsidR="006F7CB1">
        <w:rPr>
          <w:rFonts w:ascii="Times New Roman" w:hAnsi="Times New Roman" w:cs="Times New Roman"/>
          <w:sz w:val="28"/>
          <w:szCs w:val="28"/>
          <w:lang w:val="uk-UA"/>
        </w:rPr>
        <w:t xml:space="preserve">, то за допомогою найсучаснішої доставки літаком, книга опиниться в руках замовника вже через день.       </w:t>
      </w:r>
    </w:p>
    <w:p w:rsidR="0040744C" w:rsidRPr="000072E9" w:rsidRDefault="0040744C" w:rsidP="00EE74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198">
        <w:rPr>
          <w:rFonts w:ascii="Times New Roman" w:hAnsi="Times New Roman" w:cs="Times New Roman"/>
          <w:sz w:val="28"/>
          <w:szCs w:val="28"/>
          <w:lang w:val="uk-UA"/>
        </w:rPr>
        <w:t xml:space="preserve"> Ще 20 років тому </w:t>
      </w:r>
      <w:r w:rsidR="00CD2F22">
        <w:rPr>
          <w:rFonts w:ascii="Times New Roman" w:hAnsi="Times New Roman" w:cs="Times New Roman"/>
          <w:sz w:val="28"/>
          <w:szCs w:val="28"/>
          <w:lang w:val="uk-UA"/>
        </w:rPr>
        <w:t>був зроблений крок на</w:t>
      </w:r>
      <w:r w:rsidRPr="00943198">
        <w:rPr>
          <w:rFonts w:ascii="Times New Roman" w:hAnsi="Times New Roman" w:cs="Times New Roman"/>
          <w:sz w:val="28"/>
          <w:szCs w:val="28"/>
          <w:lang w:val="uk-UA"/>
        </w:rPr>
        <w:t>зустріч  науковому, технологічному та інформаційному відродженню України та залученню міжнародних партнерів до співпраці і, як наслідок, відбулося підняття бібліотечної галузі країни на</w:t>
      </w:r>
      <w:r w:rsidR="00110B57" w:rsidRPr="00110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B57">
        <w:rPr>
          <w:rFonts w:ascii="Times New Roman" w:hAnsi="Times New Roman" w:cs="Times New Roman"/>
          <w:sz w:val="28"/>
          <w:szCs w:val="28"/>
          <w:lang w:val="uk-UA"/>
        </w:rPr>
        <w:t>новий</w:t>
      </w:r>
      <w:r w:rsidRPr="00943198">
        <w:rPr>
          <w:rFonts w:ascii="Times New Roman" w:hAnsi="Times New Roman" w:cs="Times New Roman"/>
          <w:sz w:val="28"/>
          <w:szCs w:val="28"/>
          <w:lang w:val="uk-UA"/>
        </w:rPr>
        <w:t xml:space="preserve"> світовий рівень. Завдяки такому досягненню перед Україною відкрилися нові можливості та перспективи: </w:t>
      </w:r>
      <w:r w:rsidRPr="00770A00">
        <w:rPr>
          <w:rFonts w:ascii="Times New Roman" w:hAnsi="Times New Roman" w:cs="Times New Roman"/>
          <w:sz w:val="28"/>
          <w:szCs w:val="28"/>
          <w:lang w:val="uk-UA"/>
        </w:rPr>
        <w:t>відбулося налагодження зв’язків та контактів з впливовими бібліотеками та бібліотечними асоціаціями світу,</w:t>
      </w:r>
      <w:r w:rsidRPr="009431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0A00">
        <w:rPr>
          <w:rFonts w:ascii="Times New Roman" w:hAnsi="Times New Roman" w:cs="Times New Roman"/>
          <w:sz w:val="28"/>
          <w:szCs w:val="28"/>
          <w:lang w:val="uk-UA"/>
        </w:rPr>
        <w:t>проведено оновлення бібліотечного фонду України з отриманням останніх найновіших світових досягнень в галузі науково-технічної літератури,</w:t>
      </w:r>
      <w:r w:rsidRPr="009431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72E9">
        <w:rPr>
          <w:rFonts w:ascii="Times New Roman" w:hAnsi="Times New Roman" w:cs="Times New Roman"/>
          <w:sz w:val="28"/>
          <w:szCs w:val="28"/>
          <w:lang w:val="uk-UA"/>
        </w:rPr>
        <w:t xml:space="preserve">стала можливою співпраця та обмін інформацією, досвідом та фахівцями між Україною та її зарубіжними партнерами та шанс розвивати подальшу міжнародну </w:t>
      </w:r>
      <w:r w:rsidR="001B5419" w:rsidRPr="000072E9"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Pr="000072E9">
        <w:rPr>
          <w:rFonts w:ascii="Times New Roman" w:hAnsi="Times New Roman" w:cs="Times New Roman"/>
          <w:sz w:val="28"/>
          <w:szCs w:val="28"/>
          <w:lang w:val="uk-UA"/>
        </w:rPr>
        <w:t xml:space="preserve"> не тільки в галузі літератури, а й в освіті, економіці, культурі тощо. </w:t>
      </w:r>
    </w:p>
    <w:p w:rsidR="007E38CE" w:rsidRPr="0072743E" w:rsidRDefault="001B5419" w:rsidP="00EE74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2E9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833999" w:rsidRPr="000072E9">
        <w:rPr>
          <w:rFonts w:ascii="Times New Roman" w:hAnsi="Times New Roman" w:cs="Times New Roman"/>
          <w:sz w:val="28"/>
          <w:szCs w:val="28"/>
          <w:lang w:val="uk-UA"/>
        </w:rPr>
        <w:t>бібліотека 30-х років ХХІ століття</w:t>
      </w:r>
      <w:r w:rsidRPr="000072E9">
        <w:rPr>
          <w:rFonts w:ascii="Times New Roman" w:hAnsi="Times New Roman" w:cs="Times New Roman"/>
          <w:sz w:val="28"/>
          <w:szCs w:val="28"/>
          <w:lang w:val="uk-UA"/>
        </w:rPr>
        <w:t xml:space="preserve"> – це джерело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найновіших інноваційних технологій та швидкого д</w:t>
      </w:r>
      <w:r w:rsidR="0072743E">
        <w:rPr>
          <w:rFonts w:ascii="Times New Roman" w:hAnsi="Times New Roman" w:cs="Times New Roman"/>
          <w:sz w:val="28"/>
          <w:szCs w:val="28"/>
          <w:lang w:val="uk-UA"/>
        </w:rPr>
        <w:t>оступу до необхідної інформації</w:t>
      </w:r>
      <w:r w:rsidR="00833999">
        <w:rPr>
          <w:rFonts w:ascii="Times New Roman" w:hAnsi="Times New Roman" w:cs="Times New Roman"/>
          <w:sz w:val="28"/>
          <w:szCs w:val="28"/>
          <w:lang w:val="uk-UA"/>
        </w:rPr>
        <w:t>. Не дарма кажуть, що той, хто володіє інформацією, той володіє світом. Таку можливість надає наш заклад.</w:t>
      </w:r>
    </w:p>
    <w:sectPr w:rsidR="007E38CE" w:rsidRPr="0072743E" w:rsidSect="007E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44C"/>
    <w:rsid w:val="000072E9"/>
    <w:rsid w:val="000119D1"/>
    <w:rsid w:val="000257FE"/>
    <w:rsid w:val="00057A8E"/>
    <w:rsid w:val="00096DA3"/>
    <w:rsid w:val="00110B57"/>
    <w:rsid w:val="001B5419"/>
    <w:rsid w:val="00215796"/>
    <w:rsid w:val="0023414F"/>
    <w:rsid w:val="002B72E4"/>
    <w:rsid w:val="003A67A3"/>
    <w:rsid w:val="0040744C"/>
    <w:rsid w:val="004E3669"/>
    <w:rsid w:val="0058088B"/>
    <w:rsid w:val="005B2998"/>
    <w:rsid w:val="005B6FAE"/>
    <w:rsid w:val="005C6CD5"/>
    <w:rsid w:val="005F40D3"/>
    <w:rsid w:val="00655436"/>
    <w:rsid w:val="006F1ABF"/>
    <w:rsid w:val="006F7CB1"/>
    <w:rsid w:val="0072743E"/>
    <w:rsid w:val="007300AA"/>
    <w:rsid w:val="00764064"/>
    <w:rsid w:val="00770A00"/>
    <w:rsid w:val="007E38CE"/>
    <w:rsid w:val="00833999"/>
    <w:rsid w:val="008740A8"/>
    <w:rsid w:val="008C0E83"/>
    <w:rsid w:val="009976F3"/>
    <w:rsid w:val="009E5D3F"/>
    <w:rsid w:val="00A65812"/>
    <w:rsid w:val="00C46887"/>
    <w:rsid w:val="00C91676"/>
    <w:rsid w:val="00CD2F22"/>
    <w:rsid w:val="00E211E5"/>
    <w:rsid w:val="00E30C55"/>
    <w:rsid w:val="00E635E2"/>
    <w:rsid w:val="00E946B5"/>
    <w:rsid w:val="00EA0809"/>
    <w:rsid w:val="00EE3A09"/>
    <w:rsid w:val="00EE7413"/>
    <w:rsid w:val="00EF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2013-06-10T05:52:00Z</cp:lastPrinted>
  <dcterms:created xsi:type="dcterms:W3CDTF">2013-05-29T06:05:00Z</dcterms:created>
  <dcterms:modified xsi:type="dcterms:W3CDTF">2013-06-11T08:41:00Z</dcterms:modified>
</cp:coreProperties>
</file>