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328F" w:rsidRPr="00E62726" w:rsidRDefault="0085328F" w:rsidP="0085328F">
      <w:pPr>
        <w:jc w:val="center"/>
        <w:rPr>
          <w:b/>
          <w:sz w:val="24"/>
          <w:szCs w:val="24"/>
          <w:lang w:val="uk-UA"/>
        </w:rPr>
      </w:pPr>
    </w:p>
    <w:p w:rsidR="0085328F" w:rsidRPr="00F60E36" w:rsidRDefault="0085328F" w:rsidP="0085328F">
      <w:pPr>
        <w:tabs>
          <w:tab w:val="left" w:pos="3480"/>
          <w:tab w:val="center" w:pos="4680"/>
        </w:tabs>
        <w:ind w:right="-5"/>
        <w:jc w:val="center"/>
        <w:rPr>
          <w:rFonts w:ascii="Monotype Corsiva" w:hAnsi="Monotype Corsiva"/>
          <w:b/>
          <w:color w:val="000000"/>
          <w:sz w:val="48"/>
          <w:szCs w:val="48"/>
          <w:lang w:val="uk-UA"/>
        </w:rPr>
      </w:pPr>
      <w:r w:rsidRPr="00F60E36">
        <w:rPr>
          <w:rFonts w:ascii="Monotype Corsiva" w:hAnsi="Monotype Corsiva"/>
          <w:b/>
          <w:color w:val="000000"/>
          <w:sz w:val="48"/>
          <w:szCs w:val="48"/>
          <w:lang w:val="uk-UA"/>
        </w:rPr>
        <w:t xml:space="preserve">ХРОНІКА РОБОТИ </w:t>
      </w:r>
    </w:p>
    <w:p w:rsidR="0085328F" w:rsidRPr="00F60E36" w:rsidRDefault="0085328F" w:rsidP="0085328F">
      <w:pPr>
        <w:tabs>
          <w:tab w:val="left" w:pos="3480"/>
          <w:tab w:val="center" w:pos="4680"/>
        </w:tabs>
        <w:ind w:right="-5"/>
        <w:jc w:val="center"/>
        <w:rPr>
          <w:rFonts w:ascii="Monotype Corsiva" w:hAnsi="Monotype Corsiva"/>
          <w:b/>
          <w:color w:val="000000"/>
          <w:sz w:val="48"/>
          <w:szCs w:val="48"/>
          <w:lang w:val="uk-UA"/>
        </w:rPr>
      </w:pPr>
      <w:r w:rsidRPr="00F60E36">
        <w:rPr>
          <w:rFonts w:ascii="Monotype Corsiva" w:hAnsi="Monotype Corsiva"/>
          <w:b/>
          <w:color w:val="000000"/>
          <w:sz w:val="48"/>
          <w:szCs w:val="48"/>
          <w:lang w:val="uk-UA"/>
        </w:rPr>
        <w:t xml:space="preserve">ДНІПРОВСЬКОГО </w:t>
      </w:r>
    </w:p>
    <w:p w:rsidR="0085328F" w:rsidRPr="00F60E36" w:rsidRDefault="0085328F" w:rsidP="0085328F">
      <w:pPr>
        <w:tabs>
          <w:tab w:val="left" w:pos="3480"/>
          <w:tab w:val="center" w:pos="4680"/>
        </w:tabs>
        <w:ind w:right="-5"/>
        <w:jc w:val="center"/>
        <w:rPr>
          <w:rFonts w:ascii="Monotype Corsiva" w:hAnsi="Monotype Corsiva"/>
          <w:b/>
          <w:color w:val="000000"/>
          <w:sz w:val="48"/>
          <w:szCs w:val="48"/>
          <w:lang w:val="uk-UA"/>
        </w:rPr>
      </w:pPr>
      <w:r w:rsidRPr="00F60E36">
        <w:rPr>
          <w:rFonts w:ascii="Monotype Corsiva" w:hAnsi="Monotype Corsiva"/>
          <w:b/>
          <w:color w:val="000000"/>
          <w:sz w:val="48"/>
          <w:szCs w:val="48"/>
          <w:lang w:val="uk-UA"/>
        </w:rPr>
        <w:t>ГЕНЕАЛОГІЧНОГО ТОВАРИСТВА</w:t>
      </w:r>
    </w:p>
    <w:p w:rsidR="0085328F" w:rsidRPr="00F60E36" w:rsidRDefault="0085328F" w:rsidP="0085328F">
      <w:pPr>
        <w:pStyle w:val="a5"/>
        <w:spacing w:after="0"/>
        <w:jc w:val="center"/>
        <w:rPr>
          <w:rFonts w:ascii="Monotype Corsiva" w:hAnsi="Monotype Corsiva"/>
          <w:color w:val="984806"/>
          <w:sz w:val="48"/>
          <w:szCs w:val="48"/>
          <w:lang w:val="ru-RU"/>
        </w:rPr>
      </w:pPr>
      <w:r w:rsidRPr="00F60E36">
        <w:rPr>
          <w:rFonts w:ascii="Monotype Corsiva" w:hAnsi="Monotype Corsiva"/>
          <w:color w:val="984806"/>
          <w:sz w:val="48"/>
          <w:szCs w:val="48"/>
          <w:lang w:val="ru-RU"/>
        </w:rPr>
        <w:t xml:space="preserve">–––––– </w:t>
      </w:r>
      <w:r w:rsidRPr="00F60E36">
        <w:rPr>
          <w:rFonts w:ascii="Monotype Corsiva" w:hAnsi="Monotype Corsiva"/>
          <w:color w:val="auto"/>
          <w:sz w:val="48"/>
          <w:szCs w:val="48"/>
          <w:lang w:val="ru-RU"/>
        </w:rPr>
        <w:t>20</w:t>
      </w:r>
      <w:r w:rsidR="009A5F91">
        <w:rPr>
          <w:rFonts w:ascii="Monotype Corsiva" w:hAnsi="Monotype Corsiva"/>
          <w:color w:val="auto"/>
          <w:sz w:val="48"/>
          <w:szCs w:val="48"/>
          <w:lang w:val="ru-RU"/>
        </w:rPr>
        <w:t>2</w:t>
      </w:r>
      <w:r w:rsidR="00320C4D">
        <w:rPr>
          <w:rFonts w:ascii="Monotype Corsiva" w:hAnsi="Monotype Corsiva"/>
          <w:color w:val="auto"/>
          <w:sz w:val="48"/>
          <w:szCs w:val="48"/>
          <w:lang w:val="ru-RU"/>
        </w:rPr>
        <w:t>3</w:t>
      </w:r>
      <w:r w:rsidRPr="00F60E36">
        <w:rPr>
          <w:rFonts w:ascii="Monotype Corsiva" w:hAnsi="Monotype Corsiva"/>
          <w:color w:val="auto"/>
          <w:sz w:val="48"/>
          <w:szCs w:val="48"/>
          <w:lang w:val="ru-RU"/>
        </w:rPr>
        <w:t xml:space="preserve"> </w:t>
      </w:r>
      <w:r w:rsidRPr="00F60E36">
        <w:rPr>
          <w:rFonts w:ascii="Monotype Corsiva" w:hAnsi="Monotype Corsiva"/>
          <w:color w:val="984806"/>
          <w:sz w:val="48"/>
          <w:szCs w:val="48"/>
          <w:lang w:val="ru-RU"/>
        </w:rPr>
        <w:t>––––––</w:t>
      </w:r>
    </w:p>
    <w:p w:rsidR="0085328F" w:rsidRPr="00E62726" w:rsidRDefault="0085328F" w:rsidP="0085328F">
      <w:pPr>
        <w:tabs>
          <w:tab w:val="left" w:pos="3480"/>
          <w:tab w:val="center" w:pos="4680"/>
        </w:tabs>
        <w:rPr>
          <w:rFonts w:eastAsia="Calibri"/>
          <w:b/>
          <w:color w:val="C00000"/>
          <w:sz w:val="24"/>
          <w:szCs w:val="24"/>
          <w:highlight w:val="yellow"/>
          <w:lang w:eastAsia="en-US"/>
        </w:rPr>
      </w:pPr>
    </w:p>
    <w:p w:rsidR="0085328F" w:rsidRPr="00E62726" w:rsidRDefault="001D7BAA" w:rsidP="0085328F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  <w:r>
        <w:rPr>
          <w:rFonts w:ascii="Monotype Corsiva" w:hAnsi="Monotype Corsiva"/>
          <w:b/>
          <w:sz w:val="40"/>
          <w:szCs w:val="40"/>
          <w:lang w:val="uk-UA"/>
        </w:rPr>
        <w:t>2</w:t>
      </w:r>
      <w:r w:rsidR="00320C4D">
        <w:rPr>
          <w:rFonts w:ascii="Monotype Corsiva" w:hAnsi="Monotype Corsiva"/>
          <w:b/>
          <w:sz w:val="40"/>
          <w:szCs w:val="40"/>
          <w:lang w:val="uk-UA"/>
        </w:rPr>
        <w:t>6</w:t>
      </w:r>
      <w:r w:rsidR="0085328F" w:rsidRPr="00E62726">
        <w:rPr>
          <w:rFonts w:ascii="Monotype Corsiva" w:hAnsi="Monotype Corsiva"/>
          <w:b/>
          <w:sz w:val="40"/>
          <w:szCs w:val="40"/>
          <w:lang w:val="uk-UA"/>
        </w:rPr>
        <w:t xml:space="preserve"> січня</w:t>
      </w:r>
    </w:p>
    <w:p w:rsidR="0085328F" w:rsidRPr="00E62726" w:rsidRDefault="0085328F" w:rsidP="0085328F">
      <w:pPr>
        <w:tabs>
          <w:tab w:val="left" w:pos="3480"/>
          <w:tab w:val="center" w:pos="4680"/>
        </w:tabs>
        <w:rPr>
          <w:rFonts w:eastAsia="Calibri"/>
          <w:b/>
          <w:color w:val="C00000"/>
          <w:sz w:val="24"/>
          <w:szCs w:val="24"/>
          <w:lang w:val="uk-UA" w:eastAsia="en-US"/>
        </w:rPr>
      </w:pPr>
    </w:p>
    <w:p w:rsidR="0085328F" w:rsidRPr="00320C4D" w:rsidRDefault="00320C4D" w:rsidP="001D7BAA">
      <w:pPr>
        <w:jc w:val="both"/>
        <w:rPr>
          <w:rFonts w:eastAsia="Calibri"/>
          <w:b/>
          <w:color w:val="C00000"/>
          <w:sz w:val="24"/>
          <w:szCs w:val="24"/>
          <w:highlight w:val="yellow"/>
          <w:lang w:val="uk-UA" w:eastAsia="en-US"/>
        </w:rPr>
      </w:pPr>
      <w:r w:rsidRPr="00320C4D">
        <w:rPr>
          <w:sz w:val="24"/>
          <w:szCs w:val="24"/>
          <w:lang w:val="uk-UA"/>
        </w:rPr>
        <w:t xml:space="preserve">Члени Дніпровського генеалогічного товариства зібралися на чергове засідання під час якого, до уваги присутніх, була представлена нова книга М. Чабана "І в України - твоє обличчя. 600 дат і подій із життя Петриківки". Захід відбувся у двох форматах одночасно: наочно і з трансляцією в </w:t>
      </w:r>
      <w:proofErr w:type="spellStart"/>
      <w:r w:rsidRPr="00320C4D">
        <w:rPr>
          <w:sz w:val="24"/>
          <w:szCs w:val="24"/>
          <w:lang w:val="uk-UA"/>
        </w:rPr>
        <w:t>Zoom</w:t>
      </w:r>
      <w:proofErr w:type="spellEnd"/>
      <w:r w:rsidRPr="00320C4D">
        <w:rPr>
          <w:sz w:val="24"/>
          <w:szCs w:val="24"/>
          <w:lang w:val="uk-UA"/>
        </w:rPr>
        <w:t>.</w:t>
      </w:r>
    </w:p>
    <w:p w:rsidR="0085328F" w:rsidRPr="0085328F" w:rsidRDefault="00EC3893" w:rsidP="00EC3893">
      <w:pPr>
        <w:jc w:val="center"/>
        <w:rPr>
          <w:sz w:val="24"/>
          <w:szCs w:val="24"/>
          <w:highlight w:val="yellow"/>
          <w:lang w:val="uk-UA"/>
        </w:rPr>
      </w:pPr>
      <w:r>
        <w:rPr>
          <w:noProof/>
          <w:sz w:val="24"/>
          <w:szCs w:val="24"/>
        </w:rPr>
        <w:drawing>
          <wp:inline distT="0" distB="0" distL="0" distR="0">
            <wp:extent cx="2661651" cy="1996377"/>
            <wp:effectExtent l="0" t="0" r="571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f167525176313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745" cy="20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28F" w:rsidRPr="001D7BAA" w:rsidRDefault="0085328F" w:rsidP="001D7BAA">
      <w:pPr>
        <w:jc w:val="both"/>
        <w:rPr>
          <w:b/>
          <w:spacing w:val="-4"/>
          <w:sz w:val="24"/>
          <w:szCs w:val="24"/>
          <w:lang w:val="uk-UA"/>
        </w:rPr>
      </w:pPr>
      <w:r w:rsidRPr="00307381">
        <w:rPr>
          <w:b/>
          <w:color w:val="723604"/>
          <w:sz w:val="56"/>
          <w:szCs w:val="56"/>
          <w:lang w:val="uk-UA"/>
        </w:rPr>
        <w:t>________________________________</w:t>
      </w:r>
    </w:p>
    <w:p w:rsidR="0085328F" w:rsidRPr="0085328F" w:rsidRDefault="0085328F" w:rsidP="0085328F">
      <w:pPr>
        <w:jc w:val="both"/>
        <w:rPr>
          <w:rFonts w:ascii="Monotype Corsiva" w:hAnsi="Monotype Corsiva"/>
          <w:b/>
          <w:sz w:val="24"/>
          <w:szCs w:val="24"/>
          <w:lang w:val="uk-UA"/>
        </w:rPr>
      </w:pPr>
    </w:p>
    <w:p w:rsidR="00F4077D" w:rsidRPr="00E62726" w:rsidRDefault="00F4077D" w:rsidP="00F4077D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  <w:r>
        <w:rPr>
          <w:rFonts w:ascii="Monotype Corsiva" w:hAnsi="Monotype Corsiva"/>
          <w:b/>
          <w:sz w:val="40"/>
          <w:szCs w:val="40"/>
          <w:lang w:val="uk-UA"/>
        </w:rPr>
        <w:t>23</w:t>
      </w:r>
      <w:r w:rsidRPr="00E62726">
        <w:rPr>
          <w:rFonts w:ascii="Monotype Corsiva" w:hAnsi="Monotype Corsiva"/>
          <w:b/>
          <w:sz w:val="40"/>
          <w:szCs w:val="40"/>
          <w:lang w:val="uk-UA"/>
        </w:rPr>
        <w:t xml:space="preserve"> </w:t>
      </w:r>
      <w:r>
        <w:rPr>
          <w:rFonts w:ascii="Monotype Corsiva" w:hAnsi="Monotype Corsiva"/>
          <w:b/>
          <w:sz w:val="40"/>
          <w:szCs w:val="40"/>
          <w:lang w:val="uk-UA"/>
        </w:rPr>
        <w:t>лютого</w:t>
      </w:r>
    </w:p>
    <w:p w:rsidR="00F4077D" w:rsidRPr="00E62726" w:rsidRDefault="00F4077D" w:rsidP="00F4077D">
      <w:pPr>
        <w:tabs>
          <w:tab w:val="left" w:pos="3480"/>
          <w:tab w:val="center" w:pos="4680"/>
        </w:tabs>
        <w:rPr>
          <w:rFonts w:eastAsia="Calibri"/>
          <w:b/>
          <w:color w:val="C00000"/>
          <w:sz w:val="24"/>
          <w:szCs w:val="24"/>
          <w:lang w:val="uk-UA" w:eastAsia="en-US"/>
        </w:rPr>
      </w:pPr>
    </w:p>
    <w:p w:rsidR="00D33E08" w:rsidRDefault="00F4077D" w:rsidP="00D33E08">
      <w:pPr>
        <w:tabs>
          <w:tab w:val="left" w:pos="1515"/>
        </w:tabs>
        <w:jc w:val="both"/>
        <w:rPr>
          <w:sz w:val="24"/>
          <w:szCs w:val="24"/>
          <w:lang w:val="uk-UA"/>
        </w:rPr>
      </w:pPr>
      <w:r w:rsidRPr="00F4077D">
        <w:rPr>
          <w:sz w:val="24"/>
          <w:szCs w:val="24"/>
          <w:lang w:val="uk-UA"/>
        </w:rPr>
        <w:t xml:space="preserve">На черговому засіданні Дніпровського генеалогічного товариства виступив Олексій </w:t>
      </w:r>
      <w:proofErr w:type="spellStart"/>
      <w:r w:rsidRPr="00F4077D">
        <w:rPr>
          <w:sz w:val="24"/>
          <w:szCs w:val="24"/>
          <w:lang w:val="uk-UA"/>
        </w:rPr>
        <w:t>Семенуха</w:t>
      </w:r>
      <w:proofErr w:type="spellEnd"/>
      <w:r w:rsidRPr="00F4077D">
        <w:rPr>
          <w:sz w:val="24"/>
          <w:szCs w:val="24"/>
          <w:lang w:val="uk-UA"/>
        </w:rPr>
        <w:t xml:space="preserve"> з доповіддю «Псевдо або вуличні прізвиська як джерело генеалогічного пошуку».</w:t>
      </w:r>
    </w:p>
    <w:p w:rsidR="00A7468C" w:rsidRDefault="00A7468C" w:rsidP="00F4077D">
      <w:pPr>
        <w:tabs>
          <w:tab w:val="left" w:pos="1515"/>
        </w:tabs>
        <w:jc w:val="center"/>
        <w:rPr>
          <w:sz w:val="24"/>
          <w:szCs w:val="24"/>
          <w:lang w:val="uk-UA"/>
        </w:rPr>
      </w:pPr>
    </w:p>
    <w:p w:rsidR="00A7468C" w:rsidRDefault="00A7468C">
      <w:pPr>
        <w:spacing w:after="160" w:line="259" w:lineRule="auto"/>
        <w:rPr>
          <w:sz w:val="24"/>
          <w:szCs w:val="24"/>
          <w:lang w:val="uk-UA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36AE7B3" wp14:editId="574786EE">
            <wp:simplePos x="0" y="0"/>
            <wp:positionH relativeFrom="margin">
              <wp:posOffset>480060</wp:posOffset>
            </wp:positionH>
            <wp:positionV relativeFrom="margin">
              <wp:posOffset>6467475</wp:posOffset>
            </wp:positionV>
            <wp:extent cx="5058410" cy="2799080"/>
            <wp:effectExtent l="0" t="0" r="8890" b="12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410" cy="279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  <w:lang w:val="uk-UA"/>
        </w:rPr>
        <w:br w:type="page"/>
      </w:r>
    </w:p>
    <w:p w:rsidR="00A7468C" w:rsidRDefault="00A7468C" w:rsidP="00A7468C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</w:p>
    <w:p w:rsidR="00A7468C" w:rsidRPr="00E62726" w:rsidRDefault="00A7468C" w:rsidP="00A7468C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  <w:r>
        <w:rPr>
          <w:rFonts w:ascii="Monotype Corsiva" w:hAnsi="Monotype Corsiva"/>
          <w:b/>
          <w:sz w:val="40"/>
          <w:szCs w:val="40"/>
          <w:lang w:val="uk-UA"/>
        </w:rPr>
        <w:t>30</w:t>
      </w:r>
      <w:r w:rsidRPr="00E62726">
        <w:rPr>
          <w:rFonts w:ascii="Monotype Corsiva" w:hAnsi="Monotype Corsiva"/>
          <w:b/>
          <w:sz w:val="40"/>
          <w:szCs w:val="40"/>
          <w:lang w:val="uk-UA"/>
        </w:rPr>
        <w:t xml:space="preserve"> </w:t>
      </w:r>
      <w:r>
        <w:rPr>
          <w:rFonts w:ascii="Monotype Corsiva" w:hAnsi="Monotype Corsiva"/>
          <w:b/>
          <w:sz w:val="40"/>
          <w:szCs w:val="40"/>
          <w:lang w:val="uk-UA"/>
        </w:rPr>
        <w:t>березня</w:t>
      </w:r>
    </w:p>
    <w:p w:rsidR="00A7468C" w:rsidRPr="00E62726" w:rsidRDefault="00A7468C" w:rsidP="00A7468C">
      <w:pPr>
        <w:tabs>
          <w:tab w:val="left" w:pos="3480"/>
          <w:tab w:val="center" w:pos="4680"/>
        </w:tabs>
        <w:rPr>
          <w:rFonts w:eastAsia="Calibri"/>
          <w:b/>
          <w:color w:val="C00000"/>
          <w:sz w:val="24"/>
          <w:szCs w:val="24"/>
          <w:lang w:val="uk-UA" w:eastAsia="en-US"/>
        </w:rPr>
      </w:pPr>
    </w:p>
    <w:p w:rsidR="00A7468C" w:rsidRPr="00A7468C" w:rsidRDefault="00A7468C" w:rsidP="00A7468C">
      <w:pPr>
        <w:tabs>
          <w:tab w:val="left" w:pos="1515"/>
        </w:tabs>
        <w:jc w:val="both"/>
        <w:rPr>
          <w:sz w:val="24"/>
          <w:szCs w:val="24"/>
          <w:lang w:val="uk-UA"/>
        </w:rPr>
      </w:pPr>
      <w:r w:rsidRPr="00A7468C">
        <w:rPr>
          <w:sz w:val="24"/>
          <w:szCs w:val="24"/>
          <w:lang w:val="uk-UA"/>
        </w:rPr>
        <w:t xml:space="preserve">Члени Дніпровського генеалогічного товариства зібралися на чергове засідання під час якого вшанували пам’ять та поділилися спогадами про одного із засновників товариства Ігоря Костянтиновича </w:t>
      </w:r>
      <w:proofErr w:type="spellStart"/>
      <w:r w:rsidRPr="00A7468C">
        <w:rPr>
          <w:sz w:val="24"/>
          <w:szCs w:val="24"/>
          <w:lang w:val="uk-UA"/>
        </w:rPr>
        <w:t>Сахновського</w:t>
      </w:r>
      <w:proofErr w:type="spellEnd"/>
      <w:r w:rsidRPr="00A7468C">
        <w:rPr>
          <w:sz w:val="24"/>
          <w:szCs w:val="24"/>
          <w:lang w:val="uk-UA"/>
        </w:rPr>
        <w:t>.</w:t>
      </w:r>
    </w:p>
    <w:p w:rsidR="00F4077D" w:rsidRDefault="00A7468C" w:rsidP="00A7468C">
      <w:pPr>
        <w:tabs>
          <w:tab w:val="left" w:pos="1515"/>
        </w:tabs>
        <w:jc w:val="both"/>
        <w:rPr>
          <w:sz w:val="24"/>
          <w:szCs w:val="24"/>
          <w:lang w:val="uk-UA"/>
        </w:rPr>
      </w:pPr>
      <w:r w:rsidRPr="00A7468C">
        <w:rPr>
          <w:sz w:val="24"/>
          <w:szCs w:val="24"/>
          <w:lang w:val="uk-UA"/>
        </w:rPr>
        <w:t xml:space="preserve">Ігор </w:t>
      </w:r>
      <w:proofErr w:type="spellStart"/>
      <w:r w:rsidRPr="00A7468C">
        <w:rPr>
          <w:sz w:val="24"/>
          <w:szCs w:val="24"/>
          <w:lang w:val="uk-UA"/>
        </w:rPr>
        <w:t>Сахновський</w:t>
      </w:r>
      <w:proofErr w:type="spellEnd"/>
      <w:r w:rsidRPr="00A7468C">
        <w:rPr>
          <w:sz w:val="24"/>
          <w:szCs w:val="24"/>
          <w:lang w:val="uk-UA"/>
        </w:rPr>
        <w:t xml:space="preserve"> був активістом Дніпровського генеалогічного товариства. Займався вивченням старовинного козацько-старшинського роду </w:t>
      </w:r>
      <w:proofErr w:type="spellStart"/>
      <w:r w:rsidRPr="00A7468C">
        <w:rPr>
          <w:sz w:val="24"/>
          <w:szCs w:val="24"/>
          <w:lang w:val="uk-UA"/>
        </w:rPr>
        <w:t>Сахновських</w:t>
      </w:r>
      <w:proofErr w:type="spellEnd"/>
      <w:r w:rsidRPr="00A7468C">
        <w:rPr>
          <w:sz w:val="24"/>
          <w:szCs w:val="24"/>
          <w:lang w:val="uk-UA"/>
        </w:rPr>
        <w:t xml:space="preserve"> – одного з найбільш плідних родів України. Йому вдалося заглибитися в історію свого роду на 400 років.</w:t>
      </w:r>
    </w:p>
    <w:p w:rsidR="000B3B30" w:rsidRDefault="000B3B30" w:rsidP="00A7468C">
      <w:pPr>
        <w:tabs>
          <w:tab w:val="left" w:pos="1515"/>
        </w:tabs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30D840B" wp14:editId="488F8512">
            <wp:simplePos x="0" y="0"/>
            <wp:positionH relativeFrom="column">
              <wp:posOffset>832485</wp:posOffset>
            </wp:positionH>
            <wp:positionV relativeFrom="paragraph">
              <wp:posOffset>100330</wp:posOffset>
            </wp:positionV>
            <wp:extent cx="4445635" cy="2798445"/>
            <wp:effectExtent l="0" t="0" r="0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B3B30" w:rsidRDefault="000B3B30" w:rsidP="00A7468C">
      <w:pPr>
        <w:tabs>
          <w:tab w:val="left" w:pos="1515"/>
        </w:tabs>
        <w:jc w:val="center"/>
        <w:rPr>
          <w:noProof/>
          <w:sz w:val="24"/>
          <w:szCs w:val="24"/>
        </w:rPr>
      </w:pPr>
    </w:p>
    <w:p w:rsidR="000B3B30" w:rsidRDefault="000B3B30" w:rsidP="00A7468C">
      <w:pPr>
        <w:tabs>
          <w:tab w:val="left" w:pos="1515"/>
        </w:tabs>
        <w:jc w:val="center"/>
        <w:rPr>
          <w:noProof/>
          <w:sz w:val="24"/>
          <w:szCs w:val="24"/>
        </w:rPr>
      </w:pPr>
    </w:p>
    <w:p w:rsidR="000B3B30" w:rsidRDefault="000B3B30" w:rsidP="00A7468C">
      <w:pPr>
        <w:tabs>
          <w:tab w:val="left" w:pos="1515"/>
        </w:tabs>
        <w:jc w:val="center"/>
        <w:rPr>
          <w:noProof/>
          <w:sz w:val="24"/>
          <w:szCs w:val="24"/>
        </w:rPr>
      </w:pPr>
    </w:p>
    <w:p w:rsidR="000B3B30" w:rsidRDefault="000B3B30" w:rsidP="00A7468C">
      <w:pPr>
        <w:tabs>
          <w:tab w:val="left" w:pos="1515"/>
        </w:tabs>
        <w:jc w:val="center"/>
        <w:rPr>
          <w:noProof/>
          <w:sz w:val="24"/>
          <w:szCs w:val="24"/>
        </w:rPr>
      </w:pPr>
    </w:p>
    <w:p w:rsidR="000B3B30" w:rsidRDefault="000B3B30" w:rsidP="00A7468C">
      <w:pPr>
        <w:tabs>
          <w:tab w:val="left" w:pos="1515"/>
        </w:tabs>
        <w:jc w:val="center"/>
        <w:rPr>
          <w:noProof/>
          <w:sz w:val="24"/>
          <w:szCs w:val="24"/>
        </w:rPr>
      </w:pPr>
    </w:p>
    <w:p w:rsidR="000B3B30" w:rsidRDefault="000B3B30" w:rsidP="00A7468C">
      <w:pPr>
        <w:tabs>
          <w:tab w:val="left" w:pos="1515"/>
        </w:tabs>
        <w:jc w:val="center"/>
        <w:rPr>
          <w:noProof/>
          <w:sz w:val="24"/>
          <w:szCs w:val="24"/>
        </w:rPr>
      </w:pPr>
    </w:p>
    <w:p w:rsidR="000B3B30" w:rsidRDefault="000B3B30" w:rsidP="00A7468C">
      <w:pPr>
        <w:tabs>
          <w:tab w:val="left" w:pos="1515"/>
        </w:tabs>
        <w:jc w:val="center"/>
        <w:rPr>
          <w:noProof/>
          <w:sz w:val="24"/>
          <w:szCs w:val="24"/>
        </w:rPr>
      </w:pPr>
    </w:p>
    <w:p w:rsidR="000B3B30" w:rsidRDefault="000B3B30" w:rsidP="00A7468C">
      <w:pPr>
        <w:tabs>
          <w:tab w:val="left" w:pos="1515"/>
        </w:tabs>
        <w:jc w:val="center"/>
        <w:rPr>
          <w:noProof/>
          <w:sz w:val="24"/>
          <w:szCs w:val="24"/>
        </w:rPr>
      </w:pPr>
    </w:p>
    <w:p w:rsidR="000B3B30" w:rsidRDefault="000B3B30" w:rsidP="00A7468C">
      <w:pPr>
        <w:tabs>
          <w:tab w:val="left" w:pos="1515"/>
        </w:tabs>
        <w:jc w:val="center"/>
        <w:rPr>
          <w:noProof/>
          <w:sz w:val="24"/>
          <w:szCs w:val="24"/>
        </w:rPr>
      </w:pPr>
    </w:p>
    <w:p w:rsidR="000B3B30" w:rsidRDefault="000B3B30" w:rsidP="00A7468C">
      <w:pPr>
        <w:tabs>
          <w:tab w:val="left" w:pos="1515"/>
        </w:tabs>
        <w:jc w:val="center"/>
        <w:rPr>
          <w:noProof/>
          <w:sz w:val="24"/>
          <w:szCs w:val="24"/>
        </w:rPr>
      </w:pPr>
    </w:p>
    <w:p w:rsidR="000B3B30" w:rsidRDefault="000B3B30" w:rsidP="00A7468C">
      <w:pPr>
        <w:tabs>
          <w:tab w:val="left" w:pos="1515"/>
        </w:tabs>
        <w:jc w:val="center"/>
        <w:rPr>
          <w:noProof/>
          <w:sz w:val="24"/>
          <w:szCs w:val="24"/>
        </w:rPr>
      </w:pPr>
    </w:p>
    <w:p w:rsidR="000B3B30" w:rsidRDefault="000B3B30" w:rsidP="00A7468C">
      <w:pPr>
        <w:tabs>
          <w:tab w:val="left" w:pos="1515"/>
        </w:tabs>
        <w:jc w:val="center"/>
        <w:rPr>
          <w:noProof/>
          <w:sz w:val="24"/>
          <w:szCs w:val="24"/>
        </w:rPr>
      </w:pPr>
    </w:p>
    <w:p w:rsidR="000B3B30" w:rsidRDefault="000B3B30" w:rsidP="00A7468C">
      <w:pPr>
        <w:tabs>
          <w:tab w:val="left" w:pos="1515"/>
        </w:tabs>
        <w:jc w:val="center"/>
        <w:rPr>
          <w:noProof/>
          <w:sz w:val="24"/>
          <w:szCs w:val="24"/>
        </w:rPr>
      </w:pPr>
    </w:p>
    <w:p w:rsidR="000B3B30" w:rsidRDefault="000B3B30" w:rsidP="00A7468C">
      <w:pPr>
        <w:tabs>
          <w:tab w:val="left" w:pos="1515"/>
        </w:tabs>
        <w:jc w:val="center"/>
        <w:rPr>
          <w:noProof/>
          <w:sz w:val="24"/>
          <w:szCs w:val="24"/>
        </w:rPr>
      </w:pPr>
    </w:p>
    <w:p w:rsidR="000B3B30" w:rsidRPr="0085328F" w:rsidRDefault="000B3B30" w:rsidP="000B3B30">
      <w:pPr>
        <w:rPr>
          <w:sz w:val="24"/>
          <w:szCs w:val="24"/>
          <w:highlight w:val="yellow"/>
          <w:lang w:val="uk-UA"/>
        </w:rPr>
      </w:pPr>
    </w:p>
    <w:p w:rsidR="000B3B30" w:rsidRPr="001D7BAA" w:rsidRDefault="000B3B30" w:rsidP="000B3B30">
      <w:pPr>
        <w:jc w:val="both"/>
        <w:rPr>
          <w:b/>
          <w:spacing w:val="-4"/>
          <w:sz w:val="24"/>
          <w:szCs w:val="24"/>
          <w:lang w:val="uk-UA"/>
        </w:rPr>
      </w:pPr>
      <w:r w:rsidRPr="00307381">
        <w:rPr>
          <w:b/>
          <w:color w:val="723604"/>
          <w:sz w:val="56"/>
          <w:szCs w:val="56"/>
          <w:lang w:val="uk-UA"/>
        </w:rPr>
        <w:t>________________________________</w:t>
      </w:r>
    </w:p>
    <w:p w:rsidR="000B3B30" w:rsidRDefault="000B3B30" w:rsidP="000B3B30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</w:p>
    <w:p w:rsidR="000B3B30" w:rsidRPr="00E62726" w:rsidRDefault="000B3B30" w:rsidP="000B3B30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  <w:r>
        <w:rPr>
          <w:rFonts w:ascii="Monotype Corsiva" w:hAnsi="Monotype Corsiva"/>
          <w:b/>
          <w:sz w:val="40"/>
          <w:szCs w:val="40"/>
          <w:lang w:val="uk-UA"/>
        </w:rPr>
        <w:t>27 квітня</w:t>
      </w:r>
    </w:p>
    <w:p w:rsidR="000B3B30" w:rsidRPr="00E62726" w:rsidRDefault="000B3B30" w:rsidP="000B3B30">
      <w:pPr>
        <w:tabs>
          <w:tab w:val="left" w:pos="3480"/>
          <w:tab w:val="center" w:pos="4680"/>
        </w:tabs>
        <w:rPr>
          <w:rFonts w:eastAsia="Calibri"/>
          <w:b/>
          <w:color w:val="C00000"/>
          <w:sz w:val="24"/>
          <w:szCs w:val="24"/>
          <w:lang w:val="uk-UA" w:eastAsia="en-US"/>
        </w:rPr>
      </w:pPr>
    </w:p>
    <w:p w:rsidR="000B3B30" w:rsidRPr="000B3B30" w:rsidRDefault="000B3B30" w:rsidP="000B3B30">
      <w:pPr>
        <w:tabs>
          <w:tab w:val="left" w:pos="1515"/>
        </w:tabs>
        <w:jc w:val="both"/>
        <w:rPr>
          <w:sz w:val="24"/>
          <w:szCs w:val="24"/>
          <w:lang w:val="uk-UA"/>
        </w:rPr>
      </w:pPr>
      <w:r w:rsidRPr="000B3B30">
        <w:rPr>
          <w:sz w:val="24"/>
          <w:szCs w:val="24"/>
          <w:lang w:val="uk-UA"/>
        </w:rPr>
        <w:t xml:space="preserve">Під час чергового засідання Дніпровського генеалогічного товариства художниця-графік Світлана </w:t>
      </w:r>
      <w:proofErr w:type="spellStart"/>
      <w:r w:rsidRPr="000B3B30">
        <w:rPr>
          <w:sz w:val="24"/>
          <w:szCs w:val="24"/>
          <w:lang w:val="uk-UA"/>
        </w:rPr>
        <w:t>Узких</w:t>
      </w:r>
      <w:proofErr w:type="spellEnd"/>
      <w:r w:rsidRPr="000B3B30">
        <w:rPr>
          <w:sz w:val="24"/>
          <w:szCs w:val="24"/>
          <w:lang w:val="uk-UA"/>
        </w:rPr>
        <w:t xml:space="preserve"> виступила з доповіддю «Є в генеалогії початок... чи є в генеалогії кінець? Або що робити з результатами дослідження?».</w:t>
      </w:r>
    </w:p>
    <w:p w:rsidR="000B3B30" w:rsidRDefault="000B3B30" w:rsidP="000B3B30">
      <w:pPr>
        <w:tabs>
          <w:tab w:val="left" w:pos="1515"/>
        </w:tabs>
        <w:jc w:val="both"/>
        <w:rPr>
          <w:sz w:val="24"/>
          <w:szCs w:val="24"/>
          <w:lang w:val="uk-UA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0768CBF" wp14:editId="5F021FCD">
            <wp:simplePos x="0" y="0"/>
            <wp:positionH relativeFrom="margin">
              <wp:posOffset>-167640</wp:posOffset>
            </wp:positionH>
            <wp:positionV relativeFrom="margin">
              <wp:posOffset>6748145</wp:posOffset>
            </wp:positionV>
            <wp:extent cx="3038475" cy="2280920"/>
            <wp:effectExtent l="0" t="0" r="9525" b="508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43442708_538236998515634_2618100148643517575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3B30">
        <w:rPr>
          <w:sz w:val="24"/>
          <w:szCs w:val="24"/>
          <w:lang w:val="uk-UA"/>
        </w:rPr>
        <w:t>З її презентації члени товариства дізналися про візуалізацію генеалогії та створення генеалогічного древа.</w:t>
      </w:r>
    </w:p>
    <w:p w:rsidR="000B3B30" w:rsidRDefault="000B3B30" w:rsidP="000B3B30">
      <w:pPr>
        <w:tabs>
          <w:tab w:val="left" w:pos="1515"/>
        </w:tabs>
        <w:jc w:val="both"/>
        <w:rPr>
          <w:sz w:val="24"/>
          <w:szCs w:val="24"/>
          <w:lang w:val="uk-UA"/>
        </w:rPr>
      </w:pPr>
    </w:p>
    <w:p w:rsidR="000B3B30" w:rsidRPr="00147644" w:rsidRDefault="000B3B30" w:rsidP="000B3B30">
      <w:pPr>
        <w:tabs>
          <w:tab w:val="left" w:pos="1515"/>
        </w:tabs>
        <w:jc w:val="center"/>
        <w:rPr>
          <w:sz w:val="24"/>
          <w:szCs w:val="24"/>
          <w:lang w:val="uk-UA"/>
        </w:rPr>
      </w:pPr>
    </w:p>
    <w:p w:rsidR="000B3B30" w:rsidRDefault="000B3B30" w:rsidP="00A7468C">
      <w:pPr>
        <w:tabs>
          <w:tab w:val="left" w:pos="1515"/>
        </w:tabs>
        <w:jc w:val="center"/>
        <w:rPr>
          <w:sz w:val="24"/>
          <w:szCs w:val="24"/>
          <w:lang w:val="uk-UA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CC8A173" wp14:editId="47E68C19">
            <wp:simplePos x="0" y="0"/>
            <wp:positionH relativeFrom="margin">
              <wp:posOffset>3308985</wp:posOffset>
            </wp:positionH>
            <wp:positionV relativeFrom="margin">
              <wp:posOffset>7285355</wp:posOffset>
            </wp:positionV>
            <wp:extent cx="3038475" cy="1367155"/>
            <wp:effectExtent l="0" t="0" r="9525" b="444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43442708_538236998515634_2618100148643517575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3B30" w:rsidRDefault="000B3B30" w:rsidP="00A7468C">
      <w:pPr>
        <w:tabs>
          <w:tab w:val="left" w:pos="1515"/>
        </w:tabs>
        <w:jc w:val="center"/>
        <w:rPr>
          <w:sz w:val="24"/>
          <w:szCs w:val="24"/>
          <w:lang w:val="uk-UA"/>
        </w:rPr>
      </w:pPr>
    </w:p>
    <w:p w:rsidR="00A7468C" w:rsidRDefault="00A7468C" w:rsidP="00A7468C">
      <w:pPr>
        <w:tabs>
          <w:tab w:val="left" w:pos="1515"/>
        </w:tabs>
        <w:jc w:val="center"/>
        <w:rPr>
          <w:sz w:val="24"/>
          <w:szCs w:val="24"/>
          <w:lang w:val="uk-UA"/>
        </w:rPr>
      </w:pPr>
    </w:p>
    <w:p w:rsidR="008A5800" w:rsidRDefault="008A5800" w:rsidP="00A7468C">
      <w:pPr>
        <w:tabs>
          <w:tab w:val="left" w:pos="1515"/>
        </w:tabs>
        <w:jc w:val="center"/>
        <w:rPr>
          <w:sz w:val="24"/>
          <w:szCs w:val="24"/>
          <w:lang w:val="uk-UA"/>
        </w:rPr>
      </w:pPr>
    </w:p>
    <w:p w:rsidR="008A5800" w:rsidRDefault="008A5800" w:rsidP="00A7468C">
      <w:pPr>
        <w:tabs>
          <w:tab w:val="left" w:pos="1515"/>
        </w:tabs>
        <w:jc w:val="center"/>
        <w:rPr>
          <w:sz w:val="24"/>
          <w:szCs w:val="24"/>
          <w:lang w:val="uk-UA"/>
        </w:rPr>
      </w:pPr>
    </w:p>
    <w:p w:rsidR="008A5800" w:rsidRDefault="008A5800" w:rsidP="008A5800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</w:p>
    <w:p w:rsidR="008A5800" w:rsidRPr="00E62726" w:rsidRDefault="008A5800" w:rsidP="008A5800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  <w:r>
        <w:rPr>
          <w:rFonts w:ascii="Monotype Corsiva" w:hAnsi="Monotype Corsiva"/>
          <w:b/>
          <w:sz w:val="40"/>
          <w:szCs w:val="40"/>
          <w:lang w:val="uk-UA"/>
        </w:rPr>
        <w:t>25</w:t>
      </w:r>
      <w:r w:rsidRPr="00E62726">
        <w:rPr>
          <w:rFonts w:ascii="Monotype Corsiva" w:hAnsi="Monotype Corsiva"/>
          <w:b/>
          <w:sz w:val="40"/>
          <w:szCs w:val="40"/>
          <w:lang w:val="uk-UA"/>
        </w:rPr>
        <w:t xml:space="preserve"> </w:t>
      </w:r>
      <w:r>
        <w:rPr>
          <w:rFonts w:ascii="Monotype Corsiva" w:hAnsi="Monotype Corsiva"/>
          <w:b/>
          <w:sz w:val="40"/>
          <w:szCs w:val="40"/>
          <w:lang w:val="uk-UA"/>
        </w:rPr>
        <w:t>травня</w:t>
      </w:r>
    </w:p>
    <w:p w:rsidR="008A5800" w:rsidRPr="00E62726" w:rsidRDefault="008A5800" w:rsidP="008A5800">
      <w:pPr>
        <w:tabs>
          <w:tab w:val="left" w:pos="3480"/>
          <w:tab w:val="center" w:pos="4680"/>
        </w:tabs>
        <w:rPr>
          <w:rFonts w:eastAsia="Calibri"/>
          <w:b/>
          <w:color w:val="C00000"/>
          <w:sz w:val="24"/>
          <w:szCs w:val="24"/>
          <w:lang w:val="uk-UA" w:eastAsia="en-US"/>
        </w:rPr>
      </w:pPr>
    </w:p>
    <w:p w:rsidR="008A5800" w:rsidRDefault="008A5800" w:rsidP="008A5800">
      <w:pPr>
        <w:tabs>
          <w:tab w:val="left" w:pos="1515"/>
        </w:tabs>
        <w:rPr>
          <w:noProof/>
          <w:sz w:val="24"/>
          <w:szCs w:val="24"/>
        </w:rPr>
      </w:pPr>
      <w:r w:rsidRPr="008A5800">
        <w:rPr>
          <w:sz w:val="24"/>
          <w:szCs w:val="24"/>
          <w:lang w:val="uk-UA"/>
        </w:rPr>
        <w:t xml:space="preserve">"Скільки коштує генеалогія?" - тема чергового засідання Дніпровського генеалогічного товариства. З доповіддю виступила </w:t>
      </w:r>
      <w:proofErr w:type="spellStart"/>
      <w:r w:rsidRPr="008A5800">
        <w:rPr>
          <w:sz w:val="24"/>
          <w:szCs w:val="24"/>
          <w:lang w:val="uk-UA"/>
        </w:rPr>
        <w:t>членкиня</w:t>
      </w:r>
      <w:proofErr w:type="spellEnd"/>
      <w:r w:rsidRPr="008A5800">
        <w:rPr>
          <w:sz w:val="24"/>
          <w:szCs w:val="24"/>
          <w:lang w:val="uk-UA"/>
        </w:rPr>
        <w:t xml:space="preserve"> Ради товариства ДГТ, </w:t>
      </w:r>
      <w:proofErr w:type="spellStart"/>
      <w:r w:rsidRPr="008A5800">
        <w:rPr>
          <w:sz w:val="24"/>
          <w:szCs w:val="24"/>
          <w:lang w:val="uk-UA"/>
        </w:rPr>
        <w:t>філологиня</w:t>
      </w:r>
      <w:proofErr w:type="spellEnd"/>
      <w:r w:rsidRPr="008A5800">
        <w:rPr>
          <w:sz w:val="24"/>
          <w:szCs w:val="24"/>
          <w:lang w:val="uk-UA"/>
        </w:rPr>
        <w:t xml:space="preserve"> Катерина Борисівна </w:t>
      </w:r>
      <w:proofErr w:type="spellStart"/>
      <w:r w:rsidRPr="008A5800">
        <w:rPr>
          <w:sz w:val="24"/>
          <w:szCs w:val="24"/>
          <w:lang w:val="uk-UA"/>
        </w:rPr>
        <w:t>Глушак</w:t>
      </w:r>
      <w:proofErr w:type="spellEnd"/>
      <w:r w:rsidRPr="008A5800">
        <w:rPr>
          <w:sz w:val="24"/>
          <w:szCs w:val="24"/>
          <w:lang w:val="uk-UA"/>
        </w:rPr>
        <w:t>.</w:t>
      </w:r>
    </w:p>
    <w:p w:rsidR="008A5800" w:rsidRDefault="003E36B4" w:rsidP="008A5800">
      <w:pPr>
        <w:tabs>
          <w:tab w:val="left" w:pos="1515"/>
        </w:tabs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5732726C" wp14:editId="455C6F41">
            <wp:simplePos x="0" y="0"/>
            <wp:positionH relativeFrom="margin">
              <wp:posOffset>1099185</wp:posOffset>
            </wp:positionH>
            <wp:positionV relativeFrom="margin">
              <wp:posOffset>1380490</wp:posOffset>
            </wp:positionV>
            <wp:extent cx="3731260" cy="2798445"/>
            <wp:effectExtent l="0" t="0" r="2540" b="19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A5800" w:rsidRDefault="008A5800" w:rsidP="008A5800">
      <w:pPr>
        <w:tabs>
          <w:tab w:val="left" w:pos="1515"/>
        </w:tabs>
        <w:jc w:val="center"/>
        <w:rPr>
          <w:noProof/>
          <w:sz w:val="24"/>
          <w:szCs w:val="24"/>
        </w:rPr>
      </w:pPr>
    </w:p>
    <w:p w:rsidR="008A5800" w:rsidRDefault="008A5800" w:rsidP="008A5800">
      <w:pPr>
        <w:tabs>
          <w:tab w:val="left" w:pos="1515"/>
        </w:tabs>
        <w:jc w:val="center"/>
        <w:rPr>
          <w:noProof/>
          <w:sz w:val="24"/>
          <w:szCs w:val="24"/>
        </w:rPr>
      </w:pPr>
    </w:p>
    <w:p w:rsidR="008A5800" w:rsidRDefault="008A5800" w:rsidP="008A5800">
      <w:pPr>
        <w:tabs>
          <w:tab w:val="left" w:pos="1515"/>
        </w:tabs>
        <w:jc w:val="center"/>
        <w:rPr>
          <w:noProof/>
          <w:sz w:val="24"/>
          <w:szCs w:val="24"/>
        </w:rPr>
      </w:pPr>
    </w:p>
    <w:p w:rsidR="008A5800" w:rsidRDefault="008A5800" w:rsidP="008A5800">
      <w:pPr>
        <w:tabs>
          <w:tab w:val="left" w:pos="1515"/>
        </w:tabs>
        <w:jc w:val="center"/>
        <w:rPr>
          <w:noProof/>
          <w:sz w:val="24"/>
          <w:szCs w:val="24"/>
        </w:rPr>
      </w:pPr>
    </w:p>
    <w:p w:rsidR="008A5800" w:rsidRDefault="008A5800" w:rsidP="00A7468C">
      <w:pPr>
        <w:tabs>
          <w:tab w:val="left" w:pos="1515"/>
        </w:tabs>
        <w:jc w:val="center"/>
        <w:rPr>
          <w:sz w:val="24"/>
          <w:szCs w:val="24"/>
          <w:lang w:val="uk-UA"/>
        </w:rPr>
      </w:pPr>
    </w:p>
    <w:p w:rsidR="003E36B4" w:rsidRDefault="003E36B4" w:rsidP="00A7468C">
      <w:pPr>
        <w:tabs>
          <w:tab w:val="left" w:pos="1515"/>
        </w:tabs>
        <w:jc w:val="center"/>
        <w:rPr>
          <w:sz w:val="24"/>
          <w:szCs w:val="24"/>
          <w:lang w:val="uk-UA"/>
        </w:rPr>
      </w:pPr>
    </w:p>
    <w:p w:rsidR="003E36B4" w:rsidRDefault="003E36B4" w:rsidP="00A7468C">
      <w:pPr>
        <w:tabs>
          <w:tab w:val="left" w:pos="1515"/>
        </w:tabs>
        <w:jc w:val="center"/>
        <w:rPr>
          <w:sz w:val="24"/>
          <w:szCs w:val="24"/>
          <w:lang w:val="uk-UA"/>
        </w:rPr>
      </w:pPr>
    </w:p>
    <w:p w:rsidR="003E36B4" w:rsidRDefault="003E36B4" w:rsidP="00A7468C">
      <w:pPr>
        <w:tabs>
          <w:tab w:val="left" w:pos="1515"/>
        </w:tabs>
        <w:jc w:val="center"/>
        <w:rPr>
          <w:sz w:val="24"/>
          <w:szCs w:val="24"/>
          <w:lang w:val="uk-UA"/>
        </w:rPr>
      </w:pPr>
    </w:p>
    <w:p w:rsidR="003E36B4" w:rsidRDefault="003E36B4" w:rsidP="00A7468C">
      <w:pPr>
        <w:tabs>
          <w:tab w:val="left" w:pos="1515"/>
        </w:tabs>
        <w:jc w:val="center"/>
        <w:rPr>
          <w:sz w:val="24"/>
          <w:szCs w:val="24"/>
          <w:lang w:val="uk-UA"/>
        </w:rPr>
      </w:pPr>
    </w:p>
    <w:p w:rsidR="003E36B4" w:rsidRDefault="003E36B4" w:rsidP="00A7468C">
      <w:pPr>
        <w:tabs>
          <w:tab w:val="left" w:pos="1515"/>
        </w:tabs>
        <w:jc w:val="center"/>
        <w:rPr>
          <w:sz w:val="24"/>
          <w:szCs w:val="24"/>
          <w:lang w:val="uk-UA"/>
        </w:rPr>
      </w:pPr>
    </w:p>
    <w:p w:rsidR="003E36B4" w:rsidRDefault="003E36B4" w:rsidP="00A7468C">
      <w:pPr>
        <w:tabs>
          <w:tab w:val="left" w:pos="1515"/>
        </w:tabs>
        <w:jc w:val="center"/>
        <w:rPr>
          <w:sz w:val="24"/>
          <w:szCs w:val="24"/>
          <w:lang w:val="uk-UA"/>
        </w:rPr>
      </w:pPr>
    </w:p>
    <w:p w:rsidR="003E36B4" w:rsidRDefault="003E36B4" w:rsidP="00A7468C">
      <w:pPr>
        <w:tabs>
          <w:tab w:val="left" w:pos="1515"/>
        </w:tabs>
        <w:jc w:val="center"/>
        <w:rPr>
          <w:sz w:val="24"/>
          <w:szCs w:val="24"/>
          <w:lang w:val="uk-UA"/>
        </w:rPr>
      </w:pPr>
    </w:p>
    <w:p w:rsidR="003E36B4" w:rsidRDefault="003E36B4" w:rsidP="00A7468C">
      <w:pPr>
        <w:tabs>
          <w:tab w:val="left" w:pos="1515"/>
        </w:tabs>
        <w:jc w:val="center"/>
        <w:rPr>
          <w:sz w:val="24"/>
          <w:szCs w:val="24"/>
          <w:lang w:val="uk-UA"/>
        </w:rPr>
      </w:pPr>
    </w:p>
    <w:p w:rsidR="003E36B4" w:rsidRDefault="003E36B4" w:rsidP="00A7468C">
      <w:pPr>
        <w:tabs>
          <w:tab w:val="left" w:pos="1515"/>
        </w:tabs>
        <w:jc w:val="center"/>
        <w:rPr>
          <w:sz w:val="24"/>
          <w:szCs w:val="24"/>
          <w:lang w:val="uk-UA"/>
        </w:rPr>
      </w:pPr>
    </w:p>
    <w:p w:rsidR="003E36B4" w:rsidRDefault="003E36B4" w:rsidP="00A7468C">
      <w:pPr>
        <w:tabs>
          <w:tab w:val="left" w:pos="1515"/>
        </w:tabs>
        <w:jc w:val="center"/>
        <w:rPr>
          <w:sz w:val="24"/>
          <w:szCs w:val="24"/>
          <w:lang w:val="uk-UA"/>
        </w:rPr>
      </w:pPr>
    </w:p>
    <w:p w:rsidR="003E36B4" w:rsidRDefault="003E36B4" w:rsidP="00A7468C">
      <w:pPr>
        <w:tabs>
          <w:tab w:val="left" w:pos="1515"/>
        </w:tabs>
        <w:jc w:val="center"/>
        <w:rPr>
          <w:sz w:val="24"/>
          <w:szCs w:val="24"/>
          <w:lang w:val="uk-UA"/>
        </w:rPr>
      </w:pPr>
    </w:p>
    <w:p w:rsidR="003E36B4" w:rsidRDefault="003E36B4" w:rsidP="00A7468C">
      <w:pPr>
        <w:tabs>
          <w:tab w:val="left" w:pos="1515"/>
        </w:tabs>
        <w:jc w:val="center"/>
        <w:rPr>
          <w:sz w:val="24"/>
          <w:szCs w:val="24"/>
          <w:lang w:val="uk-UA"/>
        </w:rPr>
      </w:pPr>
    </w:p>
    <w:p w:rsidR="003E36B4" w:rsidRPr="001D7BAA" w:rsidRDefault="003E36B4" w:rsidP="003E36B4">
      <w:pPr>
        <w:jc w:val="both"/>
        <w:rPr>
          <w:b/>
          <w:spacing w:val="-4"/>
          <w:sz w:val="24"/>
          <w:szCs w:val="24"/>
          <w:lang w:val="uk-UA"/>
        </w:rPr>
      </w:pPr>
      <w:r w:rsidRPr="00307381">
        <w:rPr>
          <w:b/>
          <w:color w:val="723604"/>
          <w:sz w:val="56"/>
          <w:szCs w:val="56"/>
          <w:lang w:val="uk-UA"/>
        </w:rPr>
        <w:t>________________________________</w:t>
      </w:r>
    </w:p>
    <w:p w:rsidR="003E36B4" w:rsidRDefault="003E36B4" w:rsidP="003E36B4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</w:p>
    <w:p w:rsidR="003E36B4" w:rsidRPr="003E36B4" w:rsidRDefault="003E36B4" w:rsidP="003E36B4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  <w:r>
        <w:rPr>
          <w:rFonts w:ascii="Monotype Corsiva" w:hAnsi="Monotype Corsiva"/>
          <w:b/>
          <w:sz w:val="40"/>
          <w:szCs w:val="40"/>
          <w:lang w:val="uk-UA"/>
        </w:rPr>
        <w:t>2</w:t>
      </w:r>
      <w:r w:rsidRPr="003E36B4">
        <w:rPr>
          <w:rFonts w:ascii="Monotype Corsiva" w:hAnsi="Monotype Corsiva"/>
          <w:b/>
          <w:sz w:val="40"/>
          <w:szCs w:val="40"/>
          <w:lang w:val="uk-UA"/>
        </w:rPr>
        <w:t>9</w:t>
      </w:r>
      <w:r>
        <w:rPr>
          <w:rFonts w:ascii="Monotype Corsiva" w:hAnsi="Monotype Corsiva"/>
          <w:b/>
          <w:sz w:val="40"/>
          <w:szCs w:val="40"/>
          <w:lang w:val="uk-UA"/>
        </w:rPr>
        <w:t xml:space="preserve"> червня</w:t>
      </w:r>
    </w:p>
    <w:p w:rsidR="003E36B4" w:rsidRDefault="003E36B4" w:rsidP="003E36B4">
      <w:pPr>
        <w:tabs>
          <w:tab w:val="left" w:pos="1515"/>
        </w:tabs>
        <w:jc w:val="both"/>
        <w:rPr>
          <w:rFonts w:eastAsia="Calibri"/>
          <w:b/>
          <w:color w:val="C00000"/>
          <w:sz w:val="24"/>
          <w:szCs w:val="24"/>
          <w:lang w:val="uk-UA" w:eastAsia="en-US"/>
        </w:rPr>
      </w:pPr>
    </w:p>
    <w:p w:rsidR="003E36B4" w:rsidRDefault="003E36B4" w:rsidP="003E36B4">
      <w:pPr>
        <w:tabs>
          <w:tab w:val="left" w:pos="1515"/>
        </w:tabs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Н</w:t>
      </w:r>
      <w:r w:rsidRPr="003E36B4">
        <w:rPr>
          <w:sz w:val="24"/>
          <w:szCs w:val="24"/>
          <w:lang w:val="uk-UA"/>
        </w:rPr>
        <w:t>апередодні літніх канікул, відбулося засідання Дніпровського генеалогічного товариства у краєзнавчому відділі Дніпропетровської обласної бібліотеки. Під час зустрічі члени товариства обговорили досягнутий прогрес та результати своєї діяльності за останній рік.</w:t>
      </w:r>
    </w:p>
    <w:p w:rsidR="003E36B4" w:rsidRPr="00147644" w:rsidRDefault="003E36B4" w:rsidP="003E36B4">
      <w:pPr>
        <w:tabs>
          <w:tab w:val="left" w:pos="1515"/>
        </w:tabs>
        <w:jc w:val="center"/>
        <w:rPr>
          <w:sz w:val="24"/>
          <w:szCs w:val="24"/>
          <w:lang w:val="uk-UA"/>
        </w:rPr>
      </w:pPr>
    </w:p>
    <w:p w:rsidR="003E36B4" w:rsidRDefault="003E36B4" w:rsidP="003E36B4">
      <w:pPr>
        <w:tabs>
          <w:tab w:val="left" w:pos="1515"/>
        </w:tabs>
        <w:jc w:val="center"/>
        <w:rPr>
          <w:sz w:val="24"/>
          <w:szCs w:val="24"/>
          <w:lang w:val="uk-UA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5B3E39F1" wp14:editId="7D41B1B5">
            <wp:simplePos x="0" y="0"/>
            <wp:positionH relativeFrom="margin">
              <wp:posOffset>203835</wp:posOffset>
            </wp:positionH>
            <wp:positionV relativeFrom="margin">
              <wp:posOffset>6294755</wp:posOffset>
            </wp:positionV>
            <wp:extent cx="2181225" cy="2909570"/>
            <wp:effectExtent l="0" t="0" r="9525" b="508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43442708_538236998515634_2618100148643517575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21D53062" wp14:editId="0AADD926">
            <wp:simplePos x="0" y="0"/>
            <wp:positionH relativeFrom="margin">
              <wp:posOffset>3698875</wp:posOffset>
            </wp:positionH>
            <wp:positionV relativeFrom="margin">
              <wp:posOffset>6295390</wp:posOffset>
            </wp:positionV>
            <wp:extent cx="2157095" cy="28765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43442708_538236998515634_2618100148643517575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36B4" w:rsidRDefault="003E36B4" w:rsidP="003E36B4">
      <w:pPr>
        <w:tabs>
          <w:tab w:val="left" w:pos="1515"/>
        </w:tabs>
        <w:jc w:val="center"/>
        <w:rPr>
          <w:sz w:val="24"/>
          <w:szCs w:val="24"/>
          <w:lang w:val="uk-UA"/>
        </w:rPr>
      </w:pPr>
    </w:p>
    <w:p w:rsidR="00142DF4" w:rsidRDefault="00142DF4" w:rsidP="00A7468C">
      <w:pPr>
        <w:tabs>
          <w:tab w:val="left" w:pos="1515"/>
        </w:tabs>
        <w:jc w:val="center"/>
        <w:rPr>
          <w:sz w:val="24"/>
          <w:szCs w:val="24"/>
          <w:lang w:val="uk-UA"/>
        </w:rPr>
      </w:pPr>
    </w:p>
    <w:p w:rsidR="00142DF4" w:rsidRDefault="00142DF4">
      <w:pPr>
        <w:spacing w:after="160" w:line="259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br w:type="page"/>
      </w:r>
    </w:p>
    <w:p w:rsidR="00142DF4" w:rsidRDefault="00142DF4" w:rsidP="00142DF4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</w:p>
    <w:p w:rsidR="00142DF4" w:rsidRPr="00E62726" w:rsidRDefault="00142DF4" w:rsidP="00142DF4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  <w:r>
        <w:rPr>
          <w:rFonts w:ascii="Monotype Corsiva" w:hAnsi="Monotype Corsiva"/>
          <w:b/>
          <w:sz w:val="40"/>
          <w:szCs w:val="40"/>
          <w:lang w:val="uk-UA"/>
        </w:rPr>
        <w:t>28</w:t>
      </w:r>
      <w:r w:rsidRPr="00E62726">
        <w:rPr>
          <w:rFonts w:ascii="Monotype Corsiva" w:hAnsi="Monotype Corsiva"/>
          <w:b/>
          <w:sz w:val="40"/>
          <w:szCs w:val="40"/>
          <w:lang w:val="uk-UA"/>
        </w:rPr>
        <w:t xml:space="preserve"> </w:t>
      </w:r>
      <w:r>
        <w:rPr>
          <w:rFonts w:ascii="Monotype Corsiva" w:hAnsi="Monotype Corsiva"/>
          <w:b/>
          <w:sz w:val="40"/>
          <w:szCs w:val="40"/>
          <w:lang w:val="uk-UA"/>
        </w:rPr>
        <w:t>вересня</w:t>
      </w:r>
    </w:p>
    <w:p w:rsidR="00142DF4" w:rsidRPr="00E62726" w:rsidRDefault="00142DF4" w:rsidP="00142DF4">
      <w:pPr>
        <w:tabs>
          <w:tab w:val="left" w:pos="3480"/>
          <w:tab w:val="center" w:pos="4680"/>
        </w:tabs>
        <w:rPr>
          <w:rFonts w:eastAsia="Calibri"/>
          <w:b/>
          <w:color w:val="C00000"/>
          <w:sz w:val="24"/>
          <w:szCs w:val="24"/>
          <w:lang w:val="uk-UA" w:eastAsia="en-US"/>
        </w:rPr>
      </w:pPr>
    </w:p>
    <w:p w:rsidR="00142DF4" w:rsidRDefault="00142DF4" w:rsidP="00142DF4">
      <w:pPr>
        <w:tabs>
          <w:tab w:val="left" w:pos="1515"/>
        </w:tabs>
        <w:rPr>
          <w:noProof/>
          <w:sz w:val="24"/>
          <w:szCs w:val="24"/>
        </w:rPr>
      </w:pPr>
      <w:r w:rsidRPr="00142DF4">
        <w:rPr>
          <w:sz w:val="24"/>
          <w:szCs w:val="24"/>
          <w:lang w:val="uk-UA"/>
        </w:rPr>
        <w:t xml:space="preserve">На черговому засіданні Дніпровського генеалогічного товариства Михайло </w:t>
      </w:r>
      <w:proofErr w:type="spellStart"/>
      <w:r w:rsidRPr="00142DF4">
        <w:rPr>
          <w:sz w:val="24"/>
          <w:szCs w:val="24"/>
          <w:lang w:val="uk-UA"/>
        </w:rPr>
        <w:t>Арганов</w:t>
      </w:r>
      <w:proofErr w:type="spellEnd"/>
      <w:r w:rsidRPr="00142DF4">
        <w:rPr>
          <w:sz w:val="24"/>
          <w:szCs w:val="24"/>
          <w:lang w:val="uk-UA"/>
        </w:rPr>
        <w:t xml:space="preserve"> виступив з докладом "Генеалогічні джерела по населених пунктах Дніпропетровської області в різних архівах України і </w:t>
      </w:r>
      <w:proofErr w:type="spellStart"/>
      <w:r w:rsidRPr="00142DF4">
        <w:rPr>
          <w:sz w:val="24"/>
          <w:szCs w:val="24"/>
          <w:lang w:val="uk-UA"/>
        </w:rPr>
        <w:t>россії</w:t>
      </w:r>
      <w:proofErr w:type="spellEnd"/>
      <w:r w:rsidRPr="00142DF4">
        <w:rPr>
          <w:sz w:val="24"/>
          <w:szCs w:val="24"/>
          <w:lang w:val="uk-UA"/>
        </w:rPr>
        <w:t>".</w:t>
      </w:r>
    </w:p>
    <w:p w:rsidR="00142DF4" w:rsidRDefault="00142DF4" w:rsidP="00142DF4">
      <w:pPr>
        <w:tabs>
          <w:tab w:val="left" w:pos="1515"/>
        </w:tabs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20D67DD2" wp14:editId="5FA59CDB">
            <wp:simplePos x="0" y="0"/>
            <wp:positionH relativeFrom="margin">
              <wp:posOffset>1562735</wp:posOffset>
            </wp:positionH>
            <wp:positionV relativeFrom="margin">
              <wp:posOffset>1375410</wp:posOffset>
            </wp:positionV>
            <wp:extent cx="2798445" cy="2798445"/>
            <wp:effectExtent l="0" t="0" r="1905" b="190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42DF4" w:rsidRDefault="00142DF4" w:rsidP="00142DF4">
      <w:pPr>
        <w:tabs>
          <w:tab w:val="left" w:pos="1515"/>
        </w:tabs>
        <w:jc w:val="center"/>
        <w:rPr>
          <w:noProof/>
          <w:sz w:val="24"/>
          <w:szCs w:val="24"/>
        </w:rPr>
      </w:pPr>
    </w:p>
    <w:p w:rsidR="00142DF4" w:rsidRDefault="00142DF4" w:rsidP="00142DF4">
      <w:pPr>
        <w:tabs>
          <w:tab w:val="left" w:pos="1515"/>
        </w:tabs>
        <w:jc w:val="center"/>
        <w:rPr>
          <w:noProof/>
          <w:sz w:val="24"/>
          <w:szCs w:val="24"/>
        </w:rPr>
      </w:pPr>
    </w:p>
    <w:p w:rsidR="00142DF4" w:rsidRDefault="00142DF4" w:rsidP="00142DF4">
      <w:pPr>
        <w:tabs>
          <w:tab w:val="left" w:pos="1515"/>
        </w:tabs>
        <w:jc w:val="center"/>
        <w:rPr>
          <w:noProof/>
          <w:sz w:val="24"/>
          <w:szCs w:val="24"/>
        </w:rPr>
      </w:pPr>
    </w:p>
    <w:p w:rsidR="00142DF4" w:rsidRDefault="00142DF4" w:rsidP="00142DF4">
      <w:pPr>
        <w:tabs>
          <w:tab w:val="left" w:pos="1515"/>
        </w:tabs>
        <w:jc w:val="center"/>
        <w:rPr>
          <w:sz w:val="24"/>
          <w:szCs w:val="24"/>
          <w:lang w:val="uk-UA"/>
        </w:rPr>
      </w:pPr>
    </w:p>
    <w:p w:rsidR="00142DF4" w:rsidRDefault="00142DF4" w:rsidP="00142DF4">
      <w:pPr>
        <w:tabs>
          <w:tab w:val="left" w:pos="1515"/>
        </w:tabs>
        <w:jc w:val="center"/>
        <w:rPr>
          <w:sz w:val="24"/>
          <w:szCs w:val="24"/>
          <w:lang w:val="uk-UA"/>
        </w:rPr>
      </w:pPr>
    </w:p>
    <w:p w:rsidR="00142DF4" w:rsidRDefault="00142DF4" w:rsidP="00142DF4">
      <w:pPr>
        <w:tabs>
          <w:tab w:val="left" w:pos="1515"/>
        </w:tabs>
        <w:jc w:val="center"/>
        <w:rPr>
          <w:sz w:val="24"/>
          <w:szCs w:val="24"/>
          <w:lang w:val="uk-UA"/>
        </w:rPr>
      </w:pPr>
    </w:p>
    <w:p w:rsidR="00142DF4" w:rsidRDefault="00142DF4" w:rsidP="00142DF4">
      <w:pPr>
        <w:tabs>
          <w:tab w:val="left" w:pos="1515"/>
        </w:tabs>
        <w:jc w:val="center"/>
        <w:rPr>
          <w:sz w:val="24"/>
          <w:szCs w:val="24"/>
          <w:lang w:val="uk-UA"/>
        </w:rPr>
      </w:pPr>
    </w:p>
    <w:p w:rsidR="00142DF4" w:rsidRDefault="00142DF4" w:rsidP="00142DF4">
      <w:pPr>
        <w:tabs>
          <w:tab w:val="left" w:pos="1515"/>
        </w:tabs>
        <w:jc w:val="center"/>
        <w:rPr>
          <w:sz w:val="24"/>
          <w:szCs w:val="24"/>
          <w:lang w:val="uk-UA"/>
        </w:rPr>
      </w:pPr>
    </w:p>
    <w:p w:rsidR="00142DF4" w:rsidRDefault="00142DF4" w:rsidP="00142DF4">
      <w:pPr>
        <w:tabs>
          <w:tab w:val="left" w:pos="1515"/>
        </w:tabs>
        <w:jc w:val="center"/>
        <w:rPr>
          <w:sz w:val="24"/>
          <w:szCs w:val="24"/>
          <w:lang w:val="uk-UA"/>
        </w:rPr>
      </w:pPr>
    </w:p>
    <w:p w:rsidR="00142DF4" w:rsidRDefault="00142DF4" w:rsidP="00142DF4">
      <w:pPr>
        <w:tabs>
          <w:tab w:val="left" w:pos="1515"/>
        </w:tabs>
        <w:jc w:val="center"/>
        <w:rPr>
          <w:sz w:val="24"/>
          <w:szCs w:val="24"/>
          <w:lang w:val="uk-UA"/>
        </w:rPr>
      </w:pPr>
    </w:p>
    <w:p w:rsidR="00142DF4" w:rsidRDefault="00142DF4" w:rsidP="00142DF4">
      <w:pPr>
        <w:tabs>
          <w:tab w:val="left" w:pos="1515"/>
        </w:tabs>
        <w:jc w:val="center"/>
        <w:rPr>
          <w:sz w:val="24"/>
          <w:szCs w:val="24"/>
          <w:lang w:val="uk-UA"/>
        </w:rPr>
      </w:pPr>
    </w:p>
    <w:p w:rsidR="00142DF4" w:rsidRDefault="00142DF4" w:rsidP="00142DF4">
      <w:pPr>
        <w:tabs>
          <w:tab w:val="left" w:pos="1515"/>
        </w:tabs>
        <w:jc w:val="center"/>
        <w:rPr>
          <w:sz w:val="24"/>
          <w:szCs w:val="24"/>
          <w:lang w:val="uk-UA"/>
        </w:rPr>
      </w:pPr>
    </w:p>
    <w:p w:rsidR="00142DF4" w:rsidRDefault="00142DF4" w:rsidP="00142DF4">
      <w:pPr>
        <w:tabs>
          <w:tab w:val="left" w:pos="1515"/>
        </w:tabs>
        <w:jc w:val="center"/>
        <w:rPr>
          <w:sz w:val="24"/>
          <w:szCs w:val="24"/>
          <w:lang w:val="uk-UA"/>
        </w:rPr>
      </w:pPr>
    </w:p>
    <w:p w:rsidR="00142DF4" w:rsidRDefault="00142DF4" w:rsidP="00142DF4">
      <w:pPr>
        <w:tabs>
          <w:tab w:val="left" w:pos="1515"/>
        </w:tabs>
        <w:jc w:val="center"/>
        <w:rPr>
          <w:sz w:val="24"/>
          <w:szCs w:val="24"/>
          <w:lang w:val="uk-UA"/>
        </w:rPr>
      </w:pPr>
    </w:p>
    <w:p w:rsidR="00142DF4" w:rsidRDefault="00142DF4" w:rsidP="00142DF4">
      <w:pPr>
        <w:tabs>
          <w:tab w:val="left" w:pos="1515"/>
        </w:tabs>
        <w:jc w:val="center"/>
        <w:rPr>
          <w:sz w:val="24"/>
          <w:szCs w:val="24"/>
          <w:lang w:val="uk-UA"/>
        </w:rPr>
      </w:pPr>
    </w:p>
    <w:p w:rsidR="003E36B4" w:rsidRDefault="003E36B4" w:rsidP="00142DF4">
      <w:pPr>
        <w:tabs>
          <w:tab w:val="left" w:pos="1515"/>
        </w:tabs>
        <w:rPr>
          <w:sz w:val="24"/>
          <w:szCs w:val="24"/>
          <w:lang w:val="uk-UA"/>
        </w:rPr>
      </w:pPr>
    </w:p>
    <w:p w:rsidR="003C09CF" w:rsidRDefault="003C09CF" w:rsidP="00142DF4">
      <w:pPr>
        <w:tabs>
          <w:tab w:val="left" w:pos="1515"/>
        </w:tabs>
        <w:rPr>
          <w:sz w:val="24"/>
          <w:szCs w:val="24"/>
          <w:lang w:val="uk-UA"/>
        </w:rPr>
      </w:pPr>
    </w:p>
    <w:p w:rsidR="003C09CF" w:rsidRPr="00E62726" w:rsidRDefault="003C09CF" w:rsidP="003C09CF">
      <w:pPr>
        <w:jc w:val="both"/>
        <w:rPr>
          <w:rFonts w:ascii="Monotype Corsiva" w:hAnsi="Monotype Corsiva"/>
          <w:b/>
          <w:sz w:val="40"/>
          <w:szCs w:val="40"/>
          <w:lang w:val="uk-UA"/>
        </w:rPr>
      </w:pPr>
      <w:r>
        <w:rPr>
          <w:rFonts w:ascii="Monotype Corsiva" w:hAnsi="Monotype Corsiva"/>
          <w:b/>
          <w:sz w:val="40"/>
          <w:szCs w:val="40"/>
          <w:lang w:val="uk-UA"/>
        </w:rPr>
        <w:t>2</w:t>
      </w:r>
      <w:r>
        <w:rPr>
          <w:rFonts w:ascii="Monotype Corsiva" w:hAnsi="Monotype Corsiva"/>
          <w:b/>
          <w:sz w:val="40"/>
          <w:szCs w:val="40"/>
          <w:lang w:val="uk-UA"/>
        </w:rPr>
        <w:t>6</w:t>
      </w:r>
      <w:r w:rsidRPr="00E62726">
        <w:rPr>
          <w:rFonts w:ascii="Monotype Corsiva" w:hAnsi="Monotype Corsiva"/>
          <w:b/>
          <w:sz w:val="40"/>
          <w:szCs w:val="40"/>
          <w:lang w:val="uk-UA"/>
        </w:rPr>
        <w:t xml:space="preserve"> </w:t>
      </w:r>
      <w:r>
        <w:rPr>
          <w:rFonts w:ascii="Monotype Corsiva" w:hAnsi="Monotype Corsiva"/>
          <w:b/>
          <w:sz w:val="40"/>
          <w:szCs w:val="40"/>
          <w:lang w:val="uk-UA"/>
        </w:rPr>
        <w:t>жовтня</w:t>
      </w:r>
    </w:p>
    <w:p w:rsidR="003C09CF" w:rsidRPr="00E62726" w:rsidRDefault="003C09CF" w:rsidP="003C09CF">
      <w:pPr>
        <w:tabs>
          <w:tab w:val="left" w:pos="3480"/>
          <w:tab w:val="center" w:pos="4680"/>
        </w:tabs>
        <w:rPr>
          <w:rFonts w:eastAsia="Calibri"/>
          <w:b/>
          <w:color w:val="C00000"/>
          <w:sz w:val="24"/>
          <w:szCs w:val="24"/>
          <w:lang w:val="uk-UA" w:eastAsia="en-US"/>
        </w:rPr>
      </w:pPr>
    </w:p>
    <w:p w:rsidR="003C09CF" w:rsidRDefault="003C09CF" w:rsidP="00142DF4">
      <w:pPr>
        <w:tabs>
          <w:tab w:val="left" w:pos="1515"/>
        </w:tabs>
        <w:rPr>
          <w:sz w:val="24"/>
          <w:szCs w:val="24"/>
          <w:lang w:val="uk-UA"/>
        </w:rPr>
      </w:pPr>
      <w:r w:rsidRPr="003C09CF">
        <w:rPr>
          <w:sz w:val="24"/>
          <w:szCs w:val="24"/>
          <w:lang w:val="uk-UA"/>
        </w:rPr>
        <w:t>На черговому засіданні Дніпров</w:t>
      </w:r>
      <w:bookmarkStart w:id="0" w:name="_GoBack"/>
      <w:bookmarkEnd w:id="0"/>
      <w:r w:rsidRPr="003C09CF">
        <w:rPr>
          <w:sz w:val="24"/>
          <w:szCs w:val="24"/>
          <w:lang w:val="uk-UA"/>
        </w:rPr>
        <w:t xml:space="preserve">ського генеалогічного товариства виступив Михайло </w:t>
      </w:r>
      <w:proofErr w:type="spellStart"/>
      <w:r w:rsidRPr="003C09CF">
        <w:rPr>
          <w:sz w:val="24"/>
          <w:szCs w:val="24"/>
          <w:lang w:val="uk-UA"/>
        </w:rPr>
        <w:t>Арганов</w:t>
      </w:r>
      <w:proofErr w:type="spellEnd"/>
      <w:r w:rsidRPr="003C09CF">
        <w:rPr>
          <w:sz w:val="24"/>
          <w:szCs w:val="24"/>
          <w:lang w:val="uk-UA"/>
        </w:rPr>
        <w:t xml:space="preserve"> з доповіддю «Як шукати переселенців???». Доповідач розповів про причини переселення українців у різні часи історії та надав поради як шукати рідних серед переселенців.</w:t>
      </w:r>
    </w:p>
    <w:p w:rsidR="003C09CF" w:rsidRPr="003C09CF" w:rsidRDefault="003C09CF" w:rsidP="00142DF4">
      <w:pPr>
        <w:tabs>
          <w:tab w:val="left" w:pos="1515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194310</wp:posOffset>
            </wp:positionV>
            <wp:extent cx="4157980" cy="3122152"/>
            <wp:effectExtent l="0" t="0" r="0" b="254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96714892_748987553937168_7129212147933033727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980" cy="3122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09CF" w:rsidRPr="003C09CF" w:rsidSect="0085328F">
      <w:footerReference w:type="even" r:id="rId17"/>
      <w:footerReference w:type="first" r:id="rId18"/>
      <w:footnotePr>
        <w:numRestart w:val="eachPage"/>
      </w:footnotePr>
      <w:pgSz w:w="11906" w:h="16838" w:code="9"/>
      <w:pgMar w:top="1021" w:right="1134" w:bottom="1021" w:left="1134" w:header="567" w:footer="567" w:gutter="0"/>
      <w:pgBorders>
        <w:top w:val="thinThickSmallGap" w:sz="24" w:space="1" w:color="622423"/>
        <w:bottom w:val="thickThinSmallGap" w:sz="24" w:space="1" w:color="622423"/>
      </w:pgBorders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5580" w:rsidRDefault="00245580" w:rsidP="0085328F">
      <w:r>
        <w:separator/>
      </w:r>
    </w:p>
  </w:endnote>
  <w:endnote w:type="continuationSeparator" w:id="0">
    <w:p w:rsidR="00245580" w:rsidRDefault="00245580" w:rsidP="00853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2F2" w:rsidRDefault="003C09CF">
    <w:pPr>
      <w:pStyle w:val="a3"/>
    </w:pPr>
  </w:p>
  <w:p w:rsidR="00FB42F2" w:rsidRDefault="003C09CF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2F2" w:rsidRDefault="003C09CF" w:rsidP="007E6C53">
    <w:pPr>
      <w:pStyle w:val="a3"/>
      <w:rPr>
        <w:rFonts w:ascii="Cambria" w:hAnsi="Cambria"/>
      </w:rPr>
    </w:pPr>
  </w:p>
  <w:p w:rsidR="0085328F" w:rsidRDefault="0085328F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5580" w:rsidRDefault="00245580" w:rsidP="0085328F">
      <w:r>
        <w:separator/>
      </w:r>
    </w:p>
  </w:footnote>
  <w:footnote w:type="continuationSeparator" w:id="0">
    <w:p w:rsidR="00245580" w:rsidRDefault="00245580" w:rsidP="008532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28F"/>
    <w:rsid w:val="000B3B30"/>
    <w:rsid w:val="0013726C"/>
    <w:rsid w:val="00142DF4"/>
    <w:rsid w:val="00147644"/>
    <w:rsid w:val="001D7BAA"/>
    <w:rsid w:val="0020321D"/>
    <w:rsid w:val="00245580"/>
    <w:rsid w:val="002A53D5"/>
    <w:rsid w:val="00320C4D"/>
    <w:rsid w:val="003245C0"/>
    <w:rsid w:val="003C09CF"/>
    <w:rsid w:val="003E36B4"/>
    <w:rsid w:val="003F4437"/>
    <w:rsid w:val="004F6C9A"/>
    <w:rsid w:val="00565341"/>
    <w:rsid w:val="005B1CA0"/>
    <w:rsid w:val="008204B2"/>
    <w:rsid w:val="0085328F"/>
    <w:rsid w:val="0089026C"/>
    <w:rsid w:val="008A5800"/>
    <w:rsid w:val="00963DD7"/>
    <w:rsid w:val="009A5F91"/>
    <w:rsid w:val="00A32B97"/>
    <w:rsid w:val="00A7468C"/>
    <w:rsid w:val="00AC13DD"/>
    <w:rsid w:val="00B33B93"/>
    <w:rsid w:val="00BB1F1F"/>
    <w:rsid w:val="00C264C5"/>
    <w:rsid w:val="00C777BA"/>
    <w:rsid w:val="00D33E08"/>
    <w:rsid w:val="00EC3893"/>
    <w:rsid w:val="00F4077D"/>
    <w:rsid w:val="00FA0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62D59"/>
  <w15:chartTrackingRefBased/>
  <w15:docId w15:val="{8853E679-7331-4FF8-92A8-4B4ED7A6C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09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5328F"/>
    <w:pPr>
      <w:tabs>
        <w:tab w:val="center" w:pos="4153"/>
        <w:tab w:val="right" w:pos="8306"/>
      </w:tabs>
    </w:pPr>
  </w:style>
  <w:style w:type="character" w:customStyle="1" w:styleId="a4">
    <w:name w:val="Нижній колонтитул Знак"/>
    <w:basedOn w:val="a0"/>
    <w:link w:val="a3"/>
    <w:uiPriority w:val="99"/>
    <w:rsid w:val="0085328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caption"/>
    <w:basedOn w:val="a"/>
    <w:next w:val="a"/>
    <w:uiPriority w:val="35"/>
    <w:unhideWhenUsed/>
    <w:qFormat/>
    <w:rsid w:val="0085328F"/>
    <w:pPr>
      <w:spacing w:after="200"/>
    </w:pPr>
    <w:rPr>
      <w:rFonts w:ascii="Calibri" w:eastAsia="Calibri" w:hAnsi="Calibri"/>
      <w:b/>
      <w:bCs/>
      <w:color w:val="4F81BD"/>
      <w:sz w:val="18"/>
      <w:szCs w:val="18"/>
      <w:lang w:val="uk-UA" w:eastAsia="en-US"/>
    </w:rPr>
  </w:style>
  <w:style w:type="paragraph" w:styleId="a6">
    <w:name w:val="header"/>
    <w:basedOn w:val="a"/>
    <w:link w:val="a7"/>
    <w:uiPriority w:val="99"/>
    <w:unhideWhenUsed/>
    <w:rsid w:val="0085328F"/>
    <w:pPr>
      <w:tabs>
        <w:tab w:val="center" w:pos="4677"/>
        <w:tab w:val="right" w:pos="9355"/>
      </w:tabs>
    </w:pPr>
  </w:style>
  <w:style w:type="character" w:customStyle="1" w:styleId="a7">
    <w:name w:val="Верхній колонтитул Знак"/>
    <w:basedOn w:val="a0"/>
    <w:link w:val="a6"/>
    <w:uiPriority w:val="99"/>
    <w:rsid w:val="0085328F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16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5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1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FD55D4-EE0A-426D-AD00-C2E5F14D3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372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интернет класса</dc:creator>
  <cp:keywords/>
  <dc:description/>
  <cp:lastModifiedBy>Пользователь интернет класса</cp:lastModifiedBy>
  <cp:revision>11</cp:revision>
  <dcterms:created xsi:type="dcterms:W3CDTF">2023-01-12T08:05:00Z</dcterms:created>
  <dcterms:modified xsi:type="dcterms:W3CDTF">2023-10-27T12:08:00Z</dcterms:modified>
</cp:coreProperties>
</file>